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A0" w:rsidRPr="005559A0" w:rsidRDefault="005559A0" w:rsidP="00555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9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85C671" wp14:editId="741AADE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9A0" w:rsidRPr="005559A0" w:rsidRDefault="005559A0" w:rsidP="00555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9A0" w:rsidRPr="005559A0" w:rsidRDefault="005559A0" w:rsidP="00555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9A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559A0" w:rsidRPr="005559A0" w:rsidRDefault="005559A0" w:rsidP="0055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59A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5559A0" w:rsidRPr="005559A0" w:rsidRDefault="005559A0" w:rsidP="0055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59A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5559A0" w:rsidRPr="005559A0" w:rsidRDefault="005559A0" w:rsidP="0055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59A0" w:rsidRPr="005559A0" w:rsidRDefault="005559A0" w:rsidP="0055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59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559A0" w:rsidRPr="005559A0" w:rsidRDefault="005559A0" w:rsidP="0055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559A0" w:rsidRPr="005559A0" w:rsidRDefault="005559A0" w:rsidP="0055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59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5559A0" w:rsidRPr="005559A0" w:rsidRDefault="005559A0" w:rsidP="0055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59A0" w:rsidRPr="005559A0" w:rsidRDefault="005559A0" w:rsidP="005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59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E80373">
        <w:rPr>
          <w:rFonts w:ascii="Times New Roman" w:eastAsia="Times New Roman" w:hAnsi="Times New Roman" w:cs="Times New Roman"/>
          <w:sz w:val="28"/>
          <w:szCs w:val="28"/>
          <w:lang w:eastAsia="en-US"/>
        </w:rPr>
        <w:t>07.05.2024</w:t>
      </w:r>
      <w:r w:rsidRPr="005559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E803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5559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E80373">
        <w:rPr>
          <w:rFonts w:ascii="Times New Roman" w:eastAsia="Times New Roman" w:hAnsi="Times New Roman" w:cs="Times New Roman"/>
          <w:sz w:val="28"/>
          <w:szCs w:val="28"/>
          <w:lang w:eastAsia="en-US"/>
        </w:rPr>
        <w:t>389</w:t>
      </w:r>
    </w:p>
    <w:p w:rsidR="005559A0" w:rsidRPr="005559A0" w:rsidRDefault="005559A0" w:rsidP="005559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5559A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5559A0" w:rsidRPr="005559A0" w:rsidRDefault="005559A0" w:rsidP="005559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9A0" w:rsidRPr="005559A0" w:rsidRDefault="005559A0" w:rsidP="005559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E88" w:rsidRDefault="00E23E88" w:rsidP="005559A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br/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br/>
        <w:t>от 08.12.2021 № 320</w:t>
      </w:r>
    </w:p>
    <w:p w:rsidR="00E23E88" w:rsidRDefault="00E23E88" w:rsidP="005559A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5559A0" w:rsidRDefault="00E23E88" w:rsidP="005559A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br/>
        <w:t>«Развитие агропромышленного</w:t>
      </w:r>
    </w:p>
    <w:p w:rsidR="00923CC2" w:rsidRPr="00094831" w:rsidRDefault="005559A0" w:rsidP="005559A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23E88">
        <w:rPr>
          <w:rFonts w:ascii="Times New Roman" w:hAnsi="Times New Roman"/>
          <w:sz w:val="28"/>
          <w:szCs w:val="28"/>
        </w:rPr>
        <w:t>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3E88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0B00E9" w:rsidRPr="00094831" w:rsidRDefault="000B00E9" w:rsidP="005559A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896E72" w:rsidRDefault="000B00E9" w:rsidP="005559A0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4F17" w:rsidRPr="00896E72" w:rsidRDefault="00213362" w:rsidP="005559A0">
      <w:pPr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</w:pPr>
      <w:r w:rsidRPr="00896E72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Pr="00896E72">
        <w:rPr>
          <w:rFonts w:ascii="Times New Roman" w:hAnsi="Times New Roman"/>
          <w:color w:val="000000" w:themeColor="text1"/>
          <w:sz w:val="28"/>
          <w:szCs w:val="28"/>
        </w:rPr>
        <w:br/>
        <w:t>Ханты-Мансийского района в соответстви</w:t>
      </w:r>
      <w:r w:rsidR="0076270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96E72">
        <w:rPr>
          <w:rFonts w:ascii="Times New Roman" w:hAnsi="Times New Roman"/>
          <w:color w:val="000000" w:themeColor="text1"/>
          <w:sz w:val="28"/>
          <w:szCs w:val="28"/>
        </w:rPr>
        <w:t xml:space="preserve"> с действующим законодательством, руководствуясь статьей 32 Устава Ханты-Мансийского района</w:t>
      </w:r>
      <w:r w:rsidR="003C1C4D" w:rsidRPr="00896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1C4D"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00E9"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в постановление администрации Ханты-Мансийского </w:t>
      </w:r>
      <w:r w:rsidR="00923CC2"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5559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4F17"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>от 08.12.2021 № 320 «О муниципальной программе Ханты-Мансийского района «Развитие агропромышленного комплекса Ханты-Мансийского района»</w:t>
      </w:r>
      <w:r w:rsidR="00683163"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C4D"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1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DC28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постановление) </w:t>
      </w:r>
      <w:r w:rsidR="001170ED" w:rsidRPr="00BC5AA0">
        <w:rPr>
          <w:rFonts w:ascii="Times New Roman" w:hAnsi="Times New Roman" w:cs="Times New Roman"/>
          <w:sz w:val="28"/>
          <w:szCs w:val="28"/>
        </w:rPr>
        <w:t>изменения</w:t>
      </w:r>
      <w:r w:rsidR="003C1C4D" w:rsidRPr="00BC5AA0">
        <w:rPr>
          <w:rFonts w:ascii="Times New Roman" w:hAnsi="Times New Roman" w:cs="Times New Roman"/>
          <w:sz w:val="28"/>
          <w:szCs w:val="28"/>
        </w:rPr>
        <w:t>,</w:t>
      </w:r>
      <w:r w:rsidR="003C1C4D"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8A9"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 xml:space="preserve">изложив приложение </w:t>
      </w:r>
      <w:r w:rsidR="005559A0"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br/>
      </w:r>
      <w:r w:rsidR="00DC28A9"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>к постановлению в новой редакции согласно приложению к настоящему постановлению</w:t>
      </w:r>
      <w:r w:rsidR="003C1C4D" w:rsidRPr="00896E72"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  <w:t>.</w:t>
      </w:r>
    </w:p>
    <w:p w:rsidR="00534F17" w:rsidRPr="00896E72" w:rsidRDefault="00534F17" w:rsidP="005559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</w:pPr>
    </w:p>
    <w:p w:rsidR="003C1C4D" w:rsidRDefault="003C1C4D" w:rsidP="005559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</w:pPr>
    </w:p>
    <w:p w:rsidR="005559A0" w:rsidRPr="00896E72" w:rsidRDefault="005559A0" w:rsidP="005559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color w:val="000000" w:themeColor="text1"/>
          <w:sz w:val="28"/>
          <w:szCs w:val="28"/>
        </w:rPr>
      </w:pPr>
    </w:p>
    <w:p w:rsidR="003C1C4D" w:rsidRPr="00896E72" w:rsidRDefault="003C1C4D" w:rsidP="005559A0">
      <w:pPr>
        <w:pStyle w:val="af"/>
        <w:tabs>
          <w:tab w:val="left" w:pos="993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96E72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5559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6E72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             </w:t>
      </w:r>
      <w:r w:rsidR="005559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896E72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spellStart"/>
      <w:r w:rsidR="005559A0">
        <w:rPr>
          <w:rFonts w:ascii="Times New Roman" w:hAnsi="Times New Roman"/>
          <w:color w:val="000000" w:themeColor="text1"/>
          <w:sz w:val="28"/>
          <w:szCs w:val="28"/>
        </w:rPr>
        <w:t>К.Р.</w:t>
      </w:r>
      <w:r w:rsidRPr="00896E72">
        <w:rPr>
          <w:rFonts w:ascii="Times New Roman" w:hAnsi="Times New Roman"/>
          <w:color w:val="000000" w:themeColor="text1"/>
          <w:sz w:val="28"/>
          <w:szCs w:val="28"/>
        </w:rPr>
        <w:t>Минулин</w:t>
      </w:r>
      <w:proofErr w:type="spellEnd"/>
    </w:p>
    <w:p w:rsidR="00213362" w:rsidRPr="00896E72" w:rsidRDefault="00213362" w:rsidP="003C1C4D">
      <w:pPr>
        <w:pStyle w:val="af0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  <w:sectPr w:rsidR="00213362" w:rsidRPr="00896E72" w:rsidSect="00445775">
          <w:headerReference w:type="default" r:id="rId9"/>
          <w:headerReference w:type="first" r:id="rId10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AB63D4" w:rsidRPr="00896E72" w:rsidRDefault="00AB63D4" w:rsidP="00AB63D4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AB63D4" w:rsidRPr="00896E72" w:rsidRDefault="00AB63D4" w:rsidP="00AB63D4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AB63D4" w:rsidRPr="00896E72" w:rsidRDefault="00AB63D4" w:rsidP="00AB63D4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AB63D4" w:rsidRPr="00896E72" w:rsidRDefault="005559A0" w:rsidP="00E80373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AB63D4"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80373">
        <w:rPr>
          <w:rFonts w:ascii="Times New Roman" w:hAnsi="Times New Roman" w:cs="Times New Roman"/>
          <w:color w:val="000000" w:themeColor="text1"/>
          <w:sz w:val="28"/>
          <w:szCs w:val="28"/>
        </w:rPr>
        <w:t>07.05.2024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3D4"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80373">
        <w:rPr>
          <w:rFonts w:ascii="Times New Roman" w:hAnsi="Times New Roman" w:cs="Times New Roman"/>
          <w:color w:val="000000" w:themeColor="text1"/>
          <w:sz w:val="28"/>
          <w:szCs w:val="28"/>
        </w:rPr>
        <w:t>389</w:t>
      </w:r>
      <w:bookmarkStart w:id="0" w:name="_GoBack"/>
      <w:bookmarkEnd w:id="0"/>
    </w:p>
    <w:p w:rsidR="00762705" w:rsidRDefault="00762705" w:rsidP="00762705">
      <w:pPr>
        <w:pStyle w:val="ConsPlusNormal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EB5" w:rsidRPr="00896E72" w:rsidRDefault="00AB63D4" w:rsidP="00762705">
      <w:pPr>
        <w:pStyle w:val="ConsPlusNormal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7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муниципальной программы</w:t>
      </w:r>
    </w:p>
    <w:p w:rsidR="00AB63D4" w:rsidRPr="00896E72" w:rsidRDefault="00AB63D4" w:rsidP="00762705">
      <w:pPr>
        <w:pStyle w:val="ConsPlusNormal0"/>
        <w:ind w:left="112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417"/>
        <w:gridCol w:w="1560"/>
        <w:gridCol w:w="1134"/>
        <w:gridCol w:w="567"/>
        <w:gridCol w:w="425"/>
        <w:gridCol w:w="1134"/>
        <w:gridCol w:w="567"/>
        <w:gridCol w:w="850"/>
        <w:gridCol w:w="426"/>
        <w:gridCol w:w="425"/>
        <w:gridCol w:w="1276"/>
        <w:gridCol w:w="283"/>
        <w:gridCol w:w="1418"/>
      </w:tblGrid>
      <w:tr w:rsidR="00896E72" w:rsidRPr="00896E72" w:rsidTr="00970842">
        <w:trPr>
          <w:trHeight w:val="20"/>
        </w:trPr>
        <w:tc>
          <w:tcPr>
            <w:tcW w:w="1980" w:type="dxa"/>
            <w:shd w:val="clear" w:color="auto" w:fill="auto"/>
            <w:vAlign w:val="center"/>
            <w:hideMark/>
          </w:tcPr>
          <w:p w:rsidR="00AB63D4" w:rsidRPr="00896E72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049" w:type="dxa"/>
            <w:gridSpan w:val="14"/>
            <w:shd w:val="clear" w:color="auto" w:fill="auto"/>
            <w:hideMark/>
          </w:tcPr>
          <w:p w:rsidR="00AB63D4" w:rsidRPr="00896E72" w:rsidRDefault="00762705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AB63D4" w:rsidRPr="0089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азвитие агропромышленного комплекса Ханты-Мансийского района</w:t>
            </w:r>
          </w:p>
        </w:tc>
      </w:tr>
      <w:tr w:rsidR="00896E72" w:rsidRPr="00896E72" w:rsidTr="00970842">
        <w:trPr>
          <w:trHeight w:val="20"/>
        </w:trPr>
        <w:tc>
          <w:tcPr>
            <w:tcW w:w="1980" w:type="dxa"/>
            <w:shd w:val="clear" w:color="auto" w:fill="auto"/>
            <w:vAlign w:val="center"/>
            <w:hideMark/>
          </w:tcPr>
          <w:p w:rsidR="00AB63D4" w:rsidRPr="00896E72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4"/>
            <w:shd w:val="clear" w:color="auto" w:fill="auto"/>
            <w:hideMark/>
          </w:tcPr>
          <w:p w:rsidR="00AB63D4" w:rsidRPr="00896E72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– 2026 годы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shd w:val="clear" w:color="auto" w:fill="auto"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2049" w:type="dxa"/>
            <w:gridSpan w:val="14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shd w:val="clear" w:color="auto" w:fill="auto"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14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экономической политики администрации Ханты-Мансийского района </w:t>
            </w:r>
            <w:r w:rsidR="00C6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комитет экономической политики)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 w:val="restart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14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</w:t>
            </w:r>
            <w:r w:rsidR="0076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департамент строитель</w:t>
            </w:r>
            <w:r w:rsidR="0076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архитектуры и ЖКХ)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76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льское поселение Горноправдинск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hideMark/>
          </w:tcPr>
          <w:p w:rsidR="00AB63D4" w:rsidRPr="00AB63D4" w:rsidRDefault="00762705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Селиярово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762705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Шапша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762705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Нялинское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762705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Выкатной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762705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Кедровый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762705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Луговской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762705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Сибирский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762705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Кышик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Цингалы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shd w:val="clear" w:color="auto" w:fill="auto"/>
            <w:vAlign w:val="center"/>
            <w:hideMark/>
          </w:tcPr>
          <w:p w:rsidR="00AB63D4" w:rsidRPr="00AB63D4" w:rsidRDefault="00AB63D4" w:rsidP="0097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</w:t>
            </w:r>
            <w:r w:rsidR="0097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AB63D4" w:rsidP="0076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развитие агропромышленного комплекса, повышение конкурентоспособности сельскохозяйственной продукции, произведенной в Ханты-Мансийском районе, обеспечение стабильной благополучной эпизоотической обстановки в Ханты-Мансийском районе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 w:val="restart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продукции.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комплекса.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Создание благоприятных условий для развития деятельности по заготовке и переработке дикоросов.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  <w:r w:rsidR="0076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 w:val="restart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E80373" w:rsidP="0076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'паспорт МП'!P173" w:history="1">
              <w:r w:rsidR="007627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</w:t>
              </w:r>
              <w:r w:rsidR="00AB63D4" w:rsidRPr="00AB63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одпрограмма 1 «Развитие отрасли растениеводства»</w:t>
              </w:r>
            </w:hyperlink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E80373" w:rsidP="0076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'паспорт МП'!P203" w:history="1">
              <w:r w:rsidR="007627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</w:t>
              </w:r>
              <w:r w:rsidR="00AB63D4" w:rsidRPr="00AB63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одпрограмма 2 «Развитие отрасли животноводства»</w:t>
              </w:r>
            </w:hyperlink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E80373" w:rsidP="0076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'паспорт МП'!P332" w:history="1">
              <w:r w:rsidR="007627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</w:t>
              </w:r>
              <w:r w:rsidR="00AB63D4" w:rsidRPr="00AB63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одпрограмма 3 «Поддержка </w:t>
              </w:r>
              <w:proofErr w:type="spellStart"/>
              <w:r w:rsidR="00AB63D4" w:rsidRPr="00AB63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рыбохозяйственного</w:t>
              </w:r>
              <w:proofErr w:type="spellEnd"/>
              <w:r w:rsidR="00AB63D4" w:rsidRPr="00AB63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комплекса»</w:t>
              </w:r>
            </w:hyperlink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E80373" w:rsidP="0076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'паспорт МП'!P361" w:history="1">
              <w:r w:rsidR="007627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</w:t>
              </w:r>
              <w:r w:rsidR="00AB63D4" w:rsidRPr="00AB63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одпрограмма 4 «Поддержка развития системы заготовки и переработки дикоросов»</w:t>
              </w:r>
            </w:hyperlink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14"/>
            <w:shd w:val="clear" w:color="auto" w:fill="auto"/>
            <w:vAlign w:val="center"/>
            <w:hideMark/>
          </w:tcPr>
          <w:p w:rsidR="00AB63D4" w:rsidRPr="00AB63D4" w:rsidRDefault="00E80373" w:rsidP="00AB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'паспорт МП'!P390" w:history="1">
              <w:r w:rsidR="007627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</w:t>
              </w:r>
              <w:r w:rsidR="00AB63D4" w:rsidRPr="00AB63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  </w:r>
            </w:hyperlink>
          </w:p>
        </w:tc>
      </w:tr>
      <w:tr w:rsidR="00AB63D4" w:rsidRPr="00AB63D4" w:rsidTr="00970842">
        <w:trPr>
          <w:trHeight w:val="20"/>
        </w:trPr>
        <w:tc>
          <w:tcPr>
            <w:tcW w:w="1980" w:type="dxa"/>
            <w:vMerge w:val="restart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целевого показателя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Документ-основание</w:t>
            </w:r>
          </w:p>
        </w:tc>
        <w:tc>
          <w:tcPr>
            <w:tcW w:w="8505" w:type="dxa"/>
            <w:gridSpan w:val="11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970842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970842" w:rsidRPr="00AB63D4" w:rsidTr="00970842">
        <w:trPr>
          <w:trHeight w:val="4095"/>
        </w:trPr>
        <w:tc>
          <w:tcPr>
            <w:tcW w:w="1980" w:type="dxa"/>
            <w:vMerge/>
            <w:vAlign w:val="center"/>
            <w:hideMark/>
          </w:tcPr>
          <w:p w:rsidR="00AB63D4" w:rsidRPr="00AB63D4" w:rsidRDefault="00AB63D4" w:rsidP="00AB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продукции сельского хозяйства, млн. рублей</w:t>
            </w:r>
          </w:p>
        </w:tc>
        <w:tc>
          <w:tcPr>
            <w:tcW w:w="1560" w:type="dxa"/>
            <w:shd w:val="clear" w:color="auto" w:fill="auto"/>
            <w:hideMark/>
          </w:tcPr>
          <w:p w:rsidR="005559A0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  <w:p w:rsidR="005559A0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20.10.2023 </w:t>
            </w:r>
          </w:p>
          <w:p w:rsidR="005559A0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603 </w:t>
            </w:r>
          </w:p>
          <w:p w:rsidR="005559A0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прогнозе социально-экономического развития </w:t>
            </w:r>
          </w:p>
          <w:p w:rsidR="005559A0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Ханты-Мансийского района </w:t>
            </w:r>
          </w:p>
          <w:p w:rsidR="00AB63D4" w:rsidRPr="00AB63D4" w:rsidRDefault="00AB63D4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и плановый период 2025 – 2026 годов»</w:t>
            </w:r>
          </w:p>
        </w:tc>
        <w:tc>
          <w:tcPr>
            <w:tcW w:w="1134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2138,9</w:t>
            </w:r>
          </w:p>
        </w:tc>
        <w:tc>
          <w:tcPr>
            <w:tcW w:w="1134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2239,9</w:t>
            </w:r>
          </w:p>
        </w:tc>
        <w:tc>
          <w:tcPr>
            <w:tcW w:w="567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2288</w:t>
            </w:r>
          </w:p>
        </w:tc>
        <w:tc>
          <w:tcPr>
            <w:tcW w:w="850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1418" w:type="dxa"/>
            <w:shd w:val="clear" w:color="auto" w:fill="auto"/>
            <w:hideMark/>
          </w:tcPr>
          <w:p w:rsidR="00AB63D4" w:rsidRPr="00AB63D4" w:rsidRDefault="00AB63D4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экономической политики</w:t>
            </w:r>
          </w:p>
        </w:tc>
      </w:tr>
      <w:tr w:rsidR="00970842" w:rsidRPr="00AB63D4" w:rsidTr="00970842">
        <w:trPr>
          <w:trHeight w:val="230"/>
        </w:trPr>
        <w:tc>
          <w:tcPr>
            <w:tcW w:w="1980" w:type="dxa"/>
            <w:vMerge w:val="restart"/>
            <w:shd w:val="clear" w:color="auto" w:fill="auto"/>
            <w:hideMark/>
          </w:tcPr>
          <w:p w:rsidR="00970842" w:rsidRPr="00AB63D4" w:rsidRDefault="00970842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970842" w:rsidRPr="00AB63D4" w:rsidRDefault="00970842" w:rsidP="008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70842" w:rsidRPr="00AB63D4" w:rsidRDefault="00970842" w:rsidP="008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11"/>
            <w:shd w:val="clear" w:color="auto" w:fill="auto"/>
            <w:vAlign w:val="center"/>
            <w:hideMark/>
          </w:tcPr>
          <w:p w:rsidR="00970842" w:rsidRPr="00AB63D4" w:rsidRDefault="00970842" w:rsidP="00970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годам (тыс. рублей)</w:t>
            </w:r>
          </w:p>
        </w:tc>
      </w:tr>
      <w:tr w:rsidR="00970842" w:rsidRPr="00AB63D4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970842" w:rsidRPr="00AD4A02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602 870,0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126 449,3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142 080,6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116 140,7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109 292,0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108 907,4</w:t>
            </w:r>
          </w:p>
        </w:tc>
      </w:tr>
      <w:tr w:rsidR="00970842" w:rsidRPr="00AD4A02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60" w:type="dxa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576 341,0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119 789,5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127 461,4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110 890,7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109 292,0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108 907,4</w:t>
            </w:r>
          </w:p>
        </w:tc>
      </w:tr>
      <w:tr w:rsidR="00970842" w:rsidRPr="00AD4A02" w:rsidTr="00970842">
        <w:trPr>
          <w:trHeight w:val="359"/>
        </w:trPr>
        <w:tc>
          <w:tcPr>
            <w:tcW w:w="1980" w:type="dxa"/>
            <w:vMerge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26 529,0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6 659,8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14 619,2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70842" w:rsidRPr="00AD4A02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842" w:rsidRPr="00AD4A02" w:rsidTr="00970842">
        <w:trPr>
          <w:trHeight w:val="20"/>
        </w:trPr>
        <w:tc>
          <w:tcPr>
            <w:tcW w:w="1980" w:type="dxa"/>
            <w:vMerge/>
            <w:vAlign w:val="center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654B1" w:rsidRPr="00AB63D4" w:rsidRDefault="00C654B1" w:rsidP="0081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средства предприятий-</w:t>
            </w:r>
            <w:proofErr w:type="spellStart"/>
            <w:r w:rsidRPr="00AB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2 491,2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54B1" w:rsidRPr="00AD4A02" w:rsidRDefault="00C654B1" w:rsidP="00815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654B1" w:rsidRDefault="00C654B1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54B1" w:rsidRPr="000B52F6" w:rsidRDefault="00C654B1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2F6" w:rsidRDefault="000B52F6" w:rsidP="000B52F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5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24D6D" w:rsidRDefault="00A24D6D" w:rsidP="000B52F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24D6D" w:rsidRDefault="00A24D6D" w:rsidP="000B52F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D6D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</w:t>
      </w:r>
    </w:p>
    <w:p w:rsidR="00A24D6D" w:rsidRDefault="00A24D6D" w:rsidP="000B52F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D6D" w:rsidRPr="000B52F6" w:rsidRDefault="00A24D6D" w:rsidP="000B52F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2F6" w:rsidRPr="000B52F6" w:rsidRDefault="000B52F6" w:rsidP="000B52F6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52F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B11314" w:rsidRDefault="00B11314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701"/>
        <w:gridCol w:w="1843"/>
        <w:gridCol w:w="1276"/>
        <w:gridCol w:w="1134"/>
        <w:gridCol w:w="992"/>
        <w:gridCol w:w="992"/>
        <w:gridCol w:w="992"/>
        <w:gridCol w:w="993"/>
      </w:tblGrid>
      <w:tr w:rsidR="00A24D6D" w:rsidRPr="00A24D6D" w:rsidTr="0097084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Структурный элемент </w:t>
            </w:r>
            <w:r w:rsidR="00970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A24D6D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24D6D" w:rsidRPr="00A24D6D" w:rsidTr="00970842">
        <w:trPr>
          <w:trHeight w:val="20"/>
        </w:trPr>
        <w:tc>
          <w:tcPr>
            <w:tcW w:w="14029" w:type="dxa"/>
            <w:gridSpan w:val="10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4D6D" w:rsidRPr="00A24D6D" w:rsidRDefault="00A24D6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«Поддержка производства и реализации продукции </w:t>
            </w:r>
            <w:r w:rsidRPr="00BC5A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растениеводства» (показатель 1 приложения 3)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26 403,4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970842" w:rsidRPr="00A24D6D" w:rsidTr="00624D3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26 403,4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26 403,4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26 008,8</w:t>
            </w:r>
          </w:p>
        </w:tc>
      </w:tr>
      <w:tr w:rsidR="00A24D6D" w:rsidRPr="00A24D6D" w:rsidTr="00970842">
        <w:trPr>
          <w:trHeight w:val="20"/>
        </w:trPr>
        <w:tc>
          <w:tcPr>
            <w:tcW w:w="14029" w:type="dxa"/>
            <w:gridSpan w:val="10"/>
            <w:shd w:val="clear" w:color="auto" w:fill="auto"/>
            <w:vAlign w:val="center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«Развитие отрасли животноводства»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428 723,7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98 146,5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96 767,3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425 867,7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средства предприятий-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производства и реализации продукции животноводства </w:t>
            </w:r>
            <w:r w:rsidR="00624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(показатель 1; </w:t>
            </w:r>
            <w:r w:rsidR="003C1C4D"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показатели 2, 3 </w:t>
            </w: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приложения 3)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381 252,6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86 597,3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70 683,6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72 597,9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72 488,8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381 252,6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86 597,3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70 683,6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72 597,9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72 488,8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4D6D" w:rsidRPr="00896E72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Поддержка малых форм хозяйствования, создания и модернизации объектов агропромышленного комплекса, приобретения техники и</w:t>
            </w:r>
            <w:r w:rsidR="003C1C4D"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оборудования (показатели 2, 3</w:t>
            </w: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приложения 3)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5 040,8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5 040,8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24D6D" w:rsidRPr="00896E72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агропромышленного комплекса в сельском поселении Селиярово (показатели 2, 3 приложения 3)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средства предприятий-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(ООО «РН-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896E72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 по подпрограмме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428 723,7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98 146,5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96 767,3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425 867,7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78 881,6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77 398,7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77 529,6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средства предприятий-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</w:t>
            </w: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й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(ООО «РН-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24D6D" w:rsidRPr="00A24D6D" w:rsidTr="00970842">
        <w:trPr>
          <w:trHeight w:val="20"/>
        </w:trPr>
        <w:tc>
          <w:tcPr>
            <w:tcW w:w="14029" w:type="dxa"/>
            <w:gridSpan w:val="10"/>
            <w:shd w:val="clear" w:color="auto" w:fill="auto"/>
            <w:vAlign w:val="center"/>
            <w:hideMark/>
          </w:tcPr>
          <w:p w:rsidR="00A24D6D" w:rsidRPr="00896E72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рыбохозяйственного</w:t>
            </w:r>
            <w:proofErr w:type="spellEnd"/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комплекса»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4D6D" w:rsidRPr="00896E72" w:rsidRDefault="00A24D6D" w:rsidP="0099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мероприятие: «Поддержка </w:t>
            </w:r>
            <w:proofErr w:type="spellStart"/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рыбохозяйственного</w:t>
            </w:r>
            <w:proofErr w:type="spellEnd"/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комплекса» </w:t>
            </w:r>
            <w:r w:rsidR="00BB34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(показатель 4 приложения 3)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896E72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70842" w:rsidRPr="00A24D6D" w:rsidTr="00624D3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896E72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 по подпрограмме 3</w:t>
            </w:r>
          </w:p>
        </w:tc>
        <w:tc>
          <w:tcPr>
            <w:tcW w:w="1843" w:type="dxa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70842" w:rsidRPr="00A24D6D" w:rsidTr="00624D3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4D6D" w:rsidRPr="00A24D6D" w:rsidTr="00624D32">
        <w:trPr>
          <w:trHeight w:val="20"/>
        </w:trPr>
        <w:tc>
          <w:tcPr>
            <w:tcW w:w="14029" w:type="dxa"/>
            <w:gridSpan w:val="10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4D6D" w:rsidRPr="00A24D6D" w:rsidRDefault="00A24D6D" w:rsidP="00117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«Развитие системы заготовки и переработки </w:t>
            </w:r>
            <w:r w:rsidRPr="00BC5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дикоросов» </w:t>
            </w:r>
            <w:r w:rsidR="00BB3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C5AA0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5 приложения 3)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970842" w:rsidRPr="00A24D6D" w:rsidTr="00624D3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43" w:type="dxa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970842" w:rsidRPr="00A24D6D" w:rsidTr="00624D3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4 591,6</w:t>
            </w:r>
          </w:p>
        </w:tc>
      </w:tr>
      <w:tr w:rsidR="00A24D6D" w:rsidRPr="00A24D6D" w:rsidTr="00970842">
        <w:trPr>
          <w:trHeight w:val="20"/>
        </w:trPr>
        <w:tc>
          <w:tcPr>
            <w:tcW w:w="14029" w:type="dxa"/>
            <w:gridSpan w:val="10"/>
            <w:shd w:val="clear" w:color="auto" w:fill="auto"/>
            <w:vAlign w:val="center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14 998,1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животных без владельцев, транспортировка, передача</w:t>
            </w:r>
            <w:r w:rsidR="0099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приюты для животных, содержание в приютах, возврат потерявшихся животных их владельцам, </w:t>
            </w:r>
            <w:r w:rsidRPr="00EC5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возврат животных без владельцев, не </w:t>
            </w:r>
            <w:r w:rsidRPr="00EC5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проявляющих немотивированной агрессии, на прежние места их обитания после проведения</w:t>
            </w:r>
            <w:r w:rsidR="00997084" w:rsidRPr="00EC5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 </w:t>
            </w:r>
            <w:r w:rsidR="00624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97084" w:rsidRPr="00EC5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(показатели 6, 7 </w:t>
            </w:r>
            <w:r w:rsidRPr="00EC5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приложения 3)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Горноправдинск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5559A0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территории для содержания безнадзорных животных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624D32">
        <w:trPr>
          <w:trHeight w:val="20"/>
        </w:trPr>
        <w:tc>
          <w:tcPr>
            <w:tcW w:w="1413" w:type="dxa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муниципальному предприятию «ЖЭК-3» Ханты-Мансийского района на содержание приюта </w:t>
            </w:r>
            <w:r w:rsidR="00B5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животных в Ханты-Мансийском районе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14 998,1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602 870,0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126 449,3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142 080,6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116 140,7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576 341,0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119 789,5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127 461,4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110 890,7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средства предприятий-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(ООО «РН-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24D6D" w:rsidRPr="00A24D6D" w:rsidTr="00970842">
        <w:trPr>
          <w:trHeight w:val="20"/>
        </w:trPr>
        <w:tc>
          <w:tcPr>
            <w:tcW w:w="14029" w:type="dxa"/>
            <w:gridSpan w:val="10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Проектная часть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602 870,0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126 449,3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142 080,6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116 140,7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576 341,0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119 789,5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127 461,4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110 890,7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средства предприятий-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(ООО «РН-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24D6D" w:rsidRPr="00A24D6D" w:rsidTr="00970842">
        <w:trPr>
          <w:trHeight w:val="20"/>
        </w:trPr>
        <w:tc>
          <w:tcPr>
            <w:tcW w:w="14029" w:type="dxa"/>
            <w:gridSpan w:val="10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70842" w:rsidRPr="00A24D6D" w:rsidTr="00624D3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624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602 870,0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126 449,3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142 080,6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116 140,7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576 341,0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119 789,5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127 461,4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110 890,7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108 907,4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средства предприятий-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(ООО «РН-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24D6D" w:rsidRPr="00A24D6D" w:rsidTr="00970842">
        <w:trPr>
          <w:trHeight w:val="20"/>
        </w:trPr>
        <w:tc>
          <w:tcPr>
            <w:tcW w:w="14029" w:type="dxa"/>
            <w:gridSpan w:val="10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Ответственный исполнитель – комитет экономической политики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574 030,6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119 273,3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126 717,7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110 445,8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108 963,8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108 630,0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574 030,6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119 273,3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126 717,7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110 445,8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108 963,8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108 630,0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1: департамент строительства, архитектуры 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12 940,2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277,4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2: сельское поселение Горноправдинск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3: сельское поселение Селиярово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средства предприятий-</w:t>
            </w:r>
            <w:proofErr w:type="spellStart"/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4: сельское поселение Шапша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5: сельское поселение Нялинское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6: сельское поселение Выкатной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7: сельское поселение Кедровый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8: сельское поселение Луговской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9: сельское поселение Сибирский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10: сельское поселение Кышик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 w:val="restart"/>
            <w:shd w:val="clear" w:color="auto" w:fill="auto"/>
            <w:hideMark/>
          </w:tcPr>
          <w:p w:rsidR="00A24D6D" w:rsidRPr="00A24D6D" w:rsidRDefault="00A24D6D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11: сельское поселение Цингалы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70842" w:rsidRPr="00A24D6D" w:rsidTr="00970842">
        <w:trPr>
          <w:trHeight w:val="20"/>
        </w:trPr>
        <w:tc>
          <w:tcPr>
            <w:tcW w:w="5807" w:type="dxa"/>
            <w:gridSpan w:val="3"/>
            <w:vMerge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4D6D" w:rsidRPr="00A24D6D" w:rsidRDefault="00A24D6D" w:rsidP="00A2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24D6D" w:rsidRDefault="00A24D6D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09C" w:rsidRDefault="0075209C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24D6D" w:rsidRDefault="00A24D6D" w:rsidP="00A24D6D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24D6D" w:rsidRDefault="00A24D6D" w:rsidP="00A24D6D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D6D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</w:t>
      </w:r>
    </w:p>
    <w:p w:rsidR="00A24D6D" w:rsidRDefault="00A24D6D" w:rsidP="00A24D6D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4D32" w:rsidRDefault="00624D32" w:rsidP="004B4E9D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E9D" w:rsidRPr="004B4E9D" w:rsidRDefault="0075209C" w:rsidP="00624D3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lastRenderedPageBreak/>
        <w:t>Перечень структурных элементов (основных мероприятий) муниципальной программы</w:t>
      </w:r>
      <w:r w:rsidRPr="0075209C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1402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3260"/>
        <w:gridCol w:w="6096"/>
      </w:tblGrid>
      <w:tr w:rsidR="004B4E9D" w:rsidRPr="004B4E9D" w:rsidTr="00624D32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элемента (основного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 (основного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Наименование порядка, номер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Цель. Устойчивое развитие агропромышленного комплекса, повышение конкурентоспособности продукции, произведенной в Ханты-Мансийском районе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Задача 1. Увеличение объемов производства и переработки основных видов сельскохозяйственной продукции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Развитие отрасли растениеводства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4E9D" w:rsidRPr="004B4E9D" w:rsidTr="00624D32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55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Поддержка производства и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продукции растениеводства»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субсидии на поддержку и развитие растениеводства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0" w:rsidRDefault="00381E63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4E9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="004B4E9D"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4E9D" w:rsidRPr="004B4E9D">
              <w:rPr>
                <w:rFonts w:ascii="Times New Roman" w:hAnsi="Times New Roman" w:cs="Times New Roman"/>
                <w:sz w:val="28"/>
                <w:szCs w:val="28"/>
              </w:rPr>
              <w:t>Ханты-Ма</w:t>
            </w:r>
            <w:r w:rsidR="004B4E9D">
              <w:rPr>
                <w:rFonts w:ascii="Times New Roman" w:hAnsi="Times New Roman" w:cs="Times New Roman"/>
                <w:sz w:val="28"/>
                <w:szCs w:val="28"/>
              </w:rPr>
              <w:t xml:space="preserve">нсийского района от 20.01.2021 № 14 </w:t>
            </w:r>
          </w:p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Порядков предоставления субсидий в рамках реализации мероприятий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Развитие агропромышленного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плекса 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района»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Задача 1. Увеличение объемов производства и переработки основных видов сельскохозяйственной продукции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Развитие отрасли животноводства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4E9D" w:rsidRPr="004B4E9D" w:rsidTr="00624D32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55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A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  <w:r w:rsidR="00AF65F4">
              <w:rPr>
                <w:rFonts w:ascii="Times New Roman" w:hAnsi="Times New Roman" w:cs="Times New Roman"/>
                <w:sz w:val="28"/>
                <w:szCs w:val="28"/>
              </w:rPr>
              <w:t>«Развитие отрасли животноводства»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субсидии на поддержку и развитие животноводства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0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от 20.01.2021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 </w:t>
            </w:r>
          </w:p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 предоставления субсидий в рамках реализации 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риятий муниципальной программы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Развитие агропромышленного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плекса 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района»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9A0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Постановление администрации сельского поселения Селиярово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06.05.2015 № 17 </w:t>
            </w:r>
          </w:p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для реализации мероприятий по развитию агропромышленного комплекса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сельского поселения Селиярово»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2. Создание благоприятных условий для развития </w:t>
            </w:r>
            <w:proofErr w:type="spellStart"/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комплекса»</w:t>
            </w:r>
          </w:p>
        </w:tc>
      </w:tr>
      <w:tr w:rsidR="004B4E9D" w:rsidRPr="004B4E9D" w:rsidTr="00624D32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55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Поддерж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развитие </w:t>
            </w:r>
            <w:proofErr w:type="spellStart"/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нсийского района от 20.01.2021 № 14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 предоставления субсидий в рамках реализации 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риятий муниципальной программы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агропромышленного комплекса 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нты-Мансийского района»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Задача 3. Создание благоприятных условий для развития деятельности по заготовке и переработке дикоросов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Поддержка развития системы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готовки и переработки дикоросов»</w:t>
            </w:r>
          </w:p>
        </w:tc>
      </w:tr>
      <w:tr w:rsidR="004B4E9D" w:rsidRPr="004B4E9D" w:rsidTr="00624D32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55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Развитие системы заго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и переработки дикоросов»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субсидии на поддержку и развитие деятельности по заготовке и переработке дикоросов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46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нсийского района от 20.01.2021 № 14 </w:t>
            </w:r>
          </w:p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 предоставления субсидий в рамках реализации 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риятий муниципальной программы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агропромышленного комплекса 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нты-Мансийского района»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 xml:space="preserve">Задача 4. Обеспечение стабильной благополучной эпизоотической обстановки, включая защиту населения 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от болезней, общих для человека и животных</w:t>
            </w:r>
            <w:r w:rsidR="00381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E9D" w:rsidRPr="004B4E9D" w:rsidTr="00624D32">
        <w:trPr>
          <w:trHeight w:val="20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5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благополучной эпизоотической обстановки в Ханты-Мансийском районе и защита населения от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общих для человека и животных»</w:t>
            </w:r>
          </w:p>
        </w:tc>
      </w:tr>
      <w:tr w:rsidR="004B4E9D" w:rsidRPr="004B4E9D" w:rsidTr="00624D32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38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с животными без владельцев» </w:t>
            </w: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(показатель 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D" w:rsidRPr="004B4E9D" w:rsidRDefault="004B4E9D" w:rsidP="004B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3" w:rsidRPr="00381E63" w:rsidRDefault="00381E63" w:rsidP="00381E63">
            <w:p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B4E9D" w:rsidRPr="00381E6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Ханты-Мансийского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4E9D" w:rsidRPr="00381E63">
              <w:rPr>
                <w:rFonts w:ascii="Times New Roman" w:hAnsi="Times New Roman" w:cs="Times New Roman"/>
                <w:sz w:val="28"/>
                <w:szCs w:val="28"/>
              </w:rPr>
              <w:t xml:space="preserve">от 03.03.2022 № 105 «Об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4E9D" w:rsidRPr="00381E63">
              <w:rPr>
                <w:rFonts w:ascii="Times New Roman" w:hAnsi="Times New Roman" w:cs="Times New Roman"/>
                <w:sz w:val="28"/>
                <w:szCs w:val="28"/>
              </w:rPr>
              <w:t xml:space="preserve">и случаев использования собственных материальных ресурсов и финансовых средств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4E9D" w:rsidRPr="00381E63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район для осуществления переданного отдельного государственного полномочия по организации мероприятий при осуществлении деятельности по обращению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4E9D" w:rsidRPr="00381E63">
              <w:rPr>
                <w:rFonts w:ascii="Times New Roman" w:hAnsi="Times New Roman" w:cs="Times New Roman"/>
                <w:sz w:val="28"/>
                <w:szCs w:val="28"/>
              </w:rPr>
              <w:t>с животными без владельцев».</w:t>
            </w:r>
          </w:p>
          <w:p w:rsidR="004B4E9D" w:rsidRPr="004B4E9D" w:rsidRDefault="00381E63" w:rsidP="00381E63">
            <w:p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A3525" w:rsidRPr="00381E6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43298D" w:rsidRPr="00381E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3525" w:rsidRPr="00381E6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3525" w:rsidRPr="00381E6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от 04.12.2023</w:t>
            </w:r>
            <w:r w:rsidRPr="0038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525" w:rsidRPr="00381E63">
              <w:rPr>
                <w:rFonts w:ascii="Times New Roman" w:hAnsi="Times New Roman" w:cs="Times New Roman"/>
                <w:sz w:val="28"/>
                <w:szCs w:val="28"/>
              </w:rPr>
              <w:t>№ 830 «Об утверждении Порядка предоставления субсидии на возмещение затрат муниципальному предприятию «ЖЭК-3» Ханты-Мансийского района на содержание приютов для животных</w:t>
            </w:r>
            <w:r w:rsidRPr="0038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3525" w:rsidRPr="00381E63"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районе»</w:t>
            </w:r>
          </w:p>
        </w:tc>
      </w:tr>
    </w:tbl>
    <w:p w:rsidR="00AB63D4" w:rsidRPr="000B52F6" w:rsidRDefault="00AB63D4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3511" w:rsidRPr="00742427" w:rsidRDefault="008E3511" w:rsidP="000E4678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  <w:sectPr w:rsidR="008E3511" w:rsidRPr="00742427" w:rsidSect="00762705">
          <w:pgSz w:w="16838" w:h="11905" w:orient="landscape" w:code="9"/>
          <w:pgMar w:top="1418" w:right="1276" w:bottom="1134" w:left="1559" w:header="567" w:footer="0" w:gutter="0"/>
          <w:cols w:space="720"/>
          <w:docGrid w:linePitch="299"/>
        </w:sectPr>
      </w:pPr>
    </w:p>
    <w:p w:rsidR="00742427" w:rsidRDefault="00742427" w:rsidP="00742427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32C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24D6D" w:rsidRDefault="00A24D6D" w:rsidP="00A24D6D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24D6D" w:rsidRDefault="00A24D6D" w:rsidP="00A24D6D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D6D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</w:t>
      </w:r>
    </w:p>
    <w:p w:rsidR="00A24D6D" w:rsidRDefault="00A24D6D" w:rsidP="00A24D6D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4D6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2427" w:rsidRPr="002532C1" w:rsidRDefault="00742427" w:rsidP="00FC368A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2427" w:rsidRDefault="00742427" w:rsidP="00FC3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C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C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2427" w:rsidRDefault="00742427" w:rsidP="00FC36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1322"/>
        <w:gridCol w:w="717"/>
        <w:gridCol w:w="717"/>
        <w:gridCol w:w="716"/>
        <w:gridCol w:w="717"/>
        <w:gridCol w:w="718"/>
        <w:gridCol w:w="1330"/>
      </w:tblGrid>
      <w:tr w:rsidR="00742427" w:rsidRPr="00742427" w:rsidTr="006F0C36">
        <w:trPr>
          <w:trHeight w:val="56"/>
        </w:trPr>
        <w:tc>
          <w:tcPr>
            <w:tcW w:w="846" w:type="dxa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984" w:type="dxa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322" w:type="dxa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585" w:type="dxa"/>
            <w:gridSpan w:val="5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330" w:type="dxa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C368A" w:rsidRPr="00742427" w:rsidTr="006F0C36">
        <w:trPr>
          <w:trHeight w:val="56"/>
        </w:trPr>
        <w:tc>
          <w:tcPr>
            <w:tcW w:w="846" w:type="dxa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7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16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7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18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330" w:type="dxa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8A" w:rsidRPr="00742427" w:rsidTr="006F0C36">
        <w:trPr>
          <w:trHeight w:val="56"/>
        </w:trPr>
        <w:tc>
          <w:tcPr>
            <w:tcW w:w="846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368A" w:rsidRPr="00742427" w:rsidTr="006F0C36">
        <w:trPr>
          <w:trHeight w:val="56"/>
        </w:trPr>
        <w:tc>
          <w:tcPr>
            <w:tcW w:w="846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овощей </w:t>
            </w:r>
            <w:r w:rsidR="006F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в хозяйствах всех категорий, тонн</w:t>
            </w:r>
          </w:p>
        </w:tc>
        <w:tc>
          <w:tcPr>
            <w:tcW w:w="1322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716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18" w:type="dxa"/>
          </w:tcPr>
          <w:p w:rsidR="00742427" w:rsidRPr="00742427" w:rsidRDefault="00AA36BA" w:rsidP="00AA36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742427" w:rsidRPr="00742427" w:rsidRDefault="00AA36BA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742427" w:rsidRPr="00742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8A" w:rsidRPr="00742427" w:rsidTr="006F0C36">
        <w:trPr>
          <w:trHeight w:val="56"/>
        </w:trPr>
        <w:tc>
          <w:tcPr>
            <w:tcW w:w="846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</w:t>
            </w:r>
            <w:r w:rsidR="006F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на убой в хозяйствах всех категорий, тонн</w:t>
            </w:r>
          </w:p>
        </w:tc>
        <w:tc>
          <w:tcPr>
            <w:tcW w:w="1322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716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718" w:type="dxa"/>
          </w:tcPr>
          <w:p w:rsidR="00742427" w:rsidRPr="00742427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330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</w:tr>
      <w:tr w:rsidR="00FC368A" w:rsidRPr="00742427" w:rsidTr="006F0C36">
        <w:trPr>
          <w:trHeight w:val="56"/>
        </w:trPr>
        <w:tc>
          <w:tcPr>
            <w:tcW w:w="846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  <w:r w:rsidR="006F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в хозяйствах всех категорий, тонн</w:t>
            </w:r>
          </w:p>
        </w:tc>
        <w:tc>
          <w:tcPr>
            <w:tcW w:w="1322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717" w:type="dxa"/>
          </w:tcPr>
          <w:p w:rsidR="00742427" w:rsidRPr="00A219FB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B">
              <w:rPr>
                <w:rFonts w:ascii="Times New Roman" w:hAnsi="Times New Roman" w:cs="Times New Roman"/>
                <w:sz w:val="24"/>
                <w:szCs w:val="24"/>
              </w:rPr>
              <w:t>6280</w:t>
            </w:r>
          </w:p>
        </w:tc>
        <w:tc>
          <w:tcPr>
            <w:tcW w:w="716" w:type="dxa"/>
          </w:tcPr>
          <w:p w:rsidR="00742427" w:rsidRPr="00A219FB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742427" w:rsidRPr="00A21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742427" w:rsidRPr="00A219FB" w:rsidRDefault="00742427" w:rsidP="00A219F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219FB" w:rsidRPr="00A21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742427" w:rsidRPr="00742427" w:rsidRDefault="00A219FB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1330" w:type="dxa"/>
          </w:tcPr>
          <w:p w:rsidR="00742427" w:rsidRPr="00742427" w:rsidRDefault="00742427" w:rsidP="00A219F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21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68A" w:rsidRPr="00742427" w:rsidTr="006F0C36">
        <w:trPr>
          <w:trHeight w:val="56"/>
        </w:trPr>
        <w:tc>
          <w:tcPr>
            <w:tcW w:w="846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322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368A" w:rsidRPr="00742427" w:rsidTr="006F0C36">
        <w:trPr>
          <w:trHeight w:val="56"/>
        </w:trPr>
        <w:tc>
          <w:tcPr>
            <w:tcW w:w="846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дикоросов, тонн</w:t>
            </w:r>
          </w:p>
        </w:tc>
        <w:tc>
          <w:tcPr>
            <w:tcW w:w="1322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8" w:type="dxa"/>
          </w:tcPr>
          <w:p w:rsidR="00742427" w:rsidRPr="00742427" w:rsidRDefault="007861F6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0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C368A" w:rsidRPr="00742427" w:rsidTr="006F0C36">
        <w:trPr>
          <w:trHeight w:val="56"/>
        </w:trPr>
        <w:tc>
          <w:tcPr>
            <w:tcW w:w="846" w:type="dxa"/>
          </w:tcPr>
          <w:p w:rsidR="00742427" w:rsidRPr="00742427" w:rsidRDefault="00742427" w:rsidP="007861F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742427" w:rsidRPr="00742427" w:rsidRDefault="00742427" w:rsidP="00B2488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животных </w:t>
            </w:r>
            <w:r w:rsidR="006F0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без владельцев, прошедших отлов, транспортировку</w:t>
            </w:r>
            <w:r w:rsidR="00B24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B24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2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17" w:type="dxa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7" w:type="dxa"/>
          </w:tcPr>
          <w:p w:rsidR="00742427" w:rsidRPr="00742427" w:rsidRDefault="00B24883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6" w:type="dxa"/>
          </w:tcPr>
          <w:p w:rsidR="00742427" w:rsidRPr="00742427" w:rsidRDefault="00B24883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742427" w:rsidRPr="00742427" w:rsidRDefault="00B24883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8" w:type="dxa"/>
          </w:tcPr>
          <w:p w:rsidR="00742427" w:rsidRPr="00742427" w:rsidRDefault="00B24883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0" w:type="dxa"/>
          </w:tcPr>
          <w:p w:rsidR="00742427" w:rsidRPr="00742427" w:rsidRDefault="00B24883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42427" w:rsidRDefault="00742427" w:rsidP="00FC368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2427" w:rsidSect="00FC368A">
      <w:pgSz w:w="11905" w:h="16838" w:code="9"/>
      <w:pgMar w:top="1418" w:right="1276" w:bottom="851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A0" w:rsidRDefault="005559A0" w:rsidP="00593FF5">
      <w:pPr>
        <w:spacing w:after="0" w:line="240" w:lineRule="auto"/>
      </w:pPr>
      <w:r>
        <w:separator/>
      </w:r>
    </w:p>
  </w:endnote>
  <w:endnote w:type="continuationSeparator" w:id="0">
    <w:p w:rsidR="005559A0" w:rsidRDefault="005559A0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A0" w:rsidRDefault="005559A0" w:rsidP="00593FF5">
      <w:pPr>
        <w:spacing w:after="0" w:line="240" w:lineRule="auto"/>
      </w:pPr>
      <w:r>
        <w:separator/>
      </w:r>
    </w:p>
  </w:footnote>
  <w:footnote w:type="continuationSeparator" w:id="0">
    <w:p w:rsidR="005559A0" w:rsidRDefault="005559A0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067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62705" w:rsidRDefault="00762705">
        <w:pPr>
          <w:pStyle w:val="a7"/>
          <w:jc w:val="center"/>
        </w:pPr>
      </w:p>
      <w:p w:rsidR="005559A0" w:rsidRPr="005559A0" w:rsidRDefault="005559A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559A0">
          <w:rPr>
            <w:rFonts w:ascii="Times New Roman" w:hAnsi="Times New Roman" w:cs="Times New Roman"/>
            <w:noProof/>
            <w:sz w:val="24"/>
          </w:rPr>
          <w:fldChar w:fldCharType="begin"/>
        </w:r>
        <w:r w:rsidRPr="005559A0">
          <w:rPr>
            <w:rFonts w:ascii="Times New Roman" w:hAnsi="Times New Roman" w:cs="Times New Roman"/>
            <w:noProof/>
            <w:sz w:val="24"/>
          </w:rPr>
          <w:instrText>PAGE   \* MERGEFORMAT</w:instrText>
        </w:r>
        <w:r w:rsidRPr="005559A0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E80373">
          <w:rPr>
            <w:rFonts w:ascii="Times New Roman" w:hAnsi="Times New Roman" w:cs="Times New Roman"/>
            <w:noProof/>
            <w:sz w:val="24"/>
          </w:rPr>
          <w:t>3</w:t>
        </w:r>
        <w:r w:rsidRPr="005559A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559A0" w:rsidRDefault="005559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9A0" w:rsidRDefault="005559A0">
    <w:pPr>
      <w:pStyle w:val="a7"/>
      <w:jc w:val="center"/>
    </w:pPr>
  </w:p>
  <w:p w:rsidR="005559A0" w:rsidRDefault="005559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7B15D0B"/>
    <w:multiLevelType w:val="hybridMultilevel"/>
    <w:tmpl w:val="F51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1841"/>
    <w:rsid w:val="000044A1"/>
    <w:rsid w:val="000176E7"/>
    <w:rsid w:val="00021DDF"/>
    <w:rsid w:val="0002297C"/>
    <w:rsid w:val="00042D98"/>
    <w:rsid w:val="000463E9"/>
    <w:rsid w:val="00051D21"/>
    <w:rsid w:val="00055A7F"/>
    <w:rsid w:val="00057D9A"/>
    <w:rsid w:val="00071F29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B52F6"/>
    <w:rsid w:val="000C0BCB"/>
    <w:rsid w:val="000C1441"/>
    <w:rsid w:val="000D158E"/>
    <w:rsid w:val="000D3ECE"/>
    <w:rsid w:val="000E036F"/>
    <w:rsid w:val="000E2AAD"/>
    <w:rsid w:val="000E4678"/>
    <w:rsid w:val="000E50BA"/>
    <w:rsid w:val="000E666E"/>
    <w:rsid w:val="000F062A"/>
    <w:rsid w:val="000F17DA"/>
    <w:rsid w:val="000F4964"/>
    <w:rsid w:val="0010124D"/>
    <w:rsid w:val="00101506"/>
    <w:rsid w:val="00105ED2"/>
    <w:rsid w:val="00110955"/>
    <w:rsid w:val="001145E5"/>
    <w:rsid w:val="00114860"/>
    <w:rsid w:val="001170ED"/>
    <w:rsid w:val="00122CDA"/>
    <w:rsid w:val="00124F03"/>
    <w:rsid w:val="00131F0B"/>
    <w:rsid w:val="00151B70"/>
    <w:rsid w:val="00153E8B"/>
    <w:rsid w:val="00157913"/>
    <w:rsid w:val="00161F19"/>
    <w:rsid w:val="00163336"/>
    <w:rsid w:val="00164E6A"/>
    <w:rsid w:val="0018572A"/>
    <w:rsid w:val="001938B6"/>
    <w:rsid w:val="001B09CF"/>
    <w:rsid w:val="001B3B1B"/>
    <w:rsid w:val="001B74A4"/>
    <w:rsid w:val="001C2994"/>
    <w:rsid w:val="001C3574"/>
    <w:rsid w:val="001C3B1C"/>
    <w:rsid w:val="001C4878"/>
    <w:rsid w:val="001C7157"/>
    <w:rsid w:val="001D0833"/>
    <w:rsid w:val="001D7EA6"/>
    <w:rsid w:val="001F1542"/>
    <w:rsid w:val="001F20AF"/>
    <w:rsid w:val="001F28C9"/>
    <w:rsid w:val="001F292E"/>
    <w:rsid w:val="00207762"/>
    <w:rsid w:val="00213362"/>
    <w:rsid w:val="0021545A"/>
    <w:rsid w:val="00215BBC"/>
    <w:rsid w:val="00226039"/>
    <w:rsid w:val="00231D81"/>
    <w:rsid w:val="00251730"/>
    <w:rsid w:val="002532C1"/>
    <w:rsid w:val="00254824"/>
    <w:rsid w:val="002552D5"/>
    <w:rsid w:val="00261FBC"/>
    <w:rsid w:val="0026411E"/>
    <w:rsid w:val="00271C1D"/>
    <w:rsid w:val="002800F9"/>
    <w:rsid w:val="0028206A"/>
    <w:rsid w:val="00284D4B"/>
    <w:rsid w:val="002908A1"/>
    <w:rsid w:val="002B002F"/>
    <w:rsid w:val="002B504D"/>
    <w:rsid w:val="002C2805"/>
    <w:rsid w:val="002D2CD4"/>
    <w:rsid w:val="002D320E"/>
    <w:rsid w:val="002F10C1"/>
    <w:rsid w:val="002F6728"/>
    <w:rsid w:val="003018FC"/>
    <w:rsid w:val="00310ED1"/>
    <w:rsid w:val="00316324"/>
    <w:rsid w:val="0031681E"/>
    <w:rsid w:val="003174A9"/>
    <w:rsid w:val="003177CF"/>
    <w:rsid w:val="00326D20"/>
    <w:rsid w:val="00327541"/>
    <w:rsid w:val="0034255B"/>
    <w:rsid w:val="00344447"/>
    <w:rsid w:val="003461A1"/>
    <w:rsid w:val="003474FC"/>
    <w:rsid w:val="00351171"/>
    <w:rsid w:val="003576BD"/>
    <w:rsid w:val="00361035"/>
    <w:rsid w:val="00363849"/>
    <w:rsid w:val="00364F14"/>
    <w:rsid w:val="00366205"/>
    <w:rsid w:val="00381E63"/>
    <w:rsid w:val="003858D4"/>
    <w:rsid w:val="003B2D46"/>
    <w:rsid w:val="003B55DE"/>
    <w:rsid w:val="003B6C76"/>
    <w:rsid w:val="003C1C4D"/>
    <w:rsid w:val="003C374B"/>
    <w:rsid w:val="003C464C"/>
    <w:rsid w:val="003E4504"/>
    <w:rsid w:val="003E478E"/>
    <w:rsid w:val="003E6829"/>
    <w:rsid w:val="003F3126"/>
    <w:rsid w:val="00400259"/>
    <w:rsid w:val="00400D25"/>
    <w:rsid w:val="00411ED9"/>
    <w:rsid w:val="004126CB"/>
    <w:rsid w:val="0041429E"/>
    <w:rsid w:val="00416DB5"/>
    <w:rsid w:val="004214AB"/>
    <w:rsid w:val="00423624"/>
    <w:rsid w:val="0043065A"/>
    <w:rsid w:val="00431691"/>
    <w:rsid w:val="004324B1"/>
    <w:rsid w:val="0043298D"/>
    <w:rsid w:val="00436814"/>
    <w:rsid w:val="00445775"/>
    <w:rsid w:val="004531AC"/>
    <w:rsid w:val="00453298"/>
    <w:rsid w:val="00454B1E"/>
    <w:rsid w:val="004613EB"/>
    <w:rsid w:val="00471463"/>
    <w:rsid w:val="0047397E"/>
    <w:rsid w:val="00475BE6"/>
    <w:rsid w:val="00485FAB"/>
    <w:rsid w:val="00491F32"/>
    <w:rsid w:val="004922B4"/>
    <w:rsid w:val="00496200"/>
    <w:rsid w:val="00497547"/>
    <w:rsid w:val="004977E1"/>
    <w:rsid w:val="004A26B6"/>
    <w:rsid w:val="004A3784"/>
    <w:rsid w:val="004A7FD4"/>
    <w:rsid w:val="004B0491"/>
    <w:rsid w:val="004B4E9D"/>
    <w:rsid w:val="004B5859"/>
    <w:rsid w:val="004C2EFD"/>
    <w:rsid w:val="004C3A77"/>
    <w:rsid w:val="004C4908"/>
    <w:rsid w:val="004C4A53"/>
    <w:rsid w:val="004D71C8"/>
    <w:rsid w:val="004E03ED"/>
    <w:rsid w:val="004E3B43"/>
    <w:rsid w:val="00505350"/>
    <w:rsid w:val="00511DDC"/>
    <w:rsid w:val="005339C6"/>
    <w:rsid w:val="00534B30"/>
    <w:rsid w:val="00534ED2"/>
    <w:rsid w:val="00534F17"/>
    <w:rsid w:val="00537418"/>
    <w:rsid w:val="0053758F"/>
    <w:rsid w:val="0054264E"/>
    <w:rsid w:val="005437DC"/>
    <w:rsid w:val="00553174"/>
    <w:rsid w:val="005559A0"/>
    <w:rsid w:val="0056266C"/>
    <w:rsid w:val="00572D27"/>
    <w:rsid w:val="00573791"/>
    <w:rsid w:val="0058358C"/>
    <w:rsid w:val="00593FF5"/>
    <w:rsid w:val="005A2775"/>
    <w:rsid w:val="005B2487"/>
    <w:rsid w:val="005B2FDB"/>
    <w:rsid w:val="005B69D9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3BEE"/>
    <w:rsid w:val="00624B8C"/>
    <w:rsid w:val="00624D32"/>
    <w:rsid w:val="00625DE6"/>
    <w:rsid w:val="00630558"/>
    <w:rsid w:val="00634A0F"/>
    <w:rsid w:val="00635935"/>
    <w:rsid w:val="00640A78"/>
    <w:rsid w:val="00642E39"/>
    <w:rsid w:val="00643924"/>
    <w:rsid w:val="00646288"/>
    <w:rsid w:val="00654531"/>
    <w:rsid w:val="00660C12"/>
    <w:rsid w:val="00663E81"/>
    <w:rsid w:val="00664CFA"/>
    <w:rsid w:val="0067309A"/>
    <w:rsid w:val="00680722"/>
    <w:rsid w:val="00683163"/>
    <w:rsid w:val="00683BEA"/>
    <w:rsid w:val="00687C1C"/>
    <w:rsid w:val="00687CFF"/>
    <w:rsid w:val="006A3F89"/>
    <w:rsid w:val="006B3039"/>
    <w:rsid w:val="006B55E7"/>
    <w:rsid w:val="006C52E3"/>
    <w:rsid w:val="006C7604"/>
    <w:rsid w:val="006D6BDC"/>
    <w:rsid w:val="006D71FC"/>
    <w:rsid w:val="006D7C1F"/>
    <w:rsid w:val="006F0C36"/>
    <w:rsid w:val="006F2F64"/>
    <w:rsid w:val="006F3EA3"/>
    <w:rsid w:val="006F67B8"/>
    <w:rsid w:val="006F6BD5"/>
    <w:rsid w:val="006F78AF"/>
    <w:rsid w:val="00716400"/>
    <w:rsid w:val="00722BE9"/>
    <w:rsid w:val="0072662A"/>
    <w:rsid w:val="007337CD"/>
    <w:rsid w:val="00742427"/>
    <w:rsid w:val="0074426D"/>
    <w:rsid w:val="007452CB"/>
    <w:rsid w:val="0075209C"/>
    <w:rsid w:val="0075596B"/>
    <w:rsid w:val="00760C0C"/>
    <w:rsid w:val="007625E1"/>
    <w:rsid w:val="00762705"/>
    <w:rsid w:val="00764304"/>
    <w:rsid w:val="007678E9"/>
    <w:rsid w:val="00770A86"/>
    <w:rsid w:val="0078567A"/>
    <w:rsid w:val="007861F6"/>
    <w:rsid w:val="00786399"/>
    <w:rsid w:val="00786BE3"/>
    <w:rsid w:val="007916E5"/>
    <w:rsid w:val="00796042"/>
    <w:rsid w:val="00797648"/>
    <w:rsid w:val="007A2F05"/>
    <w:rsid w:val="007A79E7"/>
    <w:rsid w:val="007B472B"/>
    <w:rsid w:val="007B74F6"/>
    <w:rsid w:val="007C6DF6"/>
    <w:rsid w:val="007D068D"/>
    <w:rsid w:val="007D2221"/>
    <w:rsid w:val="007D5240"/>
    <w:rsid w:val="007D6315"/>
    <w:rsid w:val="007F62EB"/>
    <w:rsid w:val="008011B9"/>
    <w:rsid w:val="00803683"/>
    <w:rsid w:val="00810CEA"/>
    <w:rsid w:val="00811BFE"/>
    <w:rsid w:val="00812A08"/>
    <w:rsid w:val="00815B07"/>
    <w:rsid w:val="00816EDA"/>
    <w:rsid w:val="008228F8"/>
    <w:rsid w:val="00827109"/>
    <w:rsid w:val="00827F69"/>
    <w:rsid w:val="00832187"/>
    <w:rsid w:val="00840CB3"/>
    <w:rsid w:val="008412F2"/>
    <w:rsid w:val="008419C9"/>
    <w:rsid w:val="00855447"/>
    <w:rsid w:val="0088104D"/>
    <w:rsid w:val="008817F8"/>
    <w:rsid w:val="00884F2B"/>
    <w:rsid w:val="00885C0B"/>
    <w:rsid w:val="00892902"/>
    <w:rsid w:val="00896E72"/>
    <w:rsid w:val="008A4A9B"/>
    <w:rsid w:val="008D4D44"/>
    <w:rsid w:val="008E3511"/>
    <w:rsid w:val="008E43EA"/>
    <w:rsid w:val="008F4810"/>
    <w:rsid w:val="00902115"/>
    <w:rsid w:val="009027F2"/>
    <w:rsid w:val="0090458B"/>
    <w:rsid w:val="00907C07"/>
    <w:rsid w:val="00911B8C"/>
    <w:rsid w:val="00913F92"/>
    <w:rsid w:val="00914DAE"/>
    <w:rsid w:val="009167E2"/>
    <w:rsid w:val="00923CC2"/>
    <w:rsid w:val="00931BD4"/>
    <w:rsid w:val="00932C9F"/>
    <w:rsid w:val="009343C7"/>
    <w:rsid w:val="00937BC3"/>
    <w:rsid w:val="00937E13"/>
    <w:rsid w:val="00950FF8"/>
    <w:rsid w:val="00957DDC"/>
    <w:rsid w:val="00962AE5"/>
    <w:rsid w:val="00964540"/>
    <w:rsid w:val="009704BA"/>
    <w:rsid w:val="00970842"/>
    <w:rsid w:val="009764BF"/>
    <w:rsid w:val="00977588"/>
    <w:rsid w:val="00990873"/>
    <w:rsid w:val="00992C31"/>
    <w:rsid w:val="00997084"/>
    <w:rsid w:val="009A2CB1"/>
    <w:rsid w:val="009A3525"/>
    <w:rsid w:val="009A6F5A"/>
    <w:rsid w:val="009A7514"/>
    <w:rsid w:val="009A7528"/>
    <w:rsid w:val="009D2495"/>
    <w:rsid w:val="009D2FB5"/>
    <w:rsid w:val="009D6461"/>
    <w:rsid w:val="009D6864"/>
    <w:rsid w:val="009E0486"/>
    <w:rsid w:val="009E302B"/>
    <w:rsid w:val="009E60B6"/>
    <w:rsid w:val="00A025E6"/>
    <w:rsid w:val="00A03B76"/>
    <w:rsid w:val="00A06F8D"/>
    <w:rsid w:val="00A07445"/>
    <w:rsid w:val="00A1719E"/>
    <w:rsid w:val="00A17329"/>
    <w:rsid w:val="00A2130A"/>
    <w:rsid w:val="00A219FB"/>
    <w:rsid w:val="00A24D6D"/>
    <w:rsid w:val="00A303B2"/>
    <w:rsid w:val="00A30538"/>
    <w:rsid w:val="00A309CB"/>
    <w:rsid w:val="00A318EA"/>
    <w:rsid w:val="00A33612"/>
    <w:rsid w:val="00A45A93"/>
    <w:rsid w:val="00A45C33"/>
    <w:rsid w:val="00A54C87"/>
    <w:rsid w:val="00A5666A"/>
    <w:rsid w:val="00A63728"/>
    <w:rsid w:val="00A720BF"/>
    <w:rsid w:val="00A759F3"/>
    <w:rsid w:val="00A801F2"/>
    <w:rsid w:val="00A804D1"/>
    <w:rsid w:val="00A843D4"/>
    <w:rsid w:val="00A93CE3"/>
    <w:rsid w:val="00A979DE"/>
    <w:rsid w:val="00AA1683"/>
    <w:rsid w:val="00AA1D7D"/>
    <w:rsid w:val="00AA36BA"/>
    <w:rsid w:val="00AA5239"/>
    <w:rsid w:val="00AB63D4"/>
    <w:rsid w:val="00AC3A18"/>
    <w:rsid w:val="00AC4B79"/>
    <w:rsid w:val="00AC57F6"/>
    <w:rsid w:val="00AC59E8"/>
    <w:rsid w:val="00AD3276"/>
    <w:rsid w:val="00AD4A02"/>
    <w:rsid w:val="00AE239A"/>
    <w:rsid w:val="00AE4053"/>
    <w:rsid w:val="00AF064E"/>
    <w:rsid w:val="00AF1E8E"/>
    <w:rsid w:val="00AF523C"/>
    <w:rsid w:val="00AF65F4"/>
    <w:rsid w:val="00B034C8"/>
    <w:rsid w:val="00B05D52"/>
    <w:rsid w:val="00B11314"/>
    <w:rsid w:val="00B11C14"/>
    <w:rsid w:val="00B20D1E"/>
    <w:rsid w:val="00B244C3"/>
    <w:rsid w:val="00B24883"/>
    <w:rsid w:val="00B3169E"/>
    <w:rsid w:val="00B44AC0"/>
    <w:rsid w:val="00B47F3C"/>
    <w:rsid w:val="00B50352"/>
    <w:rsid w:val="00B54113"/>
    <w:rsid w:val="00B561E7"/>
    <w:rsid w:val="00B56A67"/>
    <w:rsid w:val="00B57338"/>
    <w:rsid w:val="00B620DA"/>
    <w:rsid w:val="00B7753B"/>
    <w:rsid w:val="00B80553"/>
    <w:rsid w:val="00B83FD8"/>
    <w:rsid w:val="00B912A8"/>
    <w:rsid w:val="00B9762B"/>
    <w:rsid w:val="00BA36D3"/>
    <w:rsid w:val="00BA7D05"/>
    <w:rsid w:val="00BB1885"/>
    <w:rsid w:val="00BB278A"/>
    <w:rsid w:val="00BB343E"/>
    <w:rsid w:val="00BB3A65"/>
    <w:rsid w:val="00BB49ED"/>
    <w:rsid w:val="00BC0155"/>
    <w:rsid w:val="00BC51D0"/>
    <w:rsid w:val="00BC5AA0"/>
    <w:rsid w:val="00BD3197"/>
    <w:rsid w:val="00BD5E38"/>
    <w:rsid w:val="00BD6A20"/>
    <w:rsid w:val="00BF155C"/>
    <w:rsid w:val="00BF20CF"/>
    <w:rsid w:val="00BF2AD4"/>
    <w:rsid w:val="00C05C9A"/>
    <w:rsid w:val="00C05FCC"/>
    <w:rsid w:val="00C07463"/>
    <w:rsid w:val="00C1302C"/>
    <w:rsid w:val="00C16E34"/>
    <w:rsid w:val="00C20AE8"/>
    <w:rsid w:val="00C32B77"/>
    <w:rsid w:val="00C430AB"/>
    <w:rsid w:val="00C43954"/>
    <w:rsid w:val="00C466E9"/>
    <w:rsid w:val="00C470D1"/>
    <w:rsid w:val="00C54BBE"/>
    <w:rsid w:val="00C60E55"/>
    <w:rsid w:val="00C62405"/>
    <w:rsid w:val="00C62B54"/>
    <w:rsid w:val="00C63987"/>
    <w:rsid w:val="00C654B1"/>
    <w:rsid w:val="00C70521"/>
    <w:rsid w:val="00C71AA7"/>
    <w:rsid w:val="00C85519"/>
    <w:rsid w:val="00C954AC"/>
    <w:rsid w:val="00CB0C6B"/>
    <w:rsid w:val="00CB22A4"/>
    <w:rsid w:val="00CB2D54"/>
    <w:rsid w:val="00CB4B7E"/>
    <w:rsid w:val="00CB4D5D"/>
    <w:rsid w:val="00CB7721"/>
    <w:rsid w:val="00CC3E0A"/>
    <w:rsid w:val="00CC786C"/>
    <w:rsid w:val="00CD2613"/>
    <w:rsid w:val="00CD2748"/>
    <w:rsid w:val="00CD3682"/>
    <w:rsid w:val="00CE33CE"/>
    <w:rsid w:val="00CE5A96"/>
    <w:rsid w:val="00CF2165"/>
    <w:rsid w:val="00CF30A4"/>
    <w:rsid w:val="00D0544E"/>
    <w:rsid w:val="00D15805"/>
    <w:rsid w:val="00D16508"/>
    <w:rsid w:val="00D323F8"/>
    <w:rsid w:val="00D428B9"/>
    <w:rsid w:val="00D52018"/>
    <w:rsid w:val="00D56605"/>
    <w:rsid w:val="00D576FE"/>
    <w:rsid w:val="00D7602B"/>
    <w:rsid w:val="00D77733"/>
    <w:rsid w:val="00D858F1"/>
    <w:rsid w:val="00D86A06"/>
    <w:rsid w:val="00D91093"/>
    <w:rsid w:val="00D96219"/>
    <w:rsid w:val="00DA1E07"/>
    <w:rsid w:val="00DA607B"/>
    <w:rsid w:val="00DB288C"/>
    <w:rsid w:val="00DB2923"/>
    <w:rsid w:val="00DB57DF"/>
    <w:rsid w:val="00DC07C0"/>
    <w:rsid w:val="00DC114D"/>
    <w:rsid w:val="00DC2035"/>
    <w:rsid w:val="00DC25EC"/>
    <w:rsid w:val="00DC28A9"/>
    <w:rsid w:val="00DC3394"/>
    <w:rsid w:val="00DC357D"/>
    <w:rsid w:val="00DD047C"/>
    <w:rsid w:val="00DD41F1"/>
    <w:rsid w:val="00DD43B0"/>
    <w:rsid w:val="00DE2B15"/>
    <w:rsid w:val="00DE2B5B"/>
    <w:rsid w:val="00DF2F09"/>
    <w:rsid w:val="00DF4B38"/>
    <w:rsid w:val="00E215DE"/>
    <w:rsid w:val="00E22F73"/>
    <w:rsid w:val="00E23E88"/>
    <w:rsid w:val="00E260E4"/>
    <w:rsid w:val="00E31C26"/>
    <w:rsid w:val="00E33139"/>
    <w:rsid w:val="00E33D1D"/>
    <w:rsid w:val="00E34484"/>
    <w:rsid w:val="00E4049E"/>
    <w:rsid w:val="00E603FC"/>
    <w:rsid w:val="00E63EB5"/>
    <w:rsid w:val="00E645D7"/>
    <w:rsid w:val="00E748AF"/>
    <w:rsid w:val="00E80373"/>
    <w:rsid w:val="00E82A5B"/>
    <w:rsid w:val="00E8377D"/>
    <w:rsid w:val="00EA1ECD"/>
    <w:rsid w:val="00EB1F44"/>
    <w:rsid w:val="00EB53AB"/>
    <w:rsid w:val="00EB59D1"/>
    <w:rsid w:val="00EC5C4C"/>
    <w:rsid w:val="00EC706B"/>
    <w:rsid w:val="00EE0167"/>
    <w:rsid w:val="00EE0646"/>
    <w:rsid w:val="00EE07AA"/>
    <w:rsid w:val="00EF7630"/>
    <w:rsid w:val="00F11A76"/>
    <w:rsid w:val="00F14B74"/>
    <w:rsid w:val="00F15D38"/>
    <w:rsid w:val="00F16B49"/>
    <w:rsid w:val="00F17789"/>
    <w:rsid w:val="00F2064B"/>
    <w:rsid w:val="00F24D8A"/>
    <w:rsid w:val="00F32C2B"/>
    <w:rsid w:val="00F32F28"/>
    <w:rsid w:val="00F35609"/>
    <w:rsid w:val="00F40606"/>
    <w:rsid w:val="00F4595B"/>
    <w:rsid w:val="00F45C5A"/>
    <w:rsid w:val="00F46A2A"/>
    <w:rsid w:val="00F46C0D"/>
    <w:rsid w:val="00F46DA7"/>
    <w:rsid w:val="00F62887"/>
    <w:rsid w:val="00F7157D"/>
    <w:rsid w:val="00F742EE"/>
    <w:rsid w:val="00F85B8C"/>
    <w:rsid w:val="00F876BF"/>
    <w:rsid w:val="00FA209A"/>
    <w:rsid w:val="00FA7DA6"/>
    <w:rsid w:val="00FB1D84"/>
    <w:rsid w:val="00FC368A"/>
    <w:rsid w:val="00FD6E8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A319-CF07-4ED6-A772-2403ADD9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4"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F2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kozlova_oa\Documents\&#1052;&#1055;\2024\&#1057;&#1042;&#1054;&#1044;%20&#1087;&#1086;%20&#1087;&#1088;&#1086;&#1075;&#1088;&#1072;&#1084;&#1084;&#1072;&#1084;%20&#1087;&#1088;&#1077;&#1076;&#1077;&#1083;&#1100;&#1085;&#1099;&#1077;%20&#1043;&#1056;&#1041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BFFF-6877-4CB2-8CBE-86674B7A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Шаламова О.П.</cp:lastModifiedBy>
  <cp:revision>16</cp:revision>
  <cp:lastPrinted>2024-05-07T04:03:00Z</cp:lastPrinted>
  <dcterms:created xsi:type="dcterms:W3CDTF">2024-05-03T03:57:00Z</dcterms:created>
  <dcterms:modified xsi:type="dcterms:W3CDTF">2024-05-07T04:03:00Z</dcterms:modified>
</cp:coreProperties>
</file>