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BB" w:rsidRPr="007431BB" w:rsidRDefault="007431BB" w:rsidP="00743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31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ACADE6" wp14:editId="059815B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1BB" w:rsidRPr="007431BB" w:rsidRDefault="007431BB" w:rsidP="00743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31BB" w:rsidRPr="007431BB" w:rsidRDefault="007431BB" w:rsidP="00743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31B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431BB" w:rsidRPr="007431BB" w:rsidRDefault="007431BB" w:rsidP="0074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1B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7431BB" w:rsidRPr="007431BB" w:rsidRDefault="007431BB" w:rsidP="0074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1B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431BB" w:rsidRPr="007431BB" w:rsidRDefault="007431BB" w:rsidP="0074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1BB" w:rsidRPr="007431BB" w:rsidRDefault="007431BB" w:rsidP="0074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1B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431BB" w:rsidRPr="007431BB" w:rsidRDefault="007431BB" w:rsidP="0074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1BB" w:rsidRPr="007431BB" w:rsidRDefault="007431BB" w:rsidP="0074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1B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7431BB" w:rsidRPr="007431BB" w:rsidRDefault="007431BB" w:rsidP="0074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1BB" w:rsidRPr="007431BB" w:rsidRDefault="007431BB" w:rsidP="00743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1B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051A4">
        <w:rPr>
          <w:rFonts w:ascii="Times New Roman" w:eastAsia="Times New Roman" w:hAnsi="Times New Roman" w:cs="Times New Roman"/>
          <w:sz w:val="28"/>
          <w:szCs w:val="28"/>
        </w:rPr>
        <w:t xml:space="preserve">01.09.2022           </w:t>
      </w:r>
      <w:bookmarkStart w:id="0" w:name="_GoBack"/>
      <w:bookmarkEnd w:id="0"/>
      <w:r w:rsidRPr="007431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F051A4">
        <w:rPr>
          <w:rFonts w:ascii="Times New Roman" w:eastAsia="Times New Roman" w:hAnsi="Times New Roman" w:cs="Times New Roman"/>
          <w:sz w:val="28"/>
          <w:szCs w:val="28"/>
        </w:rPr>
        <w:t>307</w:t>
      </w:r>
    </w:p>
    <w:p w:rsidR="007431BB" w:rsidRPr="007431BB" w:rsidRDefault="007431BB" w:rsidP="007431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1B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7431BB" w:rsidRPr="007431BB" w:rsidRDefault="007431BB" w:rsidP="007431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02" w:rsidRPr="0035436C" w:rsidRDefault="00065202" w:rsidP="007431BB">
      <w:pPr>
        <w:pStyle w:val="ConsPlusNormal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</w:t>
      </w:r>
      <w:r w:rsidR="00D959A0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7431BB">
        <w:rPr>
          <w:rFonts w:ascii="Times New Roman" w:hAnsi="Times New Roman"/>
          <w:sz w:val="28"/>
          <w:szCs w:val="28"/>
        </w:rPr>
        <w:br/>
      </w:r>
      <w:r w:rsidR="00D959A0">
        <w:rPr>
          <w:rFonts w:ascii="Times New Roman" w:hAnsi="Times New Roman"/>
          <w:sz w:val="28"/>
          <w:szCs w:val="28"/>
        </w:rPr>
        <w:t>в постановление</w:t>
      </w:r>
      <w:r w:rsidR="007431BB">
        <w:rPr>
          <w:rFonts w:ascii="Times New Roman" w:hAnsi="Times New Roman"/>
          <w:sz w:val="28"/>
          <w:szCs w:val="28"/>
        </w:rPr>
        <w:t xml:space="preserve"> </w:t>
      </w:r>
      <w:r w:rsidR="00D959A0">
        <w:rPr>
          <w:rFonts w:ascii="Times New Roman" w:hAnsi="Times New Roman"/>
          <w:sz w:val="28"/>
          <w:szCs w:val="28"/>
        </w:rPr>
        <w:t xml:space="preserve">администрации </w:t>
      </w:r>
      <w:r w:rsidR="007431BB">
        <w:rPr>
          <w:rFonts w:ascii="Times New Roman" w:hAnsi="Times New Roman"/>
          <w:sz w:val="28"/>
          <w:szCs w:val="28"/>
        </w:rPr>
        <w:br/>
      </w:r>
      <w:r w:rsidR="00D959A0">
        <w:rPr>
          <w:rFonts w:ascii="Times New Roman" w:hAnsi="Times New Roman"/>
          <w:sz w:val="28"/>
          <w:szCs w:val="28"/>
        </w:rPr>
        <w:t>Ханты-Мансийского</w:t>
      </w:r>
      <w:r w:rsidR="007431BB">
        <w:rPr>
          <w:rFonts w:ascii="Times New Roman" w:hAnsi="Times New Roman"/>
          <w:sz w:val="28"/>
          <w:szCs w:val="28"/>
        </w:rPr>
        <w:t xml:space="preserve"> </w:t>
      </w:r>
      <w:r w:rsidR="004F62B4">
        <w:rPr>
          <w:rFonts w:ascii="Times New Roman" w:hAnsi="Times New Roman"/>
          <w:sz w:val="28"/>
          <w:szCs w:val="28"/>
        </w:rPr>
        <w:t xml:space="preserve">района </w:t>
      </w:r>
      <w:r w:rsidR="007431BB">
        <w:rPr>
          <w:rFonts w:ascii="Times New Roman" w:hAnsi="Times New Roman"/>
          <w:sz w:val="28"/>
          <w:szCs w:val="28"/>
        </w:rPr>
        <w:br/>
      </w:r>
      <w:r w:rsidR="004F62B4">
        <w:rPr>
          <w:rFonts w:ascii="Times New Roman" w:hAnsi="Times New Roman"/>
          <w:sz w:val="28"/>
          <w:szCs w:val="28"/>
        </w:rPr>
        <w:t>от 08.12.2021</w:t>
      </w:r>
      <w:r w:rsidR="00D959A0">
        <w:rPr>
          <w:rFonts w:ascii="Times New Roman" w:hAnsi="Times New Roman"/>
          <w:sz w:val="28"/>
          <w:szCs w:val="28"/>
        </w:rPr>
        <w:t xml:space="preserve"> № 318</w:t>
      </w:r>
      <w:r w:rsidR="007431BB">
        <w:rPr>
          <w:rFonts w:ascii="Times New Roman" w:hAnsi="Times New Roman"/>
          <w:sz w:val="28"/>
          <w:szCs w:val="28"/>
        </w:rPr>
        <w:t xml:space="preserve"> </w:t>
      </w:r>
      <w:r w:rsidR="007431BB">
        <w:rPr>
          <w:rFonts w:ascii="Times New Roman" w:hAnsi="Times New Roman"/>
          <w:sz w:val="28"/>
          <w:szCs w:val="28"/>
        </w:rPr>
        <w:br/>
        <w:t xml:space="preserve">«О </w:t>
      </w:r>
      <w:r w:rsidRPr="00E863D1">
        <w:rPr>
          <w:rFonts w:ascii="Times New Roman" w:hAnsi="Times New Roman"/>
          <w:sz w:val="28"/>
          <w:szCs w:val="28"/>
        </w:rPr>
        <w:t xml:space="preserve">муниципальной программе </w:t>
      </w:r>
      <w:r w:rsidR="007431BB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7431BB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«</w:t>
      </w:r>
      <w:r w:rsidR="0035436C" w:rsidRPr="00562AD6">
        <w:rPr>
          <w:rFonts w:ascii="Times New Roman" w:hAnsi="Times New Roman"/>
          <w:sz w:val="28"/>
          <w:szCs w:val="28"/>
        </w:rPr>
        <w:t>Подготовка перспективных территорий</w:t>
      </w:r>
      <w:r w:rsidR="0035436C">
        <w:rPr>
          <w:rFonts w:ascii="Times New Roman" w:hAnsi="Times New Roman"/>
          <w:sz w:val="28"/>
          <w:szCs w:val="28"/>
        </w:rPr>
        <w:t xml:space="preserve"> </w:t>
      </w:r>
      <w:r w:rsidR="007431BB">
        <w:rPr>
          <w:rFonts w:ascii="Times New Roman" w:hAnsi="Times New Roman"/>
          <w:sz w:val="28"/>
          <w:szCs w:val="28"/>
        </w:rPr>
        <w:br/>
      </w:r>
      <w:r w:rsidR="0035436C" w:rsidRPr="00562AD6">
        <w:rPr>
          <w:rFonts w:ascii="Times New Roman" w:hAnsi="Times New Roman"/>
          <w:sz w:val="28"/>
          <w:szCs w:val="28"/>
        </w:rPr>
        <w:t>для развития жилищного строительства</w:t>
      </w:r>
      <w:r w:rsidR="0035436C">
        <w:rPr>
          <w:rFonts w:ascii="Times New Roman" w:hAnsi="Times New Roman"/>
          <w:sz w:val="28"/>
          <w:szCs w:val="28"/>
        </w:rPr>
        <w:t xml:space="preserve"> </w:t>
      </w:r>
      <w:r w:rsidR="007431BB">
        <w:rPr>
          <w:rFonts w:ascii="Times New Roman" w:hAnsi="Times New Roman"/>
          <w:sz w:val="28"/>
          <w:szCs w:val="28"/>
        </w:rPr>
        <w:br/>
      </w:r>
      <w:r w:rsidR="0035436C" w:rsidRPr="00562AD6">
        <w:rPr>
          <w:rFonts w:ascii="Times New Roman" w:hAnsi="Times New Roman"/>
          <w:sz w:val="28"/>
          <w:szCs w:val="28"/>
        </w:rPr>
        <w:t>Ханты-</w:t>
      </w:r>
      <w:r w:rsidR="0035436C" w:rsidRPr="0035436C">
        <w:rPr>
          <w:rFonts w:ascii="Times New Roman" w:hAnsi="Times New Roman"/>
          <w:sz w:val="28"/>
          <w:szCs w:val="28"/>
        </w:rPr>
        <w:t>Мансийского района</w:t>
      </w:r>
      <w:r w:rsidR="007431BB">
        <w:rPr>
          <w:rFonts w:ascii="Times New Roman" w:hAnsi="Times New Roman"/>
          <w:sz w:val="28"/>
          <w:szCs w:val="28"/>
        </w:rPr>
        <w:t xml:space="preserve"> </w:t>
      </w:r>
      <w:r w:rsidR="007431BB">
        <w:rPr>
          <w:rFonts w:ascii="Times New Roman" w:hAnsi="Times New Roman"/>
          <w:sz w:val="28"/>
          <w:szCs w:val="28"/>
        </w:rPr>
        <w:br/>
      </w:r>
      <w:r w:rsidR="0035436C" w:rsidRPr="0035436C">
        <w:rPr>
          <w:rFonts w:ascii="Times New Roman" w:hAnsi="Times New Roman"/>
          <w:sz w:val="28"/>
          <w:szCs w:val="28"/>
        </w:rPr>
        <w:t>на 20</w:t>
      </w:r>
      <w:r w:rsidR="0035436C">
        <w:rPr>
          <w:rFonts w:ascii="Times New Roman" w:hAnsi="Times New Roman"/>
          <w:sz w:val="28"/>
          <w:szCs w:val="28"/>
        </w:rPr>
        <w:t>22</w:t>
      </w:r>
      <w:r w:rsidR="0035436C" w:rsidRPr="0035436C">
        <w:rPr>
          <w:rFonts w:ascii="Times New Roman" w:hAnsi="Times New Roman"/>
          <w:sz w:val="28"/>
          <w:szCs w:val="28"/>
        </w:rPr>
        <w:t xml:space="preserve"> – 202</w:t>
      </w:r>
      <w:r w:rsidR="0035436C">
        <w:rPr>
          <w:rFonts w:ascii="Times New Roman" w:hAnsi="Times New Roman"/>
          <w:sz w:val="28"/>
          <w:szCs w:val="28"/>
        </w:rPr>
        <w:t>4</w:t>
      </w:r>
      <w:r w:rsidR="0035436C" w:rsidRPr="0035436C">
        <w:rPr>
          <w:rFonts w:ascii="Times New Roman" w:hAnsi="Times New Roman"/>
          <w:sz w:val="28"/>
          <w:szCs w:val="28"/>
        </w:rPr>
        <w:t xml:space="preserve"> годы</w:t>
      </w:r>
      <w:r w:rsidRPr="0035436C">
        <w:rPr>
          <w:rFonts w:ascii="Times New Roman" w:hAnsi="Times New Roman"/>
          <w:sz w:val="28"/>
          <w:szCs w:val="28"/>
        </w:rPr>
        <w:t>»</w:t>
      </w:r>
    </w:p>
    <w:p w:rsidR="002F2DC2" w:rsidRDefault="002F2DC2" w:rsidP="003543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0577" w:rsidRPr="0035436C" w:rsidRDefault="004D0577" w:rsidP="003543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827" w:rsidRDefault="001C0827" w:rsidP="007431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827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пункта 10.1 части 1 статьи 27, статей 47.1, 32 Устава Ханты-Мансийского района:</w:t>
      </w:r>
    </w:p>
    <w:p w:rsidR="007431BB" w:rsidRPr="001C0827" w:rsidRDefault="007431BB" w:rsidP="007431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D6771" w:rsidRDefault="007431BB" w:rsidP="007431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5D6771" w:rsidRPr="005D6771">
        <w:rPr>
          <w:rFonts w:ascii="Times New Roman" w:hAnsi="Times New Roman"/>
          <w:sz w:val="28"/>
          <w:szCs w:val="28"/>
        </w:rPr>
        <w:t>нести в постановление администрации Хан</w:t>
      </w:r>
      <w:r>
        <w:rPr>
          <w:rFonts w:ascii="Times New Roman" w:hAnsi="Times New Roman"/>
          <w:sz w:val="28"/>
          <w:szCs w:val="28"/>
        </w:rPr>
        <w:t>ты-Мансийского района</w:t>
      </w:r>
      <w:r w:rsidR="004F62B4">
        <w:rPr>
          <w:rFonts w:ascii="Times New Roman" w:hAnsi="Times New Roman"/>
          <w:sz w:val="28"/>
          <w:szCs w:val="28"/>
        </w:rPr>
        <w:t xml:space="preserve"> от </w:t>
      </w:r>
      <w:r w:rsidR="004F62B4" w:rsidRPr="004F62B4">
        <w:rPr>
          <w:rFonts w:ascii="Times New Roman" w:hAnsi="Times New Roman"/>
          <w:sz w:val="28"/>
          <w:szCs w:val="28"/>
        </w:rPr>
        <w:t>0</w:t>
      </w:r>
      <w:r w:rsidR="004F62B4">
        <w:rPr>
          <w:rFonts w:ascii="Times New Roman" w:hAnsi="Times New Roman"/>
          <w:sz w:val="28"/>
          <w:szCs w:val="28"/>
        </w:rPr>
        <w:t>8.12.2021</w:t>
      </w:r>
      <w:r w:rsidR="005D6771">
        <w:rPr>
          <w:rFonts w:ascii="Times New Roman" w:hAnsi="Times New Roman"/>
          <w:sz w:val="28"/>
          <w:szCs w:val="28"/>
        </w:rPr>
        <w:t xml:space="preserve"> № 31</w:t>
      </w:r>
      <w:r w:rsidR="005D6771" w:rsidRPr="005D6771">
        <w:rPr>
          <w:rFonts w:ascii="Times New Roman" w:hAnsi="Times New Roman"/>
          <w:sz w:val="28"/>
          <w:szCs w:val="28"/>
        </w:rPr>
        <w:t>8 «О</w:t>
      </w:r>
      <w:r w:rsidR="005D6771" w:rsidRPr="005D6771">
        <w:rPr>
          <w:rFonts w:ascii="Times New Roman" w:hAnsi="Times New Roman"/>
          <w:bCs/>
          <w:sz w:val="28"/>
          <w:szCs w:val="28"/>
        </w:rPr>
        <w:t xml:space="preserve"> муниципальной программе </w:t>
      </w:r>
      <w:r>
        <w:rPr>
          <w:rFonts w:ascii="Times New Roman" w:hAnsi="Times New Roman"/>
          <w:bCs/>
          <w:sz w:val="28"/>
          <w:szCs w:val="28"/>
        </w:rPr>
        <w:br/>
      </w:r>
      <w:r w:rsidR="005D6771" w:rsidRPr="005D6771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5D6771">
        <w:rPr>
          <w:rFonts w:ascii="Times New Roman" w:hAnsi="Times New Roman"/>
          <w:bCs/>
          <w:sz w:val="28"/>
          <w:szCs w:val="28"/>
        </w:rPr>
        <w:t xml:space="preserve"> </w:t>
      </w:r>
      <w:r w:rsidR="005D6771" w:rsidRPr="00E863D1">
        <w:rPr>
          <w:rFonts w:ascii="Times New Roman" w:hAnsi="Times New Roman"/>
          <w:sz w:val="28"/>
          <w:szCs w:val="28"/>
        </w:rPr>
        <w:t>«</w:t>
      </w:r>
      <w:r w:rsidR="005D6771" w:rsidRPr="00562AD6">
        <w:rPr>
          <w:rFonts w:ascii="Times New Roman" w:hAnsi="Times New Roman"/>
          <w:sz w:val="28"/>
          <w:szCs w:val="28"/>
        </w:rPr>
        <w:t>Подготовка перспективных территорий</w:t>
      </w:r>
      <w:r w:rsidR="005D6771">
        <w:rPr>
          <w:rFonts w:ascii="Times New Roman" w:hAnsi="Times New Roman"/>
          <w:sz w:val="28"/>
          <w:szCs w:val="28"/>
        </w:rPr>
        <w:t xml:space="preserve"> </w:t>
      </w:r>
      <w:r w:rsidR="005D6771" w:rsidRPr="00562AD6">
        <w:rPr>
          <w:rFonts w:ascii="Times New Roman" w:hAnsi="Times New Roman"/>
          <w:sz w:val="28"/>
          <w:szCs w:val="28"/>
        </w:rPr>
        <w:t>для развития жилищного строительства</w:t>
      </w:r>
      <w:r w:rsidR="005D6771">
        <w:rPr>
          <w:rFonts w:ascii="Times New Roman" w:hAnsi="Times New Roman"/>
          <w:sz w:val="28"/>
          <w:szCs w:val="28"/>
        </w:rPr>
        <w:t xml:space="preserve"> </w:t>
      </w:r>
      <w:r w:rsidR="005D6771" w:rsidRPr="00562AD6">
        <w:rPr>
          <w:rFonts w:ascii="Times New Roman" w:hAnsi="Times New Roman"/>
          <w:sz w:val="28"/>
          <w:szCs w:val="28"/>
        </w:rPr>
        <w:t>Ханты-</w:t>
      </w:r>
      <w:r w:rsidR="005D6771" w:rsidRPr="0035436C">
        <w:rPr>
          <w:rFonts w:ascii="Times New Roman" w:hAnsi="Times New Roman"/>
          <w:sz w:val="28"/>
          <w:szCs w:val="28"/>
        </w:rPr>
        <w:t xml:space="preserve">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="005D6771" w:rsidRPr="0035436C">
        <w:rPr>
          <w:rFonts w:ascii="Times New Roman" w:hAnsi="Times New Roman"/>
          <w:sz w:val="28"/>
          <w:szCs w:val="28"/>
        </w:rPr>
        <w:t>на 20</w:t>
      </w:r>
      <w:r w:rsidR="005D6771">
        <w:rPr>
          <w:rFonts w:ascii="Times New Roman" w:hAnsi="Times New Roman"/>
          <w:sz w:val="28"/>
          <w:szCs w:val="28"/>
        </w:rPr>
        <w:t>22</w:t>
      </w:r>
      <w:r w:rsidR="005D6771" w:rsidRPr="0035436C">
        <w:rPr>
          <w:rFonts w:ascii="Times New Roman" w:hAnsi="Times New Roman"/>
          <w:sz w:val="28"/>
          <w:szCs w:val="28"/>
        </w:rPr>
        <w:t xml:space="preserve"> – 202</w:t>
      </w:r>
      <w:r w:rsidR="005D6771">
        <w:rPr>
          <w:rFonts w:ascii="Times New Roman" w:hAnsi="Times New Roman"/>
          <w:sz w:val="28"/>
          <w:szCs w:val="28"/>
        </w:rPr>
        <w:t>4</w:t>
      </w:r>
      <w:r w:rsidR="005D6771" w:rsidRPr="0035436C">
        <w:rPr>
          <w:rFonts w:ascii="Times New Roman" w:hAnsi="Times New Roman"/>
          <w:sz w:val="28"/>
          <w:szCs w:val="28"/>
        </w:rPr>
        <w:t xml:space="preserve"> годы»</w:t>
      </w:r>
      <w:r w:rsidR="005D6771">
        <w:rPr>
          <w:rFonts w:ascii="Times New Roman" w:hAnsi="Times New Roman"/>
          <w:sz w:val="28"/>
          <w:szCs w:val="28"/>
        </w:rPr>
        <w:t xml:space="preserve"> изменения, изложив приложение к постановлению </w:t>
      </w:r>
      <w:r>
        <w:rPr>
          <w:rFonts w:ascii="Times New Roman" w:hAnsi="Times New Roman"/>
          <w:sz w:val="28"/>
          <w:szCs w:val="28"/>
        </w:rPr>
        <w:br/>
      </w:r>
      <w:r w:rsidR="005D6771">
        <w:rPr>
          <w:rFonts w:ascii="Times New Roman" w:hAnsi="Times New Roman"/>
          <w:sz w:val="28"/>
          <w:szCs w:val="28"/>
        </w:rPr>
        <w:t>в новой редакции:</w:t>
      </w:r>
    </w:p>
    <w:p w:rsidR="007431BB" w:rsidRPr="007431BB" w:rsidRDefault="007431BB" w:rsidP="007431BB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7431BB">
        <w:rPr>
          <w:rFonts w:ascii="Times New Roman" w:hAnsi="Times New Roman"/>
          <w:sz w:val="28"/>
          <w:szCs w:val="28"/>
        </w:rPr>
        <w:t>«Приложение</w:t>
      </w:r>
    </w:p>
    <w:p w:rsidR="007431BB" w:rsidRPr="007431BB" w:rsidRDefault="007431BB" w:rsidP="007431BB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7431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431BB" w:rsidRPr="007431BB" w:rsidRDefault="007431BB" w:rsidP="007431BB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7431B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D6771" w:rsidRDefault="007431BB" w:rsidP="007431BB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7431BB">
        <w:rPr>
          <w:rFonts w:ascii="Times New Roman" w:hAnsi="Times New Roman"/>
          <w:sz w:val="28"/>
          <w:szCs w:val="28"/>
        </w:rPr>
        <w:t>от 08.12.2021 № 318</w:t>
      </w:r>
    </w:p>
    <w:p w:rsidR="007431BB" w:rsidRDefault="007431BB" w:rsidP="007431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431BB" w:rsidRPr="007431BB" w:rsidRDefault="007431BB" w:rsidP="007431B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6032BB" w:rsidRPr="007431BB" w:rsidRDefault="006032BB" w:rsidP="007431BB">
      <w:pPr>
        <w:pStyle w:val="ConsPlusNormal"/>
        <w:ind w:right="57"/>
        <w:jc w:val="both"/>
        <w:rPr>
          <w:rFonts w:ascii="Times New Roman" w:hAnsi="Times New Roman" w:cs="Times New Roman"/>
          <w:sz w:val="10"/>
          <w:szCs w:val="28"/>
        </w:rPr>
        <w:sectPr w:rsidR="006032BB" w:rsidRPr="007431BB" w:rsidSect="00106F69">
          <w:headerReference w:type="default" r:id="rId9"/>
          <w:headerReference w:type="first" r:id="rId10"/>
          <w:pgSz w:w="11907" w:h="16840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1F36C2" w:rsidRPr="007431BB" w:rsidRDefault="001F36C2" w:rsidP="007431BB">
      <w:pPr>
        <w:pStyle w:val="ConsPlusNormal"/>
        <w:ind w:right="57"/>
        <w:rPr>
          <w:rFonts w:ascii="Times New Roman" w:hAnsi="Times New Roman" w:cs="Times New Roman"/>
          <w:sz w:val="2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1984"/>
        <w:gridCol w:w="1558"/>
        <w:gridCol w:w="285"/>
        <w:gridCol w:w="1134"/>
        <w:gridCol w:w="850"/>
        <w:gridCol w:w="851"/>
        <w:gridCol w:w="850"/>
        <w:gridCol w:w="1135"/>
        <w:gridCol w:w="208"/>
        <w:gridCol w:w="1418"/>
      </w:tblGrid>
      <w:tr w:rsidR="000D3222" w:rsidRPr="00DD4B81" w:rsidTr="00DA0340">
        <w:trPr>
          <w:trHeight w:val="608"/>
        </w:trPr>
        <w:tc>
          <w:tcPr>
            <w:tcW w:w="3114" w:type="dxa"/>
          </w:tcPr>
          <w:p w:rsidR="000D3222" w:rsidRPr="00DD4B81" w:rsidRDefault="00DE306C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0D3222" w:rsidRPr="00741DA2" w:rsidRDefault="00741DA2" w:rsidP="002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перспективных территорий для развития жилищного строительства Ханты-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Мансийского района на 20</w:t>
            </w:r>
            <w:r w:rsidR="002B77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B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D3222" w:rsidRPr="00DD4B81" w:rsidTr="00DA0340"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0D3222" w:rsidRPr="00DD4B81" w:rsidRDefault="00B04C29" w:rsidP="00743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431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0D3222" w:rsidRPr="00DD4B81" w:rsidTr="00DA0340">
        <w:trPr>
          <w:trHeight w:val="413"/>
        </w:trPr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2" w:type="dxa"/>
            <w:gridSpan w:val="11"/>
          </w:tcPr>
          <w:p w:rsidR="000D3222" w:rsidRPr="00DD4B81" w:rsidRDefault="00A10554" w:rsidP="00743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Речапов Р.Ш. </w:t>
            </w:r>
            <w:r w:rsidR="007431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аместитель главы Ханты-Мансийского района, директор департамента строительства, архитектуры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0D3222" w:rsidRPr="008E65A9" w:rsidTr="00DA0340">
        <w:tc>
          <w:tcPr>
            <w:tcW w:w="3114" w:type="dxa"/>
          </w:tcPr>
          <w:p w:rsidR="000D3222" w:rsidRPr="008E65A9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82" w:type="dxa"/>
            <w:gridSpan w:val="11"/>
          </w:tcPr>
          <w:p w:rsidR="000D3222" w:rsidRPr="008E65A9" w:rsidRDefault="00741DA2" w:rsidP="007431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</w:t>
            </w:r>
            <w:r w:rsidR="007431BB">
              <w:rPr>
                <w:rFonts w:ascii="Times New Roman" w:hAnsi="Times New Roman"/>
                <w:sz w:val="24"/>
                <w:szCs w:val="24"/>
              </w:rPr>
              <w:t>ЖКХ</w:t>
            </w:r>
            <w:r w:rsidRPr="00741DA2">
              <w:rPr>
                <w:rFonts w:ascii="Times New Roman" w:hAnsi="Times New Roman"/>
                <w:sz w:val="24"/>
                <w:szCs w:val="24"/>
              </w:rPr>
              <w:t xml:space="preserve"> администрации Ханты-Мансийского района (далее – департамент строительства, архитектуры и ЖКХ)</w:t>
            </w:r>
          </w:p>
        </w:tc>
      </w:tr>
      <w:tr w:rsidR="000D3222" w:rsidRPr="00DD4B81" w:rsidTr="00DA0340"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8E65A9" w:rsidRPr="0035668D" w:rsidRDefault="00741DA2" w:rsidP="003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D3222" w:rsidRPr="00DD4B81" w:rsidTr="00DA0340">
        <w:trPr>
          <w:trHeight w:val="128"/>
        </w:trPr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9"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  <w:r w:rsidR="00E21176" w:rsidRPr="00A65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0D3222" w:rsidRPr="0035668D" w:rsidRDefault="007431BB" w:rsidP="00A10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7776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объема жилищного строительства</w:t>
            </w:r>
          </w:p>
        </w:tc>
      </w:tr>
      <w:tr w:rsidR="00741DA2" w:rsidRPr="00DD4B81" w:rsidTr="00DA0340">
        <w:trPr>
          <w:trHeight w:val="128"/>
        </w:trPr>
        <w:tc>
          <w:tcPr>
            <w:tcW w:w="3114" w:type="dxa"/>
          </w:tcPr>
          <w:p w:rsidR="00741DA2" w:rsidRDefault="00741DA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2" w:type="dxa"/>
            <w:gridSpan w:val="11"/>
          </w:tcPr>
          <w:p w:rsidR="00741DA2" w:rsidRPr="0035668D" w:rsidRDefault="007431BB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1DA2" w:rsidRPr="00741DA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жилищного строительства на территории Ханты-Мансийского района</w:t>
            </w:r>
          </w:p>
        </w:tc>
      </w:tr>
      <w:tr w:rsidR="000D3222" w:rsidRPr="00DD4B81" w:rsidTr="00DA0340"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741DA2" w:rsidRPr="00741DA2" w:rsidRDefault="00741DA2" w:rsidP="00741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1. Развитие градостроительного регулирования в сфере жилищного строительства</w:t>
            </w:r>
            <w:r w:rsidR="00743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222" w:rsidRPr="0035668D" w:rsidRDefault="00741DA2" w:rsidP="00741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0D3222" w:rsidRPr="00DD4B81" w:rsidTr="00DA0340">
        <w:tc>
          <w:tcPr>
            <w:tcW w:w="3114" w:type="dxa"/>
          </w:tcPr>
          <w:p w:rsidR="000D3222" w:rsidRPr="00957853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82" w:type="dxa"/>
            <w:gridSpan w:val="11"/>
          </w:tcPr>
          <w:p w:rsidR="000D3222" w:rsidRPr="00957853" w:rsidRDefault="008E65A9" w:rsidP="00741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="00741DA2" w:rsidRPr="00957853">
              <w:rPr>
                <w:rFonts w:ascii="Times New Roman" w:hAnsi="Times New Roman"/>
                <w:sz w:val="24"/>
                <w:szCs w:val="24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CE536B" w:rsidRPr="00DD4B81" w:rsidTr="00DA0340">
        <w:trPr>
          <w:trHeight w:val="747"/>
        </w:trPr>
        <w:tc>
          <w:tcPr>
            <w:tcW w:w="3114" w:type="dxa"/>
            <w:vMerge w:val="restart"/>
          </w:tcPr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09" w:type="dxa"/>
            <w:vMerge w:val="restart"/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Документ – основание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7"/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CE536B" w:rsidRPr="00DD4B81" w:rsidTr="00DA0340">
        <w:trPr>
          <w:trHeight w:val="120"/>
        </w:trPr>
        <w:tc>
          <w:tcPr>
            <w:tcW w:w="3114" w:type="dxa"/>
            <w:vMerge/>
          </w:tcPr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36B" w:rsidRPr="00957853" w:rsidRDefault="007431B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2ACF" w:rsidRPr="00957853">
              <w:rPr>
                <w:rFonts w:ascii="Times New Roman" w:hAnsi="Times New Roman" w:cs="Times New Roman"/>
                <w:sz w:val="24"/>
                <w:szCs w:val="24"/>
              </w:rPr>
              <w:t>азовое значение</w:t>
            </w:r>
          </w:p>
        </w:tc>
        <w:tc>
          <w:tcPr>
            <w:tcW w:w="850" w:type="dxa"/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3" w:type="dxa"/>
            <w:gridSpan w:val="2"/>
          </w:tcPr>
          <w:p w:rsidR="00CE536B" w:rsidRPr="00957853" w:rsidRDefault="007431B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536B" w:rsidRPr="00957853">
              <w:rPr>
                <w:rFonts w:ascii="Times New Roman" w:hAnsi="Times New Roman" w:cs="Times New Roman"/>
                <w:sz w:val="24"/>
                <w:szCs w:val="24"/>
              </w:rPr>
              <w:t>а момент окончания реа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лизации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1418" w:type="dxa"/>
          </w:tcPr>
          <w:p w:rsidR="00CE536B" w:rsidRPr="00957853" w:rsidRDefault="007431B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536B" w:rsidRPr="00957853">
              <w:rPr>
                <w:rFonts w:ascii="Times New Roman" w:hAnsi="Times New Roman" w:cs="Times New Roman"/>
                <w:sz w:val="24"/>
                <w:szCs w:val="24"/>
              </w:rPr>
              <w:t>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536B" w:rsidRPr="00957853">
              <w:rPr>
                <w:rFonts w:ascii="Times New Roman" w:hAnsi="Times New Roman" w:cs="Times New Roman"/>
                <w:sz w:val="24"/>
                <w:szCs w:val="24"/>
              </w:rPr>
              <w:t>ный 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536B" w:rsidRPr="00957853">
              <w:rPr>
                <w:rFonts w:ascii="Times New Roman" w:hAnsi="Times New Roman" w:cs="Times New Roman"/>
                <w:sz w:val="24"/>
                <w:szCs w:val="24"/>
              </w:rPr>
              <w:t>тель/ соиспол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нитель за достижение показателя</w:t>
            </w:r>
          </w:p>
        </w:tc>
      </w:tr>
      <w:tr w:rsidR="00CE536B" w:rsidRPr="00DD4B81" w:rsidTr="00DA0340">
        <w:trPr>
          <w:trHeight w:val="120"/>
        </w:trPr>
        <w:tc>
          <w:tcPr>
            <w:tcW w:w="3114" w:type="dxa"/>
            <w:vMerge/>
          </w:tcPr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E536B" w:rsidRPr="00957853" w:rsidRDefault="00E43BC0" w:rsidP="00FB3481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Объем жилищного строительства, тыс. кв. м в год</w:t>
            </w:r>
          </w:p>
        </w:tc>
        <w:tc>
          <w:tcPr>
            <w:tcW w:w="1843" w:type="dxa"/>
            <w:gridSpan w:val="2"/>
          </w:tcPr>
          <w:p w:rsidR="000235F9" w:rsidRPr="00957853" w:rsidRDefault="007431BB" w:rsidP="0074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D7663E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остановление Правительства Ханты-Мансийского автономного </w:t>
            </w:r>
            <w:r w:rsidR="00D7663E" w:rsidRPr="0095785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округа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D7663E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 Югры от </w:t>
            </w:r>
            <w:r w:rsidR="00D753FA">
              <w:rPr>
                <w:rFonts w:ascii="Times New Roman" w:eastAsia="Calibri" w:hAnsi="Times New Roman"/>
                <w:sz w:val="24"/>
                <w:szCs w:val="24"/>
              </w:rPr>
              <w:t xml:space="preserve">31.10.2021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D753FA">
              <w:rPr>
                <w:rFonts w:ascii="Times New Roman" w:eastAsia="Calibri" w:hAnsi="Times New Roman"/>
                <w:sz w:val="24"/>
                <w:szCs w:val="24"/>
              </w:rPr>
              <w:t>№ 47</w:t>
            </w:r>
            <w:r w:rsidR="00D7663E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6-п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«</w:t>
            </w:r>
            <w:r w:rsidR="00D7663E" w:rsidRPr="00957853">
              <w:rPr>
                <w:rFonts w:ascii="Times New Roman" w:eastAsia="Calibri" w:hAnsi="Times New Roman"/>
                <w:sz w:val="24"/>
                <w:szCs w:val="24"/>
              </w:rPr>
              <w:t>О государ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D7663E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ственной программе Ханты-Мансийского автономного округа – Югры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D7663E" w:rsidRPr="00957853">
              <w:rPr>
                <w:rFonts w:ascii="Times New Roman" w:eastAsia="Calibri" w:hAnsi="Times New Roman"/>
                <w:sz w:val="24"/>
                <w:szCs w:val="24"/>
              </w:rPr>
              <w:t>Развитие жилищной сферы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E536B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11,950</w:t>
            </w:r>
          </w:p>
        </w:tc>
        <w:tc>
          <w:tcPr>
            <w:tcW w:w="850" w:type="dxa"/>
          </w:tcPr>
          <w:p w:rsidR="00CE536B" w:rsidRPr="00957853" w:rsidRDefault="005D677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851" w:type="dxa"/>
          </w:tcPr>
          <w:p w:rsidR="00CE536B" w:rsidRPr="00957853" w:rsidRDefault="0093206C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850" w:type="dxa"/>
          </w:tcPr>
          <w:p w:rsidR="00CE536B" w:rsidRPr="00957853" w:rsidRDefault="00A10554" w:rsidP="00932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343" w:type="dxa"/>
            <w:gridSpan w:val="2"/>
          </w:tcPr>
          <w:p w:rsidR="00CE536B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418" w:type="dxa"/>
          </w:tcPr>
          <w:p w:rsidR="00CE536B" w:rsidRPr="00957853" w:rsidRDefault="00C3302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</w:p>
        </w:tc>
      </w:tr>
      <w:tr w:rsidR="001A1DB2" w:rsidRPr="00DD4B81" w:rsidTr="00DA0340">
        <w:trPr>
          <w:trHeight w:val="134"/>
        </w:trPr>
        <w:tc>
          <w:tcPr>
            <w:tcW w:w="3114" w:type="dxa"/>
            <w:vMerge w:val="restart"/>
          </w:tcPr>
          <w:p w:rsidR="001A1DB2" w:rsidRPr="00957853" w:rsidRDefault="001A1DB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693" w:type="dxa"/>
            <w:gridSpan w:val="2"/>
            <w:vMerge w:val="restart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89" w:type="dxa"/>
            <w:gridSpan w:val="9"/>
          </w:tcPr>
          <w:p w:rsidR="001A1DB2" w:rsidRPr="00957853" w:rsidRDefault="007431B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1DB2" w:rsidRPr="00957853">
              <w:rPr>
                <w:rFonts w:ascii="Times New Roman" w:hAnsi="Times New Roman" w:cs="Times New Roman"/>
                <w:sz w:val="24"/>
                <w:szCs w:val="24"/>
              </w:rPr>
              <w:t>асходы по годам (тыс. рублей)</w:t>
            </w:r>
          </w:p>
        </w:tc>
      </w:tr>
      <w:tr w:rsidR="001A1DB2" w:rsidRPr="00DD4B81" w:rsidTr="00DA0340">
        <w:tc>
          <w:tcPr>
            <w:tcW w:w="3114" w:type="dxa"/>
            <w:vMerge/>
          </w:tcPr>
          <w:p w:rsidR="001A1DB2" w:rsidRPr="00957853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A1DB2" w:rsidRPr="00957853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A1DB2" w:rsidRPr="00957853" w:rsidRDefault="007431B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1DB2" w:rsidRPr="0095785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269" w:type="dxa"/>
            <w:gridSpan w:val="3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6" w:type="dxa"/>
            <w:gridSpan w:val="3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6" w:type="dxa"/>
            <w:gridSpan w:val="2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A1DB2" w:rsidRPr="00DD4B81" w:rsidTr="00DA0340">
        <w:trPr>
          <w:trHeight w:val="53"/>
        </w:trPr>
        <w:tc>
          <w:tcPr>
            <w:tcW w:w="3114" w:type="dxa"/>
            <w:vMerge/>
          </w:tcPr>
          <w:p w:rsidR="001A1DB2" w:rsidRPr="00957853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1DB2" w:rsidRPr="00957853" w:rsidRDefault="001A1DB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1A1DB2" w:rsidRPr="00957853" w:rsidRDefault="00844889" w:rsidP="005F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4 047,9</w:t>
            </w:r>
          </w:p>
        </w:tc>
        <w:tc>
          <w:tcPr>
            <w:tcW w:w="2269" w:type="dxa"/>
            <w:gridSpan w:val="3"/>
          </w:tcPr>
          <w:p w:rsidR="001A1DB2" w:rsidRPr="005F528D" w:rsidRDefault="005F528D" w:rsidP="00844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4 047,</w:t>
            </w:r>
            <w:r w:rsidR="0084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6" w:type="dxa"/>
            <w:gridSpan w:val="3"/>
          </w:tcPr>
          <w:p w:rsidR="001A1DB2" w:rsidRPr="00957853" w:rsidRDefault="00FC402A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1A1DB2" w:rsidRPr="00957853" w:rsidRDefault="00FC402A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DA0340"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DA0340"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C44D51" w:rsidRPr="0047366F" w:rsidRDefault="005D6771" w:rsidP="0047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 w:rsidR="00473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9" w:type="dxa"/>
            <w:gridSpan w:val="3"/>
          </w:tcPr>
          <w:p w:rsidR="00C44D51" w:rsidRPr="0047366F" w:rsidRDefault="005D6771" w:rsidP="0047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 w:rsidR="00473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87B" w:rsidRPr="00DD4B81" w:rsidTr="00DA0340">
        <w:tc>
          <w:tcPr>
            <w:tcW w:w="3114" w:type="dxa"/>
            <w:vMerge/>
          </w:tcPr>
          <w:p w:rsidR="00F3187B" w:rsidRPr="00957853" w:rsidRDefault="00F3187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957853" w:rsidRDefault="00F3187B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F3187B" w:rsidRPr="00957853" w:rsidRDefault="005F528D" w:rsidP="005F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2269" w:type="dxa"/>
            <w:gridSpan w:val="3"/>
          </w:tcPr>
          <w:p w:rsidR="00F3187B" w:rsidRPr="005F528D" w:rsidRDefault="005F528D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2836" w:type="dxa"/>
            <w:gridSpan w:val="3"/>
          </w:tcPr>
          <w:p w:rsidR="00F3187B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A10554" w:rsidRPr="00957853" w:rsidRDefault="00A10554" w:rsidP="00A10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DA0340">
        <w:trPr>
          <w:trHeight w:val="20"/>
        </w:trPr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63" w:rsidRPr="00DD4B81" w:rsidTr="00DA0340">
        <w:tc>
          <w:tcPr>
            <w:tcW w:w="3114" w:type="dxa"/>
            <w:vMerge/>
          </w:tcPr>
          <w:p w:rsidR="00127263" w:rsidRPr="00957853" w:rsidRDefault="00127263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7263" w:rsidRPr="00957853" w:rsidRDefault="0012726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127263" w:rsidRPr="00957853" w:rsidRDefault="00127263" w:rsidP="00127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2269" w:type="dxa"/>
            <w:gridSpan w:val="3"/>
          </w:tcPr>
          <w:p w:rsidR="00127263" w:rsidRPr="005F528D" w:rsidRDefault="00127263" w:rsidP="00127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2836" w:type="dxa"/>
            <w:gridSpan w:val="3"/>
          </w:tcPr>
          <w:p w:rsidR="00127263" w:rsidRPr="00957853" w:rsidRDefault="0012726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127263" w:rsidRPr="00957853" w:rsidRDefault="0012726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DA0340">
        <w:trPr>
          <w:trHeight w:val="928"/>
        </w:trPr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DA0340"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7431BB" w:rsidP="00305B9F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с</w:t>
            </w:r>
            <w:r w:rsidR="00C44D51" w:rsidRPr="00957853">
              <w:rPr>
                <w:rStyle w:val="211pt"/>
                <w:rFonts w:eastAsia="Calibri"/>
                <w:sz w:val="24"/>
                <w:szCs w:val="24"/>
              </w:rPr>
              <w:t>правочно:</w:t>
            </w:r>
          </w:p>
          <w:p w:rsidR="00C44D51" w:rsidRPr="00957853" w:rsidRDefault="00C44D51" w:rsidP="007431BB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средства предприятий </w:t>
            </w:r>
            <w:r w:rsidR="007431BB">
              <w:rPr>
                <w:rStyle w:val="211pt"/>
                <w:rFonts w:eastAsia="Calibri"/>
                <w:sz w:val="24"/>
                <w:szCs w:val="24"/>
              </w:rPr>
              <w:t>–</w:t>
            </w:r>
            <w:r w:rsidRPr="00957853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DA0340">
        <w:trPr>
          <w:trHeight w:val="548"/>
        </w:trPr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7431BB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4D51" w:rsidRPr="00957853">
              <w:rPr>
                <w:rFonts w:ascii="Times New Roman" w:hAnsi="Times New Roman" w:cs="Times New Roman"/>
                <w:sz w:val="24"/>
                <w:szCs w:val="24"/>
              </w:rPr>
              <w:t>правочно:</w:t>
            </w:r>
          </w:p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DA0340">
        <w:trPr>
          <w:trHeight w:val="280"/>
        </w:trPr>
        <w:tc>
          <w:tcPr>
            <w:tcW w:w="3114" w:type="dxa"/>
            <w:vMerge w:val="restart"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региональных проектов, проектов </w:t>
            </w:r>
            <w:r w:rsidR="00743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Югры,</w:t>
            </w:r>
          </w:p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743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693" w:type="dxa"/>
            <w:gridSpan w:val="2"/>
            <w:vMerge w:val="restart"/>
          </w:tcPr>
          <w:p w:rsidR="0041654C" w:rsidRPr="00957853" w:rsidRDefault="007431BB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654C" w:rsidRPr="00957853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</w:t>
            </w:r>
          </w:p>
        </w:tc>
        <w:tc>
          <w:tcPr>
            <w:tcW w:w="8289" w:type="dxa"/>
            <w:gridSpan w:val="9"/>
          </w:tcPr>
          <w:p w:rsidR="0041654C" w:rsidRPr="00957853" w:rsidRDefault="007431B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654C" w:rsidRPr="00957853">
              <w:rPr>
                <w:rFonts w:ascii="Times New Roman" w:hAnsi="Times New Roman" w:cs="Times New Roman"/>
                <w:sz w:val="24"/>
                <w:szCs w:val="24"/>
              </w:rPr>
              <w:t>асходы по годам (тыс. рублей)</w:t>
            </w:r>
          </w:p>
        </w:tc>
      </w:tr>
      <w:tr w:rsidR="0041654C" w:rsidRPr="00DD4B81" w:rsidTr="00DA0340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1654C" w:rsidRPr="00957853" w:rsidRDefault="0041654C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9"/>
          </w:tcPr>
          <w:p w:rsidR="0041654C" w:rsidRPr="00957853" w:rsidRDefault="007431BB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654C" w:rsidRPr="00957853">
              <w:rPr>
                <w:rFonts w:ascii="Times New Roman" w:hAnsi="Times New Roman" w:cs="Times New Roman"/>
                <w:sz w:val="24"/>
                <w:szCs w:val="24"/>
              </w:rPr>
              <w:t>ортфель проектов «Жилье и городская среда»</w:t>
            </w:r>
          </w:p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(срок реализации 01.01.2019 – 31.12.2025)  </w:t>
            </w:r>
          </w:p>
        </w:tc>
      </w:tr>
      <w:tr w:rsidR="0041654C" w:rsidRPr="00DD4B81" w:rsidTr="00DA0340">
        <w:trPr>
          <w:trHeight w:val="180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1654C" w:rsidRPr="00957853" w:rsidRDefault="007431BB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54C" w:rsidRPr="0095785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1654C" w:rsidRPr="00DD4B81" w:rsidTr="00DA0340">
        <w:trPr>
          <w:trHeight w:val="173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DA0340">
        <w:trPr>
          <w:trHeight w:val="137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DA0340">
        <w:trPr>
          <w:trHeight w:val="217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DA0340">
        <w:trPr>
          <w:trHeight w:val="195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DA0340">
        <w:trPr>
          <w:trHeight w:val="227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C" w:rsidRPr="00DD4B81" w:rsidTr="00DA0340">
        <w:trPr>
          <w:trHeight w:val="209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DA0340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DA0340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7431BB" w:rsidP="00D7663E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>с</w:t>
            </w:r>
            <w:r w:rsidR="0041654C"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правочно:</w:t>
            </w:r>
          </w:p>
          <w:p w:rsidR="0041654C" w:rsidRPr="00957853" w:rsidRDefault="0041654C" w:rsidP="007431BB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r w:rsidR="007431BB">
              <w:rPr>
                <w:rStyle w:val="211pt"/>
                <w:rFonts w:eastAsia="Calibri"/>
                <w:color w:val="auto"/>
                <w:sz w:val="24"/>
                <w:szCs w:val="24"/>
              </w:rPr>
              <w:t>–</w:t>
            </w: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недропользователей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DA0340">
        <w:trPr>
          <w:trHeight w:val="16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7431BB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654C" w:rsidRPr="00957853">
              <w:rPr>
                <w:rFonts w:ascii="Times New Roman" w:hAnsi="Times New Roman" w:cs="Times New Roman"/>
                <w:sz w:val="24"/>
                <w:szCs w:val="24"/>
              </w:rPr>
              <w:t>правочно:</w:t>
            </w:r>
          </w:p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DA0340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9"/>
          </w:tcPr>
          <w:p w:rsidR="0041654C" w:rsidRPr="00957853" w:rsidRDefault="00BA4DA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41654C" w:rsidRPr="00957853">
              <w:rPr>
                <w:rFonts w:ascii="Times New Roman" w:hAnsi="Times New Roman" w:cs="Times New Roman"/>
                <w:sz w:val="24"/>
                <w:szCs w:val="24"/>
              </w:rPr>
              <w:t>гиональный проект «Жилье»</w:t>
            </w:r>
          </w:p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(срок реализации 01.01.2019 – 31.12.2023)</w:t>
            </w:r>
          </w:p>
        </w:tc>
      </w:tr>
      <w:tr w:rsidR="0041654C" w:rsidRPr="00DD4B81" w:rsidTr="00DA0340">
        <w:trPr>
          <w:trHeight w:val="15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DA0340">
        <w:trPr>
          <w:trHeight w:val="261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DA0340">
        <w:trPr>
          <w:trHeight w:val="211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DA0340">
        <w:trPr>
          <w:trHeight w:val="203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DA0340">
        <w:trPr>
          <w:trHeight w:val="181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C" w:rsidRPr="00DD4B81" w:rsidTr="00DA0340">
        <w:trPr>
          <w:trHeight w:val="173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DA0340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DA0340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7431BB" w:rsidP="0041654C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>с</w:t>
            </w:r>
            <w:r w:rsidR="0041654C"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правочно:</w:t>
            </w:r>
          </w:p>
          <w:p w:rsidR="0041654C" w:rsidRPr="00957853" w:rsidRDefault="0041654C" w:rsidP="007431BB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r w:rsidR="007431BB">
              <w:rPr>
                <w:rStyle w:val="211pt"/>
                <w:rFonts w:eastAsia="Calibri"/>
                <w:color w:val="auto"/>
                <w:sz w:val="24"/>
                <w:szCs w:val="24"/>
              </w:rPr>
              <w:t>–</w:t>
            </w: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недропользователей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DA0340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7431BB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654C" w:rsidRPr="00957853">
              <w:rPr>
                <w:rFonts w:ascii="Times New Roman" w:hAnsi="Times New Roman" w:cs="Times New Roman"/>
                <w:sz w:val="24"/>
                <w:szCs w:val="24"/>
              </w:rPr>
              <w:t>правочно:</w:t>
            </w:r>
          </w:p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3222" w:rsidRDefault="000D3222" w:rsidP="0041654C">
      <w:pPr>
        <w:pStyle w:val="22"/>
        <w:shd w:val="clear" w:color="auto" w:fill="auto"/>
        <w:spacing w:before="0" w:after="0" w:line="240" w:lineRule="auto"/>
        <w:jc w:val="both"/>
      </w:pPr>
    </w:p>
    <w:p w:rsidR="000D3222" w:rsidRPr="00A07A0B" w:rsidRDefault="000D3222" w:rsidP="000D3222">
      <w:pPr>
        <w:pStyle w:val="22"/>
        <w:shd w:val="clear" w:color="auto" w:fill="auto"/>
        <w:spacing w:before="0" w:after="0" w:line="317" w:lineRule="exact"/>
        <w:ind w:firstLine="780"/>
        <w:sectPr w:rsidR="000D3222" w:rsidRPr="00A07A0B" w:rsidSect="005359F7"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CF1748" w:rsidP="000D322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1169BB" w:rsidRDefault="000D3222" w:rsidP="007431B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7431BB" w:rsidRPr="007431BB" w:rsidRDefault="007431BB" w:rsidP="00A342F6">
      <w:pPr>
        <w:tabs>
          <w:tab w:val="left" w:pos="19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2"/>
        <w:gridCol w:w="3092"/>
        <w:gridCol w:w="2170"/>
        <w:gridCol w:w="2077"/>
        <w:gridCol w:w="1473"/>
        <w:gridCol w:w="1618"/>
        <w:gridCol w:w="1511"/>
        <w:gridCol w:w="1422"/>
      </w:tblGrid>
      <w:tr w:rsidR="001169BB" w:rsidRPr="001169BB" w:rsidTr="00DA0340">
        <w:trPr>
          <w:divId w:val="691339891"/>
          <w:trHeight w:val="256"/>
        </w:trPr>
        <w:tc>
          <w:tcPr>
            <w:tcW w:w="1992" w:type="dxa"/>
            <w:vMerge w:val="restart"/>
            <w:shd w:val="clear" w:color="auto" w:fill="auto"/>
            <w:hideMark/>
          </w:tcPr>
          <w:p w:rsidR="001169BB" w:rsidRPr="001169BB" w:rsidRDefault="001169B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3092" w:type="dxa"/>
            <w:vMerge w:val="restart"/>
            <w:shd w:val="clear" w:color="auto" w:fill="auto"/>
            <w:hideMark/>
          </w:tcPr>
          <w:p w:rsidR="001169BB" w:rsidRPr="001169BB" w:rsidRDefault="001169B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1169BB" w:rsidRPr="001169BB" w:rsidRDefault="001169B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2077" w:type="dxa"/>
            <w:vMerge w:val="restart"/>
            <w:shd w:val="clear" w:color="auto" w:fill="auto"/>
            <w:hideMark/>
          </w:tcPr>
          <w:p w:rsidR="001169BB" w:rsidRPr="001169BB" w:rsidRDefault="001169B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024" w:type="dxa"/>
            <w:gridSpan w:val="4"/>
            <w:shd w:val="clear" w:color="auto" w:fill="auto"/>
            <w:hideMark/>
          </w:tcPr>
          <w:p w:rsidR="001169BB" w:rsidRPr="001169BB" w:rsidRDefault="001169B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1169BB" w:rsidRPr="001169BB" w:rsidTr="00DA0340">
        <w:trPr>
          <w:divId w:val="691339891"/>
          <w:trHeight w:val="415"/>
        </w:trPr>
        <w:tc>
          <w:tcPr>
            <w:tcW w:w="1992" w:type="dxa"/>
            <w:vMerge/>
            <w:hideMark/>
          </w:tcPr>
          <w:p w:rsidR="001169BB" w:rsidRPr="001169BB" w:rsidRDefault="001169B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hideMark/>
          </w:tcPr>
          <w:p w:rsidR="001169BB" w:rsidRPr="001169BB" w:rsidRDefault="001169B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hideMark/>
          </w:tcPr>
          <w:p w:rsidR="001169BB" w:rsidRPr="001169BB" w:rsidRDefault="001169B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vMerge/>
            <w:hideMark/>
          </w:tcPr>
          <w:p w:rsidR="001169BB" w:rsidRPr="001169BB" w:rsidRDefault="001169B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hideMark/>
          </w:tcPr>
          <w:p w:rsidR="001169BB" w:rsidRPr="001169BB" w:rsidRDefault="001169B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169BB" w:rsidRPr="001169BB" w:rsidRDefault="001169B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1169BB" w:rsidRPr="001169BB" w:rsidRDefault="001169B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1169BB" w:rsidRPr="001169BB" w:rsidRDefault="001169B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1169BB" w:rsidRPr="001169BB" w:rsidTr="00DA0340">
        <w:trPr>
          <w:divId w:val="691339891"/>
          <w:trHeight w:val="227"/>
        </w:trPr>
        <w:tc>
          <w:tcPr>
            <w:tcW w:w="1992" w:type="dxa"/>
            <w:shd w:val="clear" w:color="auto" w:fill="auto"/>
            <w:hideMark/>
          </w:tcPr>
          <w:p w:rsidR="001169BB" w:rsidRPr="001169BB" w:rsidRDefault="001169B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92" w:type="dxa"/>
            <w:shd w:val="clear" w:color="auto" w:fill="auto"/>
            <w:hideMark/>
          </w:tcPr>
          <w:p w:rsidR="001169BB" w:rsidRPr="001169BB" w:rsidRDefault="001169B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70" w:type="dxa"/>
            <w:shd w:val="clear" w:color="auto" w:fill="auto"/>
            <w:hideMark/>
          </w:tcPr>
          <w:p w:rsidR="001169BB" w:rsidRPr="001169BB" w:rsidRDefault="001169B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77" w:type="dxa"/>
            <w:shd w:val="clear" w:color="auto" w:fill="auto"/>
            <w:hideMark/>
          </w:tcPr>
          <w:p w:rsidR="001169BB" w:rsidRPr="001169BB" w:rsidRDefault="001169B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3" w:type="dxa"/>
            <w:shd w:val="clear" w:color="auto" w:fill="auto"/>
            <w:hideMark/>
          </w:tcPr>
          <w:p w:rsidR="001169BB" w:rsidRPr="001169BB" w:rsidRDefault="001169B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8" w:type="dxa"/>
            <w:shd w:val="clear" w:color="auto" w:fill="auto"/>
            <w:hideMark/>
          </w:tcPr>
          <w:p w:rsidR="001169BB" w:rsidRPr="001169BB" w:rsidRDefault="001169B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1169BB" w:rsidRPr="001169BB" w:rsidRDefault="001169B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1169BB" w:rsidRPr="001169BB" w:rsidRDefault="001169B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69BB" w:rsidRPr="001169BB" w:rsidTr="00DA0340">
        <w:trPr>
          <w:divId w:val="691339891"/>
          <w:trHeight w:val="103"/>
        </w:trPr>
        <w:tc>
          <w:tcPr>
            <w:tcW w:w="15355" w:type="dxa"/>
            <w:gridSpan w:val="8"/>
            <w:shd w:val="clear" w:color="auto" w:fill="auto"/>
            <w:hideMark/>
          </w:tcPr>
          <w:p w:rsidR="001169BB" w:rsidRPr="001169BB" w:rsidRDefault="001169B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FD6960" w:rsidRPr="001169BB" w:rsidTr="00DA0340">
        <w:trPr>
          <w:divId w:val="691339891"/>
          <w:trHeight w:val="136"/>
        </w:trPr>
        <w:tc>
          <w:tcPr>
            <w:tcW w:w="1992" w:type="dxa"/>
            <w:vMerge w:val="restart"/>
            <w:shd w:val="clear" w:color="auto" w:fill="auto"/>
            <w:noWrap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«Жилье» (показатель 1)</w:t>
            </w:r>
          </w:p>
        </w:tc>
        <w:tc>
          <w:tcPr>
            <w:tcW w:w="2170" w:type="dxa"/>
            <w:vMerge w:val="restart"/>
            <w:shd w:val="clear" w:color="auto" w:fill="auto"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</w:tcPr>
          <w:p w:rsidR="00FD6960" w:rsidRDefault="00FD6960" w:rsidP="007431BB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18" w:type="dxa"/>
            <w:shd w:val="clear" w:color="auto" w:fill="auto"/>
            <w:noWrap/>
          </w:tcPr>
          <w:p w:rsidR="00FD6960" w:rsidRDefault="00FD6960" w:rsidP="007431BB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1" w:type="dxa"/>
            <w:shd w:val="clear" w:color="auto" w:fill="auto"/>
            <w:noWrap/>
          </w:tcPr>
          <w:p w:rsidR="00FD6960" w:rsidRDefault="00FD6960" w:rsidP="007431BB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</w:tcPr>
          <w:p w:rsidR="00FD6960" w:rsidRDefault="00FD6960" w:rsidP="007431BB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153"/>
        </w:trPr>
        <w:tc>
          <w:tcPr>
            <w:tcW w:w="1992" w:type="dxa"/>
            <w:vMerge/>
            <w:shd w:val="clear" w:color="auto" w:fill="auto"/>
            <w:noWrap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shd w:val="clear" w:color="auto" w:fill="auto"/>
            <w:noWrap/>
          </w:tcPr>
          <w:p w:rsidR="00FD6960" w:rsidRDefault="00FD6960" w:rsidP="007431BB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18" w:type="dxa"/>
            <w:shd w:val="clear" w:color="auto" w:fill="auto"/>
            <w:noWrap/>
          </w:tcPr>
          <w:p w:rsidR="00FD6960" w:rsidRDefault="00FD6960" w:rsidP="007431BB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1" w:type="dxa"/>
            <w:shd w:val="clear" w:color="auto" w:fill="auto"/>
            <w:noWrap/>
          </w:tcPr>
          <w:p w:rsidR="00FD6960" w:rsidRDefault="00FD6960" w:rsidP="007431BB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</w:tcPr>
          <w:p w:rsidR="00FD6960" w:rsidRDefault="00FD6960" w:rsidP="007431BB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50"/>
        </w:trPr>
        <w:tc>
          <w:tcPr>
            <w:tcW w:w="1992" w:type="dxa"/>
            <w:vMerge/>
            <w:shd w:val="clear" w:color="auto" w:fill="auto"/>
            <w:noWrap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</w:tcPr>
          <w:p w:rsidR="00FD6960" w:rsidRDefault="00FD6960" w:rsidP="007431BB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18" w:type="dxa"/>
            <w:shd w:val="clear" w:color="auto" w:fill="auto"/>
            <w:noWrap/>
          </w:tcPr>
          <w:p w:rsidR="00FD6960" w:rsidRDefault="00FD6960" w:rsidP="007431BB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1" w:type="dxa"/>
            <w:shd w:val="clear" w:color="auto" w:fill="auto"/>
            <w:noWrap/>
          </w:tcPr>
          <w:p w:rsidR="00FD6960" w:rsidRDefault="00FD6960" w:rsidP="007431BB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</w:tcPr>
          <w:p w:rsidR="00FD6960" w:rsidRDefault="00FD6960" w:rsidP="007431BB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50"/>
        </w:trPr>
        <w:tc>
          <w:tcPr>
            <w:tcW w:w="1992" w:type="dxa"/>
            <w:vMerge w:val="restart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92" w:type="dxa"/>
            <w:vMerge w:val="restart"/>
            <w:shd w:val="clear" w:color="auto" w:fill="auto"/>
            <w:hideMark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Внесение изменений в генеральные планы и правила землепользования и застройки населенных пунктов </w:t>
            </w:r>
            <w:r w:rsid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</w:t>
            </w:r>
            <w:r w:rsidR="005C0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ансийского района (показатель 1; показатели 1,</w:t>
            </w:r>
            <w:r w:rsid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C0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 w:rsid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C0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из приложения 3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1169BB" w:rsidRDefault="00127263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047,</w:t>
            </w:r>
            <w:r w:rsidR="00844889" w:rsidRP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7431BB" w:rsidRDefault="00127263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047,</w:t>
            </w:r>
            <w:r w:rsidR="00844889" w:rsidRP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239"/>
        </w:trPr>
        <w:tc>
          <w:tcPr>
            <w:tcW w:w="19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7431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</w:t>
            </w:r>
            <w:r w:rsidR="00E30FC2" w:rsidRP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7431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</w:t>
            </w:r>
            <w:r w:rsidR="00E30FC2" w:rsidRP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1268"/>
        </w:trPr>
        <w:tc>
          <w:tcPr>
            <w:tcW w:w="19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40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1169BB" w:rsidRDefault="00127263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710,</w:t>
            </w:r>
            <w:r w:rsidR="00E30FC2" w:rsidRP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7431BB" w:rsidRDefault="00127263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710,</w:t>
            </w:r>
            <w:r w:rsidR="00E30FC2" w:rsidRP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151"/>
        </w:trPr>
        <w:tc>
          <w:tcPr>
            <w:tcW w:w="1992" w:type="dxa"/>
            <w:vMerge w:val="restart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92" w:type="dxa"/>
            <w:vMerge w:val="restart"/>
            <w:shd w:val="clear" w:color="auto" w:fill="auto"/>
            <w:hideMark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</w:t>
            </w:r>
            <w:r w:rsid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Программу комплексного развития социальной инфраструктуры </w:t>
            </w:r>
            <w:r w:rsid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(актуализация)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1169BB" w:rsidRDefault="00127263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878,5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1169BB" w:rsidRDefault="00127263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1083"/>
        </w:trPr>
        <w:tc>
          <w:tcPr>
            <w:tcW w:w="19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1169BB" w:rsidRDefault="00127263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878,5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7431BB" w:rsidRDefault="00127263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268"/>
        </w:trPr>
        <w:tc>
          <w:tcPr>
            <w:tcW w:w="1992" w:type="dxa"/>
            <w:vMerge w:val="restart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92" w:type="dxa"/>
            <w:vMerge w:val="restart"/>
            <w:shd w:val="clear" w:color="auto" w:fill="auto"/>
            <w:hideMark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сведений, документов и материалов </w:t>
            </w:r>
            <w:r w:rsid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градостроительной деятельности </w:t>
            </w:r>
            <w:r w:rsid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Ханты-Мансийского района </w:t>
            </w:r>
            <w:r w:rsid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систему ГИСОГД Югры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1169BB" w:rsidRDefault="00127263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1 666,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1169BB" w:rsidRDefault="00127263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1 666,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1004"/>
        </w:trPr>
        <w:tc>
          <w:tcPr>
            <w:tcW w:w="19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1169BB" w:rsidRDefault="00127263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1 666,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127263" w:rsidRDefault="00127263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1 666,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126"/>
        </w:trPr>
        <w:tc>
          <w:tcPr>
            <w:tcW w:w="1992" w:type="dxa"/>
            <w:vMerge w:val="restart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</w:p>
        </w:tc>
        <w:tc>
          <w:tcPr>
            <w:tcW w:w="3092" w:type="dxa"/>
            <w:vMerge w:val="restart"/>
            <w:shd w:val="clear" w:color="auto" w:fill="auto"/>
            <w:hideMark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</w:t>
            </w:r>
            <w:r w:rsid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генеральные планы и правила землепользования и</w:t>
            </w:r>
            <w:r w:rsidR="00743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застройки сельского поселения 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 (п. Выкатной, с. Тюли)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департамент 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строительства, архитектуры и ЖКХ</w:t>
            </w: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1083"/>
        </w:trPr>
        <w:tc>
          <w:tcPr>
            <w:tcW w:w="19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50"/>
        </w:trPr>
        <w:tc>
          <w:tcPr>
            <w:tcW w:w="19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202"/>
        </w:trPr>
        <w:tc>
          <w:tcPr>
            <w:tcW w:w="1992" w:type="dxa"/>
            <w:vMerge w:val="restart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92" w:type="dxa"/>
            <w:vMerge w:val="restart"/>
            <w:shd w:val="clear" w:color="auto" w:fill="auto"/>
            <w:hideMark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</w:t>
            </w:r>
            <w:r w:rsidR="0030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генеральные планы и правила землепользования и застройки сельского поселения Горноправдинск </w:t>
            </w:r>
            <w:r w:rsidR="0030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(п. Горноправдинск, </w:t>
            </w:r>
            <w:r w:rsidR="0030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Бобровский, </w:t>
            </w:r>
            <w:r w:rsidR="0030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Лугофилинская)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503"/>
        </w:trPr>
        <w:tc>
          <w:tcPr>
            <w:tcW w:w="19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1004"/>
        </w:trPr>
        <w:tc>
          <w:tcPr>
            <w:tcW w:w="19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74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301"/>
        </w:trPr>
        <w:tc>
          <w:tcPr>
            <w:tcW w:w="1992" w:type="dxa"/>
            <w:vMerge w:val="restart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92" w:type="dxa"/>
            <w:vMerge w:val="restart"/>
            <w:shd w:val="clear" w:color="auto" w:fill="auto"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</w:t>
            </w:r>
            <w:r w:rsidR="0030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генеральные планы и правила землепользования и застройки сельского поселения Нялинское (с. Нялинское, </w:t>
            </w:r>
            <w:r w:rsidR="0030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д. Нялино)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418"/>
        </w:trPr>
        <w:tc>
          <w:tcPr>
            <w:tcW w:w="19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610"/>
        </w:trPr>
        <w:tc>
          <w:tcPr>
            <w:tcW w:w="19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196"/>
        </w:trPr>
        <w:tc>
          <w:tcPr>
            <w:tcW w:w="1992" w:type="dxa"/>
            <w:vMerge w:val="restart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092" w:type="dxa"/>
            <w:vMerge w:val="restart"/>
            <w:shd w:val="clear" w:color="auto" w:fill="auto"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</w:t>
            </w:r>
            <w:r w:rsidR="0030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генеральные планы и правила землепользования и застройки сельского поселения Шапша (д. Шапша, д. Ярки, с. Зенково)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369"/>
        </w:trPr>
        <w:tc>
          <w:tcPr>
            <w:tcW w:w="19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419"/>
        </w:trPr>
        <w:tc>
          <w:tcPr>
            <w:tcW w:w="19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213"/>
        </w:trPr>
        <w:tc>
          <w:tcPr>
            <w:tcW w:w="1992" w:type="dxa"/>
            <w:vMerge w:val="restart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092" w:type="dxa"/>
            <w:vMerge w:val="restart"/>
            <w:shd w:val="clear" w:color="auto" w:fill="auto"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</w:t>
            </w:r>
            <w:r w:rsidR="0030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генеральные планы и правила землепользования и застройки населенных пунктов </w:t>
            </w:r>
            <w:r w:rsidR="0030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района: сельское поселение Кедровый (п.</w:t>
            </w:r>
            <w:r w:rsidR="0030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Кедровый, с.</w:t>
            </w:r>
            <w:r w:rsidR="0030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Елизарово)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514"/>
        </w:trPr>
        <w:tc>
          <w:tcPr>
            <w:tcW w:w="19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1004"/>
        </w:trPr>
        <w:tc>
          <w:tcPr>
            <w:tcW w:w="19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1083"/>
        </w:trPr>
        <w:tc>
          <w:tcPr>
            <w:tcW w:w="1992" w:type="dxa"/>
            <w:vMerge w:val="restart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092" w:type="dxa"/>
            <w:vMerge w:val="restart"/>
            <w:shd w:val="clear" w:color="auto" w:fill="auto"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</w:t>
            </w:r>
            <w:r w:rsidR="0030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генеральные планы и правила землепользования и застройки населенных пунктов </w:t>
            </w:r>
            <w:r w:rsidR="0030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Ханты-Мансийского района: сельское поселение Луговской (п. Луговской, д. Белогорье, </w:t>
            </w:r>
            <w:r w:rsidR="0030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Ки</w:t>
            </w:r>
            <w:r w:rsidR="0030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рпичный, с. Троица, </w:t>
            </w:r>
            <w:r w:rsidR="0030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д. Ягурьях)</w:t>
            </w:r>
          </w:p>
        </w:tc>
        <w:tc>
          <w:tcPr>
            <w:tcW w:w="2170" w:type="dxa"/>
            <w:vMerge w:val="restart"/>
            <w:shd w:val="clear" w:color="auto" w:fill="auto"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1083"/>
        </w:trPr>
        <w:tc>
          <w:tcPr>
            <w:tcW w:w="19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DA0340">
        <w:trPr>
          <w:divId w:val="691339891"/>
          <w:trHeight w:val="50"/>
        </w:trPr>
        <w:tc>
          <w:tcPr>
            <w:tcW w:w="19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hideMark/>
          </w:tcPr>
          <w:p w:rsidR="00FD6960" w:rsidRPr="001169BB" w:rsidRDefault="00FD6960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FD6960" w:rsidRPr="001169BB" w:rsidRDefault="00FD6960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776B" w:rsidRPr="001169BB" w:rsidTr="00DA0340">
        <w:trPr>
          <w:divId w:val="691339891"/>
          <w:trHeight w:val="50"/>
        </w:trPr>
        <w:tc>
          <w:tcPr>
            <w:tcW w:w="7254" w:type="dxa"/>
            <w:gridSpan w:val="3"/>
            <w:vMerge w:val="restart"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077" w:type="dxa"/>
            <w:shd w:val="clear" w:color="auto" w:fill="auto"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263">
              <w:rPr>
                <w:rFonts w:ascii="Times New Roman" w:hAnsi="Times New Roman"/>
                <w:sz w:val="24"/>
                <w:szCs w:val="24"/>
                <w:lang w:val="en-US"/>
              </w:rPr>
              <w:t>4 047,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18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263">
              <w:rPr>
                <w:rFonts w:ascii="Times New Roman" w:hAnsi="Times New Roman"/>
                <w:sz w:val="24"/>
                <w:szCs w:val="24"/>
                <w:lang w:val="en-US"/>
              </w:rPr>
              <w:t>4 047,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776B" w:rsidRPr="001169BB" w:rsidTr="00DA0340">
        <w:trPr>
          <w:divId w:val="691339891"/>
          <w:trHeight w:val="50"/>
        </w:trPr>
        <w:tc>
          <w:tcPr>
            <w:tcW w:w="7254" w:type="dxa"/>
            <w:gridSpan w:val="3"/>
            <w:vMerge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776B" w:rsidRPr="001169BB" w:rsidTr="00DA0340">
        <w:trPr>
          <w:divId w:val="691339891"/>
          <w:trHeight w:val="50"/>
        </w:trPr>
        <w:tc>
          <w:tcPr>
            <w:tcW w:w="7254" w:type="dxa"/>
            <w:gridSpan w:val="3"/>
            <w:vMerge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1618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1511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776B" w:rsidRPr="001169BB" w:rsidTr="00DA0340">
        <w:trPr>
          <w:divId w:val="691339891"/>
          <w:trHeight w:val="50"/>
        </w:trPr>
        <w:tc>
          <w:tcPr>
            <w:tcW w:w="7254" w:type="dxa"/>
            <w:gridSpan w:val="3"/>
            <w:vMerge w:val="restart"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077" w:type="dxa"/>
            <w:shd w:val="clear" w:color="auto" w:fill="auto"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263">
              <w:rPr>
                <w:rFonts w:ascii="Times New Roman" w:hAnsi="Times New Roman"/>
                <w:sz w:val="24"/>
                <w:szCs w:val="24"/>
                <w:lang w:val="en-US"/>
              </w:rPr>
              <w:t>4 047,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18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263">
              <w:rPr>
                <w:rFonts w:ascii="Times New Roman" w:hAnsi="Times New Roman"/>
                <w:sz w:val="24"/>
                <w:szCs w:val="24"/>
                <w:lang w:val="en-US"/>
              </w:rPr>
              <w:t>4 047,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776B" w:rsidRPr="001169BB" w:rsidTr="00DA0340">
        <w:trPr>
          <w:divId w:val="691339891"/>
          <w:trHeight w:val="50"/>
        </w:trPr>
        <w:tc>
          <w:tcPr>
            <w:tcW w:w="7254" w:type="dxa"/>
            <w:gridSpan w:val="3"/>
            <w:vMerge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776B" w:rsidRPr="001169BB" w:rsidTr="00DA0340">
        <w:trPr>
          <w:divId w:val="691339891"/>
          <w:trHeight w:val="50"/>
        </w:trPr>
        <w:tc>
          <w:tcPr>
            <w:tcW w:w="7254" w:type="dxa"/>
            <w:gridSpan w:val="3"/>
            <w:vMerge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1618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1511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776B" w:rsidRPr="001169BB" w:rsidTr="00DA0340">
        <w:trPr>
          <w:divId w:val="691339891"/>
          <w:trHeight w:val="50"/>
        </w:trPr>
        <w:tc>
          <w:tcPr>
            <w:tcW w:w="7254" w:type="dxa"/>
            <w:gridSpan w:val="3"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77" w:type="dxa"/>
            <w:shd w:val="clear" w:color="auto" w:fill="auto"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  <w:noWrap/>
          </w:tcPr>
          <w:p w:rsidR="0030776B" w:rsidRP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  <w:noWrap/>
          </w:tcPr>
          <w:p w:rsidR="0030776B" w:rsidRP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0776B" w:rsidRPr="001169BB" w:rsidTr="00DA0340">
        <w:trPr>
          <w:divId w:val="691339891"/>
          <w:trHeight w:val="50"/>
        </w:trPr>
        <w:tc>
          <w:tcPr>
            <w:tcW w:w="7254" w:type="dxa"/>
            <w:gridSpan w:val="3"/>
            <w:vMerge w:val="restart"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2077" w:type="dxa"/>
            <w:shd w:val="clear" w:color="auto" w:fill="auto"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1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776B" w:rsidRPr="001169BB" w:rsidTr="00DA0340">
        <w:trPr>
          <w:divId w:val="691339891"/>
          <w:trHeight w:val="50"/>
        </w:trPr>
        <w:tc>
          <w:tcPr>
            <w:tcW w:w="7254" w:type="dxa"/>
            <w:gridSpan w:val="3"/>
            <w:vMerge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1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776B" w:rsidRPr="001169BB" w:rsidTr="00DA0340">
        <w:trPr>
          <w:divId w:val="691339891"/>
          <w:trHeight w:val="50"/>
        </w:trPr>
        <w:tc>
          <w:tcPr>
            <w:tcW w:w="7254" w:type="dxa"/>
            <w:gridSpan w:val="3"/>
            <w:vMerge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1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776B" w:rsidRPr="001169BB" w:rsidTr="00DA0340">
        <w:trPr>
          <w:divId w:val="691339891"/>
          <w:trHeight w:val="50"/>
        </w:trPr>
        <w:tc>
          <w:tcPr>
            <w:tcW w:w="7254" w:type="dxa"/>
            <w:gridSpan w:val="3"/>
            <w:vMerge w:val="restart"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2077" w:type="dxa"/>
            <w:shd w:val="clear" w:color="auto" w:fill="auto"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</w:tcPr>
          <w:p w:rsidR="0030776B" w:rsidRPr="001C018C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263">
              <w:rPr>
                <w:rFonts w:ascii="Times New Roman" w:hAnsi="Times New Roman"/>
                <w:sz w:val="24"/>
                <w:szCs w:val="24"/>
                <w:lang w:val="en-US"/>
              </w:rPr>
              <w:t>4 047,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18" w:type="dxa"/>
            <w:shd w:val="clear" w:color="auto" w:fill="auto"/>
            <w:noWrap/>
          </w:tcPr>
          <w:p w:rsidR="0030776B" w:rsidRPr="001C018C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263">
              <w:rPr>
                <w:rFonts w:ascii="Times New Roman" w:hAnsi="Times New Roman"/>
                <w:sz w:val="24"/>
                <w:szCs w:val="24"/>
                <w:lang w:val="en-US"/>
              </w:rPr>
              <w:t>4 047,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</w:tcPr>
          <w:p w:rsidR="0030776B" w:rsidRPr="001C018C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</w:tcPr>
          <w:p w:rsidR="0030776B" w:rsidRPr="001C018C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776B" w:rsidRPr="001169BB" w:rsidTr="00DA0340">
        <w:trPr>
          <w:divId w:val="691339891"/>
          <w:trHeight w:val="50"/>
        </w:trPr>
        <w:tc>
          <w:tcPr>
            <w:tcW w:w="7254" w:type="dxa"/>
            <w:gridSpan w:val="3"/>
            <w:vMerge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shd w:val="clear" w:color="auto" w:fill="auto"/>
            <w:noWrap/>
          </w:tcPr>
          <w:p w:rsidR="0030776B" w:rsidRPr="001C018C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</w:tcPr>
          <w:p w:rsidR="0030776B" w:rsidRPr="001C018C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auto"/>
            <w:noWrap/>
          </w:tcPr>
          <w:p w:rsidR="0030776B" w:rsidRPr="001C018C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</w:tcPr>
          <w:p w:rsidR="0030776B" w:rsidRPr="001C018C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776B" w:rsidRPr="001169BB" w:rsidTr="00DA0340">
        <w:trPr>
          <w:divId w:val="691339891"/>
          <w:trHeight w:val="50"/>
        </w:trPr>
        <w:tc>
          <w:tcPr>
            <w:tcW w:w="7254" w:type="dxa"/>
            <w:gridSpan w:val="3"/>
            <w:vMerge/>
          </w:tcPr>
          <w:p w:rsidR="0030776B" w:rsidRPr="001169BB" w:rsidRDefault="0030776B" w:rsidP="0074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</w:tcPr>
          <w:p w:rsidR="0030776B" w:rsidRPr="001C018C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1618" w:type="dxa"/>
            <w:shd w:val="clear" w:color="auto" w:fill="auto"/>
            <w:noWrap/>
          </w:tcPr>
          <w:p w:rsidR="0030776B" w:rsidRPr="001C018C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1511" w:type="dxa"/>
            <w:shd w:val="clear" w:color="auto" w:fill="auto"/>
            <w:noWrap/>
          </w:tcPr>
          <w:p w:rsidR="0030776B" w:rsidRPr="001C018C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</w:tcPr>
          <w:p w:rsidR="0030776B" w:rsidRPr="001C018C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776B" w:rsidRPr="001169BB" w:rsidTr="00DA0340">
        <w:trPr>
          <w:divId w:val="691339891"/>
          <w:trHeight w:val="50"/>
        </w:trPr>
        <w:tc>
          <w:tcPr>
            <w:tcW w:w="7254" w:type="dxa"/>
            <w:gridSpan w:val="3"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77" w:type="dxa"/>
            <w:shd w:val="clear" w:color="auto" w:fill="auto"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  <w:noWrap/>
          </w:tcPr>
          <w:p w:rsidR="0030776B" w:rsidRP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  <w:noWrap/>
          </w:tcPr>
          <w:p w:rsidR="0030776B" w:rsidRP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shd w:val="clear" w:color="auto" w:fill="auto"/>
            <w:noWrap/>
          </w:tcPr>
          <w:p w:rsidR="0030776B" w:rsidRPr="001C018C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noWrap/>
          </w:tcPr>
          <w:p w:rsidR="0030776B" w:rsidRPr="001C018C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776B" w:rsidRPr="001169BB" w:rsidTr="00DA0340">
        <w:trPr>
          <w:divId w:val="691339891"/>
          <w:trHeight w:val="50"/>
        </w:trPr>
        <w:tc>
          <w:tcPr>
            <w:tcW w:w="7254" w:type="dxa"/>
            <w:gridSpan w:val="3"/>
            <w:vMerge w:val="restart"/>
          </w:tcPr>
          <w:p w:rsidR="0030776B" w:rsidRPr="001C018C" w:rsidRDefault="0030776B" w:rsidP="0030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2077" w:type="dxa"/>
            <w:shd w:val="clear" w:color="auto" w:fill="auto"/>
          </w:tcPr>
          <w:p w:rsidR="0030776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1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776B" w:rsidRPr="001169BB" w:rsidTr="00DA0340">
        <w:trPr>
          <w:divId w:val="691339891"/>
          <w:trHeight w:val="50"/>
        </w:trPr>
        <w:tc>
          <w:tcPr>
            <w:tcW w:w="7254" w:type="dxa"/>
            <w:gridSpan w:val="3"/>
            <w:vMerge/>
          </w:tcPr>
          <w:p w:rsidR="0030776B" w:rsidRPr="001C018C" w:rsidRDefault="0030776B" w:rsidP="0030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30776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1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776B" w:rsidRPr="001169BB" w:rsidTr="00DA0340">
        <w:trPr>
          <w:divId w:val="691339891"/>
          <w:trHeight w:val="50"/>
        </w:trPr>
        <w:tc>
          <w:tcPr>
            <w:tcW w:w="7254" w:type="dxa"/>
            <w:gridSpan w:val="3"/>
            <w:vMerge w:val="restart"/>
          </w:tcPr>
          <w:p w:rsidR="0030776B" w:rsidRPr="001C018C" w:rsidRDefault="0030776B" w:rsidP="0030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76B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077" w:type="dxa"/>
            <w:shd w:val="clear" w:color="auto" w:fill="auto"/>
          </w:tcPr>
          <w:p w:rsidR="0030776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263">
              <w:rPr>
                <w:rFonts w:ascii="Times New Roman" w:hAnsi="Times New Roman"/>
                <w:sz w:val="24"/>
                <w:szCs w:val="24"/>
                <w:lang w:val="en-US"/>
              </w:rPr>
              <w:t>4 047,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18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263">
              <w:rPr>
                <w:rFonts w:ascii="Times New Roman" w:hAnsi="Times New Roman"/>
                <w:sz w:val="24"/>
                <w:szCs w:val="24"/>
                <w:lang w:val="en-US"/>
              </w:rPr>
              <w:t>4 047,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776B" w:rsidRPr="001169BB" w:rsidTr="00DA0340">
        <w:trPr>
          <w:divId w:val="691339891"/>
          <w:trHeight w:val="50"/>
        </w:trPr>
        <w:tc>
          <w:tcPr>
            <w:tcW w:w="7254" w:type="dxa"/>
            <w:gridSpan w:val="3"/>
            <w:vMerge/>
          </w:tcPr>
          <w:p w:rsidR="0030776B" w:rsidRPr="001C018C" w:rsidRDefault="0030776B" w:rsidP="0030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30776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73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776B" w:rsidRPr="001169BB" w:rsidTr="00DA0340">
        <w:trPr>
          <w:divId w:val="691339891"/>
          <w:trHeight w:val="50"/>
        </w:trPr>
        <w:tc>
          <w:tcPr>
            <w:tcW w:w="7254" w:type="dxa"/>
            <w:gridSpan w:val="3"/>
            <w:vMerge/>
          </w:tcPr>
          <w:p w:rsidR="0030776B" w:rsidRPr="001C018C" w:rsidRDefault="0030776B" w:rsidP="0030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30776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1618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1511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</w:tcPr>
          <w:p w:rsid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776B" w:rsidRPr="001169BB" w:rsidTr="00DA0340">
        <w:trPr>
          <w:divId w:val="691339891"/>
          <w:trHeight w:val="50"/>
        </w:trPr>
        <w:tc>
          <w:tcPr>
            <w:tcW w:w="7254" w:type="dxa"/>
            <w:gridSpan w:val="3"/>
          </w:tcPr>
          <w:p w:rsidR="0030776B" w:rsidRPr="001C018C" w:rsidRDefault="0030776B" w:rsidP="0030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77" w:type="dxa"/>
            <w:shd w:val="clear" w:color="auto" w:fill="auto"/>
          </w:tcPr>
          <w:p w:rsidR="0030776B" w:rsidRPr="001169BB" w:rsidRDefault="0030776B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  <w:noWrap/>
          </w:tcPr>
          <w:p w:rsidR="0030776B" w:rsidRP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  <w:noWrap/>
          </w:tcPr>
          <w:p w:rsidR="0030776B" w:rsidRPr="0030776B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shd w:val="clear" w:color="auto" w:fill="auto"/>
            <w:noWrap/>
          </w:tcPr>
          <w:p w:rsidR="0030776B" w:rsidRPr="001C018C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noWrap/>
          </w:tcPr>
          <w:p w:rsidR="0030776B" w:rsidRPr="001C018C" w:rsidRDefault="0030776B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5FB8" w:rsidRPr="001169BB" w:rsidTr="00DA0340">
        <w:trPr>
          <w:divId w:val="691339891"/>
          <w:trHeight w:val="50"/>
        </w:trPr>
        <w:tc>
          <w:tcPr>
            <w:tcW w:w="7254" w:type="dxa"/>
            <w:gridSpan w:val="3"/>
            <w:vMerge w:val="restart"/>
          </w:tcPr>
          <w:p w:rsidR="00E65FB8" w:rsidRPr="001C018C" w:rsidRDefault="00E65FB8" w:rsidP="0030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077" w:type="dxa"/>
            <w:shd w:val="clear" w:color="auto" w:fill="auto"/>
          </w:tcPr>
          <w:p w:rsidR="00E65FB8" w:rsidRPr="001169BB" w:rsidRDefault="00E65FB8" w:rsidP="0030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</w:tcPr>
          <w:p w:rsidR="00E65FB8" w:rsidRPr="0030776B" w:rsidRDefault="00E65FB8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263">
              <w:rPr>
                <w:rFonts w:ascii="Times New Roman" w:hAnsi="Times New Roman"/>
                <w:sz w:val="24"/>
                <w:szCs w:val="24"/>
                <w:lang w:val="en-US"/>
              </w:rPr>
              <w:t>4 047,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18" w:type="dxa"/>
            <w:shd w:val="clear" w:color="auto" w:fill="auto"/>
            <w:noWrap/>
          </w:tcPr>
          <w:p w:rsidR="00E65FB8" w:rsidRPr="0030776B" w:rsidRDefault="00E65FB8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263">
              <w:rPr>
                <w:rFonts w:ascii="Times New Roman" w:hAnsi="Times New Roman"/>
                <w:sz w:val="24"/>
                <w:szCs w:val="24"/>
                <w:lang w:val="en-US"/>
              </w:rPr>
              <w:t>4 047,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</w:tcPr>
          <w:p w:rsidR="00E65FB8" w:rsidRPr="001C018C" w:rsidRDefault="00814530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</w:tcPr>
          <w:p w:rsidR="00E65FB8" w:rsidRPr="001C018C" w:rsidRDefault="00814530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65FB8" w:rsidRPr="001169BB" w:rsidTr="00DA0340">
        <w:trPr>
          <w:divId w:val="691339891"/>
          <w:trHeight w:val="50"/>
        </w:trPr>
        <w:tc>
          <w:tcPr>
            <w:tcW w:w="7254" w:type="dxa"/>
            <w:gridSpan w:val="3"/>
            <w:vMerge/>
          </w:tcPr>
          <w:p w:rsidR="00E65FB8" w:rsidRPr="001C018C" w:rsidRDefault="00E65FB8" w:rsidP="0030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E65FB8" w:rsidRPr="001C018C" w:rsidRDefault="00E65FB8" w:rsidP="0081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73" w:type="dxa"/>
            <w:shd w:val="clear" w:color="auto" w:fill="auto"/>
            <w:noWrap/>
          </w:tcPr>
          <w:p w:rsidR="00E65FB8" w:rsidRPr="0030776B" w:rsidRDefault="00E65FB8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</w:tcPr>
          <w:p w:rsidR="00E65FB8" w:rsidRPr="0030776B" w:rsidRDefault="00E65FB8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auto"/>
            <w:noWrap/>
          </w:tcPr>
          <w:p w:rsidR="00E65FB8" w:rsidRPr="001C018C" w:rsidRDefault="00814530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</w:tcPr>
          <w:p w:rsidR="00E65FB8" w:rsidRPr="001C018C" w:rsidRDefault="00814530" w:rsidP="0074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tbl>
      <w:tblPr>
        <w:tblStyle w:val="af1"/>
        <w:tblpPr w:leftFromText="180" w:rightFromText="180" w:vertAnchor="text" w:horzAnchor="page" w:tblpX="676" w:tblpY="-49"/>
        <w:tblW w:w="5421" w:type="pct"/>
        <w:tblLook w:val="04A0" w:firstRow="1" w:lastRow="0" w:firstColumn="1" w:lastColumn="0" w:noHBand="0" w:noVBand="1"/>
      </w:tblPr>
      <w:tblGrid>
        <w:gridCol w:w="7339"/>
        <w:gridCol w:w="1983"/>
        <w:gridCol w:w="1418"/>
        <w:gridCol w:w="1702"/>
        <w:gridCol w:w="1557"/>
        <w:gridCol w:w="1418"/>
      </w:tblGrid>
      <w:tr w:rsidR="004D0577" w:rsidRPr="001C018C" w:rsidTr="004D0577">
        <w:trPr>
          <w:trHeight w:val="274"/>
        </w:trPr>
        <w:tc>
          <w:tcPr>
            <w:tcW w:w="2380" w:type="pct"/>
          </w:tcPr>
          <w:p w:rsidR="004D0577" w:rsidRPr="001C018C" w:rsidRDefault="004D0577" w:rsidP="004D0577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4D0577" w:rsidRPr="001C018C" w:rsidRDefault="004D0577" w:rsidP="004D0577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60" w:type="pct"/>
            <w:noWrap/>
          </w:tcPr>
          <w:p w:rsidR="004D0577" w:rsidRDefault="004D0577" w:rsidP="004D0577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552" w:type="pct"/>
            <w:noWrap/>
          </w:tcPr>
          <w:p w:rsidR="004D0577" w:rsidRPr="00127263" w:rsidRDefault="004D0577" w:rsidP="004D0577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2 710,5</w:t>
            </w:r>
          </w:p>
        </w:tc>
        <w:tc>
          <w:tcPr>
            <w:tcW w:w="505" w:type="pct"/>
            <w:noWrap/>
          </w:tcPr>
          <w:p w:rsidR="004D0577" w:rsidRPr="001C018C" w:rsidRDefault="004D0577" w:rsidP="004D0577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60" w:type="pct"/>
            <w:noWrap/>
          </w:tcPr>
          <w:p w:rsidR="004D0577" w:rsidRPr="001C018C" w:rsidRDefault="004D0577" w:rsidP="004D0577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D3222" w:rsidRPr="00127263" w:rsidRDefault="000D3222" w:rsidP="00127263">
      <w:pPr>
        <w:pStyle w:val="22"/>
        <w:framePr w:w="15909" w:wrap="auto" w:vAnchor="text" w:hAnchor="page" w:x="938" w:y="-652"/>
        <w:shd w:val="clear" w:color="auto" w:fill="auto"/>
        <w:spacing w:before="0" w:after="0" w:line="322" w:lineRule="exact"/>
        <w:jc w:val="both"/>
        <w:rPr>
          <w:lang w:val="en-US"/>
        </w:rPr>
        <w:sectPr w:rsidR="000D3222" w:rsidRPr="00127263" w:rsidSect="009610EC"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F63936" w:rsidP="00F63936">
      <w:pPr>
        <w:pStyle w:val="22"/>
        <w:shd w:val="clear" w:color="auto" w:fill="auto"/>
        <w:spacing w:before="0" w:after="0" w:line="240" w:lineRule="auto"/>
      </w:pPr>
      <w:r>
        <w:lastRenderedPageBreak/>
        <w:t xml:space="preserve">                                                                                                                           </w:t>
      </w:r>
      <w:r w:rsidR="00A342F6">
        <w:t xml:space="preserve">                        </w:t>
      </w:r>
      <w:r>
        <w:t xml:space="preserve">                            </w:t>
      </w:r>
      <w:r w:rsidR="00226EC1">
        <w:t>Приложение 2</w:t>
      </w:r>
    </w:p>
    <w:p w:rsidR="00947052" w:rsidRPr="00B52B17" w:rsidRDefault="00947052" w:rsidP="0025281E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1"/>
        <w:tblW w:w="0" w:type="auto"/>
        <w:tblInd w:w="80" w:type="dxa"/>
        <w:tblLook w:val="04A0" w:firstRow="1" w:lastRow="0" w:firstColumn="1" w:lastColumn="0" w:noHBand="0" w:noVBand="1"/>
      </w:tblPr>
      <w:tblGrid>
        <w:gridCol w:w="1626"/>
        <w:gridCol w:w="4306"/>
        <w:gridCol w:w="6021"/>
        <w:gridCol w:w="2188"/>
      </w:tblGrid>
      <w:tr w:rsidR="00E349AC" w:rsidRPr="00957853" w:rsidTr="003512C2">
        <w:trPr>
          <w:trHeight w:val="1112"/>
        </w:trPr>
        <w:tc>
          <w:tcPr>
            <w:tcW w:w="144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7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659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6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Наименование порядка, номер приложения </w:t>
            </w:r>
            <w:r w:rsidR="003512C2">
              <w:rPr>
                <w:rStyle w:val="211pt"/>
                <w:rFonts w:eastAsia="Calibri"/>
                <w:color w:val="auto"/>
                <w:sz w:val="24"/>
                <w:szCs w:val="20"/>
              </w:rPr>
              <w:br/>
            </w: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(при наличии)</w:t>
            </w:r>
          </w:p>
        </w:tc>
      </w:tr>
      <w:tr w:rsidR="00E349AC" w:rsidRPr="00957853" w:rsidTr="00C33024">
        <w:tc>
          <w:tcPr>
            <w:tcW w:w="144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</w:t>
            </w:r>
          </w:p>
        </w:tc>
        <w:tc>
          <w:tcPr>
            <w:tcW w:w="467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2</w:t>
            </w:r>
          </w:p>
        </w:tc>
        <w:tc>
          <w:tcPr>
            <w:tcW w:w="6659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3</w:t>
            </w:r>
          </w:p>
        </w:tc>
        <w:tc>
          <w:tcPr>
            <w:tcW w:w="226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4</w:t>
            </w:r>
          </w:p>
        </w:tc>
      </w:tr>
      <w:tr w:rsidR="0025281E" w:rsidRPr="00957853" w:rsidTr="00C33024">
        <w:tc>
          <w:tcPr>
            <w:tcW w:w="15048" w:type="dxa"/>
            <w:gridSpan w:val="4"/>
          </w:tcPr>
          <w:p w:rsidR="0025281E" w:rsidRPr="00957853" w:rsidRDefault="0025281E" w:rsidP="00127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Цель </w:t>
            </w:r>
            <w:r w:rsidRPr="00957853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25281E" w:rsidRPr="00957853" w:rsidTr="00C33024">
        <w:trPr>
          <w:trHeight w:val="470"/>
        </w:trPr>
        <w:tc>
          <w:tcPr>
            <w:tcW w:w="15048" w:type="dxa"/>
            <w:gridSpan w:val="4"/>
          </w:tcPr>
          <w:p w:rsidR="001E1EF3" w:rsidRPr="00957853" w:rsidRDefault="0025281E" w:rsidP="0068782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Задача</w:t>
            </w:r>
            <w:r w:rsidR="00947052" w:rsidRPr="00957853">
              <w:rPr>
                <w:sz w:val="24"/>
                <w:szCs w:val="20"/>
              </w:rPr>
              <w:t xml:space="preserve"> 1. </w:t>
            </w:r>
            <w:r w:rsidR="00127A93" w:rsidRPr="00957853">
              <w:rPr>
                <w:sz w:val="24"/>
                <w:szCs w:val="20"/>
              </w:rPr>
              <w:t>Развитие градостроительного регулирования в сфере жилищного строительства</w:t>
            </w:r>
            <w:r w:rsidR="003512C2">
              <w:rPr>
                <w:sz w:val="24"/>
                <w:szCs w:val="20"/>
              </w:rPr>
              <w:t>.</w:t>
            </w:r>
          </w:p>
          <w:p w:rsidR="001E1EF3" w:rsidRPr="00957853" w:rsidRDefault="00947052" w:rsidP="003512C2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957853">
              <w:rPr>
                <w:rFonts w:ascii="Times New Roman" w:hAnsi="Times New Roman" w:cs="Times New Roman"/>
                <w:sz w:val="24"/>
              </w:rPr>
              <w:t xml:space="preserve">Задача </w:t>
            </w:r>
            <w:r w:rsidR="001E1EF3" w:rsidRPr="00957853">
              <w:rPr>
                <w:rFonts w:ascii="Times New Roman" w:hAnsi="Times New Roman" w:cs="Times New Roman"/>
                <w:sz w:val="24"/>
              </w:rPr>
              <w:t>2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. Стимулирование жилищного строительства</w:t>
            </w:r>
          </w:p>
        </w:tc>
      </w:tr>
      <w:tr w:rsidR="0025281E" w:rsidRPr="00957853" w:rsidTr="00C33024">
        <w:tc>
          <w:tcPr>
            <w:tcW w:w="15048" w:type="dxa"/>
            <w:gridSpan w:val="4"/>
          </w:tcPr>
          <w:p w:rsidR="0025281E" w:rsidRPr="00957853" w:rsidRDefault="0025281E" w:rsidP="00127A9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Подпрограмма 1</w:t>
            </w:r>
            <w:r w:rsidR="00947052" w:rsidRPr="00957853">
              <w:rPr>
                <w:sz w:val="24"/>
                <w:szCs w:val="20"/>
              </w:rPr>
              <w:t xml:space="preserve">. </w:t>
            </w:r>
            <w:r w:rsidR="00127A93" w:rsidRPr="00957853">
              <w:rPr>
                <w:sz w:val="24"/>
                <w:szCs w:val="20"/>
              </w:rPr>
              <w:t>«Развитие градостроительной деятельности и жилищного строительства»</w:t>
            </w:r>
          </w:p>
        </w:tc>
      </w:tr>
      <w:tr w:rsidR="00E349AC" w:rsidRPr="00957853" w:rsidTr="00957853">
        <w:trPr>
          <w:trHeight w:val="1425"/>
        </w:trPr>
        <w:tc>
          <w:tcPr>
            <w:tcW w:w="1446" w:type="dxa"/>
          </w:tcPr>
          <w:p w:rsidR="0025281E" w:rsidRPr="00957853" w:rsidRDefault="00687826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1.1.</w:t>
            </w:r>
          </w:p>
        </w:tc>
        <w:tc>
          <w:tcPr>
            <w:tcW w:w="4676" w:type="dxa"/>
          </w:tcPr>
          <w:p w:rsidR="0025281E" w:rsidRPr="00957853" w:rsidRDefault="00074346" w:rsidP="0007434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957853">
              <w:rPr>
                <w:bCs/>
                <w:sz w:val="24"/>
                <w:szCs w:val="20"/>
              </w:rPr>
              <w:t xml:space="preserve">Основное мероприятие: Внесение изменений в генеральные планы и правила землепользования и застройки населенных пунктов </w:t>
            </w:r>
            <w:r w:rsidR="00A342F6">
              <w:rPr>
                <w:bCs/>
                <w:sz w:val="24"/>
                <w:szCs w:val="20"/>
              </w:rPr>
              <w:br/>
            </w:r>
            <w:r w:rsidRPr="00957853">
              <w:rPr>
                <w:bCs/>
                <w:sz w:val="24"/>
                <w:szCs w:val="20"/>
              </w:rPr>
              <w:t>Ханты-Мансийского района</w:t>
            </w:r>
          </w:p>
        </w:tc>
        <w:tc>
          <w:tcPr>
            <w:tcW w:w="6659" w:type="dxa"/>
          </w:tcPr>
          <w:p w:rsidR="0025281E" w:rsidRPr="00957853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1.</w:t>
            </w:r>
            <w:r w:rsidR="00A342F6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Актуализация Программы</w:t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 комплексного развития социальной инфрастр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уктуры Ханты-Мансийского района.</w:t>
            </w:r>
          </w:p>
          <w:p w:rsidR="00C33024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2.</w:t>
            </w:r>
            <w:r w:rsidR="00A342F6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Внесение сведений, документов и материалов </w:t>
            </w:r>
            <w:r w:rsidR="00A342F6">
              <w:rPr>
                <w:rFonts w:ascii="Times New Roman" w:eastAsiaTheme="minorEastAsia" w:hAnsi="Times New Roman"/>
                <w:sz w:val="24"/>
              </w:rPr>
              <w:br/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по градостроительной деятельности </w:t>
            </w:r>
            <w:r w:rsidR="00A342F6">
              <w:rPr>
                <w:rFonts w:ascii="Times New Roman" w:eastAsiaTheme="minorEastAsia" w:hAnsi="Times New Roman"/>
                <w:sz w:val="24"/>
              </w:rPr>
              <w:br/>
            </w:r>
            <w:r w:rsidRPr="00957853">
              <w:rPr>
                <w:rFonts w:ascii="Times New Roman" w:eastAsiaTheme="minorEastAsia" w:hAnsi="Times New Roman"/>
                <w:sz w:val="24"/>
              </w:rPr>
              <w:t>Ханты-Мансийского района в систему ГИСОГД Югры</w:t>
            </w:r>
            <w:r w:rsidR="00A342F6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3.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</w:t>
            </w:r>
            <w:r w:rsidR="00A342F6">
              <w:rPr>
                <w:rFonts w:ascii="Times New Roman" w:eastAsiaTheme="minorEastAsia" w:hAnsi="Times New Roman"/>
                <w:sz w:val="24"/>
              </w:rPr>
              <w:t xml:space="preserve"> застройки сельского поселения </w:t>
            </w:r>
            <w:r w:rsidRPr="001A013F">
              <w:rPr>
                <w:rFonts w:ascii="Times New Roman" w:eastAsiaTheme="minorEastAsia" w:hAnsi="Times New Roman"/>
                <w:sz w:val="24"/>
              </w:rPr>
              <w:t>Выкатной (п. Выкатной, с. Тюли)</w:t>
            </w:r>
            <w:r w:rsidR="00A342F6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4.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</w:t>
            </w:r>
            <w:r w:rsidR="00A342F6">
              <w:rPr>
                <w:rFonts w:ascii="Times New Roman" w:eastAsiaTheme="minorEastAsia" w:hAnsi="Times New Roman"/>
                <w:sz w:val="24"/>
              </w:rPr>
              <w:br/>
            </w:r>
            <w:r w:rsidRPr="001A013F">
              <w:rPr>
                <w:rFonts w:ascii="Times New Roman" w:eastAsiaTheme="minorEastAsia" w:hAnsi="Times New Roman"/>
                <w:sz w:val="24"/>
              </w:rPr>
              <w:t>д. Лугофилинская)</w:t>
            </w:r>
            <w:r w:rsidR="00A342F6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5.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Няли</w:t>
            </w:r>
            <w:r w:rsidR="00A342F6">
              <w:rPr>
                <w:rFonts w:ascii="Times New Roman" w:eastAsiaTheme="minorEastAsia" w:hAnsi="Times New Roman"/>
                <w:sz w:val="24"/>
              </w:rPr>
              <w:t>нское (с. Нялинское, д. Нялино).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6.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</w:t>
            </w:r>
            <w:r w:rsidRPr="001A013F">
              <w:rPr>
                <w:rFonts w:ascii="Times New Roman" w:eastAsiaTheme="minorEastAsia" w:hAnsi="Times New Roman"/>
                <w:sz w:val="24"/>
              </w:rPr>
              <w:lastRenderedPageBreak/>
              <w:t>Шапша (д. Шапша, д. Ярки, с. Зенково)</w:t>
            </w:r>
            <w:r w:rsidR="00A342F6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7.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населенных пунктов </w:t>
            </w:r>
            <w:r w:rsidR="00A342F6">
              <w:rPr>
                <w:rFonts w:ascii="Times New Roman" w:eastAsiaTheme="minorEastAsia" w:hAnsi="Times New Roman"/>
                <w:sz w:val="24"/>
              </w:rPr>
              <w:br/>
            </w:r>
            <w:r w:rsidRPr="001A013F">
              <w:rPr>
                <w:rFonts w:ascii="Times New Roman" w:eastAsiaTheme="minorEastAsia" w:hAnsi="Times New Roman"/>
                <w:sz w:val="24"/>
              </w:rPr>
              <w:t>Ханты-Мансийского района: сельское поселение Кедровый (п.</w:t>
            </w:r>
            <w:r w:rsidR="00A342F6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Кедровый, с.</w:t>
            </w:r>
            <w:r w:rsidR="00A342F6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Елизарово)</w:t>
            </w:r>
            <w:r w:rsidR="00A342F6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Pr="00957853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8.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населенных пунктов </w:t>
            </w:r>
            <w:r w:rsidR="00A342F6">
              <w:rPr>
                <w:rFonts w:ascii="Times New Roman" w:eastAsiaTheme="minorEastAsia" w:hAnsi="Times New Roman"/>
                <w:sz w:val="24"/>
              </w:rPr>
              <w:br/>
            </w:r>
            <w:r w:rsidRPr="001A013F">
              <w:rPr>
                <w:rFonts w:ascii="Times New Roman" w:eastAsiaTheme="minorEastAsia" w:hAnsi="Times New Roman"/>
                <w:sz w:val="24"/>
              </w:rPr>
              <w:t>Ханты-Мансийского района: сельское поселение Луговской (п. Луговской, д. Белогорье, п. Ки</w:t>
            </w:r>
            <w:r w:rsidR="00A342F6">
              <w:rPr>
                <w:rFonts w:ascii="Times New Roman" w:eastAsiaTheme="minorEastAsia" w:hAnsi="Times New Roman"/>
                <w:sz w:val="24"/>
              </w:rPr>
              <w:t>рпичный, с. Троица, д. Ягурьях)</w:t>
            </w:r>
          </w:p>
        </w:tc>
        <w:tc>
          <w:tcPr>
            <w:tcW w:w="2267" w:type="dxa"/>
          </w:tcPr>
          <w:p w:rsidR="0025281E" w:rsidRPr="00957853" w:rsidRDefault="0025281E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</w:p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  <w:r>
        <w:br w:type="page"/>
      </w:r>
    </w:p>
    <w:p w:rsidR="007A079F" w:rsidRPr="006C76AD" w:rsidRDefault="00127A93" w:rsidP="007A079F">
      <w:pPr>
        <w:pStyle w:val="22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>Приложение</w:t>
      </w:r>
      <w:r w:rsidR="007A079F" w:rsidRPr="006C76AD">
        <w:t xml:space="preserve"> 3</w:t>
      </w:r>
    </w:p>
    <w:p w:rsidR="000D3222" w:rsidRDefault="000D3222" w:rsidP="007A079F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41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5372"/>
        <w:gridCol w:w="2283"/>
        <w:gridCol w:w="1081"/>
        <w:gridCol w:w="1082"/>
        <w:gridCol w:w="1082"/>
        <w:gridCol w:w="2942"/>
      </w:tblGrid>
      <w:tr w:rsidR="000D3222" w:rsidRPr="00957853" w:rsidTr="00A342F6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84094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показателя 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Базовый показатель </w:t>
            </w:r>
          </w:p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Значение показателя </w:t>
            </w:r>
          </w:p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2B597C" w:rsidRPr="00957853" w:rsidTr="00607028">
        <w:trPr>
          <w:trHeight w:hRule="exact" w:val="93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>22</w:t>
            </w:r>
            <w:r w:rsidR="00A342F6" w:rsidRPr="00A342F6">
              <w:rPr>
                <w:sz w:val="24"/>
                <w:szCs w:val="24"/>
              </w:rPr>
              <w:t xml:space="preserve">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 xml:space="preserve">23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 xml:space="preserve">24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7C" w:rsidRPr="00957853" w:rsidTr="00A342F6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7</w:t>
            </w:r>
          </w:p>
        </w:tc>
      </w:tr>
      <w:tr w:rsidR="0084094D" w:rsidRPr="00957853" w:rsidTr="00A342F6">
        <w:trPr>
          <w:trHeight w:hRule="exact" w:val="8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5C0199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94D"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границ территориальных зон и границ населенных пунктов, поставленных на кадастровый учет,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DA54BC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94D" w:rsidRPr="00957853" w:rsidTr="00A342F6">
        <w:trPr>
          <w:trHeight w:hRule="exact" w:val="1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5C0199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94D"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94D" w:rsidRPr="00957853" w:rsidTr="00A342F6">
        <w:trPr>
          <w:trHeight w:hRule="exact" w:val="10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5C0199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094D"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услуг в электронном виде </w:t>
            </w:r>
            <w:r w:rsidR="00A342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в общем количестве предоставленных услуг </w:t>
            </w:r>
            <w:r w:rsidR="00A342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по выдаче разрешения на строительство,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DA54BC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C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C56C4" w:rsidRPr="00DC56C4" w:rsidRDefault="00DC56C4" w:rsidP="00A342F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C56C4" w:rsidRPr="00DC56C4" w:rsidRDefault="00DC56C4" w:rsidP="00A342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42F6" w:rsidRPr="00DC56C4" w:rsidRDefault="00A342F6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0ED5" w:rsidRPr="00A342F6" w:rsidRDefault="00DC56C4" w:rsidP="00A342F6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A34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К.Р.Минулин</w:t>
      </w:r>
    </w:p>
    <w:sectPr w:rsidR="000E0ED5" w:rsidRPr="00A342F6" w:rsidSect="00A342F6"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6B" w:rsidRDefault="0030776B">
      <w:pPr>
        <w:spacing w:after="0" w:line="240" w:lineRule="auto"/>
      </w:pPr>
      <w:r>
        <w:separator/>
      </w:r>
    </w:p>
  </w:endnote>
  <w:endnote w:type="continuationSeparator" w:id="0">
    <w:p w:rsidR="0030776B" w:rsidRDefault="0030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6B" w:rsidRDefault="0030776B">
      <w:pPr>
        <w:spacing w:after="0" w:line="240" w:lineRule="auto"/>
      </w:pPr>
      <w:r>
        <w:separator/>
      </w:r>
    </w:p>
  </w:footnote>
  <w:footnote w:type="continuationSeparator" w:id="0">
    <w:p w:rsidR="0030776B" w:rsidRDefault="0030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735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30776B" w:rsidRPr="00254CB9" w:rsidRDefault="0030776B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F051A4" w:rsidRPr="00F051A4">
          <w:rPr>
            <w:rFonts w:ascii="Times New Roman" w:hAnsi="Times New Roman"/>
            <w:noProof/>
            <w:sz w:val="26"/>
            <w:szCs w:val="26"/>
            <w:lang w:val="ru-RU"/>
          </w:rPr>
          <w:t>12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9370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43B4D" w:rsidRDefault="00543B4D" w:rsidP="007431BB">
        <w:pPr>
          <w:pStyle w:val="ac"/>
          <w:jc w:val="center"/>
        </w:pPr>
      </w:p>
      <w:p w:rsidR="0030776B" w:rsidRPr="007431BB" w:rsidRDefault="0030776B" w:rsidP="007431BB">
        <w:pPr>
          <w:pStyle w:val="ac"/>
          <w:jc w:val="center"/>
          <w:rPr>
            <w:rFonts w:ascii="Times New Roman" w:hAnsi="Times New Roman"/>
            <w:sz w:val="24"/>
          </w:rPr>
        </w:pPr>
        <w:r w:rsidRPr="007431BB">
          <w:rPr>
            <w:rFonts w:ascii="Times New Roman" w:hAnsi="Times New Roman"/>
            <w:sz w:val="24"/>
          </w:rPr>
          <w:fldChar w:fldCharType="begin"/>
        </w:r>
        <w:r w:rsidRPr="007431BB">
          <w:rPr>
            <w:rFonts w:ascii="Times New Roman" w:hAnsi="Times New Roman"/>
            <w:sz w:val="24"/>
          </w:rPr>
          <w:instrText>PAGE   \* MERGEFORMAT</w:instrText>
        </w:r>
        <w:r w:rsidRPr="007431BB">
          <w:rPr>
            <w:rFonts w:ascii="Times New Roman" w:hAnsi="Times New Roman"/>
            <w:sz w:val="24"/>
          </w:rPr>
          <w:fldChar w:fldCharType="separate"/>
        </w:r>
        <w:r w:rsidR="00F051A4" w:rsidRPr="00F051A4">
          <w:rPr>
            <w:rFonts w:ascii="Times New Roman" w:hAnsi="Times New Roman"/>
            <w:noProof/>
            <w:sz w:val="24"/>
            <w:lang w:val="ru-RU"/>
          </w:rPr>
          <w:t>10</w:t>
        </w:r>
        <w:r w:rsidRPr="007431B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A38B5"/>
    <w:multiLevelType w:val="hybridMultilevel"/>
    <w:tmpl w:val="98E2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>
    <w:nsid w:val="2D73533D"/>
    <w:multiLevelType w:val="hybridMultilevel"/>
    <w:tmpl w:val="B2FA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D1D4FE6"/>
    <w:multiLevelType w:val="hybridMultilevel"/>
    <w:tmpl w:val="F658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17"/>
  </w:num>
  <w:num w:numId="10">
    <w:abstractNumId w:val="2"/>
  </w:num>
  <w:num w:numId="11">
    <w:abstractNumId w:val="4"/>
  </w:num>
  <w:num w:numId="12">
    <w:abstractNumId w:val="16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47E"/>
    <w:rsid w:val="0000678C"/>
    <w:rsid w:val="0000721F"/>
    <w:rsid w:val="0000787B"/>
    <w:rsid w:val="0000794D"/>
    <w:rsid w:val="00010851"/>
    <w:rsid w:val="00010A36"/>
    <w:rsid w:val="00012C43"/>
    <w:rsid w:val="00012DA2"/>
    <w:rsid w:val="0001382F"/>
    <w:rsid w:val="000141F5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35F9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696C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346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0ED5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DEB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06F69"/>
    <w:rsid w:val="00110035"/>
    <w:rsid w:val="00110194"/>
    <w:rsid w:val="00111B2F"/>
    <w:rsid w:val="00113C48"/>
    <w:rsid w:val="00113FF4"/>
    <w:rsid w:val="0011401B"/>
    <w:rsid w:val="00115AC1"/>
    <w:rsid w:val="001169BB"/>
    <w:rsid w:val="00117375"/>
    <w:rsid w:val="00124ABE"/>
    <w:rsid w:val="001251FC"/>
    <w:rsid w:val="001252B3"/>
    <w:rsid w:val="001254AC"/>
    <w:rsid w:val="00126655"/>
    <w:rsid w:val="00127263"/>
    <w:rsid w:val="00127A31"/>
    <w:rsid w:val="00127A93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013F"/>
    <w:rsid w:val="001A1DB2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99E"/>
    <w:rsid w:val="001B3ACD"/>
    <w:rsid w:val="001B7042"/>
    <w:rsid w:val="001B7795"/>
    <w:rsid w:val="001C018C"/>
    <w:rsid w:val="001C0827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4DF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0007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57B6"/>
    <w:rsid w:val="00296AA1"/>
    <w:rsid w:val="00296F61"/>
    <w:rsid w:val="002977E9"/>
    <w:rsid w:val="002A03BD"/>
    <w:rsid w:val="002A25A4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014"/>
    <w:rsid w:val="002B142B"/>
    <w:rsid w:val="002B311F"/>
    <w:rsid w:val="002B36AC"/>
    <w:rsid w:val="002B376F"/>
    <w:rsid w:val="002B466F"/>
    <w:rsid w:val="002B597C"/>
    <w:rsid w:val="002B6E8E"/>
    <w:rsid w:val="002B73A6"/>
    <w:rsid w:val="002B777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18E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76B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2C2"/>
    <w:rsid w:val="003517BA"/>
    <w:rsid w:val="00352084"/>
    <w:rsid w:val="0035392A"/>
    <w:rsid w:val="00353C54"/>
    <w:rsid w:val="0035423D"/>
    <w:rsid w:val="00354363"/>
    <w:rsid w:val="0035436C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7616"/>
    <w:rsid w:val="003B76DB"/>
    <w:rsid w:val="003B7A91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6E02"/>
    <w:rsid w:val="003D7CFA"/>
    <w:rsid w:val="003E0370"/>
    <w:rsid w:val="003E17CC"/>
    <w:rsid w:val="003E1E97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6A32"/>
    <w:rsid w:val="00411083"/>
    <w:rsid w:val="0041506E"/>
    <w:rsid w:val="0041654C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53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6F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577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EB"/>
    <w:rsid w:val="004E6953"/>
    <w:rsid w:val="004E7A91"/>
    <w:rsid w:val="004F08C0"/>
    <w:rsid w:val="004F0E52"/>
    <w:rsid w:val="004F30F1"/>
    <w:rsid w:val="004F3BE3"/>
    <w:rsid w:val="004F4DEB"/>
    <w:rsid w:val="004F62B4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59F7"/>
    <w:rsid w:val="00536D57"/>
    <w:rsid w:val="00537435"/>
    <w:rsid w:val="00537E35"/>
    <w:rsid w:val="00537FF6"/>
    <w:rsid w:val="00540936"/>
    <w:rsid w:val="00542B85"/>
    <w:rsid w:val="00543B4D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3710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0E3B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199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CFA"/>
    <w:rsid w:val="005D4DF0"/>
    <w:rsid w:val="005D5067"/>
    <w:rsid w:val="005D557A"/>
    <w:rsid w:val="005D5A2F"/>
    <w:rsid w:val="005D6109"/>
    <w:rsid w:val="005D6771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528D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028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2E11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13F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319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1DA2"/>
    <w:rsid w:val="007424DB"/>
    <w:rsid w:val="007431B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079F"/>
    <w:rsid w:val="007A1A3D"/>
    <w:rsid w:val="007A2B63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331"/>
    <w:rsid w:val="007C188F"/>
    <w:rsid w:val="007C1CB9"/>
    <w:rsid w:val="007C2609"/>
    <w:rsid w:val="007C2648"/>
    <w:rsid w:val="007C3989"/>
    <w:rsid w:val="007C5316"/>
    <w:rsid w:val="007C537F"/>
    <w:rsid w:val="007C706F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8DC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4530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4889"/>
    <w:rsid w:val="00845033"/>
    <w:rsid w:val="008468C2"/>
    <w:rsid w:val="00846F85"/>
    <w:rsid w:val="0085065F"/>
    <w:rsid w:val="00850F75"/>
    <w:rsid w:val="00851B0F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57F6F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B8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206C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B7E"/>
    <w:rsid w:val="009553F4"/>
    <w:rsid w:val="00957853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6EF2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E45"/>
    <w:rsid w:val="00A06657"/>
    <w:rsid w:val="00A066F7"/>
    <w:rsid w:val="00A10554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42F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ECC"/>
    <w:rsid w:val="00A651FC"/>
    <w:rsid w:val="00A656DC"/>
    <w:rsid w:val="00A65C49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5994"/>
    <w:rsid w:val="00A864FA"/>
    <w:rsid w:val="00A87B91"/>
    <w:rsid w:val="00A87E9F"/>
    <w:rsid w:val="00A911A6"/>
    <w:rsid w:val="00A91C13"/>
    <w:rsid w:val="00A92B47"/>
    <w:rsid w:val="00A93687"/>
    <w:rsid w:val="00A9396E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3334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3DC4"/>
    <w:rsid w:val="00AF3E70"/>
    <w:rsid w:val="00AF47A4"/>
    <w:rsid w:val="00AF498E"/>
    <w:rsid w:val="00AF4E00"/>
    <w:rsid w:val="00AF4E7A"/>
    <w:rsid w:val="00AF59F5"/>
    <w:rsid w:val="00AF70EF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57F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4DAC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27558"/>
    <w:rsid w:val="00C3076A"/>
    <w:rsid w:val="00C312F6"/>
    <w:rsid w:val="00C31E97"/>
    <w:rsid w:val="00C3202F"/>
    <w:rsid w:val="00C32120"/>
    <w:rsid w:val="00C32373"/>
    <w:rsid w:val="00C33024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C1E"/>
    <w:rsid w:val="00C74EEB"/>
    <w:rsid w:val="00C75C3D"/>
    <w:rsid w:val="00C7614C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39B4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D9B"/>
    <w:rsid w:val="00D433BD"/>
    <w:rsid w:val="00D43A4B"/>
    <w:rsid w:val="00D46552"/>
    <w:rsid w:val="00D4668D"/>
    <w:rsid w:val="00D47F6A"/>
    <w:rsid w:val="00D512B3"/>
    <w:rsid w:val="00D51B8A"/>
    <w:rsid w:val="00D5402B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3FA"/>
    <w:rsid w:val="00D75A91"/>
    <w:rsid w:val="00D75B97"/>
    <w:rsid w:val="00D75C8F"/>
    <w:rsid w:val="00D7663E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6F23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9A0"/>
    <w:rsid w:val="00D95D4B"/>
    <w:rsid w:val="00D95E35"/>
    <w:rsid w:val="00D96397"/>
    <w:rsid w:val="00D96473"/>
    <w:rsid w:val="00D965F6"/>
    <w:rsid w:val="00D9770A"/>
    <w:rsid w:val="00D97DC6"/>
    <w:rsid w:val="00DA0340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4BC"/>
    <w:rsid w:val="00DA5CB5"/>
    <w:rsid w:val="00DA5E01"/>
    <w:rsid w:val="00DB0C1E"/>
    <w:rsid w:val="00DB1D30"/>
    <w:rsid w:val="00DB2F90"/>
    <w:rsid w:val="00DB4742"/>
    <w:rsid w:val="00DB53C7"/>
    <w:rsid w:val="00DB5FC1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6C4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75E2"/>
    <w:rsid w:val="00E30C11"/>
    <w:rsid w:val="00E30D45"/>
    <w:rsid w:val="00E30FC2"/>
    <w:rsid w:val="00E316AC"/>
    <w:rsid w:val="00E32E13"/>
    <w:rsid w:val="00E3316C"/>
    <w:rsid w:val="00E33D7E"/>
    <w:rsid w:val="00E344A4"/>
    <w:rsid w:val="00E349AC"/>
    <w:rsid w:val="00E34DFE"/>
    <w:rsid w:val="00E352BA"/>
    <w:rsid w:val="00E35348"/>
    <w:rsid w:val="00E3583A"/>
    <w:rsid w:val="00E35954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04"/>
    <w:rsid w:val="00E42D6E"/>
    <w:rsid w:val="00E43310"/>
    <w:rsid w:val="00E43BC0"/>
    <w:rsid w:val="00E43E67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5BF"/>
    <w:rsid w:val="00E63CAA"/>
    <w:rsid w:val="00E64809"/>
    <w:rsid w:val="00E64A39"/>
    <w:rsid w:val="00E65FB8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4938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9C9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4713"/>
    <w:rsid w:val="00F051A4"/>
    <w:rsid w:val="00F053B5"/>
    <w:rsid w:val="00F05DF9"/>
    <w:rsid w:val="00F06E17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5A3D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5721B"/>
    <w:rsid w:val="00F60C38"/>
    <w:rsid w:val="00F613B0"/>
    <w:rsid w:val="00F6220B"/>
    <w:rsid w:val="00F62323"/>
    <w:rsid w:val="00F62434"/>
    <w:rsid w:val="00F63936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596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481"/>
    <w:rsid w:val="00FB361E"/>
    <w:rsid w:val="00FB38B8"/>
    <w:rsid w:val="00FB4033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402A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6960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AE31867-5FD3-487C-885D-FA88AE3B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7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C185-799C-4F71-A66C-94EF6DE5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ООиКР</cp:lastModifiedBy>
  <cp:revision>16</cp:revision>
  <cp:lastPrinted>2022-09-01T07:46:00Z</cp:lastPrinted>
  <dcterms:created xsi:type="dcterms:W3CDTF">2022-08-25T06:26:00Z</dcterms:created>
  <dcterms:modified xsi:type="dcterms:W3CDTF">2022-09-01T07:46:00Z</dcterms:modified>
</cp:coreProperties>
</file>