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43" w:rsidRPr="00670843" w:rsidRDefault="00670843" w:rsidP="0067084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67084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C3B7A7" wp14:editId="2E695F8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843" w:rsidRPr="00670843" w:rsidRDefault="00670843" w:rsidP="0067084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70843" w:rsidRPr="00670843" w:rsidRDefault="00670843" w:rsidP="0067084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7084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670843" w:rsidRPr="00670843" w:rsidRDefault="00670843" w:rsidP="00670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7084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670843" w:rsidRPr="00670843" w:rsidRDefault="00670843" w:rsidP="00670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7084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670843" w:rsidRPr="00670843" w:rsidRDefault="00670843" w:rsidP="00670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70843" w:rsidRPr="00670843" w:rsidRDefault="00670843" w:rsidP="0067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7084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70843" w:rsidRPr="00670843" w:rsidRDefault="00670843" w:rsidP="0067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70843" w:rsidRPr="00670843" w:rsidRDefault="00670843" w:rsidP="0067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7084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670843" w:rsidRPr="00670843" w:rsidRDefault="00670843" w:rsidP="00670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70843" w:rsidRPr="00670843" w:rsidRDefault="00670843" w:rsidP="0067084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7084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E059B">
        <w:rPr>
          <w:rFonts w:ascii="Times New Roman" w:hAnsi="Times New Roman"/>
          <w:sz w:val="28"/>
          <w:szCs w:val="28"/>
          <w:lang w:eastAsia="en-US"/>
        </w:rPr>
        <w:t>05.08.2022</w:t>
      </w:r>
      <w:r w:rsidRPr="0067084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FE059B">
        <w:rPr>
          <w:rFonts w:ascii="Times New Roman" w:hAnsi="Times New Roman"/>
          <w:sz w:val="28"/>
          <w:szCs w:val="28"/>
          <w:lang w:eastAsia="en-US"/>
        </w:rPr>
        <w:t>286</w:t>
      </w:r>
    </w:p>
    <w:p w:rsidR="00670843" w:rsidRPr="00670843" w:rsidRDefault="00670843" w:rsidP="0067084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67084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670843" w:rsidRPr="00670843" w:rsidRDefault="00670843" w:rsidP="0067084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администрации Ханты-Мансийского 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района от 22.11.2021 № 284 </w:t>
      </w:r>
    </w:p>
    <w:p w:rsidR="00AC7F1B" w:rsidRPr="00AB776F" w:rsidRDefault="00AC7F1B" w:rsidP="00AC7F1B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7222A2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2024 годы» изменения, изложив приложение к постановлению в новой редакции: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C7F1B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AC7F1B" w:rsidRPr="00E863D1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2C0C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60CCA" w:rsidRPr="0020354D" w:rsidRDefault="00460CCA" w:rsidP="002C0C40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67"/>
        <w:gridCol w:w="512"/>
        <w:gridCol w:w="2961"/>
        <w:gridCol w:w="1531"/>
        <w:gridCol w:w="579"/>
        <w:gridCol w:w="921"/>
        <w:gridCol w:w="515"/>
        <w:gridCol w:w="238"/>
        <w:gridCol w:w="784"/>
        <w:gridCol w:w="784"/>
        <w:gridCol w:w="966"/>
        <w:gridCol w:w="515"/>
        <w:gridCol w:w="1620"/>
      </w:tblGrid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на 2022 – 2024 годы»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95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1" w:type="pct"/>
            <w:gridSpan w:val="12"/>
          </w:tcPr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91666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>работы и муниципальной службы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отдел ЗАГС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CCA" w:rsidRPr="00D81C67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609" w:rsidRDefault="007222A2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МКУ «Управление технического обеспечения»)</w:t>
            </w:r>
            <w:r w:rsidR="00837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района;</w:t>
            </w:r>
          </w:p>
          <w:p w:rsidR="00AC7F1B" w:rsidRPr="00150B27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2"/>
          </w:tcPr>
          <w:p w:rsidR="00460CCA" w:rsidRPr="00D11201" w:rsidRDefault="002C0C40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61" w:type="pct"/>
            <w:gridSpan w:val="12"/>
          </w:tcPr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1. Развитие и обеспечение эффективности и результативности деятельности муниципальных служащих </w:t>
            </w:r>
            <w:r w:rsidR="002C0C40"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</w:t>
            </w:r>
            <w:r w:rsidR="007222A2">
              <w:rPr>
                <w:rFonts w:ascii="Times New Roman" w:hAnsi="Times New Roman"/>
                <w:sz w:val="24"/>
                <w:szCs w:val="24"/>
              </w:rPr>
              <w:t>ельности муниципальных служащих.</w:t>
            </w:r>
          </w:p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2. Обеспечение деятельности админис</w:t>
            </w:r>
            <w:r w:rsidR="007222A2">
              <w:rPr>
                <w:rFonts w:ascii="Times New Roman" w:hAnsi="Times New Roman"/>
                <w:sz w:val="24"/>
                <w:szCs w:val="24"/>
              </w:rPr>
              <w:t>трации Ханты-Мансийского района.</w:t>
            </w:r>
          </w:p>
          <w:p w:rsidR="00460CCA" w:rsidRPr="00E863D1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CD3DA2" w:rsidRPr="00E863D1" w:rsidTr="00417D4E">
        <w:trPr>
          <w:trHeight w:val="41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A2" w:rsidRPr="00E863D1" w:rsidTr="00417D4E">
        <w:trPr>
          <w:trHeight w:val="414"/>
        </w:trPr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58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D3DA2" w:rsidRPr="00E863D1" w:rsidTr="00417D4E">
        <w:trPr>
          <w:trHeight w:val="1296"/>
        </w:trPr>
        <w:tc>
          <w:tcPr>
            <w:tcW w:w="73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E863D1" w:rsidRDefault="0020354D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E863D1" w:rsidRDefault="0020354D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2C0C40" w:rsidRPr="002C0C40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460CCA" w:rsidRPr="00E863D1" w:rsidRDefault="0020354D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 xml:space="preserve">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CD3DA2" w:rsidRPr="00E863D1" w:rsidTr="00417D4E">
        <w:trPr>
          <w:trHeight w:val="297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8" w:type="pct"/>
          </w:tcPr>
          <w:p w:rsidR="00460CCA" w:rsidRPr="004029EE" w:rsidRDefault="004B6ECC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3D0417" w:rsidRPr="004029EE">
              <w:rPr>
                <w:rFonts w:ascii="Times New Roman" w:hAnsi="Times New Roman"/>
              </w:rPr>
              <w:t xml:space="preserve">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="00D4352B">
              <w:rPr>
                <w:rFonts w:ascii="Times New Roman" w:hAnsi="Times New Roman"/>
              </w:rPr>
              <w:br/>
            </w:r>
            <w:r w:rsidR="003D0417" w:rsidRPr="004029EE">
              <w:rPr>
                <w:rFonts w:ascii="Times New Roman" w:hAnsi="Times New Roman"/>
              </w:rPr>
              <w:t>по программе дополнительно</w:t>
            </w:r>
            <w:r w:rsidR="002C0C40">
              <w:rPr>
                <w:rFonts w:ascii="Times New Roman" w:hAnsi="Times New Roman"/>
              </w:rPr>
              <w:t xml:space="preserve">го профессионального образования, </w:t>
            </w:r>
            <w:r w:rsidR="003D0417" w:rsidRPr="004029EE">
              <w:rPr>
                <w:rFonts w:ascii="Times New Roman" w:hAnsi="Times New Roman"/>
              </w:rPr>
              <w:t>%;</w:t>
            </w:r>
          </w:p>
        </w:tc>
        <w:tc>
          <w:tcPr>
            <w:tcW w:w="754" w:type="pct"/>
            <w:gridSpan w:val="2"/>
          </w:tcPr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Федеральный закон о муниципальной службе </w:t>
            </w:r>
            <w:r w:rsidR="0020354D">
              <w:rPr>
                <w:rFonts w:ascii="Times New Roman" w:hAnsi="Times New Roman"/>
              </w:rPr>
              <w:br/>
            </w:r>
            <w:r w:rsidRPr="004029EE">
              <w:rPr>
                <w:rFonts w:ascii="Times New Roman" w:hAnsi="Times New Roman"/>
              </w:rPr>
              <w:t xml:space="preserve">в Российской Федерации </w:t>
            </w:r>
          </w:p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от 02.03.2007 </w:t>
            </w:r>
          </w:p>
          <w:p w:rsidR="00460CCA" w:rsidRPr="004029EE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№ 25-ФЗ</w:t>
            </w:r>
            <w:r w:rsidR="00F2737D">
              <w:rPr>
                <w:rFonts w:ascii="Times New Roman" w:hAnsi="Times New Roman"/>
              </w:rPr>
              <w:t xml:space="preserve">, квартальный отчет </w:t>
            </w:r>
            <w:r w:rsidR="00E2669D">
              <w:rPr>
                <w:rFonts w:ascii="Times New Roman" w:hAnsi="Times New Roman"/>
              </w:rPr>
              <w:t>соисполнителя муниципальной программы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581" w:type="pct"/>
            <w:tcBorders>
              <w:top w:val="nil"/>
            </w:tcBorders>
          </w:tcPr>
          <w:p w:rsidR="00460CCA" w:rsidRPr="004029EE" w:rsidRDefault="005C0220" w:rsidP="00837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D3DA2">
              <w:rPr>
                <w:rFonts w:ascii="Times New Roman" w:hAnsi="Times New Roman"/>
              </w:rPr>
              <w:t>дминистрация района (</w:t>
            </w:r>
            <w:r w:rsidR="00916664">
              <w:rPr>
                <w:rFonts w:ascii="Times New Roman" w:hAnsi="Times New Roman"/>
              </w:rPr>
              <w:t>у</w:t>
            </w:r>
            <w:r w:rsidR="00E87CD9">
              <w:rPr>
                <w:rFonts w:ascii="Times New Roman" w:hAnsi="Times New Roman"/>
              </w:rPr>
              <w:t xml:space="preserve">правление </w:t>
            </w:r>
            <w:r w:rsidR="00777758" w:rsidRPr="004029EE">
              <w:rPr>
                <w:rFonts w:ascii="Times New Roman" w:hAnsi="Times New Roman"/>
              </w:rPr>
              <w:t>юридиче</w:t>
            </w:r>
            <w:r w:rsidR="00A95534" w:rsidRPr="004029EE">
              <w:rPr>
                <w:rFonts w:ascii="Times New Roman" w:hAnsi="Times New Roman"/>
              </w:rPr>
              <w:t xml:space="preserve">ской, кадровой </w:t>
            </w:r>
            <w:r w:rsidR="002C0C40">
              <w:rPr>
                <w:rFonts w:ascii="Times New Roman" w:hAnsi="Times New Roman"/>
              </w:rPr>
              <w:t xml:space="preserve">работы и муниципальной </w:t>
            </w:r>
            <w:r w:rsidR="00A95534" w:rsidRPr="004029EE">
              <w:rPr>
                <w:rFonts w:ascii="Times New Roman" w:hAnsi="Times New Roman"/>
              </w:rPr>
              <w:t>службы</w:t>
            </w:r>
            <w:r w:rsidR="00777758" w:rsidRPr="004029EE">
              <w:rPr>
                <w:rFonts w:ascii="Times New Roman" w:hAnsi="Times New Roman"/>
              </w:rPr>
              <w:t xml:space="preserve"> администрации района</w:t>
            </w:r>
            <w:r w:rsidR="00CD3DA2">
              <w:rPr>
                <w:rFonts w:ascii="Times New Roman" w:hAnsi="Times New Roman"/>
              </w:rPr>
              <w:t>)</w:t>
            </w:r>
          </w:p>
        </w:tc>
      </w:tr>
      <w:tr w:rsidR="00CD3DA2" w:rsidRPr="00E863D1" w:rsidTr="00417D4E">
        <w:trPr>
          <w:trHeight w:val="459"/>
        </w:trPr>
        <w:tc>
          <w:tcPr>
            <w:tcW w:w="739" w:type="pct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40" w:type="pct"/>
            <w:gridSpan w:val="2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1" w:type="pct"/>
            <w:gridSpan w:val="10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CD3DA2" w:rsidRPr="00E863D1" w:rsidTr="0020354D">
        <w:trPr>
          <w:trHeight w:val="19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:rsidR="00460CCA" w:rsidRPr="00E863D1" w:rsidRDefault="005C022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3DA2" w:rsidRPr="00E863D1" w:rsidTr="0020354D">
        <w:trPr>
          <w:trHeight w:val="239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7" w:type="pct"/>
          </w:tcPr>
          <w:p w:rsidR="00460CCA" w:rsidRPr="00E863D1" w:rsidRDefault="00E35F2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789 </w:t>
            </w:r>
            <w:r w:rsidRPr="00B62885">
              <w:rPr>
                <w:rFonts w:ascii="Times New Roman" w:hAnsi="Times New Roman"/>
                <w:sz w:val="20"/>
                <w:szCs w:val="20"/>
              </w:rPr>
              <w:t>317</w:t>
            </w:r>
            <w:r w:rsidR="00B62885" w:rsidRPr="00B62885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720" w:type="pct"/>
            <w:gridSpan w:val="3"/>
          </w:tcPr>
          <w:p w:rsidR="00460CCA" w:rsidRPr="00E863D1" w:rsidRDefault="00E35F2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275 826,1</w:t>
            </w:r>
          </w:p>
        </w:tc>
        <w:tc>
          <w:tcPr>
            <w:tcW w:w="990" w:type="pct"/>
            <w:gridSpan w:val="4"/>
          </w:tcPr>
          <w:p w:rsidR="00460CCA" w:rsidRPr="00E863D1" w:rsidRDefault="008D3088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256 745,6</w:t>
            </w:r>
          </w:p>
        </w:tc>
        <w:tc>
          <w:tcPr>
            <w:tcW w:w="764" w:type="pct"/>
            <w:gridSpan w:val="2"/>
          </w:tcPr>
          <w:p w:rsidR="00460CCA" w:rsidRPr="00E863D1" w:rsidRDefault="008D3088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256 745,6</w:t>
            </w:r>
          </w:p>
        </w:tc>
      </w:tr>
      <w:tr w:rsidR="00CD3DA2" w:rsidRPr="00E863D1" w:rsidTr="0020354D">
        <w:trPr>
          <w:trHeight w:val="129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9 259,5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</w:tr>
      <w:tr w:rsidR="00CD3DA2" w:rsidRPr="00E863D1" w:rsidTr="0020354D">
        <w:trPr>
          <w:trHeight w:val="176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2 739,0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</w:tr>
      <w:tr w:rsidR="00CD3DA2" w:rsidRPr="00E863D1" w:rsidTr="0020354D">
        <w:trPr>
          <w:trHeight w:val="79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47" w:type="pct"/>
          </w:tcPr>
          <w:p w:rsidR="00460CCA" w:rsidRPr="00E863D1" w:rsidRDefault="00B6288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777 318,8</w:t>
            </w:r>
          </w:p>
        </w:tc>
        <w:tc>
          <w:tcPr>
            <w:tcW w:w="720" w:type="pct"/>
            <w:gridSpan w:val="3"/>
          </w:tcPr>
          <w:p w:rsidR="00460CCA" w:rsidRPr="00E863D1" w:rsidRDefault="00E35F2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271 883,6</w:t>
            </w:r>
          </w:p>
        </w:tc>
        <w:tc>
          <w:tcPr>
            <w:tcW w:w="990" w:type="pct"/>
            <w:gridSpan w:val="4"/>
          </w:tcPr>
          <w:p w:rsidR="00460CCA" w:rsidRPr="00E863D1" w:rsidRDefault="00DF573E" w:rsidP="008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  <w:r w:rsidR="008D3088">
              <w:rPr>
                <w:rFonts w:ascii="Times New Roman" w:hAnsi="Times New Roman"/>
                <w:sz w:val="20"/>
                <w:szCs w:val="20"/>
              </w:rPr>
              <w:t> 717,6</w:t>
            </w:r>
          </w:p>
        </w:tc>
        <w:tc>
          <w:tcPr>
            <w:tcW w:w="764" w:type="pct"/>
            <w:gridSpan w:val="2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D3088">
              <w:rPr>
                <w:rFonts w:ascii="Times New Roman" w:hAnsi="Times New Roman"/>
                <w:sz w:val="20"/>
                <w:szCs w:val="20"/>
              </w:rPr>
              <w:t>52 717,6</w:t>
            </w:r>
          </w:p>
        </w:tc>
      </w:tr>
      <w:tr w:rsidR="00CD3DA2" w:rsidRPr="00E863D1" w:rsidTr="0020354D">
        <w:trPr>
          <w:trHeight w:val="126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20354D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54D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20354D">
        <w:trPr>
          <w:trHeight w:val="5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20354D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54D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="0020354D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20354D">
        <w:trPr>
          <w:trHeight w:val="698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20354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460CCA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</w:t>
            </w:r>
            <w:proofErr w:type="spellEnd"/>
            <w:r w:rsidR="00460CCA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2C0C4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20354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460CCA"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28F" w:rsidRPr="00E863D1" w:rsidRDefault="0094728F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Default="004B6ECC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037F16" w:rsidRPr="0020354D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94728F" w:rsidRDefault="0094728F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037F16" w:rsidRPr="00E863D1" w:rsidRDefault="00037F16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3047"/>
        <w:gridCol w:w="2358"/>
        <w:gridCol w:w="2490"/>
        <w:gridCol w:w="1195"/>
        <w:gridCol w:w="1112"/>
        <w:gridCol w:w="1112"/>
        <w:gridCol w:w="1117"/>
      </w:tblGrid>
      <w:tr w:rsidR="0094728F" w:rsidRPr="002C0C40" w:rsidTr="00037F16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</w:t>
            </w:r>
            <w:r w:rsidR="00C33B0F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элемента (основного мероприятия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890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2C0C40" w:rsidRDefault="0094728F" w:rsidP="002C0C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21" w:type="pct"/>
            <w:gridSpan w:val="4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Финансовые затраты на ре</w:t>
            </w:r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ализацию                    </w:t>
            </w:r>
            <w:proofErr w:type="gramStart"/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рублей) 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vMerge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43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D547CA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</w:t>
            </w:r>
            <w:r w:rsidR="007222A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в кадровый резерв </w:t>
            </w:r>
          </w:p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E87CD9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 администрации района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20354D" w:rsidRPr="002C0C40" w:rsidRDefault="00D547CA" w:rsidP="0020354D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20354D">
        <w:trPr>
          <w:trHeight w:val="251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45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образованию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земельных отношений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305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финансам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436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BA1CE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4728F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(показатели 1, 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8D3088" w:rsidP="008D30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372 575,7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D30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24 679,5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372 575,7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124 679,5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347 06</w:t>
            </w:r>
            <w:r w:rsidR="00E52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  <w:r w:rsidR="00EF0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115 81</w:t>
            </w:r>
            <w:r w:rsidR="00E52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347 06</w:t>
            </w:r>
            <w:r w:rsidR="00E52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115 81</w:t>
            </w:r>
            <w:r w:rsidR="00E52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94728F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72B0C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1 400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3B7B25" w:rsidRPr="002C0C40" w:rsidTr="00E52E59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1 400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E52E59" w:rsidRPr="002C0C40" w:rsidTr="0020354D">
        <w:trPr>
          <w:trHeight w:val="458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0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20354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Проведение избирательной кампании по дополнительным выборам депутатов Думы </w:t>
            </w:r>
            <w:r w:rsidR="0020354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52E59" w:rsidRPr="002C0C40" w:rsidTr="001847DE">
        <w:trPr>
          <w:trHeight w:val="1543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E59" w:rsidRPr="002C0C40" w:rsidRDefault="00E52E59" w:rsidP="00E52E5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E62E8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C0C40" w:rsidRDefault="002B171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372B0C"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CE62E8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2B171F"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 xml:space="preserve"> (показател</w:t>
            </w:r>
            <w:r w:rsidR="002C0C40">
              <w:rPr>
                <w:rFonts w:ascii="Times New Roman" w:hAnsi="Times New Roman"/>
                <w:sz w:val="24"/>
                <w:szCs w:val="24"/>
              </w:rPr>
              <w:t>и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 w:rsidR="002C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E62E8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714DA5" w:rsidP="00EF03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404 028,</w:t>
            </w:r>
            <w:r w:rsidR="00B6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146 489,1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714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</w:t>
            </w:r>
            <w:r w:rsidR="00714D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769,5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128 769,5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404 028,</w:t>
            </w:r>
            <w:r w:rsidR="00B6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146 489,1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128 769,5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128 769,5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61 131,7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22 729,5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61 131,7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22 729,5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372B0C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714DA5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342 896,</w:t>
            </w:r>
            <w:r w:rsidR="00B6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714DA5" w:rsidP="0012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123 759,</w:t>
            </w:r>
            <w:r w:rsidR="0012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342 896,</w:t>
            </w:r>
            <w:r w:rsidR="00B6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12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123 759,</w:t>
            </w:r>
            <w:r w:rsidR="0012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</w:tr>
      <w:tr w:rsidR="007A6606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7A6606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7A6606" w:rsidRPr="002C0C40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E62D9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A6606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округа – Югры «Развитие государственной гражданской и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района (отдел ЗАГС администрации района),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2C46A0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4.1.1.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789 317,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275 826,1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777 318,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271 883,6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4DA5" w:rsidRPr="002C0C40" w:rsidTr="00EF0305">
        <w:trPr>
          <w:trHeight w:val="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890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789 317,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275 826,1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714DA5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14DA5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714DA5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777 318,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271 883,6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20354D">
        <w:trPr>
          <w:trHeight w:val="317"/>
        </w:trPr>
        <w:tc>
          <w:tcPr>
            <w:tcW w:w="2489" w:type="pct"/>
            <w:gridSpan w:val="3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4DA5" w:rsidRPr="002C0C40" w:rsidTr="0020354D">
        <w:trPr>
          <w:trHeight w:val="279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789 317,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275 826,1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714DA5" w:rsidRPr="002C0C40" w:rsidTr="0020354D">
        <w:trPr>
          <w:trHeight w:val="269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14DA5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714DA5" w:rsidRPr="002C0C40" w:rsidTr="0020354D">
        <w:trPr>
          <w:trHeight w:val="267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777 318,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271 883,6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</w:tr>
      <w:tr w:rsidR="00037F16" w:rsidRPr="002C0C40" w:rsidTr="00EF0305">
        <w:trPr>
          <w:trHeight w:val="395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Default="00037F16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D81C67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372 575,7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124 679,5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D81C67" w:rsidRPr="002C0C40" w:rsidTr="00EF0305">
        <w:trPr>
          <w:trHeight w:val="606"/>
        </w:trPr>
        <w:tc>
          <w:tcPr>
            <w:tcW w:w="2489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81C67" w:rsidRPr="00D81C67" w:rsidRDefault="00714DA5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372 575,7</w:t>
            </w:r>
          </w:p>
        </w:tc>
        <w:tc>
          <w:tcPr>
            <w:tcW w:w="397" w:type="pct"/>
            <w:shd w:val="clear" w:color="auto" w:fill="FFFFFF"/>
          </w:tcPr>
          <w:p w:rsidR="00D81C67" w:rsidRPr="00D81C67" w:rsidRDefault="00714DA5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124 679,5</w:t>
            </w:r>
          </w:p>
        </w:tc>
        <w:tc>
          <w:tcPr>
            <w:tcW w:w="39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037F16" w:rsidRPr="002C0C40" w:rsidTr="00EF0305">
        <w:trPr>
          <w:trHeight w:val="407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E87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Соисполнитель 1:</w:t>
            </w:r>
            <w:r w:rsidR="00DF50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="00E87CD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F0559A"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района</w:t>
            </w:r>
            <w:r w:rsidR="00B10A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20354D">
        <w:trPr>
          <w:trHeight w:val="382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20354D">
        <w:trPr>
          <w:trHeight w:val="245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2: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ЗАГС администрации района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37F16" w:rsidRPr="002C0C40" w:rsidTr="0020354D">
        <w:trPr>
          <w:trHeight w:val="235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37F16" w:rsidRPr="002C0C40" w:rsidTr="0020354D">
        <w:trPr>
          <w:trHeight w:val="233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37F16" w:rsidRPr="002C0C40" w:rsidTr="0020354D">
        <w:trPr>
          <w:trHeight w:val="237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81C67" w:rsidRPr="002C0C40" w:rsidTr="0020354D">
        <w:trPr>
          <w:trHeight w:val="235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D81C67" w:rsidRPr="0020354D" w:rsidRDefault="00D81C67" w:rsidP="007222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 «Управление технического обеспечения»</w:t>
            </w: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81C67" w:rsidRPr="002C0C40" w:rsidRDefault="00B64C17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404 028,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B64C1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146 489,1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B64C1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B64C1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</w:tr>
      <w:tr w:rsidR="00D81C67" w:rsidRPr="002C0C40" w:rsidTr="0020354D">
        <w:trPr>
          <w:trHeight w:val="225"/>
        </w:trPr>
        <w:tc>
          <w:tcPr>
            <w:tcW w:w="2489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81C67" w:rsidRPr="002C0C40" w:rsidRDefault="00B64C17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404 028,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B64C1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146 489,1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B64C17" w:rsidP="00B64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B64C1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</w:tr>
      <w:tr w:rsidR="00B10A22" w:rsidRPr="002C0C40" w:rsidTr="0020354D">
        <w:trPr>
          <w:trHeight w:val="217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2C0C40" w:rsidRDefault="00B10A22" w:rsidP="00B10A2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20354D">
        <w:trPr>
          <w:trHeight w:val="221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20354D">
        <w:trPr>
          <w:trHeight w:val="187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20354D" w:rsidRDefault="00B10A22" w:rsidP="002035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20354D">
        <w:trPr>
          <w:trHeight w:val="307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B64C17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17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20354D">
        <w:trPr>
          <w:trHeight w:val="299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20354D" w:rsidRDefault="00B10A22" w:rsidP="002035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20354D">
        <w:trPr>
          <w:trHeight w:val="275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5095" w:rsidRPr="0020354D" w:rsidRDefault="00945095" w:rsidP="00203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20354D" w:rsidRDefault="00542171" w:rsidP="002C0C4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Default="00E073FE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26"/>
        <w:gridCol w:w="3701"/>
        <w:gridCol w:w="5042"/>
        <w:gridCol w:w="3624"/>
      </w:tblGrid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AB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037F16" w:rsidRDefault="00E073FE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беспечение деятельности администрации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администрации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района»;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AB77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замещающего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AB7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154EDA" w:rsidRPr="00037F16" w:rsidRDefault="005C0220" w:rsidP="007222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  <w:r w:rsidR="007222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="007222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17.06.2021 № 747 «О Порядке назначения, перерасчета и 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</w:t>
            </w:r>
            <w:r w:rsidR="007222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154EDA" w:rsidRPr="00037F16" w:rsidRDefault="007222A2" w:rsidP="0072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 утверждении 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A008BC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учреждения»;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03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F16" w:rsidRPr="0020354D" w:rsidRDefault="00037F16" w:rsidP="0020354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20354D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0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2"/>
        <w:gridCol w:w="5530"/>
        <w:gridCol w:w="1822"/>
        <w:gridCol w:w="1153"/>
        <w:gridCol w:w="1133"/>
        <w:gridCol w:w="1285"/>
        <w:gridCol w:w="2508"/>
      </w:tblGrid>
      <w:tr w:rsidR="000F5DFF" w:rsidRPr="00037F16" w:rsidTr="00AB776F">
        <w:trPr>
          <w:trHeight w:val="20"/>
        </w:trPr>
        <w:tc>
          <w:tcPr>
            <w:tcW w:w="201" w:type="pct"/>
            <w:vMerge w:val="restart"/>
          </w:tcPr>
          <w:p w:rsidR="00037F16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  <w:r w:rsidR="00037F16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0F5DFF" w:rsidRPr="00037F16" w:rsidRDefault="00037F1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п/п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651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6" w:type="pct"/>
            <w:gridSpan w:val="3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9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037F16" w:rsidTr="0020354D">
        <w:trPr>
          <w:trHeight w:val="1331"/>
        </w:trPr>
        <w:tc>
          <w:tcPr>
            <w:tcW w:w="20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5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89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F5DFF" w:rsidRPr="00037F16" w:rsidTr="00AB776F">
        <w:trPr>
          <w:trHeight w:val="20"/>
        </w:trPr>
        <w:tc>
          <w:tcPr>
            <w:tcW w:w="20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0F5DFF" w:rsidRPr="00037F16" w:rsidTr="00AB776F">
        <w:trPr>
          <w:trHeight w:val="1002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</w:tr>
      <w:tr w:rsidR="000F5DFF" w:rsidRPr="00037F16" w:rsidTr="00AB776F">
        <w:trPr>
          <w:trHeight w:val="1344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651" w:type="pct"/>
          </w:tcPr>
          <w:p w:rsidR="000F5DFF" w:rsidRPr="00037F16" w:rsidRDefault="009E286D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59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896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B776F" w:rsidRDefault="00AC7F1B" w:rsidP="0020354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20354D" w:rsidRDefault="0020354D" w:rsidP="0020354D">
      <w:pPr>
        <w:pStyle w:val="ConsPlusNormal0"/>
        <w:ind w:firstLine="709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20354D" w:rsidRDefault="0020354D" w:rsidP="0020354D">
      <w:pPr>
        <w:pStyle w:val="ConsPlusNormal0"/>
        <w:ind w:firstLine="709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20354D" w:rsidRPr="0020354D" w:rsidRDefault="0020354D" w:rsidP="0020354D">
      <w:pPr>
        <w:pStyle w:val="ConsPlusNormal0"/>
        <w:ind w:firstLine="709"/>
        <w:jc w:val="both"/>
        <w:rPr>
          <w:rStyle w:val="FontStyle15"/>
          <w:rFonts w:cs="Arial"/>
          <w:color w:val="000000"/>
          <w:sz w:val="6"/>
          <w:szCs w:val="28"/>
          <w:shd w:val="clear" w:color="auto" w:fill="FFFFFF"/>
        </w:rPr>
      </w:pPr>
    </w:p>
    <w:p w:rsidR="0020354D" w:rsidRPr="0020354D" w:rsidRDefault="0020354D" w:rsidP="00AB776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5"/>
          <w:sz w:val="28"/>
          <w:szCs w:val="28"/>
        </w:rPr>
        <w:t>Исполняющий полномочия г</w:t>
      </w:r>
      <w:r w:rsidR="00AC7F1B"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ы</w:t>
      </w:r>
      <w:r w:rsidR="00AC7F1B">
        <w:rPr>
          <w:rStyle w:val="FontStyle15"/>
          <w:sz w:val="28"/>
          <w:szCs w:val="28"/>
        </w:rPr>
        <w:t xml:space="preserve"> Ханты-Мансийского района                                       </w:t>
      </w:r>
      <w:r>
        <w:rPr>
          <w:rStyle w:val="FontStyle15"/>
          <w:sz w:val="28"/>
          <w:szCs w:val="28"/>
        </w:rPr>
        <w:t xml:space="preserve">            </w:t>
      </w:r>
      <w:r w:rsidR="00AC7F1B">
        <w:rPr>
          <w:rStyle w:val="FontStyle15"/>
          <w:sz w:val="28"/>
          <w:szCs w:val="28"/>
        </w:rPr>
        <w:t xml:space="preserve">                      </w:t>
      </w:r>
      <w:proofErr w:type="spellStart"/>
      <w:r>
        <w:rPr>
          <w:rStyle w:val="FontStyle15"/>
          <w:sz w:val="28"/>
          <w:szCs w:val="28"/>
        </w:rPr>
        <w:t>Р.Ш.Речапов</w:t>
      </w:r>
      <w:proofErr w:type="spellEnd"/>
    </w:p>
    <w:sectPr w:rsidR="0020354D" w:rsidRPr="0020354D" w:rsidSect="002026B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3C" w:rsidRDefault="00327B3C" w:rsidP="00BC0C69">
      <w:pPr>
        <w:spacing w:after="0" w:line="240" w:lineRule="auto"/>
      </w:pPr>
      <w:r>
        <w:separator/>
      </w:r>
    </w:p>
  </w:endnote>
  <w:endnote w:type="continuationSeparator" w:id="0">
    <w:p w:rsidR="00327B3C" w:rsidRDefault="00327B3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27" w:rsidRDefault="00E35F2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35F27" w:rsidRDefault="00E35F2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3C" w:rsidRDefault="00327B3C" w:rsidP="00BC0C69">
      <w:pPr>
        <w:spacing w:after="0" w:line="240" w:lineRule="auto"/>
      </w:pPr>
      <w:r>
        <w:separator/>
      </w:r>
    </w:p>
  </w:footnote>
  <w:footnote w:type="continuationSeparator" w:id="0">
    <w:p w:rsidR="00327B3C" w:rsidRDefault="00327B3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27" w:rsidRDefault="00E35F27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46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27" w:rsidRDefault="00E35F2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35F27" w:rsidRDefault="00E35F2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27" w:rsidRDefault="00E35F2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E4469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54D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084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2A2"/>
    <w:rsid w:val="007232BC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59B"/>
    <w:rsid w:val="00FE0B59"/>
    <w:rsid w:val="00FE1D0C"/>
    <w:rsid w:val="00FE298C"/>
    <w:rsid w:val="00FE4469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CFCB-8172-4E66-A77A-13B79A1F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Куклина В.В.</cp:lastModifiedBy>
  <cp:revision>2</cp:revision>
  <cp:lastPrinted>2022-07-29T07:21:00Z</cp:lastPrinted>
  <dcterms:created xsi:type="dcterms:W3CDTF">2022-08-08T04:25:00Z</dcterms:created>
  <dcterms:modified xsi:type="dcterms:W3CDTF">2022-08-08T04:25:00Z</dcterms:modified>
</cp:coreProperties>
</file>