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A44EB" w14:textId="77777777" w:rsidR="00085E3F" w:rsidRPr="00085E3F" w:rsidRDefault="00085E3F" w:rsidP="00085E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5E3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569532E" wp14:editId="24A8CF4C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2AFB4" w14:textId="77777777" w:rsidR="00085E3F" w:rsidRPr="00085E3F" w:rsidRDefault="00085E3F" w:rsidP="00085E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6B7F68" w14:textId="77777777" w:rsidR="00085E3F" w:rsidRPr="00085E3F" w:rsidRDefault="00085E3F" w:rsidP="00085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5E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28038BA7" w14:textId="77777777" w:rsidR="00085E3F" w:rsidRPr="00085E3F" w:rsidRDefault="00085E3F" w:rsidP="00085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5E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2B115B76" w14:textId="77777777" w:rsidR="00085E3F" w:rsidRPr="00085E3F" w:rsidRDefault="00085E3F" w:rsidP="00085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5E3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3EE96E2" w14:textId="77777777" w:rsidR="00085E3F" w:rsidRPr="00085E3F" w:rsidRDefault="00085E3F" w:rsidP="00085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1F2DDA" w14:textId="77777777" w:rsidR="00085E3F" w:rsidRPr="00085E3F" w:rsidRDefault="00085E3F" w:rsidP="00085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E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5E2EBE30" w14:textId="77777777" w:rsidR="00085E3F" w:rsidRPr="00085E3F" w:rsidRDefault="00085E3F" w:rsidP="00085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4327E8" w14:textId="77777777" w:rsidR="00085E3F" w:rsidRPr="00085E3F" w:rsidRDefault="00085E3F" w:rsidP="00085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E3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255ED26A" w14:textId="77777777" w:rsidR="00085E3F" w:rsidRPr="00085E3F" w:rsidRDefault="00085E3F" w:rsidP="00085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BAEBE6" w14:textId="30921528" w:rsidR="00085E3F" w:rsidRPr="00085E3F" w:rsidRDefault="00085E3F" w:rsidP="00085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5E3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B51BD">
        <w:rPr>
          <w:rFonts w:ascii="Times New Roman" w:eastAsia="Times New Roman" w:hAnsi="Times New Roman" w:cs="Times New Roman"/>
          <w:sz w:val="28"/>
          <w:szCs w:val="28"/>
        </w:rPr>
        <w:t>16.07.2025</w:t>
      </w:r>
      <w:r w:rsidRPr="00085E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6B51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085E3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B51BD">
        <w:rPr>
          <w:rFonts w:ascii="Times New Roman" w:eastAsia="Times New Roman" w:hAnsi="Times New Roman" w:cs="Times New Roman"/>
          <w:sz w:val="28"/>
          <w:szCs w:val="28"/>
        </w:rPr>
        <w:t>427</w:t>
      </w:r>
    </w:p>
    <w:p w14:paraId="3AF8A3A8" w14:textId="77777777" w:rsidR="00085E3F" w:rsidRPr="00085E3F" w:rsidRDefault="00085E3F" w:rsidP="00085E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5E3F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6FAB3A59" w14:textId="77777777" w:rsidR="00085E3F" w:rsidRPr="00085E3F" w:rsidRDefault="00085E3F" w:rsidP="00085E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16EA4BC4" w14:textId="77777777" w:rsidR="00085E3F" w:rsidRPr="00085E3F" w:rsidRDefault="00085E3F" w:rsidP="00085E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22B7AE9" w14:textId="77777777" w:rsidR="00085E3F" w:rsidRDefault="00186D6A" w:rsidP="00085E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186D6A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</w:t>
      </w:r>
    </w:p>
    <w:p w14:paraId="1FA3CDD5" w14:textId="77777777" w:rsidR="00085E3F" w:rsidRDefault="00186D6A" w:rsidP="00085E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86D6A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085E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6D6A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</w:t>
      </w:r>
    </w:p>
    <w:p w14:paraId="146AE972" w14:textId="6A1C1E39" w:rsidR="00186D6A" w:rsidRPr="00186D6A" w:rsidRDefault="00186D6A" w:rsidP="00085E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86D6A">
        <w:rPr>
          <w:rFonts w:ascii="Times New Roman" w:eastAsia="Calibri" w:hAnsi="Times New Roman" w:cs="Times New Roman"/>
          <w:sz w:val="28"/>
          <w:szCs w:val="28"/>
        </w:rPr>
        <w:t xml:space="preserve">района от </w:t>
      </w:r>
      <w:r>
        <w:rPr>
          <w:rFonts w:ascii="Times New Roman" w:eastAsia="Calibri" w:hAnsi="Times New Roman" w:cs="Times New Roman"/>
          <w:sz w:val="28"/>
          <w:szCs w:val="28"/>
        </w:rPr>
        <w:t>28</w:t>
      </w:r>
      <w:r w:rsidRPr="00186D6A">
        <w:rPr>
          <w:rFonts w:ascii="Times New Roman" w:eastAsia="Calibri" w:hAnsi="Times New Roman" w:cs="Times New Roman"/>
          <w:sz w:val="28"/>
          <w:szCs w:val="28"/>
        </w:rPr>
        <w:t>.12.202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86D6A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1176</w:t>
      </w:r>
    </w:p>
    <w:p w14:paraId="53D4C363" w14:textId="2D4BDC1A" w:rsidR="00A06EA4" w:rsidRPr="00A06EA4" w:rsidRDefault="00186D6A" w:rsidP="00085E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A06EA4" w:rsidRPr="00A06EA4">
        <w:rPr>
          <w:rFonts w:ascii="Times New Roman" w:eastAsia="Calibri" w:hAnsi="Times New Roman" w:cs="Times New Roman"/>
          <w:sz w:val="28"/>
          <w:szCs w:val="28"/>
        </w:rPr>
        <w:t xml:space="preserve">О муниципальной программе </w:t>
      </w:r>
    </w:p>
    <w:p w14:paraId="24588A54" w14:textId="77777777" w:rsidR="00A06EA4" w:rsidRPr="00A06EA4" w:rsidRDefault="00A06EA4" w:rsidP="00085E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6EA4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 </w:t>
      </w:r>
    </w:p>
    <w:p w14:paraId="14461F88" w14:textId="77777777" w:rsidR="00085E3F" w:rsidRDefault="00A06EA4" w:rsidP="00085E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6EA4">
        <w:rPr>
          <w:rFonts w:ascii="Times New Roman" w:eastAsia="Calibri" w:hAnsi="Times New Roman" w:cs="Times New Roman"/>
          <w:sz w:val="28"/>
          <w:szCs w:val="28"/>
        </w:rPr>
        <w:t xml:space="preserve">«Развитие малого и среднего </w:t>
      </w:r>
    </w:p>
    <w:p w14:paraId="73BF83E4" w14:textId="53C0533D" w:rsidR="00A06EA4" w:rsidRPr="00A06EA4" w:rsidRDefault="00A06EA4" w:rsidP="00085E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6EA4">
        <w:rPr>
          <w:rFonts w:ascii="Times New Roman" w:eastAsia="Calibri" w:hAnsi="Times New Roman" w:cs="Times New Roman"/>
          <w:sz w:val="28"/>
          <w:szCs w:val="28"/>
        </w:rPr>
        <w:t xml:space="preserve">предпринимательства на территории </w:t>
      </w:r>
    </w:p>
    <w:p w14:paraId="1533B7B1" w14:textId="515D2109" w:rsidR="00A06EA4" w:rsidRPr="00A06EA4" w:rsidRDefault="00A06EA4" w:rsidP="00085E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6EA4">
        <w:rPr>
          <w:rFonts w:ascii="Times New Roman" w:eastAsia="Calibri" w:hAnsi="Times New Roman" w:cs="Times New Roman"/>
          <w:sz w:val="28"/>
          <w:szCs w:val="28"/>
        </w:rPr>
        <w:t>Ханты-Мансийского района</w:t>
      </w:r>
      <w:r w:rsidR="002C1EAD">
        <w:rPr>
          <w:rFonts w:ascii="Times New Roman" w:eastAsia="Calibri" w:hAnsi="Times New Roman" w:cs="Times New Roman"/>
          <w:sz w:val="28"/>
          <w:szCs w:val="28"/>
        </w:rPr>
        <w:t>»</w:t>
      </w:r>
    </w:p>
    <w:bookmarkEnd w:id="0"/>
    <w:p w14:paraId="7C1AD07F" w14:textId="77777777" w:rsidR="00A06EA4" w:rsidRPr="002C1EAD" w:rsidRDefault="00A06EA4" w:rsidP="00085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64D025B" w14:textId="77777777" w:rsidR="002C1EAD" w:rsidRPr="002C1EAD" w:rsidRDefault="002C1EAD" w:rsidP="00085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6B8A859" w14:textId="77777777" w:rsidR="00186D6A" w:rsidRPr="00186D6A" w:rsidRDefault="00186D6A" w:rsidP="00085E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муниципальных правовых актов </w:t>
      </w: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751F207E" w14:textId="77777777" w:rsidR="00186D6A" w:rsidRPr="00186D6A" w:rsidRDefault="00186D6A" w:rsidP="00085E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E6A86" w14:textId="60BB5450" w:rsidR="00186D6A" w:rsidRDefault="00186D6A" w:rsidP="00085E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Ханты-Мансийского района от 28.12.2024 № 1176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Ханты-Мансийского района «Развитие малого и среднего предпринимательства на территории Ханты-Мансийского района» </w:t>
      </w:r>
      <w:r w:rsidR="000448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7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постановление) </w:t>
      </w: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48846763" w14:textId="77777777" w:rsidR="00CD750B" w:rsidRPr="00CD750B" w:rsidRDefault="00CD750B" w:rsidP="00085E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CD75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 4 постановления слова «возложить на заместителя Главы Ханты-Мансийского района по финансам Болдыреву Н.В.» заменить словами «оставляю за собой.».</w:t>
      </w:r>
    </w:p>
    <w:p w14:paraId="73A8F813" w14:textId="3B65385B" w:rsidR="00486703" w:rsidRDefault="00CD750B" w:rsidP="00085E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</w:t>
      </w:r>
      <w:r w:rsidR="00CF3D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E4B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CD750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B022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D7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  <w:r w:rsidR="00CF0D05" w:rsidRPr="00CF0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F0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паспорт муниципальной программы)</w:t>
      </w:r>
      <w:r w:rsidR="004867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A7F2239" w14:textId="28A83D3D" w:rsidR="00CD750B" w:rsidRDefault="00486703" w:rsidP="00085E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 </w:t>
      </w:r>
      <w:r w:rsidR="00AE4B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</w:t>
      </w:r>
      <w:r w:rsidR="00CF0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графы 2</w:t>
      </w:r>
      <w:r w:rsidR="00AE4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1 </w:t>
      </w:r>
      <w:r w:rsidR="00AE4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CF3D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F3DE1" w:rsidRPr="00CF3D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Болдырева Наталия Валерьевна, заместитель Главы Ханты-Мансийского района </w:t>
      </w:r>
      <w:r w:rsidR="00B022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CF3DE1" w:rsidRPr="00CF3D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финансам</w:t>
      </w:r>
      <w:r w:rsidR="00CF3D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 заменить словами «</w:t>
      </w:r>
      <w:r w:rsidR="00CF3DE1" w:rsidRPr="00CF3D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Минулин Кирилл Равильевич, Глава </w:t>
      </w:r>
      <w:r w:rsidR="00B022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CF3DE1" w:rsidRPr="00CF3D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Ханты-Мансийского</w:t>
      </w:r>
      <w:r w:rsidR="00CF0D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</w:t>
      </w:r>
      <w:r w:rsidR="00CF3D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83782D" w14:textId="0DA368F3" w:rsidR="00486703" w:rsidRDefault="00486703" w:rsidP="00085E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1.2.2. </w:t>
      </w:r>
      <w:r w:rsidR="00AE4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</w:t>
      </w:r>
      <w:r w:rsidR="00CF0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графы 2 </w:t>
      </w:r>
      <w:r w:rsidR="00B02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1 </w:t>
      </w:r>
      <w:r w:rsidR="00AE4B3F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ифры «40 340,4» заменить цифрами «42 940,4».</w:t>
      </w:r>
    </w:p>
    <w:p w14:paraId="2E3B5187" w14:textId="623B3C56" w:rsidR="00CF0D05" w:rsidRDefault="00CF3DE1" w:rsidP="00085E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0229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Раздел 5 </w:t>
      </w:r>
      <w:r w:rsidR="00AE4B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паспорта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="00B022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3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F0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 w:rsidRPr="00CF3D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="00CF0D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6875AC6" w14:textId="77777777" w:rsidR="00235668" w:rsidRDefault="00235668" w:rsidP="00085E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3FC6FC" w14:textId="77777777" w:rsidR="00235668" w:rsidRDefault="00235668" w:rsidP="00085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35668" w:rsidSect="00235668">
          <w:headerReference w:type="default" r:id="rId8"/>
          <w:headerReference w:type="first" r:id="rId9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14:paraId="32ECD6DD" w14:textId="3C2AE0EF" w:rsidR="00CF3DE1" w:rsidRPr="00480CD6" w:rsidRDefault="00B0229D" w:rsidP="00B02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CF3DE1" w:rsidRPr="00480CD6">
        <w:rPr>
          <w:rFonts w:ascii="Times New Roman" w:hAnsi="Times New Roman" w:cs="Times New Roman"/>
          <w:sz w:val="28"/>
          <w:szCs w:val="28"/>
        </w:rPr>
        <w:t>5.</w:t>
      </w:r>
      <w:r w:rsidR="00CF3DE1">
        <w:rPr>
          <w:rFonts w:ascii="Times New Roman" w:hAnsi="Times New Roman" w:cs="Times New Roman"/>
          <w:sz w:val="28"/>
          <w:szCs w:val="28"/>
        </w:rPr>
        <w:t xml:space="preserve"> </w:t>
      </w:r>
      <w:r w:rsidR="00CF3DE1" w:rsidRPr="00480CD6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</w:t>
      </w:r>
    </w:p>
    <w:p w14:paraId="42FBB90C" w14:textId="77777777" w:rsidR="00CF3DE1" w:rsidRPr="00480CD6" w:rsidRDefault="00CF3DE1" w:rsidP="00085E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993"/>
        <w:gridCol w:w="1335"/>
        <w:gridCol w:w="1335"/>
        <w:gridCol w:w="1335"/>
        <w:gridCol w:w="1209"/>
        <w:gridCol w:w="1335"/>
        <w:gridCol w:w="1335"/>
        <w:gridCol w:w="2116"/>
      </w:tblGrid>
      <w:tr w:rsidR="00CF3DE1" w14:paraId="68610222" w14:textId="77777777" w:rsidTr="00B0229D">
        <w:trPr>
          <w:trHeight w:val="57"/>
        </w:trPr>
        <w:tc>
          <w:tcPr>
            <w:tcW w:w="1427" w:type="pct"/>
            <w:vMerge w:val="restart"/>
          </w:tcPr>
          <w:p w14:paraId="4DF6D641" w14:textId="77777777" w:rsidR="00CF3DE1" w:rsidRPr="005A321A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1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программы, структурного элемента, источник финансового обеспечения</w:t>
            </w:r>
          </w:p>
        </w:tc>
        <w:tc>
          <w:tcPr>
            <w:tcW w:w="3573" w:type="pct"/>
            <w:gridSpan w:val="7"/>
          </w:tcPr>
          <w:p w14:paraId="11864DBD" w14:textId="77777777" w:rsidR="00CF3DE1" w:rsidRPr="005A321A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1C2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Объем финансового обеспечения по годам,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тыс. </w:t>
            </w:r>
            <w:r w:rsidRPr="003101C2">
              <w:rPr>
                <w:rFonts w:ascii="Times New Roman" w:eastAsia="Times New Roman" w:hAnsi="Times New Roman" w:cs="Times New Roman"/>
                <w:sz w:val="20"/>
                <w:szCs w:val="28"/>
              </w:rPr>
              <w:t>рублей</w:t>
            </w:r>
          </w:p>
        </w:tc>
      </w:tr>
      <w:tr w:rsidR="00CF3DE1" w14:paraId="6E2563EF" w14:textId="77777777" w:rsidTr="00B0229D">
        <w:trPr>
          <w:trHeight w:val="57"/>
        </w:trPr>
        <w:tc>
          <w:tcPr>
            <w:tcW w:w="1427" w:type="pct"/>
            <w:vMerge/>
          </w:tcPr>
          <w:p w14:paraId="6C9BAE36" w14:textId="77777777" w:rsidR="00CF3DE1" w:rsidRPr="005A321A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</w:tcPr>
          <w:p w14:paraId="2B7741FB" w14:textId="77777777" w:rsidR="00CF3DE1" w:rsidRPr="005A321A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77" w:type="pct"/>
          </w:tcPr>
          <w:p w14:paraId="192B1779" w14:textId="77777777" w:rsidR="00CF3DE1" w:rsidRPr="005A321A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77" w:type="pct"/>
          </w:tcPr>
          <w:p w14:paraId="253035E8" w14:textId="77777777" w:rsidR="00CF3DE1" w:rsidRPr="005A321A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32" w:type="pct"/>
          </w:tcPr>
          <w:p w14:paraId="4590BA8E" w14:textId="77777777" w:rsidR="00CF3DE1" w:rsidRPr="005A321A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477" w:type="pct"/>
          </w:tcPr>
          <w:p w14:paraId="5C51B90B" w14:textId="77777777" w:rsidR="00CF3DE1" w:rsidRPr="005A321A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477" w:type="pct"/>
          </w:tcPr>
          <w:p w14:paraId="4634C492" w14:textId="77777777" w:rsidR="00CF3DE1" w:rsidRPr="005A321A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757" w:type="pct"/>
          </w:tcPr>
          <w:p w14:paraId="7165EC41" w14:textId="77777777" w:rsidR="00CF3DE1" w:rsidRPr="005A321A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CF3DE1" w14:paraId="55313FB4" w14:textId="77777777" w:rsidTr="00B0229D">
        <w:trPr>
          <w:trHeight w:val="57"/>
        </w:trPr>
        <w:tc>
          <w:tcPr>
            <w:tcW w:w="1427" w:type="pct"/>
          </w:tcPr>
          <w:p w14:paraId="2B77BE70" w14:textId="77777777" w:rsidR="00CF3DE1" w:rsidRPr="005A321A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" w:type="pct"/>
          </w:tcPr>
          <w:p w14:paraId="2BD196D8" w14:textId="77777777" w:rsidR="00CF3DE1" w:rsidRPr="005A321A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7" w:type="pct"/>
          </w:tcPr>
          <w:p w14:paraId="2294B33D" w14:textId="77777777" w:rsidR="00CF3DE1" w:rsidRPr="005A321A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7" w:type="pct"/>
          </w:tcPr>
          <w:p w14:paraId="3DACEBAD" w14:textId="77777777" w:rsidR="00CF3DE1" w:rsidRPr="005A321A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2" w:type="pct"/>
          </w:tcPr>
          <w:p w14:paraId="2DDA0E63" w14:textId="77777777" w:rsidR="00CF3DE1" w:rsidRPr="005A321A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7" w:type="pct"/>
          </w:tcPr>
          <w:p w14:paraId="2166AAD5" w14:textId="77777777" w:rsidR="00CF3DE1" w:rsidRPr="005A321A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7" w:type="pct"/>
          </w:tcPr>
          <w:p w14:paraId="7AB47010" w14:textId="77777777" w:rsidR="00CF3DE1" w:rsidRPr="005A321A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7" w:type="pct"/>
          </w:tcPr>
          <w:p w14:paraId="773C08F9" w14:textId="77777777" w:rsidR="00CF3DE1" w:rsidRPr="005A321A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F3DE1" w:rsidRPr="008570C2" w14:paraId="52E051D5" w14:textId="77777777" w:rsidTr="00B0229D">
        <w:trPr>
          <w:trHeight w:val="57"/>
        </w:trPr>
        <w:tc>
          <w:tcPr>
            <w:tcW w:w="1427" w:type="pct"/>
          </w:tcPr>
          <w:p w14:paraId="5D65B0FC" w14:textId="77777777" w:rsidR="00CF3DE1" w:rsidRPr="00EE260D" w:rsidRDefault="00CF3DE1" w:rsidP="00085E3F">
            <w:pPr>
              <w:widowControl w:val="0"/>
              <w:tabs>
                <w:tab w:val="left" w:pos="8986"/>
              </w:tabs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EE260D">
              <w:rPr>
                <w:rFonts w:ascii="Times New Roman" w:hAnsi="Times New Roman" w:cs="Times New Roman"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477" w:type="pct"/>
          </w:tcPr>
          <w:p w14:paraId="21439029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8 823,4</w:t>
            </w:r>
          </w:p>
        </w:tc>
        <w:tc>
          <w:tcPr>
            <w:tcW w:w="477" w:type="pct"/>
          </w:tcPr>
          <w:p w14:paraId="37FE3BDA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6 223,4</w:t>
            </w:r>
          </w:p>
        </w:tc>
        <w:tc>
          <w:tcPr>
            <w:tcW w:w="477" w:type="pct"/>
          </w:tcPr>
          <w:p w14:paraId="2F4AF48F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7 573,4</w:t>
            </w:r>
          </w:p>
        </w:tc>
        <w:tc>
          <w:tcPr>
            <w:tcW w:w="432" w:type="pct"/>
          </w:tcPr>
          <w:p w14:paraId="6994EE09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6 773,4</w:t>
            </w:r>
          </w:p>
        </w:tc>
        <w:tc>
          <w:tcPr>
            <w:tcW w:w="477" w:type="pct"/>
          </w:tcPr>
          <w:p w14:paraId="117CB22E" w14:textId="77777777" w:rsidR="00CF3DE1" w:rsidRPr="00B3781B" w:rsidRDefault="00CF3DE1" w:rsidP="00085E3F">
            <w:pPr>
              <w:jc w:val="center"/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6 773,4</w:t>
            </w:r>
          </w:p>
        </w:tc>
        <w:tc>
          <w:tcPr>
            <w:tcW w:w="477" w:type="pct"/>
          </w:tcPr>
          <w:p w14:paraId="77CC3931" w14:textId="77777777" w:rsidR="00CF3DE1" w:rsidRPr="00B3781B" w:rsidRDefault="00CF3DE1" w:rsidP="00085E3F">
            <w:pPr>
              <w:jc w:val="center"/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6 773,4</w:t>
            </w:r>
          </w:p>
        </w:tc>
        <w:tc>
          <w:tcPr>
            <w:tcW w:w="757" w:type="pct"/>
          </w:tcPr>
          <w:p w14:paraId="70BB0CA0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42 940,4</w:t>
            </w:r>
          </w:p>
        </w:tc>
      </w:tr>
      <w:tr w:rsidR="00CF3DE1" w:rsidRPr="008570C2" w14:paraId="0BA27414" w14:textId="77777777" w:rsidTr="00B0229D">
        <w:trPr>
          <w:trHeight w:val="57"/>
        </w:trPr>
        <w:tc>
          <w:tcPr>
            <w:tcW w:w="1427" w:type="pct"/>
          </w:tcPr>
          <w:p w14:paraId="02B02E07" w14:textId="77777777" w:rsidR="00CF3DE1" w:rsidRPr="00EE260D" w:rsidRDefault="00CF3DE1" w:rsidP="00085E3F">
            <w:pPr>
              <w:widowControl w:val="0"/>
              <w:tabs>
                <w:tab w:val="left" w:pos="8986"/>
              </w:tabs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r w:rsidRPr="00EE260D">
              <w:rPr>
                <w:rFonts w:ascii="Times New Roman" w:hAnsi="Times New Roman" w:cs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477" w:type="pct"/>
          </w:tcPr>
          <w:p w14:paraId="3BE26742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2 676,1</w:t>
            </w:r>
          </w:p>
        </w:tc>
        <w:tc>
          <w:tcPr>
            <w:tcW w:w="477" w:type="pct"/>
          </w:tcPr>
          <w:p w14:paraId="77A028F7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2 676,1</w:t>
            </w:r>
          </w:p>
        </w:tc>
        <w:tc>
          <w:tcPr>
            <w:tcW w:w="477" w:type="pct"/>
          </w:tcPr>
          <w:p w14:paraId="56508257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2 676,1</w:t>
            </w:r>
          </w:p>
        </w:tc>
        <w:tc>
          <w:tcPr>
            <w:tcW w:w="432" w:type="pct"/>
          </w:tcPr>
          <w:p w14:paraId="69A5321F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2 676,1</w:t>
            </w:r>
          </w:p>
        </w:tc>
        <w:tc>
          <w:tcPr>
            <w:tcW w:w="477" w:type="pct"/>
          </w:tcPr>
          <w:p w14:paraId="0180CC65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2 676,1</w:t>
            </w:r>
          </w:p>
        </w:tc>
        <w:tc>
          <w:tcPr>
            <w:tcW w:w="477" w:type="pct"/>
          </w:tcPr>
          <w:p w14:paraId="452DFF34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2 676,1</w:t>
            </w:r>
          </w:p>
        </w:tc>
        <w:tc>
          <w:tcPr>
            <w:tcW w:w="757" w:type="pct"/>
          </w:tcPr>
          <w:p w14:paraId="10A456CB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16 056,6</w:t>
            </w:r>
          </w:p>
        </w:tc>
      </w:tr>
      <w:tr w:rsidR="00CF3DE1" w:rsidRPr="008570C2" w14:paraId="13471F06" w14:textId="77777777" w:rsidTr="00B0229D">
        <w:trPr>
          <w:trHeight w:val="57"/>
        </w:trPr>
        <w:tc>
          <w:tcPr>
            <w:tcW w:w="1427" w:type="pct"/>
          </w:tcPr>
          <w:p w14:paraId="724BDDEF" w14:textId="77777777" w:rsidR="00CF3DE1" w:rsidRPr="00EE260D" w:rsidRDefault="00CF3DE1" w:rsidP="00085E3F">
            <w:pPr>
              <w:widowControl w:val="0"/>
              <w:tabs>
                <w:tab w:val="left" w:pos="8986"/>
              </w:tabs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</w:t>
            </w:r>
            <w:r w:rsidRPr="00EE260D">
              <w:rPr>
                <w:rFonts w:ascii="Times New Roman" w:hAnsi="Times New Roman" w:cs="Times New Roman"/>
                <w:sz w:val="20"/>
                <w:szCs w:val="28"/>
              </w:rPr>
              <w:t>естный бюджет</w:t>
            </w:r>
          </w:p>
        </w:tc>
        <w:tc>
          <w:tcPr>
            <w:tcW w:w="477" w:type="pct"/>
          </w:tcPr>
          <w:p w14:paraId="638DFC47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6 147,3</w:t>
            </w:r>
          </w:p>
        </w:tc>
        <w:tc>
          <w:tcPr>
            <w:tcW w:w="477" w:type="pct"/>
          </w:tcPr>
          <w:p w14:paraId="591423B5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3 547,3</w:t>
            </w:r>
          </w:p>
        </w:tc>
        <w:tc>
          <w:tcPr>
            <w:tcW w:w="477" w:type="pct"/>
          </w:tcPr>
          <w:p w14:paraId="74AAB084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4 897,3</w:t>
            </w:r>
          </w:p>
        </w:tc>
        <w:tc>
          <w:tcPr>
            <w:tcW w:w="432" w:type="pct"/>
          </w:tcPr>
          <w:p w14:paraId="5342A905" w14:textId="77777777" w:rsidR="00CF3DE1" w:rsidRPr="00B3781B" w:rsidRDefault="00CF3DE1" w:rsidP="00085E3F">
            <w:pPr>
              <w:jc w:val="center"/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4 097,3</w:t>
            </w:r>
          </w:p>
        </w:tc>
        <w:tc>
          <w:tcPr>
            <w:tcW w:w="477" w:type="pct"/>
          </w:tcPr>
          <w:p w14:paraId="3F5B0267" w14:textId="77777777" w:rsidR="00CF3DE1" w:rsidRPr="00B3781B" w:rsidRDefault="00CF3DE1" w:rsidP="00085E3F">
            <w:pPr>
              <w:jc w:val="center"/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4 097,3</w:t>
            </w:r>
          </w:p>
        </w:tc>
        <w:tc>
          <w:tcPr>
            <w:tcW w:w="477" w:type="pct"/>
          </w:tcPr>
          <w:p w14:paraId="2177FE3D" w14:textId="77777777" w:rsidR="00CF3DE1" w:rsidRPr="00B3781B" w:rsidRDefault="00CF3DE1" w:rsidP="00085E3F">
            <w:pPr>
              <w:jc w:val="center"/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4 097,3</w:t>
            </w:r>
          </w:p>
        </w:tc>
        <w:tc>
          <w:tcPr>
            <w:tcW w:w="757" w:type="pct"/>
          </w:tcPr>
          <w:p w14:paraId="13613551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26 883,8</w:t>
            </w:r>
          </w:p>
        </w:tc>
      </w:tr>
      <w:tr w:rsidR="00CF3DE1" w:rsidRPr="008570C2" w14:paraId="31ABCAE6" w14:textId="77777777" w:rsidTr="00B0229D">
        <w:trPr>
          <w:trHeight w:val="57"/>
        </w:trPr>
        <w:tc>
          <w:tcPr>
            <w:tcW w:w="1427" w:type="pct"/>
          </w:tcPr>
          <w:p w14:paraId="2A7DDE4E" w14:textId="77777777" w:rsidR="00CF3DE1" w:rsidRPr="00EE260D" w:rsidRDefault="00CF3DE1" w:rsidP="00085E3F">
            <w:pPr>
              <w:widowControl w:val="0"/>
              <w:tabs>
                <w:tab w:val="left" w:pos="8986"/>
              </w:tabs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A82E54">
              <w:rPr>
                <w:rFonts w:ascii="Times New Roman" w:hAnsi="Times New Roman" w:cs="Times New Roman"/>
                <w:sz w:val="20"/>
                <w:szCs w:val="28"/>
              </w:rPr>
              <w:t>бъем налоговых расходов муниципального образования (справочно)</w:t>
            </w:r>
          </w:p>
        </w:tc>
        <w:tc>
          <w:tcPr>
            <w:tcW w:w="477" w:type="pct"/>
          </w:tcPr>
          <w:p w14:paraId="39C627DC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477" w:type="pct"/>
          </w:tcPr>
          <w:p w14:paraId="01F3EE61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477" w:type="pct"/>
          </w:tcPr>
          <w:p w14:paraId="060CAF59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432" w:type="pct"/>
          </w:tcPr>
          <w:p w14:paraId="2FAF8DFA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</w:tcPr>
          <w:p w14:paraId="7CE67378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</w:tcPr>
          <w:p w14:paraId="2FE8B460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57" w:type="pct"/>
          </w:tcPr>
          <w:p w14:paraId="0D5C86CB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</w:tr>
      <w:tr w:rsidR="00CF3DE1" w:rsidRPr="008570C2" w14:paraId="06709EC6" w14:textId="77777777" w:rsidTr="00B0229D">
        <w:trPr>
          <w:trHeight w:val="57"/>
        </w:trPr>
        <w:tc>
          <w:tcPr>
            <w:tcW w:w="1427" w:type="pct"/>
          </w:tcPr>
          <w:p w14:paraId="2693B964" w14:textId="77777777" w:rsidR="00CF3DE1" w:rsidRPr="00EE260D" w:rsidRDefault="00CF3DE1" w:rsidP="00085E3F">
            <w:pPr>
              <w:widowControl w:val="0"/>
              <w:tabs>
                <w:tab w:val="left" w:pos="8986"/>
              </w:tabs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EE260D">
              <w:rPr>
                <w:rFonts w:ascii="Times New Roman" w:hAnsi="Times New Roman" w:cs="Times New Roman"/>
                <w:sz w:val="20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EE260D">
              <w:rPr>
                <w:rFonts w:ascii="Times New Roman" w:hAnsi="Times New Roman" w:cs="Times New Roman"/>
                <w:sz w:val="20"/>
                <w:szCs w:val="28"/>
              </w:rPr>
              <w:t>Региональный проект «Малое и среднее предпринимательство и поддержка индивидуальной предпринимательской инициативы»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EE260D">
              <w:rPr>
                <w:rFonts w:ascii="Times New Roman" w:hAnsi="Times New Roman" w:cs="Times New Roman"/>
                <w:sz w:val="20"/>
                <w:szCs w:val="28"/>
              </w:rPr>
              <w:t>(всего), в том числе:</w:t>
            </w:r>
          </w:p>
        </w:tc>
        <w:tc>
          <w:tcPr>
            <w:tcW w:w="477" w:type="pct"/>
          </w:tcPr>
          <w:p w14:paraId="0C3BF105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2 973,4</w:t>
            </w:r>
          </w:p>
        </w:tc>
        <w:tc>
          <w:tcPr>
            <w:tcW w:w="477" w:type="pct"/>
          </w:tcPr>
          <w:p w14:paraId="729A0F6D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2 973,4</w:t>
            </w:r>
          </w:p>
        </w:tc>
        <w:tc>
          <w:tcPr>
            <w:tcW w:w="477" w:type="pct"/>
          </w:tcPr>
          <w:p w14:paraId="1B4EB4CC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2 973,4</w:t>
            </w:r>
          </w:p>
        </w:tc>
        <w:tc>
          <w:tcPr>
            <w:tcW w:w="432" w:type="pct"/>
          </w:tcPr>
          <w:p w14:paraId="357AB4AD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2 973,4</w:t>
            </w:r>
          </w:p>
        </w:tc>
        <w:tc>
          <w:tcPr>
            <w:tcW w:w="477" w:type="pct"/>
          </w:tcPr>
          <w:p w14:paraId="3F721E06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2 973,4</w:t>
            </w:r>
          </w:p>
        </w:tc>
        <w:tc>
          <w:tcPr>
            <w:tcW w:w="477" w:type="pct"/>
          </w:tcPr>
          <w:p w14:paraId="17F6A978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2 973,4</w:t>
            </w:r>
          </w:p>
        </w:tc>
        <w:tc>
          <w:tcPr>
            <w:tcW w:w="757" w:type="pct"/>
          </w:tcPr>
          <w:p w14:paraId="6CD01989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17 840,4</w:t>
            </w:r>
          </w:p>
        </w:tc>
      </w:tr>
      <w:tr w:rsidR="00CF3DE1" w:rsidRPr="008570C2" w14:paraId="0FB9E378" w14:textId="77777777" w:rsidTr="00B0229D">
        <w:trPr>
          <w:trHeight w:val="57"/>
        </w:trPr>
        <w:tc>
          <w:tcPr>
            <w:tcW w:w="1427" w:type="pct"/>
          </w:tcPr>
          <w:p w14:paraId="2987CB1A" w14:textId="77777777" w:rsidR="00CF3DE1" w:rsidRPr="00EE260D" w:rsidRDefault="00CF3DE1" w:rsidP="00085E3F">
            <w:pPr>
              <w:widowControl w:val="0"/>
              <w:tabs>
                <w:tab w:val="left" w:pos="8986"/>
              </w:tabs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r w:rsidRPr="00EE260D">
              <w:rPr>
                <w:rFonts w:ascii="Times New Roman" w:hAnsi="Times New Roman" w:cs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477" w:type="pct"/>
          </w:tcPr>
          <w:p w14:paraId="59876EA0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2 676,1</w:t>
            </w:r>
          </w:p>
        </w:tc>
        <w:tc>
          <w:tcPr>
            <w:tcW w:w="477" w:type="pct"/>
          </w:tcPr>
          <w:p w14:paraId="3BABC339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2 676,1</w:t>
            </w:r>
          </w:p>
        </w:tc>
        <w:tc>
          <w:tcPr>
            <w:tcW w:w="477" w:type="pct"/>
          </w:tcPr>
          <w:p w14:paraId="476D260B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2 676,1</w:t>
            </w:r>
          </w:p>
        </w:tc>
        <w:tc>
          <w:tcPr>
            <w:tcW w:w="432" w:type="pct"/>
          </w:tcPr>
          <w:p w14:paraId="415940A6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2 676,1</w:t>
            </w:r>
          </w:p>
        </w:tc>
        <w:tc>
          <w:tcPr>
            <w:tcW w:w="477" w:type="pct"/>
          </w:tcPr>
          <w:p w14:paraId="1811F32E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2 676,1</w:t>
            </w:r>
          </w:p>
        </w:tc>
        <w:tc>
          <w:tcPr>
            <w:tcW w:w="477" w:type="pct"/>
          </w:tcPr>
          <w:p w14:paraId="03AADB25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2 676,1</w:t>
            </w:r>
          </w:p>
        </w:tc>
        <w:tc>
          <w:tcPr>
            <w:tcW w:w="757" w:type="pct"/>
          </w:tcPr>
          <w:p w14:paraId="4CA5CD18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16 056,6</w:t>
            </w:r>
          </w:p>
        </w:tc>
      </w:tr>
      <w:tr w:rsidR="00CF3DE1" w:rsidRPr="008570C2" w14:paraId="406DFE28" w14:textId="77777777" w:rsidTr="00B0229D">
        <w:trPr>
          <w:trHeight w:val="57"/>
        </w:trPr>
        <w:tc>
          <w:tcPr>
            <w:tcW w:w="1427" w:type="pct"/>
          </w:tcPr>
          <w:p w14:paraId="69582C96" w14:textId="77777777" w:rsidR="00CF3DE1" w:rsidRPr="00EE260D" w:rsidRDefault="00CF3DE1" w:rsidP="00085E3F">
            <w:pPr>
              <w:widowControl w:val="0"/>
              <w:tabs>
                <w:tab w:val="left" w:pos="8986"/>
              </w:tabs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</w:t>
            </w:r>
            <w:r w:rsidRPr="00EE260D">
              <w:rPr>
                <w:rFonts w:ascii="Times New Roman" w:hAnsi="Times New Roman" w:cs="Times New Roman"/>
                <w:sz w:val="20"/>
                <w:szCs w:val="28"/>
              </w:rPr>
              <w:t>естный бюджет</w:t>
            </w:r>
          </w:p>
        </w:tc>
        <w:tc>
          <w:tcPr>
            <w:tcW w:w="477" w:type="pct"/>
          </w:tcPr>
          <w:p w14:paraId="76B366F5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297,3</w:t>
            </w:r>
          </w:p>
        </w:tc>
        <w:tc>
          <w:tcPr>
            <w:tcW w:w="477" w:type="pct"/>
          </w:tcPr>
          <w:p w14:paraId="5B81B77E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297,3</w:t>
            </w:r>
          </w:p>
        </w:tc>
        <w:tc>
          <w:tcPr>
            <w:tcW w:w="477" w:type="pct"/>
          </w:tcPr>
          <w:p w14:paraId="1A694B98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297,3</w:t>
            </w:r>
          </w:p>
        </w:tc>
        <w:tc>
          <w:tcPr>
            <w:tcW w:w="432" w:type="pct"/>
          </w:tcPr>
          <w:p w14:paraId="5485D27F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297,3</w:t>
            </w:r>
          </w:p>
        </w:tc>
        <w:tc>
          <w:tcPr>
            <w:tcW w:w="477" w:type="pct"/>
          </w:tcPr>
          <w:p w14:paraId="2CE92888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297,3</w:t>
            </w:r>
          </w:p>
        </w:tc>
        <w:tc>
          <w:tcPr>
            <w:tcW w:w="477" w:type="pct"/>
          </w:tcPr>
          <w:p w14:paraId="07C4AD72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297,3</w:t>
            </w:r>
          </w:p>
        </w:tc>
        <w:tc>
          <w:tcPr>
            <w:tcW w:w="757" w:type="pct"/>
          </w:tcPr>
          <w:p w14:paraId="1F3E9F32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1 783,8</w:t>
            </w:r>
          </w:p>
        </w:tc>
      </w:tr>
      <w:tr w:rsidR="00CF3DE1" w14:paraId="466847DE" w14:textId="77777777" w:rsidTr="00B0229D">
        <w:trPr>
          <w:trHeight w:val="57"/>
        </w:trPr>
        <w:tc>
          <w:tcPr>
            <w:tcW w:w="1427" w:type="pct"/>
          </w:tcPr>
          <w:p w14:paraId="56BC18D3" w14:textId="77777777" w:rsidR="00CF3DE1" w:rsidRPr="00EE260D" w:rsidRDefault="00CF3DE1" w:rsidP="00085E3F">
            <w:pPr>
              <w:widowControl w:val="0"/>
              <w:tabs>
                <w:tab w:val="left" w:pos="8986"/>
              </w:tabs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EE260D">
              <w:rPr>
                <w:rFonts w:ascii="Times New Roman" w:hAnsi="Times New Roman" w:cs="Times New Roman"/>
                <w:sz w:val="20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EE260D">
              <w:rPr>
                <w:rFonts w:ascii="Times New Roman" w:hAnsi="Times New Roman" w:cs="Times New Roman"/>
                <w:sz w:val="20"/>
                <w:szCs w:val="28"/>
              </w:rPr>
              <w:t>Комплекс процессных мероприятий «Содействие развитию малого и среднего предпринимательства в Ханты-Мансийском районе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»</w:t>
            </w:r>
            <w:r w:rsidRPr="00EE260D">
              <w:rPr>
                <w:rFonts w:ascii="Times New Roman" w:hAnsi="Times New Roman" w:cs="Times New Roman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477" w:type="pct"/>
          </w:tcPr>
          <w:p w14:paraId="09113DC2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5 850,0</w:t>
            </w:r>
          </w:p>
        </w:tc>
        <w:tc>
          <w:tcPr>
            <w:tcW w:w="477" w:type="pct"/>
          </w:tcPr>
          <w:p w14:paraId="757AEC8D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3 250,0</w:t>
            </w:r>
          </w:p>
        </w:tc>
        <w:tc>
          <w:tcPr>
            <w:tcW w:w="477" w:type="pct"/>
          </w:tcPr>
          <w:p w14:paraId="07D1DC74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4 600,0</w:t>
            </w:r>
          </w:p>
        </w:tc>
        <w:tc>
          <w:tcPr>
            <w:tcW w:w="432" w:type="pct"/>
          </w:tcPr>
          <w:p w14:paraId="1903121A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3 800,0</w:t>
            </w:r>
          </w:p>
        </w:tc>
        <w:tc>
          <w:tcPr>
            <w:tcW w:w="477" w:type="pct"/>
          </w:tcPr>
          <w:p w14:paraId="25DA3F9F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3 800,0</w:t>
            </w:r>
          </w:p>
        </w:tc>
        <w:tc>
          <w:tcPr>
            <w:tcW w:w="477" w:type="pct"/>
          </w:tcPr>
          <w:p w14:paraId="40C777E0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3 800,0</w:t>
            </w:r>
          </w:p>
        </w:tc>
        <w:tc>
          <w:tcPr>
            <w:tcW w:w="757" w:type="pct"/>
          </w:tcPr>
          <w:p w14:paraId="3F4EA04C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25 100,0</w:t>
            </w:r>
          </w:p>
        </w:tc>
      </w:tr>
      <w:tr w:rsidR="00CF3DE1" w14:paraId="47A8E036" w14:textId="77777777" w:rsidTr="00B0229D">
        <w:trPr>
          <w:trHeight w:val="57"/>
        </w:trPr>
        <w:tc>
          <w:tcPr>
            <w:tcW w:w="1427" w:type="pct"/>
            <w:tcBorders>
              <w:bottom w:val="single" w:sz="4" w:space="0" w:color="auto"/>
            </w:tcBorders>
          </w:tcPr>
          <w:p w14:paraId="2999FBB2" w14:textId="77777777" w:rsidR="00CF3DE1" w:rsidRPr="001F0A84" w:rsidRDefault="00CF3DE1" w:rsidP="00085E3F">
            <w:pPr>
              <w:widowControl w:val="0"/>
              <w:tabs>
                <w:tab w:val="left" w:pos="8986"/>
              </w:tabs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r w:rsidRPr="001F0A84">
              <w:rPr>
                <w:rFonts w:ascii="Times New Roman" w:hAnsi="Times New Roman" w:cs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14:paraId="1359B2A9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14:paraId="7327AC72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14:paraId="540F9450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14:paraId="74B9A77D" w14:textId="77777777" w:rsidR="00CF3DE1" w:rsidRPr="00B3781B" w:rsidRDefault="00CF3DE1" w:rsidP="00085E3F">
            <w:pPr>
              <w:jc w:val="center"/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14:paraId="115B4BDE" w14:textId="77777777" w:rsidR="00CF3DE1" w:rsidRPr="00B3781B" w:rsidRDefault="00CF3DE1" w:rsidP="00085E3F">
            <w:pPr>
              <w:jc w:val="center"/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14:paraId="767A3506" w14:textId="77777777" w:rsidR="00CF3DE1" w:rsidRPr="00B3781B" w:rsidRDefault="00CF3DE1" w:rsidP="00085E3F">
            <w:pPr>
              <w:jc w:val="center"/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57" w:type="pct"/>
            <w:tcBorders>
              <w:bottom w:val="single" w:sz="4" w:space="0" w:color="auto"/>
            </w:tcBorders>
          </w:tcPr>
          <w:p w14:paraId="49511BEB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DE1" w14:paraId="3AC205FA" w14:textId="77777777" w:rsidTr="00B0229D">
        <w:trPr>
          <w:trHeight w:val="57"/>
        </w:trPr>
        <w:tc>
          <w:tcPr>
            <w:tcW w:w="1427" w:type="pct"/>
            <w:tcBorders>
              <w:bottom w:val="single" w:sz="4" w:space="0" w:color="auto"/>
            </w:tcBorders>
          </w:tcPr>
          <w:p w14:paraId="34AE494A" w14:textId="77777777" w:rsidR="00CF3DE1" w:rsidRPr="001F0A84" w:rsidRDefault="00CF3DE1" w:rsidP="00085E3F">
            <w:pPr>
              <w:widowControl w:val="0"/>
              <w:tabs>
                <w:tab w:val="left" w:pos="8986"/>
              </w:tabs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</w:t>
            </w:r>
            <w:r w:rsidRPr="001F0A84">
              <w:rPr>
                <w:rFonts w:ascii="Times New Roman" w:hAnsi="Times New Roman" w:cs="Times New Roman"/>
                <w:sz w:val="20"/>
                <w:szCs w:val="28"/>
              </w:rPr>
              <w:t>естный бюджет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14:paraId="1D3E7546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5 850,0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14:paraId="0025CCA9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3 250,0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14:paraId="452914C9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4 600,0</w:t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14:paraId="540F2EFF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3 800,0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14:paraId="658ADBE7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3 800,0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14:paraId="1B232302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3 800,0</w:t>
            </w:r>
          </w:p>
        </w:tc>
        <w:tc>
          <w:tcPr>
            <w:tcW w:w="757" w:type="pct"/>
            <w:tcBorders>
              <w:bottom w:val="single" w:sz="4" w:space="0" w:color="auto"/>
            </w:tcBorders>
          </w:tcPr>
          <w:p w14:paraId="2E02C165" w14:textId="77777777" w:rsidR="00CF3DE1" w:rsidRPr="00B3781B" w:rsidRDefault="00CF3DE1" w:rsidP="00085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25 100,0</w:t>
            </w:r>
          </w:p>
        </w:tc>
      </w:tr>
    </w:tbl>
    <w:p w14:paraId="7DF9A91F" w14:textId="7222D37D" w:rsidR="00AD3D2E" w:rsidRDefault="009165E3" w:rsidP="00085E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B3781B">
        <w:rPr>
          <w:rFonts w:ascii="Times New Roman" w:hAnsi="Times New Roman" w:cs="Times New Roman"/>
          <w:sz w:val="28"/>
          <w:szCs w:val="28"/>
        </w:rPr>
        <w:t>.</w:t>
      </w:r>
    </w:p>
    <w:p w14:paraId="0238484E" w14:textId="77777777" w:rsidR="00235668" w:rsidRDefault="00186D6A" w:rsidP="000448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566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35668" w:rsidRPr="00CD7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после его официального опубликования.</w:t>
      </w:r>
    </w:p>
    <w:p w14:paraId="443A7F26" w14:textId="77777777" w:rsidR="00235668" w:rsidRPr="00A06EA4" w:rsidRDefault="00235668" w:rsidP="00085E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CB219" w14:textId="71015C73" w:rsidR="00235668" w:rsidRDefault="00235668" w:rsidP="00085E3F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4"/>
          <w:szCs w:val="28"/>
          <w:lang w:eastAsia="ru-RU"/>
        </w:rPr>
      </w:pPr>
    </w:p>
    <w:p w14:paraId="5C44953F" w14:textId="77777777" w:rsidR="00B0229D" w:rsidRPr="00A06EA4" w:rsidRDefault="00B0229D" w:rsidP="00085E3F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4"/>
          <w:szCs w:val="28"/>
          <w:lang w:eastAsia="ru-RU"/>
        </w:rPr>
      </w:pPr>
    </w:p>
    <w:p w14:paraId="62CFF1F5" w14:textId="2CA5D5A1" w:rsidR="00307E7F" w:rsidRPr="002509E6" w:rsidRDefault="00235668" w:rsidP="00085E3F">
      <w:pPr>
        <w:tabs>
          <w:tab w:val="center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</w:t>
      </w:r>
      <w:r w:rsidRPr="00A06E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2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A06EA4">
        <w:rPr>
          <w:rFonts w:ascii="Times New Roman" w:eastAsia="Times New Roman" w:hAnsi="Times New Roman" w:cs="Times New Roman"/>
          <w:sz w:val="28"/>
          <w:szCs w:val="28"/>
          <w:lang w:eastAsia="ru-RU"/>
        </w:rPr>
        <w:t>К.Р.Минулин</w:t>
      </w:r>
      <w:bookmarkStart w:id="1" w:name="Par1481"/>
      <w:bookmarkEnd w:id="1"/>
    </w:p>
    <w:sectPr w:rsidR="00307E7F" w:rsidRPr="002509E6" w:rsidSect="002C1EAD">
      <w:headerReference w:type="default" r:id="rId10"/>
      <w:headerReference w:type="first" r:id="rId11"/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C37C1" w14:textId="77777777" w:rsidR="00186D6A" w:rsidRDefault="00186D6A">
      <w:pPr>
        <w:spacing w:after="0" w:line="240" w:lineRule="auto"/>
      </w:pPr>
      <w:r>
        <w:separator/>
      </w:r>
    </w:p>
  </w:endnote>
  <w:endnote w:type="continuationSeparator" w:id="0">
    <w:p w14:paraId="2B5013D4" w14:textId="77777777" w:rsidR="00186D6A" w:rsidRDefault="0018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17648" w14:textId="77777777" w:rsidR="00186D6A" w:rsidRDefault="00186D6A">
      <w:pPr>
        <w:spacing w:after="0" w:line="240" w:lineRule="auto"/>
      </w:pPr>
      <w:r>
        <w:separator/>
      </w:r>
    </w:p>
  </w:footnote>
  <w:footnote w:type="continuationSeparator" w:id="0">
    <w:p w14:paraId="49C5BAAA" w14:textId="77777777" w:rsidR="00186D6A" w:rsidRDefault="00186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320469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9F2D0A3" w14:textId="77777777" w:rsidR="00235668" w:rsidRPr="000E716B" w:rsidRDefault="00235668">
        <w:pPr>
          <w:pStyle w:val="a3"/>
          <w:jc w:val="center"/>
          <w:rPr>
            <w:rFonts w:ascii="Times New Roman" w:hAnsi="Times New Roman"/>
          </w:rPr>
        </w:pPr>
        <w:r w:rsidRPr="000E716B">
          <w:rPr>
            <w:rFonts w:ascii="Times New Roman" w:hAnsi="Times New Roman"/>
          </w:rPr>
          <w:fldChar w:fldCharType="begin"/>
        </w:r>
        <w:r w:rsidRPr="000E716B">
          <w:rPr>
            <w:rFonts w:ascii="Times New Roman" w:hAnsi="Times New Roman"/>
          </w:rPr>
          <w:instrText>PAGE   \* MERGEFORMAT</w:instrText>
        </w:r>
        <w:r w:rsidRPr="000E716B">
          <w:rPr>
            <w:rFonts w:ascii="Times New Roman" w:hAnsi="Times New Roman"/>
          </w:rPr>
          <w:fldChar w:fldCharType="separate"/>
        </w:r>
        <w:r w:rsidR="006B51BD">
          <w:rPr>
            <w:rFonts w:ascii="Times New Roman" w:hAnsi="Times New Roman"/>
            <w:noProof/>
          </w:rPr>
          <w:t>2</w:t>
        </w:r>
        <w:r w:rsidRPr="000E716B">
          <w:rPr>
            <w:rFonts w:ascii="Times New Roman" w:hAnsi="Times New Roman"/>
          </w:rPr>
          <w:fldChar w:fldCharType="end"/>
        </w:r>
      </w:p>
    </w:sdtContent>
  </w:sdt>
  <w:p w14:paraId="433AA33E" w14:textId="77777777" w:rsidR="00235668" w:rsidRDefault="00235668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BB582" w14:textId="77777777" w:rsidR="00235668" w:rsidRDefault="00235668">
    <w:pPr>
      <w:pStyle w:val="a3"/>
      <w:jc w:val="center"/>
    </w:pPr>
  </w:p>
  <w:p w14:paraId="5E3F2A98" w14:textId="77777777" w:rsidR="00235668" w:rsidRDefault="0023566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18980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DCC9A97" w14:textId="77777777" w:rsidR="00186D6A" w:rsidRPr="000E716B" w:rsidRDefault="00186D6A">
        <w:pPr>
          <w:pStyle w:val="a3"/>
          <w:jc w:val="center"/>
          <w:rPr>
            <w:rFonts w:ascii="Times New Roman" w:hAnsi="Times New Roman"/>
          </w:rPr>
        </w:pPr>
        <w:r w:rsidRPr="000E716B">
          <w:rPr>
            <w:rFonts w:ascii="Times New Roman" w:hAnsi="Times New Roman"/>
          </w:rPr>
          <w:fldChar w:fldCharType="begin"/>
        </w:r>
        <w:r w:rsidRPr="000E716B">
          <w:rPr>
            <w:rFonts w:ascii="Times New Roman" w:hAnsi="Times New Roman"/>
          </w:rPr>
          <w:instrText>PAGE   \* MERGEFORMAT</w:instrText>
        </w:r>
        <w:r w:rsidRPr="000E716B">
          <w:rPr>
            <w:rFonts w:ascii="Times New Roman" w:hAnsi="Times New Roman"/>
          </w:rPr>
          <w:fldChar w:fldCharType="separate"/>
        </w:r>
        <w:r w:rsidR="006B51BD">
          <w:rPr>
            <w:rFonts w:ascii="Times New Roman" w:hAnsi="Times New Roman"/>
            <w:noProof/>
          </w:rPr>
          <w:t>3</w:t>
        </w:r>
        <w:r w:rsidRPr="000E716B">
          <w:rPr>
            <w:rFonts w:ascii="Times New Roman" w:hAnsi="Times New Roman"/>
          </w:rPr>
          <w:fldChar w:fldCharType="end"/>
        </w:r>
      </w:p>
    </w:sdtContent>
  </w:sdt>
  <w:p w14:paraId="6D536DE4" w14:textId="77777777" w:rsidR="00186D6A" w:rsidRDefault="00186D6A">
    <w:pPr>
      <w:pStyle w:val="ConsPlusNormal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8ED08" w14:textId="77777777" w:rsidR="00186D6A" w:rsidRDefault="00186D6A">
    <w:pPr>
      <w:pStyle w:val="a3"/>
      <w:jc w:val="center"/>
    </w:pPr>
  </w:p>
  <w:p w14:paraId="493A2E10" w14:textId="77777777" w:rsidR="00186D6A" w:rsidRDefault="00186D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B1DCF"/>
    <w:multiLevelType w:val="hybridMultilevel"/>
    <w:tmpl w:val="DA742376"/>
    <w:lvl w:ilvl="0" w:tplc="831EA914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BD"/>
    <w:rsid w:val="00023337"/>
    <w:rsid w:val="000414AB"/>
    <w:rsid w:val="00044889"/>
    <w:rsid w:val="00052F3F"/>
    <w:rsid w:val="00056D0A"/>
    <w:rsid w:val="000602B1"/>
    <w:rsid w:val="00061398"/>
    <w:rsid w:val="00066ED7"/>
    <w:rsid w:val="00070F86"/>
    <w:rsid w:val="00071A7C"/>
    <w:rsid w:val="00076662"/>
    <w:rsid w:val="00077702"/>
    <w:rsid w:val="00085E3F"/>
    <w:rsid w:val="000875DC"/>
    <w:rsid w:val="00095321"/>
    <w:rsid w:val="000A498E"/>
    <w:rsid w:val="000A5D43"/>
    <w:rsid w:val="000A70D8"/>
    <w:rsid w:val="000B07F9"/>
    <w:rsid w:val="000B179E"/>
    <w:rsid w:val="000B5BBB"/>
    <w:rsid w:val="000C4F8C"/>
    <w:rsid w:val="000E3379"/>
    <w:rsid w:val="000E716B"/>
    <w:rsid w:val="00101EBF"/>
    <w:rsid w:val="00124F03"/>
    <w:rsid w:val="00126DBA"/>
    <w:rsid w:val="00132B1D"/>
    <w:rsid w:val="00133080"/>
    <w:rsid w:val="001342CC"/>
    <w:rsid w:val="001405F0"/>
    <w:rsid w:val="001429D3"/>
    <w:rsid w:val="0015706A"/>
    <w:rsid w:val="001733EF"/>
    <w:rsid w:val="00177D13"/>
    <w:rsid w:val="00185274"/>
    <w:rsid w:val="00185ABF"/>
    <w:rsid w:val="00186D6A"/>
    <w:rsid w:val="00187E10"/>
    <w:rsid w:val="0019478F"/>
    <w:rsid w:val="001C1E2E"/>
    <w:rsid w:val="001D044B"/>
    <w:rsid w:val="001E3A93"/>
    <w:rsid w:val="001E3B3F"/>
    <w:rsid w:val="001E632D"/>
    <w:rsid w:val="001E70E2"/>
    <w:rsid w:val="001F0A84"/>
    <w:rsid w:val="001F7B5D"/>
    <w:rsid w:val="00212C95"/>
    <w:rsid w:val="002164D1"/>
    <w:rsid w:val="00233E1B"/>
    <w:rsid w:val="00235668"/>
    <w:rsid w:val="0023598B"/>
    <w:rsid w:val="002509E6"/>
    <w:rsid w:val="00254A4E"/>
    <w:rsid w:val="00277334"/>
    <w:rsid w:val="002A7B96"/>
    <w:rsid w:val="002B01C5"/>
    <w:rsid w:val="002B37D1"/>
    <w:rsid w:val="002C1EAD"/>
    <w:rsid w:val="002C63BA"/>
    <w:rsid w:val="002C7176"/>
    <w:rsid w:val="002D0979"/>
    <w:rsid w:val="002F1DCA"/>
    <w:rsid w:val="00302E7B"/>
    <w:rsid w:val="00304705"/>
    <w:rsid w:val="00307E7F"/>
    <w:rsid w:val="003101C2"/>
    <w:rsid w:val="00331EAD"/>
    <w:rsid w:val="00332033"/>
    <w:rsid w:val="0034444C"/>
    <w:rsid w:val="00345669"/>
    <w:rsid w:val="00351771"/>
    <w:rsid w:val="00373834"/>
    <w:rsid w:val="00374E40"/>
    <w:rsid w:val="00383DD8"/>
    <w:rsid w:val="00390BEA"/>
    <w:rsid w:val="003917DE"/>
    <w:rsid w:val="003A5BC9"/>
    <w:rsid w:val="003C3F8F"/>
    <w:rsid w:val="003D40F2"/>
    <w:rsid w:val="003F3E21"/>
    <w:rsid w:val="00400F5C"/>
    <w:rsid w:val="00402CB0"/>
    <w:rsid w:val="00406F1E"/>
    <w:rsid w:val="00441804"/>
    <w:rsid w:val="004533C4"/>
    <w:rsid w:val="00471ED5"/>
    <w:rsid w:val="00477122"/>
    <w:rsid w:val="00480CD6"/>
    <w:rsid w:val="0048347E"/>
    <w:rsid w:val="00484BB6"/>
    <w:rsid w:val="00485634"/>
    <w:rsid w:val="00486703"/>
    <w:rsid w:val="00490531"/>
    <w:rsid w:val="004A3406"/>
    <w:rsid w:val="004B06D1"/>
    <w:rsid w:val="004C61EE"/>
    <w:rsid w:val="004D1D64"/>
    <w:rsid w:val="004E6040"/>
    <w:rsid w:val="004F1214"/>
    <w:rsid w:val="00503942"/>
    <w:rsid w:val="0051077D"/>
    <w:rsid w:val="00510E7B"/>
    <w:rsid w:val="00512A3F"/>
    <w:rsid w:val="0052276D"/>
    <w:rsid w:val="00533711"/>
    <w:rsid w:val="00556E35"/>
    <w:rsid w:val="00561ECC"/>
    <w:rsid w:val="0057358C"/>
    <w:rsid w:val="0057523A"/>
    <w:rsid w:val="005A321A"/>
    <w:rsid w:val="005B3EC1"/>
    <w:rsid w:val="005B7AF8"/>
    <w:rsid w:val="005D4ADC"/>
    <w:rsid w:val="005D6EA6"/>
    <w:rsid w:val="005D6F7A"/>
    <w:rsid w:val="005E7A84"/>
    <w:rsid w:val="005F3361"/>
    <w:rsid w:val="005F55CA"/>
    <w:rsid w:val="00622E30"/>
    <w:rsid w:val="00624824"/>
    <w:rsid w:val="006274CF"/>
    <w:rsid w:val="00630166"/>
    <w:rsid w:val="00635A68"/>
    <w:rsid w:val="00637C8B"/>
    <w:rsid w:val="0064677A"/>
    <w:rsid w:val="006568E6"/>
    <w:rsid w:val="0068279A"/>
    <w:rsid w:val="00684375"/>
    <w:rsid w:val="0068454C"/>
    <w:rsid w:val="006861CE"/>
    <w:rsid w:val="006A456A"/>
    <w:rsid w:val="006A567B"/>
    <w:rsid w:val="006B51BD"/>
    <w:rsid w:val="006C71A0"/>
    <w:rsid w:val="006C764C"/>
    <w:rsid w:val="00701744"/>
    <w:rsid w:val="007065FF"/>
    <w:rsid w:val="00721FEB"/>
    <w:rsid w:val="00736613"/>
    <w:rsid w:val="007369AE"/>
    <w:rsid w:val="00755246"/>
    <w:rsid w:val="0075656E"/>
    <w:rsid w:val="00783128"/>
    <w:rsid w:val="007873BD"/>
    <w:rsid w:val="00787838"/>
    <w:rsid w:val="007907B1"/>
    <w:rsid w:val="007951BA"/>
    <w:rsid w:val="00796CF1"/>
    <w:rsid w:val="007A0664"/>
    <w:rsid w:val="007B366C"/>
    <w:rsid w:val="007B5A76"/>
    <w:rsid w:val="007D45BE"/>
    <w:rsid w:val="007D4BAB"/>
    <w:rsid w:val="007D6A17"/>
    <w:rsid w:val="007E4A13"/>
    <w:rsid w:val="007F6509"/>
    <w:rsid w:val="00811B67"/>
    <w:rsid w:val="00825588"/>
    <w:rsid w:val="00831561"/>
    <w:rsid w:val="00834862"/>
    <w:rsid w:val="0084581E"/>
    <w:rsid w:val="00854DF4"/>
    <w:rsid w:val="008570C2"/>
    <w:rsid w:val="008719B3"/>
    <w:rsid w:val="00873E35"/>
    <w:rsid w:val="00880587"/>
    <w:rsid w:val="00882DA7"/>
    <w:rsid w:val="00892279"/>
    <w:rsid w:val="008939A5"/>
    <w:rsid w:val="00897338"/>
    <w:rsid w:val="008A2D32"/>
    <w:rsid w:val="008B0DC0"/>
    <w:rsid w:val="008B48D0"/>
    <w:rsid w:val="008B76EB"/>
    <w:rsid w:val="008C18F6"/>
    <w:rsid w:val="008C645E"/>
    <w:rsid w:val="008E6196"/>
    <w:rsid w:val="00906BCB"/>
    <w:rsid w:val="009165E3"/>
    <w:rsid w:val="0093101A"/>
    <w:rsid w:val="00934946"/>
    <w:rsid w:val="009409F1"/>
    <w:rsid w:val="009443D4"/>
    <w:rsid w:val="00945B88"/>
    <w:rsid w:val="00946223"/>
    <w:rsid w:val="009463FD"/>
    <w:rsid w:val="009535B7"/>
    <w:rsid w:val="00961318"/>
    <w:rsid w:val="009621BD"/>
    <w:rsid w:val="00964282"/>
    <w:rsid w:val="00965EB0"/>
    <w:rsid w:val="009867F6"/>
    <w:rsid w:val="00997979"/>
    <w:rsid w:val="009B4731"/>
    <w:rsid w:val="009C37CB"/>
    <w:rsid w:val="009C7FB2"/>
    <w:rsid w:val="009D1954"/>
    <w:rsid w:val="009E35E1"/>
    <w:rsid w:val="009E50EB"/>
    <w:rsid w:val="009F1587"/>
    <w:rsid w:val="00A06DDB"/>
    <w:rsid w:val="00A06EA4"/>
    <w:rsid w:val="00A14CCD"/>
    <w:rsid w:val="00A20EFE"/>
    <w:rsid w:val="00A24564"/>
    <w:rsid w:val="00A37E4C"/>
    <w:rsid w:val="00A40BCA"/>
    <w:rsid w:val="00A42766"/>
    <w:rsid w:val="00A46BFF"/>
    <w:rsid w:val="00A82E54"/>
    <w:rsid w:val="00A940DE"/>
    <w:rsid w:val="00A94250"/>
    <w:rsid w:val="00AA0465"/>
    <w:rsid w:val="00AA286D"/>
    <w:rsid w:val="00AA71B4"/>
    <w:rsid w:val="00AA7605"/>
    <w:rsid w:val="00AB1C4D"/>
    <w:rsid w:val="00AB32AE"/>
    <w:rsid w:val="00AC236F"/>
    <w:rsid w:val="00AC7271"/>
    <w:rsid w:val="00AD3D2E"/>
    <w:rsid w:val="00AD54EF"/>
    <w:rsid w:val="00AE4114"/>
    <w:rsid w:val="00AE4B3F"/>
    <w:rsid w:val="00B0229D"/>
    <w:rsid w:val="00B2593F"/>
    <w:rsid w:val="00B321AE"/>
    <w:rsid w:val="00B34C5E"/>
    <w:rsid w:val="00B36EF3"/>
    <w:rsid w:val="00B3781B"/>
    <w:rsid w:val="00B42517"/>
    <w:rsid w:val="00B52FF7"/>
    <w:rsid w:val="00B729EB"/>
    <w:rsid w:val="00B97F2F"/>
    <w:rsid w:val="00BA245A"/>
    <w:rsid w:val="00BC0284"/>
    <w:rsid w:val="00C05931"/>
    <w:rsid w:val="00C062C4"/>
    <w:rsid w:val="00C106BC"/>
    <w:rsid w:val="00C14C3C"/>
    <w:rsid w:val="00C534B7"/>
    <w:rsid w:val="00C6628B"/>
    <w:rsid w:val="00C71A4D"/>
    <w:rsid w:val="00C93250"/>
    <w:rsid w:val="00CA51B8"/>
    <w:rsid w:val="00CB0679"/>
    <w:rsid w:val="00CD009F"/>
    <w:rsid w:val="00CD750B"/>
    <w:rsid w:val="00CD7CBF"/>
    <w:rsid w:val="00CF0D05"/>
    <w:rsid w:val="00CF3DE1"/>
    <w:rsid w:val="00D0154D"/>
    <w:rsid w:val="00D11B78"/>
    <w:rsid w:val="00D17015"/>
    <w:rsid w:val="00D34E93"/>
    <w:rsid w:val="00D36611"/>
    <w:rsid w:val="00D4364C"/>
    <w:rsid w:val="00D46BA4"/>
    <w:rsid w:val="00D50313"/>
    <w:rsid w:val="00D50D33"/>
    <w:rsid w:val="00D5190A"/>
    <w:rsid w:val="00D51A88"/>
    <w:rsid w:val="00D701E2"/>
    <w:rsid w:val="00D713C5"/>
    <w:rsid w:val="00D814BD"/>
    <w:rsid w:val="00D84AD5"/>
    <w:rsid w:val="00D95AA3"/>
    <w:rsid w:val="00DA51DD"/>
    <w:rsid w:val="00DB1232"/>
    <w:rsid w:val="00DB2093"/>
    <w:rsid w:val="00DB40A4"/>
    <w:rsid w:val="00DC3B81"/>
    <w:rsid w:val="00DD3073"/>
    <w:rsid w:val="00DF1021"/>
    <w:rsid w:val="00DF479F"/>
    <w:rsid w:val="00DF5017"/>
    <w:rsid w:val="00E00AB6"/>
    <w:rsid w:val="00E15DF6"/>
    <w:rsid w:val="00E21A40"/>
    <w:rsid w:val="00E40C04"/>
    <w:rsid w:val="00E50622"/>
    <w:rsid w:val="00E50C31"/>
    <w:rsid w:val="00E72138"/>
    <w:rsid w:val="00E80BBD"/>
    <w:rsid w:val="00E8298F"/>
    <w:rsid w:val="00E8484B"/>
    <w:rsid w:val="00E855FA"/>
    <w:rsid w:val="00E971CC"/>
    <w:rsid w:val="00EA4548"/>
    <w:rsid w:val="00EB32E4"/>
    <w:rsid w:val="00EC1917"/>
    <w:rsid w:val="00EC2DAD"/>
    <w:rsid w:val="00ED0BD7"/>
    <w:rsid w:val="00ED4B64"/>
    <w:rsid w:val="00EE260D"/>
    <w:rsid w:val="00F07DC3"/>
    <w:rsid w:val="00F1199B"/>
    <w:rsid w:val="00F16C66"/>
    <w:rsid w:val="00F20346"/>
    <w:rsid w:val="00F35A99"/>
    <w:rsid w:val="00F52AE9"/>
    <w:rsid w:val="00F53847"/>
    <w:rsid w:val="00F610EC"/>
    <w:rsid w:val="00F62208"/>
    <w:rsid w:val="00F6792B"/>
    <w:rsid w:val="00F90868"/>
    <w:rsid w:val="00FA579A"/>
    <w:rsid w:val="00FB7852"/>
    <w:rsid w:val="00FB7F78"/>
    <w:rsid w:val="00FE019B"/>
    <w:rsid w:val="00FE5F53"/>
    <w:rsid w:val="00FE7D19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5AAB"/>
  <w15:chartTrackingRefBased/>
  <w15:docId w15:val="{82BD8B78-C790-4AE9-B99F-63F39FB2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EA4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06EA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06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A06E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92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6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6A17"/>
    <w:rPr>
      <w:rFonts w:ascii="Segoe UI" w:hAnsi="Segoe UI" w:cs="Segoe UI"/>
      <w:sz w:val="18"/>
      <w:szCs w:val="18"/>
    </w:rPr>
  </w:style>
  <w:style w:type="paragraph" w:customStyle="1" w:styleId="3">
    <w:name w:val="Основной текст3"/>
    <w:basedOn w:val="a"/>
    <w:rsid w:val="00CD009F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4D1D64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0E7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716B"/>
  </w:style>
  <w:style w:type="character" w:styleId="ab">
    <w:name w:val="page number"/>
    <w:basedOn w:val="a0"/>
    <w:rsid w:val="0018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Губатых М.И.</dc:creator>
  <cp:keywords/>
  <dc:description/>
  <cp:lastModifiedBy>Шаламова О.П.</cp:lastModifiedBy>
  <cp:revision>16</cp:revision>
  <cp:lastPrinted>2025-07-16T07:50:00Z</cp:lastPrinted>
  <dcterms:created xsi:type="dcterms:W3CDTF">2025-01-10T04:58:00Z</dcterms:created>
  <dcterms:modified xsi:type="dcterms:W3CDTF">2025-07-16T07:50:00Z</dcterms:modified>
</cp:coreProperties>
</file>