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9FDBDC" w14:textId="77777777" w:rsidR="00E84847" w:rsidRPr="00E84847" w:rsidRDefault="00E84847" w:rsidP="00E848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0" w:name="_Hlk193881972"/>
      <w:r w:rsidRPr="00E8484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359149F" wp14:editId="0B78DA60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C25991" w14:textId="77777777" w:rsidR="00E84847" w:rsidRPr="00E84847" w:rsidRDefault="00E84847" w:rsidP="00E848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EF2F6ED" w14:textId="77777777" w:rsidR="00E84847" w:rsidRPr="00E84847" w:rsidRDefault="00E84847" w:rsidP="00E84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4847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79F7C779" w14:textId="77777777" w:rsidR="00E84847" w:rsidRPr="00E84847" w:rsidRDefault="00E84847" w:rsidP="00E84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4847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31AC6405" w14:textId="77777777" w:rsidR="00E84847" w:rsidRPr="00E84847" w:rsidRDefault="00E84847" w:rsidP="00E84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4847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3D85DF6B" w14:textId="77777777" w:rsidR="00E84847" w:rsidRPr="00E84847" w:rsidRDefault="00E84847" w:rsidP="00E84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D8F046" w14:textId="77777777" w:rsidR="00E84847" w:rsidRPr="00E84847" w:rsidRDefault="00E84847" w:rsidP="00E84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847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4486968E" w14:textId="77777777" w:rsidR="00E84847" w:rsidRPr="00E84847" w:rsidRDefault="00E84847" w:rsidP="00E84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4A995A" w14:textId="77777777" w:rsidR="00E84847" w:rsidRPr="00E84847" w:rsidRDefault="00E84847" w:rsidP="00E84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4847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1AEA14BF" w14:textId="77777777" w:rsidR="00E84847" w:rsidRPr="00E84847" w:rsidRDefault="00E84847" w:rsidP="00E848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12AB164" w14:textId="4BF67942" w:rsidR="00E84847" w:rsidRPr="00E84847" w:rsidRDefault="00E84847" w:rsidP="00E84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484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E0C6E">
        <w:rPr>
          <w:rFonts w:ascii="Times New Roman" w:eastAsia="Times New Roman" w:hAnsi="Times New Roman" w:cs="Times New Roman"/>
          <w:sz w:val="28"/>
          <w:szCs w:val="28"/>
        </w:rPr>
        <w:t>06.05.2025</w:t>
      </w:r>
      <w:r w:rsidRPr="00E848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E0C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48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№ </w:t>
      </w:r>
      <w:r w:rsidR="009E0C6E">
        <w:rPr>
          <w:rFonts w:ascii="Times New Roman" w:eastAsia="Times New Roman" w:hAnsi="Times New Roman" w:cs="Times New Roman"/>
          <w:sz w:val="28"/>
          <w:szCs w:val="28"/>
        </w:rPr>
        <w:t>295</w:t>
      </w:r>
    </w:p>
    <w:p w14:paraId="7DE4002C" w14:textId="77777777" w:rsidR="00E84847" w:rsidRPr="00E84847" w:rsidRDefault="00E84847" w:rsidP="00E8484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84847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2EE796B1" w14:textId="77777777" w:rsidR="00E84847" w:rsidRPr="00E84847" w:rsidRDefault="00E84847" w:rsidP="00E848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058CBDC6" w14:textId="77777777" w:rsidR="00E84847" w:rsidRPr="00E84847" w:rsidRDefault="00E84847" w:rsidP="00E848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ACBE43C" w14:textId="77777777" w:rsidR="00CC6D71" w:rsidRPr="007A0BC2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 внесении изменений в постановление</w:t>
      </w:r>
    </w:p>
    <w:p w14:paraId="2AFFB2C1" w14:textId="77777777" w:rsidR="00CC6D71" w:rsidRPr="007A0BC2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Администрации Ханты-Мансийского</w:t>
      </w:r>
    </w:p>
    <w:p w14:paraId="2E7971C1" w14:textId="33B97AE7" w:rsidR="00CC6D71" w:rsidRPr="007A0BC2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района от </w:t>
      </w:r>
      <w:bookmarkStart w:id="1" w:name="_Hlk193356315"/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28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.12.202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4</w:t>
      </w:r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bookmarkEnd w:id="1"/>
      <w:r w:rsidRPr="007A0BC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№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1189</w:t>
      </w:r>
    </w:p>
    <w:p w14:paraId="040DB236" w14:textId="77777777" w:rsidR="00CC6D71" w:rsidRPr="00DD49D1" w:rsidRDefault="00CC6D71" w:rsidP="00CC6D71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DD49D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 муниципальной программе </w:t>
      </w:r>
    </w:p>
    <w:p w14:paraId="75769928" w14:textId="77777777" w:rsidR="00CC6D71" w:rsidRDefault="00CC6D71" w:rsidP="00CC6D71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D49D1">
        <w:rPr>
          <w:rFonts w:ascii="Times New Roman" w:eastAsia="Calibri" w:hAnsi="Times New Roman" w:cs="Times New Roman"/>
          <w:bCs/>
          <w:sz w:val="28"/>
          <w:szCs w:val="28"/>
        </w:rPr>
        <w:t xml:space="preserve">Ханты-Мансийского района </w:t>
      </w:r>
    </w:p>
    <w:p w14:paraId="378757B8" w14:textId="613CD2FA" w:rsidR="00452C1F" w:rsidRDefault="00365313" w:rsidP="00CC6D7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E863D1">
        <w:rPr>
          <w:rFonts w:ascii="Times New Roman" w:hAnsi="Times New Roman"/>
          <w:sz w:val="28"/>
          <w:szCs w:val="28"/>
        </w:rPr>
        <w:t>«</w:t>
      </w:r>
      <w:r w:rsidRPr="00BA0713">
        <w:rPr>
          <w:rFonts w:ascii="Times New Roman" w:hAnsi="Times New Roman"/>
          <w:sz w:val="28"/>
          <w:szCs w:val="28"/>
        </w:rPr>
        <w:t xml:space="preserve">Обеспечение </w:t>
      </w:r>
      <w:r w:rsidR="00452C1F">
        <w:rPr>
          <w:rFonts w:ascii="Times New Roman" w:hAnsi="Times New Roman"/>
          <w:sz w:val="28"/>
          <w:szCs w:val="28"/>
        </w:rPr>
        <w:t>экологической</w:t>
      </w:r>
    </w:p>
    <w:p w14:paraId="5E3D0535" w14:textId="77777777" w:rsidR="00452C1F" w:rsidRDefault="00365313" w:rsidP="0036531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713">
        <w:rPr>
          <w:rFonts w:ascii="Times New Roman" w:hAnsi="Times New Roman"/>
          <w:sz w:val="28"/>
          <w:szCs w:val="28"/>
        </w:rPr>
        <w:t xml:space="preserve">безопасности Ханты-Мансийского </w:t>
      </w:r>
    </w:p>
    <w:p w14:paraId="65FDBA83" w14:textId="6DACC496" w:rsidR="00365313" w:rsidRPr="000E177C" w:rsidRDefault="00365313" w:rsidP="00365313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713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1E921E2" w14:textId="77777777" w:rsidR="00365313" w:rsidRDefault="00365313" w:rsidP="003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7B393" w14:textId="77777777" w:rsidR="00CE10C1" w:rsidRDefault="00CE10C1" w:rsidP="003653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5C353" w14:textId="2F6F1EF4" w:rsidR="00452C1F" w:rsidRDefault="00C2477B" w:rsidP="004F38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</w:t>
      </w:r>
      <w:r w:rsidR="00CE10C1">
        <w:rPr>
          <w:rFonts w:ascii="Times New Roman" w:hAnsi="Times New Roman"/>
          <w:sz w:val="28"/>
          <w:szCs w:val="28"/>
        </w:rPr>
        <w:br/>
      </w:r>
      <w:r w:rsidRPr="00C2477B">
        <w:rPr>
          <w:rFonts w:ascii="Times New Roman" w:hAnsi="Times New Roman"/>
          <w:sz w:val="28"/>
          <w:szCs w:val="28"/>
        </w:rPr>
        <w:t>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в соответствие с действующим законодательством, руководствуясь статьей 32 Устава </w:t>
      </w:r>
      <w:r w:rsidRPr="00E576D2">
        <w:rPr>
          <w:rFonts w:ascii="Times New Roman" w:hAnsi="Times New Roman"/>
          <w:sz w:val="28"/>
          <w:szCs w:val="28"/>
        </w:rPr>
        <w:t>Ханты-Мансийского района</w:t>
      </w:r>
      <w:r>
        <w:rPr>
          <w:rFonts w:ascii="Times New Roman" w:hAnsi="Times New Roman"/>
          <w:sz w:val="28"/>
          <w:szCs w:val="28"/>
        </w:rPr>
        <w:t>:</w:t>
      </w:r>
    </w:p>
    <w:p w14:paraId="40D11067" w14:textId="77777777" w:rsidR="00CE10C1" w:rsidRDefault="00CE10C1" w:rsidP="004F38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C2A7C6" w14:textId="78DA8B62" w:rsidR="006C3C03" w:rsidRDefault="00C2477B" w:rsidP="007648F2">
      <w:pPr>
        <w:spacing w:after="0" w:line="240" w:lineRule="auto"/>
        <w:ind w:firstLine="709"/>
        <w:contextualSpacing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1. </w:t>
      </w:r>
      <w:r w:rsidR="006D5180" w:rsidRPr="006D5180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Внести в </w:t>
      </w:r>
      <w:r w:rsidR="00CC6D71">
        <w:rPr>
          <w:rFonts w:ascii="TimesNewRomanPSMT" w:eastAsia="Calibri" w:hAnsi="TimesNewRomanPSMT" w:cs="TimesNewRomanPSMT"/>
          <w:sz w:val="28"/>
          <w:szCs w:val="28"/>
          <w:lang w:eastAsia="ru-RU"/>
        </w:rPr>
        <w:t>п</w:t>
      </w:r>
      <w:r w:rsidR="006D5180" w:rsidRPr="006D5180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остановление </w:t>
      </w:r>
      <w:r w:rsidR="00CC6D71">
        <w:rPr>
          <w:rFonts w:ascii="TimesNewRomanPSMT" w:eastAsia="Calibri" w:hAnsi="TimesNewRomanPSMT" w:cs="TimesNewRomanPSMT"/>
          <w:sz w:val="28"/>
          <w:szCs w:val="28"/>
          <w:lang w:eastAsia="ru-RU"/>
        </w:rPr>
        <w:t>А</w:t>
      </w:r>
      <w:r w:rsidR="006D5180" w:rsidRPr="006D5180">
        <w:rPr>
          <w:rFonts w:ascii="TimesNewRomanPSMT" w:eastAsia="Calibri" w:hAnsi="TimesNewRomanPSMT" w:cs="TimesNewRomanPSMT"/>
          <w:sz w:val="28"/>
          <w:szCs w:val="28"/>
          <w:lang w:eastAsia="ru-RU"/>
        </w:rPr>
        <w:t>дминистрации Ханты-Мансий</w:t>
      </w:r>
      <w:r w:rsidR="006D5180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ского района от </w:t>
      </w:r>
      <w:r w:rsidR="00CC6D71">
        <w:rPr>
          <w:rFonts w:ascii="TimesNewRomanPSMT" w:eastAsia="Calibri" w:hAnsi="TimesNewRomanPSMT" w:cs="TimesNewRomanPSMT"/>
          <w:sz w:val="28"/>
          <w:szCs w:val="28"/>
          <w:lang w:eastAsia="ru-RU"/>
        </w:rPr>
        <w:t>28</w:t>
      </w:r>
      <w:r w:rsidR="006D5180">
        <w:rPr>
          <w:rFonts w:ascii="TimesNewRomanPSMT" w:eastAsia="Calibri" w:hAnsi="TimesNewRomanPSMT" w:cs="TimesNewRomanPSMT"/>
          <w:sz w:val="28"/>
          <w:szCs w:val="28"/>
          <w:lang w:eastAsia="ru-RU"/>
        </w:rPr>
        <w:t>.12.202</w:t>
      </w:r>
      <w:r w:rsidR="00CC6D71">
        <w:rPr>
          <w:rFonts w:ascii="TimesNewRomanPSMT" w:eastAsia="Calibri" w:hAnsi="TimesNewRomanPSMT" w:cs="TimesNewRomanPSMT"/>
          <w:sz w:val="28"/>
          <w:szCs w:val="28"/>
          <w:lang w:eastAsia="ru-RU"/>
        </w:rPr>
        <w:t>4</w:t>
      </w:r>
      <w:r w:rsidR="006D5180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№ </w:t>
      </w:r>
      <w:r w:rsidR="00CC6D71">
        <w:rPr>
          <w:rFonts w:ascii="TimesNewRomanPSMT" w:eastAsia="Calibri" w:hAnsi="TimesNewRomanPSMT" w:cs="TimesNewRomanPSMT"/>
          <w:sz w:val="28"/>
          <w:szCs w:val="28"/>
          <w:lang w:eastAsia="ru-RU"/>
        </w:rPr>
        <w:t>1189</w:t>
      </w:r>
      <w:r w:rsidR="006D5180" w:rsidRPr="006D5180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«</w:t>
      </w:r>
      <w:r w:rsidR="006D5180" w:rsidRPr="00E576D2">
        <w:rPr>
          <w:rFonts w:ascii="Times New Roman" w:hAnsi="Times New Roman"/>
          <w:sz w:val="28"/>
          <w:szCs w:val="28"/>
        </w:rPr>
        <w:t xml:space="preserve">О муниципальной программе </w:t>
      </w:r>
      <w:r w:rsidR="00CE10C1">
        <w:rPr>
          <w:rFonts w:ascii="Times New Roman" w:hAnsi="Times New Roman"/>
          <w:sz w:val="28"/>
          <w:szCs w:val="28"/>
        </w:rPr>
        <w:br/>
      </w:r>
      <w:r w:rsidR="006D5180" w:rsidRPr="00E576D2">
        <w:rPr>
          <w:rFonts w:ascii="Times New Roman" w:hAnsi="Times New Roman"/>
          <w:sz w:val="28"/>
          <w:szCs w:val="28"/>
        </w:rPr>
        <w:t>Ханты-Мансийского района «Обеспечение экологической безопасности Ханты-Мансийского</w:t>
      </w:r>
      <w:r w:rsidR="007648F2">
        <w:rPr>
          <w:rFonts w:ascii="Times New Roman" w:hAnsi="Times New Roman"/>
          <w:sz w:val="28"/>
          <w:szCs w:val="28"/>
        </w:rPr>
        <w:t xml:space="preserve"> района</w:t>
      </w:r>
      <w:r w:rsidR="006D5180" w:rsidRPr="006D5180">
        <w:rPr>
          <w:rFonts w:ascii="TimesNewRomanPSMT" w:eastAsia="Calibri" w:hAnsi="TimesNewRomanPSMT" w:cs="TimesNewRomanPSMT"/>
          <w:sz w:val="28"/>
          <w:szCs w:val="28"/>
          <w:lang w:eastAsia="ru-RU"/>
        </w:rPr>
        <w:t>»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6D5180" w:rsidRPr="006D5180">
        <w:rPr>
          <w:rFonts w:ascii="Times New Roman" w:eastAsia="Calibri" w:hAnsi="Times New Roman" w:cs="Times New Roman"/>
          <w:sz w:val="28"/>
          <w:szCs w:val="28"/>
          <w:lang w:eastAsia="ru-RU"/>
        </w:rPr>
        <w:t>изменени</w:t>
      </w:r>
      <w:r w:rsidR="00764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я, изложив приложение к </w:t>
      </w:r>
      <w:r w:rsidR="00BF2866">
        <w:rPr>
          <w:rFonts w:ascii="Times New Roman" w:eastAsia="Calibri" w:hAnsi="Times New Roman" w:cs="Times New Roman"/>
          <w:sz w:val="28"/>
          <w:szCs w:val="28"/>
          <w:lang w:eastAsia="ru-RU"/>
        </w:rPr>
        <w:t>нему</w:t>
      </w:r>
      <w:r w:rsidR="00764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E10C1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="007648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новой редакции </w:t>
      </w:r>
      <w:r w:rsidR="006C3C03">
        <w:rPr>
          <w:rFonts w:ascii="TimesNewRomanPSMT" w:eastAsia="Calibri" w:hAnsi="TimesNewRomanPSMT" w:cs="TimesNewRomanPSMT"/>
          <w:sz w:val="28"/>
          <w:szCs w:val="28"/>
          <w:lang w:eastAsia="ru-RU"/>
        </w:rPr>
        <w:t>согласно приложению к настоящему постановлению.</w:t>
      </w:r>
    </w:p>
    <w:p w14:paraId="4AC08310" w14:textId="452EDC3F" w:rsidR="007648F2" w:rsidRDefault="007648F2" w:rsidP="007648F2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после его официального опубликования. </w:t>
      </w:r>
    </w:p>
    <w:p w14:paraId="618A044D" w14:textId="06D3E6F3" w:rsidR="007648F2" w:rsidRDefault="007648F2" w:rsidP="007648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A4FBE1D" w14:textId="303D1D1A" w:rsidR="007648F2" w:rsidRDefault="007648F2" w:rsidP="007648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3923B9F" w14:textId="0C06200D" w:rsidR="007648F2" w:rsidRDefault="007648F2" w:rsidP="007648F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35385DF" w14:textId="48FAAC12" w:rsidR="007648F2" w:rsidRPr="007648F2" w:rsidRDefault="007648F2" w:rsidP="00CE10C1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7648F2" w:rsidRPr="007648F2" w:rsidSect="003044D7">
          <w:headerReference w:type="default" r:id="rId9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  <w:r w:rsidRPr="007648F2">
        <w:rPr>
          <w:rFonts w:ascii="Times New Roman" w:hAnsi="Times New Roman" w:cs="Times New Roman"/>
          <w:sz w:val="28"/>
          <w:szCs w:val="28"/>
        </w:rPr>
        <w:t>Глава Ханты-Мансийского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E10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0C1">
        <w:rPr>
          <w:rFonts w:ascii="Times New Roman" w:hAnsi="Times New Roman" w:cs="Times New Roman"/>
          <w:sz w:val="28"/>
          <w:szCs w:val="28"/>
        </w:rPr>
        <w:t>К.Р.</w:t>
      </w:r>
      <w:r>
        <w:rPr>
          <w:rFonts w:ascii="Times New Roman" w:hAnsi="Times New Roman" w:cs="Times New Roman"/>
          <w:sz w:val="28"/>
          <w:szCs w:val="28"/>
        </w:rPr>
        <w:t>Минулин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bookmarkEnd w:id="0"/>
    <w:p w14:paraId="45278D60" w14:textId="773062A7" w:rsidR="00696E4C" w:rsidRDefault="00696E4C" w:rsidP="00696E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D6D5DB" w14:textId="4EA59D75" w:rsidR="00595316" w:rsidRPr="00595316" w:rsidRDefault="00973284" w:rsidP="00CE10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316">
        <w:rPr>
          <w:rFonts w:ascii="Times New Roman" w:hAnsi="Times New Roman" w:cs="Times New Roman"/>
          <w:sz w:val="28"/>
          <w:szCs w:val="28"/>
        </w:rPr>
        <w:t>Приложение</w:t>
      </w:r>
    </w:p>
    <w:p w14:paraId="67D71E01" w14:textId="1ED4C9D3" w:rsidR="00595316" w:rsidRPr="00595316" w:rsidRDefault="00595316" w:rsidP="00595316">
      <w:pPr>
        <w:pStyle w:val="ConsPlusNormal"/>
        <w:ind w:right="57"/>
        <w:jc w:val="right"/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sz w:val="28"/>
          <w:szCs w:val="28"/>
        </w:rPr>
        <w:t xml:space="preserve"> к постановлению </w:t>
      </w:r>
      <w:r w:rsidR="008B127D">
        <w:rPr>
          <w:rFonts w:ascii="Times New Roman" w:hAnsi="Times New Roman" w:cs="Times New Roman"/>
          <w:sz w:val="28"/>
          <w:szCs w:val="28"/>
        </w:rPr>
        <w:t>А</w:t>
      </w:r>
      <w:r w:rsidRPr="00595316">
        <w:rPr>
          <w:rFonts w:ascii="Times New Roman" w:hAnsi="Times New Roman" w:cs="Times New Roman"/>
          <w:sz w:val="28"/>
          <w:szCs w:val="28"/>
        </w:rPr>
        <w:t>дминистрации</w:t>
      </w:r>
    </w:p>
    <w:p w14:paraId="42A6F856" w14:textId="77777777" w:rsidR="00595316" w:rsidRPr="00595316" w:rsidRDefault="00595316" w:rsidP="00595316">
      <w:pPr>
        <w:pStyle w:val="ConsPlusNormal"/>
        <w:ind w:right="57"/>
        <w:jc w:val="right"/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sz w:val="28"/>
          <w:szCs w:val="28"/>
        </w:rPr>
        <w:t xml:space="preserve">Ханты-Мансийского района </w:t>
      </w:r>
    </w:p>
    <w:p w14:paraId="3A80D47D" w14:textId="7B649965" w:rsidR="009E0C6E" w:rsidRPr="00E84847" w:rsidRDefault="009E0C6E" w:rsidP="009E0C6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8484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06.05.2025</w:t>
      </w:r>
      <w:r w:rsidRPr="00E848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E84847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295</w:t>
      </w:r>
    </w:p>
    <w:p w14:paraId="662FC93E" w14:textId="77777777" w:rsidR="004C4FE8" w:rsidRDefault="004C4FE8" w:rsidP="00595316">
      <w:pPr>
        <w:pStyle w:val="ConsPlusNormal"/>
        <w:ind w:right="57"/>
        <w:jc w:val="right"/>
        <w:rPr>
          <w:rFonts w:ascii="Times New Roman" w:hAnsi="Times New Roman" w:cs="Times New Roman"/>
          <w:sz w:val="28"/>
          <w:szCs w:val="28"/>
        </w:rPr>
      </w:pPr>
    </w:p>
    <w:p w14:paraId="52482BAF" w14:textId="77777777" w:rsidR="004C4FE8" w:rsidRDefault="004C4FE8" w:rsidP="00595316">
      <w:pPr>
        <w:pStyle w:val="ConsPlusNormal"/>
        <w:ind w:right="57"/>
        <w:jc w:val="right"/>
        <w:rPr>
          <w:rFonts w:ascii="Times New Roman" w:hAnsi="Times New Roman" w:cs="Times New Roman"/>
          <w:sz w:val="28"/>
          <w:szCs w:val="28"/>
        </w:rPr>
      </w:pPr>
    </w:p>
    <w:p w14:paraId="342F6B93" w14:textId="77777777" w:rsidR="006347C8" w:rsidRPr="006347C8" w:rsidRDefault="006347C8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6347C8">
        <w:rPr>
          <w:rFonts w:ascii="Times New Roman" w:hAnsi="Times New Roman" w:cs="Times New Roman"/>
          <w:sz w:val="28"/>
          <w:szCs w:val="28"/>
        </w:rPr>
        <w:t>ПАСПОРТ</w:t>
      </w:r>
    </w:p>
    <w:p w14:paraId="1A3EBC0C" w14:textId="77777777" w:rsidR="006347C8" w:rsidRPr="006347C8" w:rsidRDefault="006347C8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6347C8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14:paraId="73C0E36F" w14:textId="77777777" w:rsidR="006347C8" w:rsidRPr="006347C8" w:rsidRDefault="006347C8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6347C8">
        <w:rPr>
          <w:rFonts w:ascii="Times New Roman" w:hAnsi="Times New Roman" w:cs="Times New Roman"/>
          <w:sz w:val="28"/>
          <w:szCs w:val="28"/>
        </w:rPr>
        <w:t>«Обеспечение экологической безопасности Ханты-Мансийского района»</w:t>
      </w:r>
    </w:p>
    <w:p w14:paraId="49E219AD" w14:textId="77777777" w:rsidR="006347C8" w:rsidRPr="006347C8" w:rsidRDefault="006347C8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6347C8">
        <w:rPr>
          <w:rFonts w:ascii="Times New Roman" w:hAnsi="Times New Roman" w:cs="Times New Roman"/>
          <w:sz w:val="28"/>
          <w:szCs w:val="28"/>
        </w:rPr>
        <w:t>(далее – муниципальная программа)</w:t>
      </w:r>
    </w:p>
    <w:p w14:paraId="01FFE189" w14:textId="77777777" w:rsidR="006347C8" w:rsidRPr="006347C8" w:rsidRDefault="006347C8" w:rsidP="006347C8">
      <w:pPr>
        <w:pStyle w:val="ConsPlusNormal"/>
        <w:ind w:left="57" w:right="57"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07BF685" w14:textId="77777777" w:rsidR="006347C8" w:rsidRPr="006347C8" w:rsidRDefault="006347C8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6347C8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14:paraId="3EAD3D89" w14:textId="77777777" w:rsidR="006347C8" w:rsidRPr="006347C8" w:rsidRDefault="006347C8" w:rsidP="006347C8">
      <w:pPr>
        <w:pStyle w:val="ConsPlusNormal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57" w:type="dxa"/>
        <w:tblLook w:val="04A0" w:firstRow="1" w:lastRow="0" w:firstColumn="1" w:lastColumn="0" w:noHBand="0" w:noVBand="1"/>
      </w:tblPr>
      <w:tblGrid>
        <w:gridCol w:w="5099"/>
        <w:gridCol w:w="8837"/>
      </w:tblGrid>
      <w:tr w:rsidR="006347C8" w:rsidRPr="006347C8" w14:paraId="6BC8F613" w14:textId="77777777" w:rsidTr="006347C8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8CDC" w14:textId="77777777" w:rsidR="006347C8" w:rsidRPr="006347C8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 xml:space="preserve">Куратор муниципальной программы 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9078" w14:textId="77777777" w:rsidR="006347C8" w:rsidRPr="006347C8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7C8">
              <w:rPr>
                <w:rFonts w:ascii="Times New Roman" w:hAnsi="Times New Roman" w:cs="Times New Roman"/>
                <w:sz w:val="24"/>
                <w:szCs w:val="24"/>
              </w:rPr>
              <w:t>Речапов</w:t>
            </w:r>
            <w:proofErr w:type="spellEnd"/>
            <w:r w:rsidRPr="006347C8">
              <w:rPr>
                <w:rFonts w:ascii="Times New Roman" w:hAnsi="Times New Roman" w:cs="Times New Roman"/>
                <w:sz w:val="24"/>
                <w:szCs w:val="24"/>
              </w:rPr>
              <w:t xml:space="preserve"> Руслан </w:t>
            </w:r>
            <w:proofErr w:type="spellStart"/>
            <w:r w:rsidRPr="006347C8">
              <w:rPr>
                <w:rFonts w:ascii="Times New Roman" w:hAnsi="Times New Roman" w:cs="Times New Roman"/>
                <w:sz w:val="24"/>
                <w:szCs w:val="24"/>
              </w:rPr>
              <w:t>Шаукатович</w:t>
            </w:r>
            <w:proofErr w:type="spellEnd"/>
            <w:r w:rsidRPr="006347C8">
              <w:rPr>
                <w:rFonts w:ascii="Times New Roman" w:hAnsi="Times New Roman" w:cs="Times New Roman"/>
                <w:sz w:val="24"/>
                <w:szCs w:val="24"/>
              </w:rPr>
              <w:t>, заместитель Главы Ханты-Мансийского района, директор Департамента строительства, архитектуры и ЖКХ</w:t>
            </w:r>
          </w:p>
        </w:tc>
      </w:tr>
      <w:tr w:rsidR="006347C8" w:rsidRPr="006347C8" w14:paraId="00766E5E" w14:textId="77777777" w:rsidTr="006347C8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36BC" w14:textId="77777777" w:rsidR="006347C8" w:rsidRPr="006347C8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947" w14:textId="77777777" w:rsidR="006347C8" w:rsidRPr="006347C8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строительства, архитектуры и жилищно-коммунального хозяйства Администрации Ханты-Мансийского района (далее – Департамент строительства, архитектуры и ЖКХ)</w:t>
            </w:r>
          </w:p>
        </w:tc>
      </w:tr>
      <w:tr w:rsidR="006347C8" w:rsidRPr="006347C8" w14:paraId="399438AC" w14:textId="77777777" w:rsidTr="006347C8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4A9E5" w14:textId="77777777" w:rsidR="006347C8" w:rsidRPr="006347C8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944D" w14:textId="77777777" w:rsidR="006347C8" w:rsidRPr="006347C8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>2025 – 2030 годы</w:t>
            </w:r>
          </w:p>
        </w:tc>
      </w:tr>
      <w:tr w:rsidR="006347C8" w:rsidRPr="006347C8" w14:paraId="2BAF0049" w14:textId="77777777" w:rsidTr="006347C8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EB24" w14:textId="77777777" w:rsidR="006347C8" w:rsidRPr="006347C8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7097" w14:textId="77777777" w:rsidR="006347C8" w:rsidRPr="006347C8" w:rsidRDefault="006347C8">
            <w:pPr>
              <w:pStyle w:val="ConsPlusNormal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>Сохранение благоприятной окружающей среды и биологического разнообразия</w:t>
            </w:r>
          </w:p>
        </w:tc>
      </w:tr>
      <w:tr w:rsidR="006347C8" w:rsidRPr="006347C8" w14:paraId="47F0CE63" w14:textId="77777777" w:rsidTr="006347C8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C988" w14:textId="77777777" w:rsidR="006347C8" w:rsidRPr="006347C8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25E83" w14:textId="5674F601" w:rsidR="006347C8" w:rsidRPr="006347C8" w:rsidRDefault="00777DA0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844 067,2</w:t>
            </w:r>
            <w:r w:rsidR="006347C8" w:rsidRPr="006347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тыс. рублей</w:t>
            </w:r>
          </w:p>
        </w:tc>
      </w:tr>
      <w:tr w:rsidR="006347C8" w:rsidRPr="006347C8" w14:paraId="6DC630D7" w14:textId="77777777" w:rsidTr="006347C8">
        <w:tc>
          <w:tcPr>
            <w:tcW w:w="5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A7D1C" w14:textId="12AA9287" w:rsidR="006347C8" w:rsidRPr="006347C8" w:rsidRDefault="006347C8" w:rsidP="00880436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 xml:space="preserve">Связь с национальными целями развития Российской Федерации/ государственными программами Ханты-Мансийского автономного округа </w:t>
            </w:r>
            <w:r w:rsidR="0088043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 xml:space="preserve"> Югры</w:t>
            </w:r>
          </w:p>
        </w:tc>
        <w:tc>
          <w:tcPr>
            <w:tcW w:w="9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9083" w14:textId="77777777" w:rsidR="006347C8" w:rsidRPr="006347C8" w:rsidRDefault="006347C8">
            <w:pPr>
              <w:pStyle w:val="ConsPlusNormal"/>
              <w:ind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47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Экологическое благополучие.</w:t>
            </w:r>
          </w:p>
          <w:p w14:paraId="1ACAB674" w14:textId="77777777" w:rsidR="006347C8" w:rsidRPr="006347C8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347C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Государственная программа Ханты-Мансийского автономного округа – Югры «Экологическая безопасность»</w:t>
            </w:r>
          </w:p>
        </w:tc>
      </w:tr>
    </w:tbl>
    <w:p w14:paraId="674CAADA" w14:textId="77777777" w:rsidR="006347C8" w:rsidRPr="006347C8" w:rsidRDefault="006347C8" w:rsidP="006347C8">
      <w:pPr>
        <w:pStyle w:val="ConsPlusNormal"/>
        <w:ind w:left="57" w:right="57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0FAD7D3B" w14:textId="77777777" w:rsidR="00343A0F" w:rsidRDefault="00343A0F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4B6F49C8" w14:textId="77777777" w:rsidR="00343A0F" w:rsidRDefault="00343A0F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03436C0E" w14:textId="276D1E79" w:rsidR="006347C8" w:rsidRPr="006347C8" w:rsidRDefault="006347C8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6347C8">
        <w:rPr>
          <w:rFonts w:ascii="Times New Roman" w:hAnsi="Times New Roman" w:cs="Times New Roman"/>
          <w:sz w:val="28"/>
          <w:szCs w:val="28"/>
        </w:rPr>
        <w:lastRenderedPageBreak/>
        <w:t>2. Показатели муниципальной программы</w:t>
      </w:r>
    </w:p>
    <w:p w14:paraId="4C94F60E" w14:textId="77777777" w:rsidR="006347C8" w:rsidRPr="00CE10C1" w:rsidRDefault="006347C8" w:rsidP="006347C8">
      <w:pPr>
        <w:pStyle w:val="ConsPlusNormal"/>
        <w:ind w:left="57" w:right="57" w:firstLine="540"/>
        <w:jc w:val="center"/>
        <w:rPr>
          <w:rFonts w:ascii="Times New Roman" w:hAnsi="Times New Roman" w:cs="Times New Roman"/>
          <w:sz w:val="14"/>
          <w:szCs w:val="24"/>
        </w:rPr>
      </w:pPr>
    </w:p>
    <w:tbl>
      <w:tblPr>
        <w:tblStyle w:val="a5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"/>
        <w:gridCol w:w="1816"/>
        <w:gridCol w:w="882"/>
        <w:gridCol w:w="952"/>
        <w:gridCol w:w="683"/>
        <w:gridCol w:w="546"/>
        <w:gridCol w:w="546"/>
        <w:gridCol w:w="554"/>
        <w:gridCol w:w="540"/>
        <w:gridCol w:w="537"/>
        <w:gridCol w:w="831"/>
        <w:gridCol w:w="789"/>
        <w:gridCol w:w="1802"/>
        <w:gridCol w:w="1718"/>
        <w:gridCol w:w="1503"/>
      </w:tblGrid>
      <w:tr w:rsidR="004921D5" w:rsidRPr="004921D5" w14:paraId="27413151" w14:textId="77777777" w:rsidTr="00CE10C1">
        <w:trPr>
          <w:trHeight w:val="20"/>
        </w:trPr>
        <w:tc>
          <w:tcPr>
            <w:tcW w:w="1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4DEF" w14:textId="77777777" w:rsidR="006347C8" w:rsidRPr="004921D5" w:rsidRDefault="006347C8" w:rsidP="00CE1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№ п/п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81F2" w14:textId="77777777" w:rsidR="006347C8" w:rsidRPr="004921D5" w:rsidRDefault="006347C8" w:rsidP="00CE1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FCA0" w14:textId="77777777" w:rsidR="006347C8" w:rsidRPr="004921D5" w:rsidRDefault="006347C8" w:rsidP="00CE1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Уровень показателя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36C8D" w14:textId="77777777" w:rsidR="006347C8" w:rsidRPr="004921D5" w:rsidRDefault="006347C8" w:rsidP="00CE1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Единица измерения (по ОКЕИ)</w:t>
            </w:r>
          </w:p>
        </w:tc>
        <w:tc>
          <w:tcPr>
            <w:tcW w:w="4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42AD" w14:textId="77777777" w:rsidR="006347C8" w:rsidRPr="004921D5" w:rsidRDefault="006347C8" w:rsidP="00CE1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Базовое значение</w:t>
            </w:r>
          </w:p>
        </w:tc>
        <w:tc>
          <w:tcPr>
            <w:tcW w:w="107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2BE71" w14:textId="77777777" w:rsidR="006347C8" w:rsidRPr="004921D5" w:rsidRDefault="006347C8" w:rsidP="00CE1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0B57D" w14:textId="77777777" w:rsidR="006347C8" w:rsidRPr="004921D5" w:rsidRDefault="006347C8" w:rsidP="00CE1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Документ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5E57" w14:textId="77777777" w:rsidR="006347C8" w:rsidRPr="004921D5" w:rsidRDefault="006347C8" w:rsidP="00CE1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Ответственный за достижение показателя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318F4" w14:textId="77777777" w:rsidR="006347C8" w:rsidRPr="004921D5" w:rsidRDefault="006347C8" w:rsidP="00CE10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Связь с показателями национальных целей</w:t>
            </w:r>
          </w:p>
        </w:tc>
      </w:tr>
      <w:tr w:rsidR="004921D5" w:rsidRPr="006347C8" w14:paraId="0B741CB8" w14:textId="77777777" w:rsidTr="00CE10C1">
        <w:trPr>
          <w:trHeight w:val="20"/>
        </w:trPr>
        <w:tc>
          <w:tcPr>
            <w:tcW w:w="1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C0C1" w14:textId="77777777" w:rsidR="006347C8" w:rsidRPr="006347C8" w:rsidRDefault="006347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54CD" w14:textId="77777777" w:rsidR="006347C8" w:rsidRPr="006347C8" w:rsidRDefault="006347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0827" w14:textId="77777777" w:rsidR="006347C8" w:rsidRPr="006347C8" w:rsidRDefault="006347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7852E" w14:textId="77777777" w:rsidR="006347C8" w:rsidRPr="006347C8" w:rsidRDefault="006347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F45A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значение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F4D8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год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B546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F7C0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58DD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0782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A506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A3C2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2030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2C62" w14:textId="77777777" w:rsidR="006347C8" w:rsidRPr="006347C8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7C74" w14:textId="77777777" w:rsidR="006347C8" w:rsidRPr="006347C8" w:rsidRDefault="006347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213F" w14:textId="77777777" w:rsidR="006347C8" w:rsidRPr="006347C8" w:rsidRDefault="006347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921D5" w:rsidRPr="006347C8" w14:paraId="7202ED81" w14:textId="77777777" w:rsidTr="00CE10C1">
        <w:trPr>
          <w:trHeight w:val="2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867B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9C2AD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1DD8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D940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A2C18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3EE7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07DF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DBB0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DB83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FEBA3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F84C9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5F22E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89C69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4FD8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4FA4A" w14:textId="77777777" w:rsidR="006347C8" w:rsidRPr="004921D5" w:rsidRDefault="006347C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921D5">
              <w:rPr>
                <w:rFonts w:ascii="Times New Roman" w:eastAsia="Times New Roman" w:hAnsi="Times New Roman"/>
                <w:sz w:val="22"/>
                <w:szCs w:val="22"/>
              </w:rPr>
              <w:t>15</w:t>
            </w:r>
          </w:p>
        </w:tc>
      </w:tr>
      <w:tr w:rsidR="006347C8" w:rsidRPr="006347C8" w14:paraId="3FDCF483" w14:textId="77777777" w:rsidTr="00CE10C1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5B2E" w14:textId="77777777" w:rsidR="006347C8" w:rsidRPr="004921D5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Цель «Сохранение благоприятной окружающей среды и биологического разнообразия»</w:t>
            </w:r>
          </w:p>
        </w:tc>
      </w:tr>
      <w:tr w:rsidR="004921D5" w:rsidRPr="006347C8" w14:paraId="545CD996" w14:textId="77777777" w:rsidTr="00CE10C1">
        <w:trPr>
          <w:trHeight w:val="2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28B9" w14:textId="77777777" w:rsidR="006347C8" w:rsidRPr="004921D5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0099" w14:textId="77777777" w:rsidR="006347C8" w:rsidRPr="004921D5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BAAF" w14:textId="77777777" w:rsidR="006347C8" w:rsidRPr="004921D5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 xml:space="preserve">МП </w:t>
            </w:r>
            <w:r w:rsidRPr="004921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</w:t>
            </w: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4921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&gt;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A1E4" w14:textId="77777777" w:rsidR="006347C8" w:rsidRPr="004921D5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88B42" w14:textId="77777777" w:rsidR="006347C8" w:rsidRPr="004921D5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3E3D" w14:textId="77777777" w:rsidR="006347C8" w:rsidRPr="004921D5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8D25" w14:textId="77777777" w:rsidR="006347C8" w:rsidRPr="004921D5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75E5" w14:textId="77777777" w:rsidR="006347C8" w:rsidRPr="004921D5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DA789" w14:textId="77777777" w:rsidR="006347C8" w:rsidRPr="004921D5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0857" w14:textId="77777777" w:rsidR="006347C8" w:rsidRPr="004921D5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B5B7" w14:textId="77777777" w:rsidR="006347C8" w:rsidRPr="004921D5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D0B97" w14:textId="77777777" w:rsidR="006347C8" w:rsidRPr="004921D5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EF8DD" w14:textId="634522F1" w:rsidR="00CE10C1" w:rsidRDefault="00CE10C1">
            <w:pPr>
              <w:pStyle w:val="ConsPlusNormal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6347C8" w:rsidRPr="004921D5">
              <w:rPr>
                <w:rFonts w:ascii="Times New Roman" w:hAnsi="Times New Roman" w:cs="Times New Roman"/>
                <w:sz w:val="22"/>
                <w:szCs w:val="22"/>
              </w:rPr>
              <w:t xml:space="preserve">аспоряжение Правительства Ханты-Мансийского автономного округа – Югры </w:t>
            </w:r>
          </w:p>
          <w:p w14:paraId="4744B0D3" w14:textId="180DE39F" w:rsidR="00CE10C1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 xml:space="preserve">от 21.10.2016 </w:t>
            </w:r>
          </w:p>
          <w:p w14:paraId="61927F16" w14:textId="1F189FA4" w:rsidR="006347C8" w:rsidRPr="004921D5" w:rsidRDefault="006347C8" w:rsidP="00CE10C1">
            <w:pPr>
              <w:pStyle w:val="ConsPlusNormal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  <w:r w:rsidR="00CE10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 xml:space="preserve">559-рп «О Территориальной схеме обращения с отходами в Ханты-Мансийском автономном округе </w:t>
            </w:r>
            <w:r w:rsidR="00CE10C1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 xml:space="preserve"> Югре и признании утратившими силу некоторых распоряжений Правительства Ханты-Мансийского автономного округа – Югры»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6A06" w14:textId="77777777" w:rsidR="006347C8" w:rsidRPr="004921D5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BC2" w14:textId="77777777" w:rsidR="006347C8" w:rsidRPr="006347C8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40493AAD" w14:textId="77777777" w:rsidR="006347C8" w:rsidRPr="006347C8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DBC" w:rsidRPr="006347C8" w14:paraId="5814ADD2" w14:textId="77777777" w:rsidTr="00CE10C1">
        <w:trPr>
          <w:trHeight w:val="20"/>
        </w:trPr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36B9" w14:textId="10689ED7" w:rsidR="00F20DBC" w:rsidRPr="004921D5" w:rsidRDefault="00F20DBC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5443" w14:textId="1717C8DA" w:rsidR="00F20DBC" w:rsidRPr="00F20DBC" w:rsidRDefault="00F20DBC">
            <w:pPr>
              <w:pStyle w:val="ConsPlusNormal"/>
              <w:ind w:right="57"/>
              <w:rPr>
                <w:rFonts w:ascii="Times New Roman" w:hAnsi="Times New Roman" w:cs="Times New Roman"/>
                <w:sz w:val="22"/>
                <w:szCs w:val="22"/>
              </w:rPr>
            </w:pPr>
            <w:r w:rsidRPr="00F20DBC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  <w:r w:rsidR="00FA1F48">
              <w:rPr>
                <w:rFonts w:ascii="Times New Roman" w:hAnsi="Times New Roman" w:cs="Times New Roman"/>
                <w:sz w:val="22"/>
                <w:szCs w:val="22"/>
              </w:rPr>
              <w:t>озелене</w:t>
            </w:r>
            <w:r w:rsidR="00DE3773">
              <w:rPr>
                <w:rFonts w:ascii="Times New Roman" w:hAnsi="Times New Roman" w:cs="Times New Roman"/>
                <w:sz w:val="22"/>
                <w:szCs w:val="22"/>
              </w:rPr>
              <w:t xml:space="preserve">нной </w:t>
            </w:r>
            <w:r w:rsidRPr="00F20DBC">
              <w:rPr>
                <w:rFonts w:ascii="Times New Roman" w:hAnsi="Times New Roman" w:cs="Times New Roman"/>
                <w:sz w:val="22"/>
                <w:szCs w:val="22"/>
              </w:rPr>
              <w:t>территории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E53" w14:textId="1029C7E8" w:rsidR="00F20DBC" w:rsidRPr="004921D5" w:rsidRDefault="00F20DBC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 xml:space="preserve">МП </w:t>
            </w:r>
            <w:r w:rsidRPr="004921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&lt;</w:t>
            </w: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4921D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&gt;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33C7" w14:textId="21DBF176" w:rsidR="00F20DBC" w:rsidRPr="00F20DBC" w:rsidRDefault="00DE3773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F20DBC" w:rsidRPr="00F20DBC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3A07" w14:textId="3A0EDD6F" w:rsidR="00F20DBC" w:rsidRPr="00F20DBC" w:rsidRDefault="00DE3773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E520" w14:textId="60D7F8CF" w:rsidR="00F20DBC" w:rsidRPr="00F20DBC" w:rsidRDefault="00DE3773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DA83" w14:textId="2F610F4F" w:rsidR="00F20DBC" w:rsidRPr="00F20DBC" w:rsidRDefault="00F20DBC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DBC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9DEC" w14:textId="3EC0EA37" w:rsidR="00F20DBC" w:rsidRPr="00F20DBC" w:rsidRDefault="00A43A0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2167" w14:textId="5BB72C37" w:rsidR="00F20DBC" w:rsidRPr="00F20DBC" w:rsidRDefault="00A43A0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4EDF" w14:textId="29F9BE02" w:rsidR="00F20DBC" w:rsidRPr="00F20DBC" w:rsidRDefault="00A43A0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4C8" w14:textId="78FB1E97" w:rsidR="00F20DBC" w:rsidRPr="00F20DBC" w:rsidRDefault="00A43A0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0233" w14:textId="02293F60" w:rsidR="00F20DBC" w:rsidRPr="00F20DBC" w:rsidRDefault="00A43A06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1215" w14:textId="587116CF" w:rsidR="00F20DBC" w:rsidRPr="004921D5" w:rsidRDefault="00DE3773" w:rsidP="00DE3773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61E8" w14:textId="1524B6F6" w:rsidR="00F20DBC" w:rsidRPr="004921D5" w:rsidRDefault="00F20DBC">
            <w:pPr>
              <w:pStyle w:val="ConsPlusNormal"/>
              <w:ind w:right="57"/>
              <w:rPr>
                <w:rFonts w:ascii="Times New Roman" w:hAnsi="Times New Roman" w:cs="Times New Roman"/>
                <w:szCs w:val="22"/>
              </w:rPr>
            </w:pPr>
            <w:r w:rsidRPr="004921D5">
              <w:rPr>
                <w:rFonts w:ascii="Times New Roman" w:hAnsi="Times New Roman" w:cs="Times New Roman"/>
                <w:sz w:val="22"/>
                <w:szCs w:val="22"/>
              </w:rPr>
              <w:t>Департамент строительства, архитектуры и ЖКХ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D68C" w14:textId="3C8BC15A" w:rsidR="00F20DBC" w:rsidRPr="006347C8" w:rsidRDefault="00F20DBC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9142810" w14:textId="77777777" w:rsidR="006347C8" w:rsidRPr="006347C8" w:rsidRDefault="006347C8" w:rsidP="006347C8">
      <w:pPr>
        <w:pStyle w:val="ConsPlusNormal"/>
        <w:ind w:left="57" w:right="57" w:firstLine="540"/>
        <w:rPr>
          <w:rFonts w:ascii="Times New Roman" w:hAnsi="Times New Roman" w:cs="Times New Roman"/>
          <w:sz w:val="24"/>
          <w:szCs w:val="24"/>
        </w:rPr>
      </w:pPr>
      <w:r w:rsidRPr="006347C8">
        <w:rPr>
          <w:rFonts w:ascii="Times New Roman" w:hAnsi="Times New Roman" w:cs="Times New Roman"/>
          <w:sz w:val="24"/>
          <w:szCs w:val="24"/>
        </w:rPr>
        <w:lastRenderedPageBreak/>
        <w:t>&lt;*&gt; муниципальная программа Ханты-Мансийского района</w:t>
      </w:r>
    </w:p>
    <w:p w14:paraId="655195BF" w14:textId="77777777" w:rsidR="006347C8" w:rsidRPr="006347C8" w:rsidRDefault="006347C8" w:rsidP="006347C8">
      <w:pPr>
        <w:pStyle w:val="ConsPlusNormal"/>
        <w:ind w:left="57" w:right="57" w:firstLine="540"/>
        <w:rPr>
          <w:rFonts w:ascii="Times New Roman" w:hAnsi="Times New Roman" w:cs="Times New Roman"/>
          <w:sz w:val="24"/>
          <w:szCs w:val="24"/>
        </w:rPr>
      </w:pPr>
    </w:p>
    <w:p w14:paraId="05EAB97A" w14:textId="1C8462CC" w:rsidR="006347C8" w:rsidRPr="006347C8" w:rsidRDefault="006347C8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6347C8">
        <w:rPr>
          <w:rFonts w:ascii="Times New Roman" w:hAnsi="Times New Roman" w:cs="Times New Roman"/>
          <w:sz w:val="28"/>
          <w:szCs w:val="28"/>
        </w:rPr>
        <w:t>3. Помесячный план достижения показателей муниципальной программы в 2025 году</w:t>
      </w:r>
    </w:p>
    <w:p w14:paraId="18DA1ED1" w14:textId="77777777" w:rsidR="006347C8" w:rsidRPr="006347C8" w:rsidRDefault="006347C8" w:rsidP="006347C8">
      <w:pPr>
        <w:pStyle w:val="ConsPlusNormal"/>
        <w:ind w:left="57" w:right="57"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16"/>
        <w:gridCol w:w="1927"/>
        <w:gridCol w:w="1371"/>
        <w:gridCol w:w="1332"/>
        <w:gridCol w:w="669"/>
        <w:gridCol w:w="692"/>
        <w:gridCol w:w="740"/>
        <w:gridCol w:w="671"/>
        <w:gridCol w:w="643"/>
        <w:gridCol w:w="802"/>
        <w:gridCol w:w="793"/>
        <w:gridCol w:w="635"/>
        <w:gridCol w:w="658"/>
        <w:gridCol w:w="658"/>
        <w:gridCol w:w="675"/>
        <w:gridCol w:w="1111"/>
      </w:tblGrid>
      <w:tr w:rsidR="006347C8" w:rsidRPr="006347C8" w14:paraId="5249ECF0" w14:textId="77777777" w:rsidTr="00FA1F48"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CF2D3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C3349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5EEB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Уровень показателя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67C4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257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9090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Плановые значения по кварталам/ месяцам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AD4C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На конец 2025 года</w:t>
            </w:r>
          </w:p>
        </w:tc>
      </w:tr>
      <w:tr w:rsidR="006347C8" w:rsidRPr="006347C8" w14:paraId="0C17C39F" w14:textId="77777777" w:rsidTr="00FA1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9318" w14:textId="77777777" w:rsidR="006347C8" w:rsidRPr="006347C8" w:rsidRDefault="006347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ECBC" w14:textId="77777777" w:rsidR="006347C8" w:rsidRPr="006347C8" w:rsidRDefault="006347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F397" w14:textId="77777777" w:rsidR="006347C8" w:rsidRPr="006347C8" w:rsidRDefault="006347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B51C" w14:textId="77777777" w:rsidR="006347C8" w:rsidRPr="006347C8" w:rsidRDefault="006347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110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янв.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8E00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фев.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27203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B908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апр.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1682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378AE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99AEE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6FA2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авг.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6527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сен.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1780F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окт.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D10F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ноя.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FEB9" w14:textId="77777777" w:rsidR="006347C8" w:rsidRPr="006347C8" w:rsidRDefault="006347C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347C8" w:rsidRPr="006347C8" w14:paraId="13D1B733" w14:textId="77777777" w:rsidTr="00FA1F48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5806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8690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3ED7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B9F5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DF5F2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2E31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C925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64E3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2725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5F46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0069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8474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147B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9151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BA13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4917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</w:tr>
      <w:tr w:rsidR="006347C8" w:rsidRPr="006347C8" w14:paraId="707AAB5D" w14:textId="77777777" w:rsidTr="0000396E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C9B6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75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2F12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iCs/>
                <w:sz w:val="24"/>
                <w:szCs w:val="24"/>
              </w:rPr>
              <w:t>Цель «Сохранение благоприятной окружающей среды и биологического разнообразия»</w:t>
            </w:r>
          </w:p>
        </w:tc>
      </w:tr>
      <w:tr w:rsidR="006347C8" w:rsidRPr="006347C8" w14:paraId="52B20508" w14:textId="77777777" w:rsidTr="00FA1F48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0938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7BB0" w14:textId="77777777" w:rsidR="006347C8" w:rsidRPr="00343A0F" w:rsidRDefault="006347C8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  <w:sz w:val="22"/>
                <w:szCs w:val="22"/>
              </w:rPr>
            </w:pPr>
            <w:r w:rsidRPr="00343A0F">
              <w:rPr>
                <w:rFonts w:ascii="Times New Roman" w:eastAsia="Times New Roman" w:hAnsi="Times New Roman"/>
                <w:iCs/>
                <w:sz w:val="22"/>
                <w:szCs w:val="22"/>
              </w:rP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00AE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E2B7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D2F3E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302B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6D743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DF8E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4FF6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5023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F1EE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1F8A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B025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726E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AA84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91DF" w14:textId="77777777" w:rsidR="006347C8" w:rsidRPr="006347C8" w:rsidRDefault="006347C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72</w:t>
            </w:r>
          </w:p>
        </w:tc>
      </w:tr>
      <w:tr w:rsidR="00FA1F48" w:rsidRPr="006347C8" w14:paraId="207CA7A5" w14:textId="77777777" w:rsidTr="00FA1F48"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1EDF" w14:textId="6596F55E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89A" w14:textId="1AEAB1FD" w:rsidR="00FA1F48" w:rsidRPr="00343A0F" w:rsidRDefault="00DE3773" w:rsidP="00FA1F48">
            <w:pPr>
              <w:widowControl w:val="0"/>
              <w:tabs>
                <w:tab w:val="left" w:pos="8986"/>
              </w:tabs>
              <w:ind w:right="40"/>
              <w:rPr>
                <w:rFonts w:ascii="Times New Roman" w:eastAsia="Times New Roman" w:hAnsi="Times New Roman"/>
                <w:iCs/>
              </w:rPr>
            </w:pPr>
            <w:r w:rsidRPr="00F20DBC">
              <w:rPr>
                <w:rFonts w:ascii="Times New Roman" w:hAnsi="Times New Roman"/>
                <w:sz w:val="22"/>
                <w:szCs w:val="22"/>
              </w:rPr>
              <w:t xml:space="preserve">Площадь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озелененной </w:t>
            </w:r>
            <w:r w:rsidRPr="00F20DBC">
              <w:rPr>
                <w:rFonts w:ascii="Times New Roman" w:hAnsi="Times New Roman"/>
                <w:sz w:val="22"/>
                <w:szCs w:val="22"/>
              </w:rPr>
              <w:t>территории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2C0" w14:textId="2DE8BCCE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BB52" w14:textId="783C3FF0" w:rsidR="00FA1F48" w:rsidRPr="006347C8" w:rsidRDefault="00DE3773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FA1F4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BC6" w14:textId="4C48929A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C39B" w14:textId="172D01C1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E1A1" w14:textId="34A8FA7E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D2E7" w14:textId="519E8226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B398" w14:textId="48F3C57E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B997" w14:textId="4AEC5CDF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BADC" w14:textId="68B3B8A4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5E11" w14:textId="51BF5F6B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8B57" w14:textId="35BC5EAB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684A" w14:textId="168894F3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B700" w14:textId="10C6E50E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5DA" w14:textId="2BCC4880" w:rsidR="00FA1F48" w:rsidRPr="006347C8" w:rsidRDefault="00FA1F48" w:rsidP="00FA1F48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</w:t>
            </w:r>
          </w:p>
        </w:tc>
      </w:tr>
    </w:tbl>
    <w:p w14:paraId="1277E8C3" w14:textId="77777777" w:rsidR="006347C8" w:rsidRPr="006347C8" w:rsidRDefault="006347C8" w:rsidP="006347C8">
      <w:pPr>
        <w:pStyle w:val="ConsPlusNormal"/>
        <w:ind w:left="57" w:right="57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1D29470D" w14:textId="77777777" w:rsidR="006347C8" w:rsidRPr="006347C8" w:rsidRDefault="006347C8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6347C8">
        <w:rPr>
          <w:rFonts w:ascii="Times New Roman" w:hAnsi="Times New Roman" w:cs="Times New Roman"/>
          <w:sz w:val="28"/>
          <w:szCs w:val="28"/>
        </w:rPr>
        <w:t>4. Структура муниципальной программы</w:t>
      </w:r>
    </w:p>
    <w:p w14:paraId="539778C4" w14:textId="77777777" w:rsidR="006347C8" w:rsidRPr="006347C8" w:rsidRDefault="006347C8" w:rsidP="006347C8">
      <w:pPr>
        <w:pStyle w:val="ConsPlusNormal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69"/>
        <w:gridCol w:w="3880"/>
        <w:gridCol w:w="5826"/>
        <w:gridCol w:w="3423"/>
      </w:tblGrid>
      <w:tr w:rsidR="006347C8" w:rsidRPr="006347C8" w14:paraId="48406E8D" w14:textId="77777777" w:rsidTr="006347C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D622" w14:textId="77777777" w:rsidR="006347C8" w:rsidRPr="00343A0F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DBE0" w14:textId="77777777" w:rsidR="006347C8" w:rsidRPr="00343A0F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EE3A" w14:textId="77777777" w:rsidR="006347C8" w:rsidRPr="00343A0F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t>Краткое описание эффектов от реализации задачи структурного элемента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F657" w14:textId="77777777" w:rsidR="006347C8" w:rsidRPr="00343A0F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6347C8" w:rsidRPr="006347C8" w14:paraId="6B4096C8" w14:textId="77777777" w:rsidTr="006347C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DF64E" w14:textId="77777777" w:rsidR="006347C8" w:rsidRPr="00343A0F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EFB6E" w14:textId="77777777" w:rsidR="006347C8" w:rsidRPr="00343A0F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регулирования деятельности по обращению с отходами производства и потребления»</w:t>
            </w:r>
          </w:p>
        </w:tc>
      </w:tr>
      <w:tr w:rsidR="006347C8" w:rsidRPr="006347C8" w14:paraId="70E5F166" w14:textId="77777777" w:rsidTr="006347C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5F1C" w14:textId="77777777" w:rsidR="006347C8" w:rsidRPr="00343A0F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E70BE" w14:textId="74CAAC05" w:rsidR="006347C8" w:rsidRPr="00343A0F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за реализацию: Департамент строительства, архитектуры и ЖКХ, муниципальное казенное учреждение Ханты-Мансийского </w:t>
            </w:r>
            <w:r w:rsidRPr="00343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«Управление капитального строительства и ремонта»</w:t>
            </w:r>
            <w:r w:rsidR="00F95C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95C5F" w:rsidRPr="000840B8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0840B8" w:rsidRPr="000840B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95C5F" w:rsidRPr="000840B8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0840B8" w:rsidRPr="000840B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F95C5F" w:rsidRPr="000840B8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 w:rsidR="000840B8" w:rsidRPr="000840B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95C5F" w:rsidRPr="00084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7EC01" w14:textId="77777777" w:rsidR="006347C8" w:rsidRPr="00343A0F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реализации: 2025 – 2030</w:t>
            </w:r>
          </w:p>
        </w:tc>
      </w:tr>
      <w:tr w:rsidR="006347C8" w:rsidRPr="006347C8" w14:paraId="3CC4B144" w14:textId="77777777" w:rsidTr="006347C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CCD1" w14:textId="77777777" w:rsidR="006347C8" w:rsidRPr="00343A0F" w:rsidRDefault="006347C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4404" w14:textId="77777777" w:rsidR="006347C8" w:rsidRPr="00343A0F" w:rsidRDefault="006347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3A0F">
              <w:rPr>
                <w:rFonts w:ascii="Times New Roman" w:hAnsi="Times New Roman"/>
                <w:sz w:val="24"/>
                <w:szCs w:val="24"/>
              </w:rPr>
              <w:t>Предотвращение вредного воздействия отходов производства и потребления на окружающую среду</w:t>
            </w:r>
          </w:p>
          <w:p w14:paraId="287E4258" w14:textId="77777777" w:rsidR="006347C8" w:rsidRPr="00343A0F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EB3C" w14:textId="77777777" w:rsidR="006347C8" w:rsidRPr="00343A0F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t>минимизация вредного воздействия на окружающую среду путем ликвидации мест несанкционированного размещения отходов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4184B" w14:textId="77777777" w:rsidR="006347C8" w:rsidRPr="00343A0F" w:rsidRDefault="006347C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t>доля утилизированных (размещенных) твердых коммунальных отходов в общем объеме твердых коммунальных отходов</w:t>
            </w:r>
          </w:p>
        </w:tc>
      </w:tr>
      <w:tr w:rsidR="00F95C5F" w:rsidRPr="006347C8" w14:paraId="2FEB7381" w14:textId="77777777" w:rsidTr="00511B9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E267" w14:textId="7788E565" w:rsidR="00F95C5F" w:rsidRPr="00343A0F" w:rsidRDefault="00F95C5F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0E17" w14:textId="4B84F048" w:rsidR="00F95C5F" w:rsidRPr="00343A0F" w:rsidRDefault="00F95C5F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«Снижение негативного воздействия на окружающую среду»</w:t>
            </w:r>
          </w:p>
        </w:tc>
      </w:tr>
      <w:tr w:rsidR="00F95C5F" w:rsidRPr="006347C8" w14:paraId="20A007B9" w14:textId="77777777" w:rsidTr="0028479B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5712" w14:textId="77777777" w:rsidR="00F95C5F" w:rsidRPr="00343A0F" w:rsidRDefault="00F95C5F" w:rsidP="00F95C5F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32EC" w14:textId="4F2F858D" w:rsidR="00F95C5F" w:rsidRPr="00343A0F" w:rsidRDefault="00F95C5F" w:rsidP="00F95C5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43A0F">
              <w:rPr>
                <w:rFonts w:ascii="Times New Roman" w:hAnsi="Times New Roman"/>
                <w:sz w:val="24"/>
                <w:szCs w:val="24"/>
              </w:rPr>
              <w:t>Ответственный за реализацию: Департамент строительства, архитектуры и ЖКХ, муниципальное казенное учреждение Ханты-Мансийского района «Управление капитального строительства и ремонта»</w:t>
            </w:r>
          </w:p>
        </w:tc>
        <w:tc>
          <w:tcPr>
            <w:tcW w:w="9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C833" w14:textId="50B7A0E2" w:rsidR="00F95C5F" w:rsidRPr="00343A0F" w:rsidRDefault="00F95C5F" w:rsidP="00F95C5F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343A0F">
              <w:rPr>
                <w:rFonts w:ascii="Times New Roman" w:hAnsi="Times New Roman" w:cs="Times New Roman"/>
                <w:sz w:val="24"/>
                <w:szCs w:val="24"/>
              </w:rPr>
              <w:t>Срок реализации: 2025 – 2030</w:t>
            </w:r>
          </w:p>
        </w:tc>
      </w:tr>
      <w:tr w:rsidR="00FA1F48" w:rsidRPr="006347C8" w14:paraId="6077C85F" w14:textId="77777777" w:rsidTr="006347C8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39BC" w14:textId="64EB0174" w:rsidR="00FA1F48" w:rsidRPr="009A3953" w:rsidRDefault="00FA1F48" w:rsidP="00FA1F48">
            <w:pPr>
              <w:pStyle w:val="ConsPlusNormal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953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E372" w14:textId="15AAD17E" w:rsidR="00FA1F48" w:rsidRPr="009A3953" w:rsidRDefault="00FA1F48" w:rsidP="00FA1F4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A3953">
              <w:rPr>
                <w:rFonts w:ascii="Times New Roman" w:hAnsi="Times New Roman"/>
                <w:sz w:val="24"/>
                <w:szCs w:val="24"/>
              </w:rPr>
              <w:t xml:space="preserve">Предотвращение вредного </w:t>
            </w:r>
            <w:r>
              <w:rPr>
                <w:rFonts w:ascii="Times New Roman" w:hAnsi="Times New Roman"/>
                <w:sz w:val="24"/>
                <w:szCs w:val="24"/>
              </w:rPr>
              <w:t>воздействия факторов техногенного и природного характера на окружающую среду</w:t>
            </w:r>
            <w:r w:rsidRPr="009A39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2E86" w14:textId="5134ADF6" w:rsidR="00FA1F48" w:rsidRDefault="00FA1F48" w:rsidP="00FA1F48">
            <w:pPr>
              <w:pStyle w:val="ConsPlusNormal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негативного </w:t>
            </w:r>
            <w:r w:rsidRPr="009A3953">
              <w:rPr>
                <w:rFonts w:ascii="Times New Roman" w:hAnsi="Times New Roman"/>
                <w:sz w:val="24"/>
                <w:szCs w:val="24"/>
              </w:rPr>
              <w:t>воздействия на окружающую среду путем озеленения территории Ханты-Мансийского района.</w:t>
            </w:r>
          </w:p>
          <w:p w14:paraId="0B2C79D0" w14:textId="356470AB" w:rsidR="00FA1F48" w:rsidRPr="00343A0F" w:rsidRDefault="00FA1F48" w:rsidP="00FA1F4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DB88" w14:textId="798D1DCB" w:rsidR="00FA1F48" w:rsidRPr="00DE3773" w:rsidRDefault="00DE3773" w:rsidP="00FA1F48">
            <w:pPr>
              <w:pStyle w:val="ConsPlusNormal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DE3773">
              <w:rPr>
                <w:rFonts w:ascii="Times New Roman" w:hAnsi="Times New Roman" w:cs="Times New Roman"/>
                <w:sz w:val="24"/>
                <w:szCs w:val="24"/>
              </w:rPr>
              <w:t>Площадь озелененной территории</w:t>
            </w:r>
          </w:p>
        </w:tc>
      </w:tr>
    </w:tbl>
    <w:p w14:paraId="60D14422" w14:textId="77777777" w:rsidR="006347C8" w:rsidRPr="006347C8" w:rsidRDefault="006347C8" w:rsidP="006347C8">
      <w:pPr>
        <w:pStyle w:val="ConsPlusNormal"/>
        <w:ind w:left="57" w:right="57" w:firstLine="540"/>
        <w:rPr>
          <w:rFonts w:ascii="Times New Roman" w:hAnsi="Times New Roman" w:cs="Times New Roman"/>
          <w:sz w:val="24"/>
          <w:szCs w:val="24"/>
        </w:rPr>
      </w:pPr>
    </w:p>
    <w:p w14:paraId="0A968EB8" w14:textId="77777777" w:rsidR="0024187B" w:rsidRDefault="0024187B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5D12DCFC" w14:textId="77777777" w:rsidR="0024187B" w:rsidRDefault="0024187B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3D745057" w14:textId="77777777" w:rsidR="0024187B" w:rsidRDefault="0024187B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1B6644E8" w14:textId="77777777" w:rsidR="0024187B" w:rsidRDefault="0024187B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48A54B39" w14:textId="77777777" w:rsidR="0024187B" w:rsidRDefault="0024187B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268F9BE7" w14:textId="77777777" w:rsidR="0024187B" w:rsidRDefault="0024187B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763F494B" w14:textId="6D028DE2" w:rsidR="0024187B" w:rsidRDefault="0024187B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1609F6F0" w14:textId="77777777" w:rsidR="00703A84" w:rsidRDefault="00703A84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14D1790B" w14:textId="77777777" w:rsidR="0024187B" w:rsidRDefault="0024187B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57274051" w14:textId="77777777" w:rsidR="0024187B" w:rsidRDefault="0024187B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572FC2AA" w14:textId="76B0A10C" w:rsidR="006347C8" w:rsidRPr="006347C8" w:rsidRDefault="006347C8" w:rsidP="006347C8">
      <w:pPr>
        <w:pStyle w:val="ConsPlusNormal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6347C8">
        <w:rPr>
          <w:rFonts w:ascii="Times New Roman" w:hAnsi="Times New Roman" w:cs="Times New Roman"/>
          <w:sz w:val="28"/>
          <w:szCs w:val="28"/>
        </w:rPr>
        <w:lastRenderedPageBreak/>
        <w:t>5. Финансовое обеспечение муниципальной программы</w:t>
      </w:r>
    </w:p>
    <w:p w14:paraId="5E4BC654" w14:textId="77777777" w:rsidR="006347C8" w:rsidRPr="006347C8" w:rsidRDefault="006347C8" w:rsidP="006347C8">
      <w:pPr>
        <w:pStyle w:val="ConsPlusNormal"/>
        <w:ind w:right="5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3"/>
        <w:gridCol w:w="1176"/>
        <w:gridCol w:w="1131"/>
        <w:gridCol w:w="1131"/>
        <w:gridCol w:w="1131"/>
        <w:gridCol w:w="1131"/>
        <w:gridCol w:w="1131"/>
        <w:gridCol w:w="1176"/>
      </w:tblGrid>
      <w:tr w:rsidR="006347C8" w:rsidRPr="006347C8" w14:paraId="477863EC" w14:textId="77777777" w:rsidTr="006777E8">
        <w:trPr>
          <w:trHeight w:val="20"/>
        </w:trPr>
        <w:tc>
          <w:tcPr>
            <w:tcW w:w="20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64CD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9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CF9B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6347C8" w:rsidRPr="006347C8" w14:paraId="791528BB" w14:textId="77777777" w:rsidTr="006777E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1CE3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72D97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D074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CC6F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A247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471DB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C643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2BACD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6347C8" w:rsidRPr="006347C8" w14:paraId="05285CB7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7B1B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78750" w14:textId="6DD8928C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474 179,2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ECD0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B30AC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0EC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B48B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3F556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D0F6" w14:textId="5C9DD300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844 067,2</w:t>
            </w:r>
          </w:p>
        </w:tc>
      </w:tr>
      <w:tr w:rsidR="006347C8" w:rsidRPr="006347C8" w14:paraId="17CE1E47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988CE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24D1B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F1D4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36DE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BCF38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978D4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1C8D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4EA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527,1</w:t>
            </w:r>
          </w:p>
        </w:tc>
      </w:tr>
      <w:tr w:rsidR="006347C8" w:rsidRPr="006347C8" w14:paraId="10E64A03" w14:textId="77777777" w:rsidTr="00CE10C1">
        <w:trPr>
          <w:trHeight w:val="77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C4E93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F53DE" w14:textId="38C859CB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474 093,6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125CC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B4C9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B6D44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BB946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F77BD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682D" w14:textId="5885F007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843 540,1</w:t>
            </w:r>
          </w:p>
        </w:tc>
      </w:tr>
      <w:tr w:rsidR="006347C8" w:rsidRPr="006347C8" w14:paraId="0EB5831B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092FC" w14:textId="77777777" w:rsidR="006777E8" w:rsidRDefault="006347C8" w:rsidP="006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Комплекс процессных мероприятий «Обеспечение регулирования деятельности по обращению с отходами производства и потребления» (всего), </w:t>
            </w:r>
          </w:p>
          <w:p w14:paraId="6DB20963" w14:textId="5A4059C4" w:rsidR="006347C8" w:rsidRPr="006347C8" w:rsidRDefault="006347C8" w:rsidP="006777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1E6D" w14:textId="3150190F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274 179,2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F1CC7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EEB0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49B18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EDAA9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5172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73 977,6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6A44" w14:textId="58B3FFA3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644 067,2</w:t>
            </w:r>
          </w:p>
        </w:tc>
      </w:tr>
      <w:tr w:rsidR="006347C8" w:rsidRPr="006347C8" w14:paraId="55874289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35276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F66CA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718C5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DF8AF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3779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1E5C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C7D93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A3531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527,1</w:t>
            </w:r>
          </w:p>
        </w:tc>
      </w:tr>
      <w:tr w:rsidR="006347C8" w:rsidRPr="006347C8" w14:paraId="5F9A5DD7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06247" w14:textId="77777777" w:rsidR="006347C8" w:rsidRPr="006347C8" w:rsidRDefault="006347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715D6" w14:textId="71590BCB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274 093,6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D76A1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CC7B1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BCE7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C971A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D883C" w14:textId="77777777" w:rsidR="006347C8" w:rsidRPr="006347C8" w:rsidRDefault="006347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73 889,3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00A5D" w14:textId="32E586F4" w:rsidR="006347C8" w:rsidRPr="006347C8" w:rsidRDefault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643 540,1</w:t>
            </w:r>
          </w:p>
        </w:tc>
      </w:tr>
      <w:tr w:rsidR="00333D09" w:rsidRPr="006347C8" w14:paraId="0D0E1A04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4A99F" w14:textId="77777777" w:rsidR="00333D09" w:rsidRDefault="00333D09" w:rsidP="00333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Комплекс процессных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«Снижение негативного воздействия на окружающую среду» (всего), </w:t>
            </w:r>
          </w:p>
          <w:p w14:paraId="42CCA4F8" w14:textId="26AE38C5" w:rsidR="00333D09" w:rsidRPr="006347C8" w:rsidRDefault="00333D09" w:rsidP="00333D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1A0C6" w14:textId="7B12AAB2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1AE3C" w14:textId="450148D9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6199F" w14:textId="2D1EB17B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1E332" w14:textId="279FC2EB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5C75B" w14:textId="36415C6F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F839" w14:textId="010447A7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8A0CF" w14:textId="212C92E5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</w:tr>
      <w:tr w:rsidR="00333D09" w:rsidRPr="006347C8" w14:paraId="74822696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25AD9" w14:textId="7DED0F25" w:rsidR="00333D09" w:rsidRPr="006347C8" w:rsidRDefault="00333D09" w:rsidP="00333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3DB18" w14:textId="101094A3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24A0" w14:textId="1F7645DE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EE02C" w14:textId="0D8B7B9A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ACDDB" w14:textId="37057110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8042E" w14:textId="0483CCE5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52656" w14:textId="1C3D8A9E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C9D79" w14:textId="460C0D65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333D09" w:rsidRPr="006347C8" w14:paraId="2E988EA2" w14:textId="77777777" w:rsidTr="006777E8">
        <w:trPr>
          <w:trHeight w:val="20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A7F37" w14:textId="0A6AEC5D" w:rsidR="00333D09" w:rsidRPr="006347C8" w:rsidRDefault="00333D09" w:rsidP="00333D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47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F3307" w14:textId="50881F64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696A" w14:textId="444C71A8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9C120" w14:textId="3B117419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2DC9E" w14:textId="66CF356C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653C4" w14:textId="4F581401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87326" w14:textId="7FFB84AC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656B0" w14:textId="576AA9FE" w:rsidR="00333D09" w:rsidRPr="006347C8" w:rsidRDefault="00333D09" w:rsidP="00333D0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200 000,0</w:t>
            </w:r>
          </w:p>
        </w:tc>
      </w:tr>
    </w:tbl>
    <w:p w14:paraId="047CA350" w14:textId="77777777" w:rsidR="00CC6D71" w:rsidRDefault="00CC6D71" w:rsidP="005E5823">
      <w:pPr>
        <w:widowControl w:val="0"/>
        <w:spacing w:after="183" w:line="48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B1ED9A" w14:textId="7E43E4FF" w:rsidR="00767AC9" w:rsidRPr="00767AC9" w:rsidRDefault="00767AC9" w:rsidP="00CC6D71">
      <w:pPr>
        <w:widowControl w:val="0"/>
        <w:spacing w:after="183" w:line="480" w:lineRule="auto"/>
        <w:contextualSpacing/>
      </w:pPr>
    </w:p>
    <w:sectPr w:rsidR="00767AC9" w:rsidRPr="00767AC9" w:rsidSect="00CE10C1">
      <w:pgSz w:w="16838" w:h="11906" w:orient="landscape" w:code="9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77F02" w14:textId="77777777" w:rsidR="00D352A2" w:rsidRDefault="00D352A2">
      <w:pPr>
        <w:spacing w:after="0" w:line="240" w:lineRule="auto"/>
      </w:pPr>
      <w:r>
        <w:separator/>
      </w:r>
    </w:p>
  </w:endnote>
  <w:endnote w:type="continuationSeparator" w:id="0">
    <w:p w14:paraId="2103CE0B" w14:textId="77777777" w:rsidR="00D352A2" w:rsidRDefault="00D35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C14DD" w14:textId="77777777" w:rsidR="00D352A2" w:rsidRDefault="00D352A2">
      <w:pPr>
        <w:spacing w:after="0" w:line="240" w:lineRule="auto"/>
      </w:pPr>
      <w:r>
        <w:separator/>
      </w:r>
    </w:p>
  </w:footnote>
  <w:footnote w:type="continuationSeparator" w:id="0">
    <w:p w14:paraId="71C65ACF" w14:textId="77777777" w:rsidR="00D352A2" w:rsidRDefault="00D35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AD01" w14:textId="77777777" w:rsidR="007A0BC2" w:rsidRPr="0045468D" w:rsidRDefault="00CC6D71" w:rsidP="0045468D">
    <w:pPr>
      <w:pStyle w:val="aa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 w:rsidR="009E0C6E">
      <w:rPr>
        <w:noProof/>
        <w:sz w:val="26"/>
        <w:szCs w:val="26"/>
      </w:rPr>
      <w:t>2</w:t>
    </w:r>
    <w:r w:rsidRPr="0045468D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7218"/>
    <w:multiLevelType w:val="multilevel"/>
    <w:tmpl w:val="A5D6A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8A25F46"/>
    <w:multiLevelType w:val="hybridMultilevel"/>
    <w:tmpl w:val="B97C4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9434B"/>
    <w:multiLevelType w:val="hybridMultilevel"/>
    <w:tmpl w:val="3C641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73D00"/>
    <w:multiLevelType w:val="hybridMultilevel"/>
    <w:tmpl w:val="A8902A60"/>
    <w:lvl w:ilvl="0" w:tplc="EEF26590">
      <w:start w:val="1"/>
      <w:numFmt w:val="decimal"/>
      <w:lvlText w:val="%1."/>
      <w:lvlJc w:val="left"/>
      <w:pPr>
        <w:ind w:left="9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7" w:hanging="360"/>
      </w:pPr>
    </w:lvl>
    <w:lvl w:ilvl="2" w:tplc="0419001B" w:tentative="1">
      <w:start w:val="1"/>
      <w:numFmt w:val="lowerRoman"/>
      <w:lvlText w:val="%3."/>
      <w:lvlJc w:val="right"/>
      <w:pPr>
        <w:ind w:left="2397" w:hanging="180"/>
      </w:pPr>
    </w:lvl>
    <w:lvl w:ilvl="3" w:tplc="0419000F" w:tentative="1">
      <w:start w:val="1"/>
      <w:numFmt w:val="decimal"/>
      <w:lvlText w:val="%4."/>
      <w:lvlJc w:val="left"/>
      <w:pPr>
        <w:ind w:left="3117" w:hanging="360"/>
      </w:pPr>
    </w:lvl>
    <w:lvl w:ilvl="4" w:tplc="04190019" w:tentative="1">
      <w:start w:val="1"/>
      <w:numFmt w:val="lowerLetter"/>
      <w:lvlText w:val="%5."/>
      <w:lvlJc w:val="left"/>
      <w:pPr>
        <w:ind w:left="3837" w:hanging="360"/>
      </w:pPr>
    </w:lvl>
    <w:lvl w:ilvl="5" w:tplc="0419001B" w:tentative="1">
      <w:start w:val="1"/>
      <w:numFmt w:val="lowerRoman"/>
      <w:lvlText w:val="%6."/>
      <w:lvlJc w:val="right"/>
      <w:pPr>
        <w:ind w:left="4557" w:hanging="180"/>
      </w:pPr>
    </w:lvl>
    <w:lvl w:ilvl="6" w:tplc="0419000F" w:tentative="1">
      <w:start w:val="1"/>
      <w:numFmt w:val="decimal"/>
      <w:lvlText w:val="%7."/>
      <w:lvlJc w:val="left"/>
      <w:pPr>
        <w:ind w:left="5277" w:hanging="360"/>
      </w:pPr>
    </w:lvl>
    <w:lvl w:ilvl="7" w:tplc="04190019" w:tentative="1">
      <w:start w:val="1"/>
      <w:numFmt w:val="lowerLetter"/>
      <w:lvlText w:val="%8."/>
      <w:lvlJc w:val="left"/>
      <w:pPr>
        <w:ind w:left="5997" w:hanging="360"/>
      </w:pPr>
    </w:lvl>
    <w:lvl w:ilvl="8" w:tplc="041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4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407745CC"/>
    <w:multiLevelType w:val="hybridMultilevel"/>
    <w:tmpl w:val="72E64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94DB9"/>
    <w:multiLevelType w:val="hybridMultilevel"/>
    <w:tmpl w:val="A54A7FD2"/>
    <w:lvl w:ilvl="0" w:tplc="6FB25B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D5366E6"/>
    <w:multiLevelType w:val="hybridMultilevel"/>
    <w:tmpl w:val="CC60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DE"/>
    <w:rsid w:val="00002C13"/>
    <w:rsid w:val="0000396E"/>
    <w:rsid w:val="00012C69"/>
    <w:rsid w:val="000377A1"/>
    <w:rsid w:val="000410FB"/>
    <w:rsid w:val="000622C1"/>
    <w:rsid w:val="00066F98"/>
    <w:rsid w:val="000840B8"/>
    <w:rsid w:val="000B3E03"/>
    <w:rsid w:val="000E1BBD"/>
    <w:rsid w:val="000F1720"/>
    <w:rsid w:val="000F5146"/>
    <w:rsid w:val="00114336"/>
    <w:rsid w:val="001A711F"/>
    <w:rsid w:val="001B2ACA"/>
    <w:rsid w:val="001F4F2F"/>
    <w:rsid w:val="002038C7"/>
    <w:rsid w:val="00206124"/>
    <w:rsid w:val="00206C1D"/>
    <w:rsid w:val="002279EB"/>
    <w:rsid w:val="0024187B"/>
    <w:rsid w:val="002438EC"/>
    <w:rsid w:val="00263FCB"/>
    <w:rsid w:val="0027643B"/>
    <w:rsid w:val="00283071"/>
    <w:rsid w:val="002B2977"/>
    <w:rsid w:val="002D3EA2"/>
    <w:rsid w:val="002D5693"/>
    <w:rsid w:val="002E7056"/>
    <w:rsid w:val="00310BE1"/>
    <w:rsid w:val="00322133"/>
    <w:rsid w:val="00326D54"/>
    <w:rsid w:val="003302D2"/>
    <w:rsid w:val="00333D09"/>
    <w:rsid w:val="00343A0F"/>
    <w:rsid w:val="00356732"/>
    <w:rsid w:val="00365313"/>
    <w:rsid w:val="0037013E"/>
    <w:rsid w:val="003941A7"/>
    <w:rsid w:val="00394FE4"/>
    <w:rsid w:val="003A7023"/>
    <w:rsid w:val="003B7C61"/>
    <w:rsid w:val="003D23DB"/>
    <w:rsid w:val="003F21BD"/>
    <w:rsid w:val="003F4A93"/>
    <w:rsid w:val="0041104A"/>
    <w:rsid w:val="00425EBE"/>
    <w:rsid w:val="00440899"/>
    <w:rsid w:val="00445D48"/>
    <w:rsid w:val="00452C1F"/>
    <w:rsid w:val="004921D5"/>
    <w:rsid w:val="004A3DEC"/>
    <w:rsid w:val="004B414A"/>
    <w:rsid w:val="004C2935"/>
    <w:rsid w:val="004C4FE8"/>
    <w:rsid w:val="004C5161"/>
    <w:rsid w:val="004F38C7"/>
    <w:rsid w:val="00535CC1"/>
    <w:rsid w:val="00555AAB"/>
    <w:rsid w:val="00595316"/>
    <w:rsid w:val="005A2041"/>
    <w:rsid w:val="005C7139"/>
    <w:rsid w:val="005E5823"/>
    <w:rsid w:val="005E5C0D"/>
    <w:rsid w:val="005F01F5"/>
    <w:rsid w:val="005F156C"/>
    <w:rsid w:val="005F715B"/>
    <w:rsid w:val="005F76AA"/>
    <w:rsid w:val="006347C8"/>
    <w:rsid w:val="006777E8"/>
    <w:rsid w:val="00683B71"/>
    <w:rsid w:val="00684902"/>
    <w:rsid w:val="00685998"/>
    <w:rsid w:val="006863DE"/>
    <w:rsid w:val="00696E4C"/>
    <w:rsid w:val="006A2DA2"/>
    <w:rsid w:val="006B1D0B"/>
    <w:rsid w:val="006C1F4B"/>
    <w:rsid w:val="006C3C03"/>
    <w:rsid w:val="006D5180"/>
    <w:rsid w:val="00703A84"/>
    <w:rsid w:val="00745A75"/>
    <w:rsid w:val="00746014"/>
    <w:rsid w:val="00753E65"/>
    <w:rsid w:val="007648F2"/>
    <w:rsid w:val="00767AC9"/>
    <w:rsid w:val="00777DA0"/>
    <w:rsid w:val="00783BA2"/>
    <w:rsid w:val="00787CED"/>
    <w:rsid w:val="007B18D1"/>
    <w:rsid w:val="007B23E1"/>
    <w:rsid w:val="007E15BB"/>
    <w:rsid w:val="007E184D"/>
    <w:rsid w:val="007F5EFD"/>
    <w:rsid w:val="00830E78"/>
    <w:rsid w:val="008371C6"/>
    <w:rsid w:val="00840859"/>
    <w:rsid w:val="008615FE"/>
    <w:rsid w:val="00865132"/>
    <w:rsid w:val="00880436"/>
    <w:rsid w:val="008872B9"/>
    <w:rsid w:val="00887547"/>
    <w:rsid w:val="008A18CF"/>
    <w:rsid w:val="008B04ED"/>
    <w:rsid w:val="008B127D"/>
    <w:rsid w:val="008B5005"/>
    <w:rsid w:val="008E2A47"/>
    <w:rsid w:val="00902537"/>
    <w:rsid w:val="00915504"/>
    <w:rsid w:val="009243A5"/>
    <w:rsid w:val="00930A2B"/>
    <w:rsid w:val="00940C1E"/>
    <w:rsid w:val="009651D8"/>
    <w:rsid w:val="00966EF7"/>
    <w:rsid w:val="00973284"/>
    <w:rsid w:val="009A3020"/>
    <w:rsid w:val="009A3953"/>
    <w:rsid w:val="009B5D50"/>
    <w:rsid w:val="009B7757"/>
    <w:rsid w:val="009E0C6E"/>
    <w:rsid w:val="009E6115"/>
    <w:rsid w:val="00A24B99"/>
    <w:rsid w:val="00A43A06"/>
    <w:rsid w:val="00A731B5"/>
    <w:rsid w:val="00A80851"/>
    <w:rsid w:val="00A978D2"/>
    <w:rsid w:val="00AE017D"/>
    <w:rsid w:val="00AF1BE7"/>
    <w:rsid w:val="00B0563E"/>
    <w:rsid w:val="00B07DCC"/>
    <w:rsid w:val="00B1622E"/>
    <w:rsid w:val="00B162B6"/>
    <w:rsid w:val="00B33918"/>
    <w:rsid w:val="00B431F8"/>
    <w:rsid w:val="00B52363"/>
    <w:rsid w:val="00BE0064"/>
    <w:rsid w:val="00BE207D"/>
    <w:rsid w:val="00BE4EDF"/>
    <w:rsid w:val="00BF2866"/>
    <w:rsid w:val="00C2477B"/>
    <w:rsid w:val="00C566D1"/>
    <w:rsid w:val="00C62A18"/>
    <w:rsid w:val="00C9336C"/>
    <w:rsid w:val="00C95691"/>
    <w:rsid w:val="00CA19F2"/>
    <w:rsid w:val="00CA1F16"/>
    <w:rsid w:val="00CA3F3E"/>
    <w:rsid w:val="00CC6D71"/>
    <w:rsid w:val="00CE10C1"/>
    <w:rsid w:val="00D11962"/>
    <w:rsid w:val="00D352A2"/>
    <w:rsid w:val="00D4028F"/>
    <w:rsid w:val="00D7027C"/>
    <w:rsid w:val="00D7069C"/>
    <w:rsid w:val="00D7138D"/>
    <w:rsid w:val="00D82278"/>
    <w:rsid w:val="00D84AB4"/>
    <w:rsid w:val="00D92DC8"/>
    <w:rsid w:val="00DC28D2"/>
    <w:rsid w:val="00DC7FA4"/>
    <w:rsid w:val="00DD2832"/>
    <w:rsid w:val="00DD450D"/>
    <w:rsid w:val="00DE3773"/>
    <w:rsid w:val="00E30AAC"/>
    <w:rsid w:val="00E33D5A"/>
    <w:rsid w:val="00E42578"/>
    <w:rsid w:val="00E44AA7"/>
    <w:rsid w:val="00E576D2"/>
    <w:rsid w:val="00E84847"/>
    <w:rsid w:val="00E900F1"/>
    <w:rsid w:val="00E92DD4"/>
    <w:rsid w:val="00E93A91"/>
    <w:rsid w:val="00EA07E0"/>
    <w:rsid w:val="00EB0EE0"/>
    <w:rsid w:val="00EC4B93"/>
    <w:rsid w:val="00EF12AF"/>
    <w:rsid w:val="00F04BBB"/>
    <w:rsid w:val="00F20DBC"/>
    <w:rsid w:val="00F52A6C"/>
    <w:rsid w:val="00F66AFF"/>
    <w:rsid w:val="00F75548"/>
    <w:rsid w:val="00F95C5F"/>
    <w:rsid w:val="00FA1F48"/>
    <w:rsid w:val="00FA4C10"/>
    <w:rsid w:val="00FB0985"/>
    <w:rsid w:val="00FC0469"/>
    <w:rsid w:val="00F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2C90B"/>
  <w15:chartTrackingRefBased/>
  <w15:docId w15:val="{B21AC8EA-8D90-4F67-BDB2-4A5D65D9D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65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65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3653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365313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65313"/>
    <w:rPr>
      <w:rFonts w:ascii="Calibri" w:eastAsia="Times New Roman" w:hAnsi="Calibri" w:cs="Calibri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33D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3D5A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E33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E33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5">
    <w:name w:val="Table Grid"/>
    <w:basedOn w:val="a1"/>
    <w:uiPriority w:val="59"/>
    <w:rsid w:val="00F04B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576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70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027C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a"/>
    <w:uiPriority w:val="99"/>
    <w:rsid w:val="00CC6D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9"/>
    <w:uiPriority w:val="99"/>
    <w:unhideWhenUsed/>
    <w:rsid w:val="00CC6D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C6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338CD-CA6D-4C86-9D2C-E400D2D3F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SirinaKV</dc:creator>
  <cp:keywords/>
  <dc:description/>
  <cp:lastModifiedBy>Толокнова К.В.</cp:lastModifiedBy>
  <cp:revision>5</cp:revision>
  <cp:lastPrinted>2025-04-09T06:13:00Z</cp:lastPrinted>
  <dcterms:created xsi:type="dcterms:W3CDTF">2025-04-30T06:06:00Z</dcterms:created>
  <dcterms:modified xsi:type="dcterms:W3CDTF">2025-05-06T06:02:00Z</dcterms:modified>
</cp:coreProperties>
</file>