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61" w:rsidRDefault="00931561" w:rsidP="009315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17435B" wp14:editId="637FCE4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561" w:rsidRDefault="00931561" w:rsidP="00931561">
      <w:pPr>
        <w:jc w:val="center"/>
        <w:rPr>
          <w:sz w:val="28"/>
          <w:szCs w:val="28"/>
        </w:rPr>
      </w:pPr>
    </w:p>
    <w:p w:rsidR="00931561" w:rsidRPr="005A74A2" w:rsidRDefault="00931561" w:rsidP="0093156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31561" w:rsidRPr="005D6BD6" w:rsidRDefault="00931561" w:rsidP="00931561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931561" w:rsidRPr="005D6BD6" w:rsidRDefault="00931561" w:rsidP="0093156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1B30">
        <w:rPr>
          <w:rFonts w:ascii="Times New Roman" w:hAnsi="Times New Roman"/>
          <w:sz w:val="28"/>
          <w:szCs w:val="28"/>
        </w:rPr>
        <w:t xml:space="preserve">25.04.2022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A51B30">
        <w:rPr>
          <w:rFonts w:ascii="Times New Roman" w:hAnsi="Times New Roman"/>
          <w:sz w:val="28"/>
          <w:szCs w:val="28"/>
        </w:rPr>
        <w:t>171</w:t>
      </w:r>
    </w:p>
    <w:p w:rsidR="00931561" w:rsidRPr="00D8037B" w:rsidRDefault="00931561" w:rsidP="00931561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931561" w:rsidRDefault="00931561" w:rsidP="00931561">
      <w:pPr>
        <w:rPr>
          <w:sz w:val="28"/>
          <w:szCs w:val="28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310A24" w:rsidP="00931561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  <w:r w:rsidR="00931561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в постановление администрации </w:t>
      </w:r>
      <w:r w:rsidR="00931561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  <w:r w:rsidR="00931561">
        <w:rPr>
          <w:bCs/>
          <w:sz w:val="28"/>
          <w:szCs w:val="28"/>
        </w:rPr>
        <w:br/>
      </w:r>
      <w:r w:rsidR="00D63DAE">
        <w:rPr>
          <w:bCs/>
          <w:sz w:val="28"/>
          <w:szCs w:val="28"/>
        </w:rPr>
        <w:t>от 29.11.2021 № 303</w:t>
      </w:r>
      <w:r w:rsidR="00931561">
        <w:rPr>
          <w:bCs/>
          <w:sz w:val="28"/>
          <w:szCs w:val="28"/>
        </w:rPr>
        <w:t xml:space="preserve"> </w:t>
      </w:r>
      <w:r w:rsidR="00931561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</w:t>
      </w:r>
    </w:p>
    <w:p w:rsidR="00CD6322" w:rsidRDefault="00011D72" w:rsidP="00931561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B26F43" w:rsidRDefault="00011D72" w:rsidP="00931561">
      <w:pPr>
        <w:tabs>
          <w:tab w:val="left" w:pos="5103"/>
        </w:tabs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>Комплексное развитие</w:t>
      </w:r>
    </w:p>
    <w:p w:rsidR="00011D72" w:rsidRPr="00931561" w:rsidRDefault="00B26F43" w:rsidP="00931561">
      <w:pPr>
        <w:tabs>
          <w:tab w:val="left" w:pos="5103"/>
        </w:tabs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на территории </w:t>
      </w:r>
      <w:r w:rsidR="00931561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>Ханты-Мансийского</w:t>
      </w:r>
      <w:r w:rsidR="00931561">
        <w:rPr>
          <w:bCs/>
          <w:sz w:val="28"/>
          <w:szCs w:val="28"/>
        </w:rPr>
        <w:t xml:space="preserve"> </w:t>
      </w:r>
      <w:r w:rsidR="00BB7A75">
        <w:rPr>
          <w:bCs/>
          <w:sz w:val="28"/>
          <w:szCs w:val="28"/>
        </w:rPr>
        <w:t xml:space="preserve">района </w:t>
      </w:r>
      <w:r w:rsidR="00931561">
        <w:rPr>
          <w:bCs/>
          <w:sz w:val="28"/>
          <w:szCs w:val="28"/>
        </w:rPr>
        <w:br/>
      </w:r>
      <w:r w:rsidR="00BB7A75">
        <w:rPr>
          <w:bCs/>
          <w:sz w:val="28"/>
          <w:szCs w:val="28"/>
        </w:rPr>
        <w:t>на 2022</w:t>
      </w:r>
      <w:r w:rsidRPr="00A00627">
        <w:rPr>
          <w:bCs/>
          <w:sz w:val="28"/>
          <w:szCs w:val="28"/>
        </w:rPr>
        <w:t xml:space="preserve"> – 202</w:t>
      </w:r>
      <w:r w:rsidR="00BB7A75">
        <w:rPr>
          <w:bCs/>
          <w:sz w:val="28"/>
          <w:szCs w:val="28"/>
        </w:rPr>
        <w:t>4</w:t>
      </w:r>
      <w:r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61" w:rsidRDefault="00931561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31561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</w:t>
      </w:r>
      <w:r w:rsidR="00931561">
        <w:rPr>
          <w:rFonts w:ascii="Times New Roman" w:hAnsi="Times New Roman"/>
          <w:sz w:val="28"/>
          <w:szCs w:val="28"/>
        </w:rPr>
        <w:t> </w:t>
      </w:r>
      <w:r w:rsidRPr="00CA271F">
        <w:rPr>
          <w:rFonts w:ascii="Times New Roman" w:hAnsi="Times New Roman"/>
          <w:sz w:val="28"/>
          <w:szCs w:val="28"/>
        </w:rPr>
        <w:t>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31561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 xml:space="preserve">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D61FF0" w:rsidRDefault="00D61FF0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1" w:rsidRPr="00D61141" w:rsidRDefault="00931561" w:rsidP="0093156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561" w:rsidRPr="00D61141" w:rsidRDefault="00931561" w:rsidP="0093156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31561" w:rsidRPr="00D61141" w:rsidRDefault="00931561" w:rsidP="0093156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31561" w:rsidRDefault="00931561" w:rsidP="0093156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29.11.2021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303</w:t>
      </w:r>
    </w:p>
    <w:p w:rsidR="00931561" w:rsidRDefault="00931561" w:rsidP="00931561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931561" w:rsidRDefault="00931561" w:rsidP="00931561">
      <w:pPr>
        <w:pStyle w:val="ConsPlusNormal"/>
        <w:ind w:left="57" w:right="57" w:firstLine="540"/>
        <w:jc w:val="center"/>
        <w:rPr>
          <w:sz w:val="28"/>
          <w:szCs w:val="28"/>
        </w:rPr>
        <w:sectPr w:rsidR="00931561" w:rsidSect="00124A05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931561">
      <w:pPr>
        <w:pStyle w:val="ConsPlusNormal"/>
        <w:ind w:right="57"/>
        <w:rPr>
          <w:sz w:val="28"/>
          <w:szCs w:val="28"/>
        </w:rPr>
      </w:pPr>
    </w:p>
    <w:tbl>
      <w:tblPr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425"/>
        <w:gridCol w:w="1787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E57FF3">
        <w:trPr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124A05" w:rsidRPr="00931561" w:rsidRDefault="008215C8" w:rsidP="008215C8">
            <w:pPr>
              <w:pStyle w:val="ConsPlusNormal"/>
              <w:jc w:val="both"/>
              <w:rPr>
                <w:sz w:val="24"/>
                <w:szCs w:val="28"/>
              </w:rPr>
            </w:pPr>
            <w:r w:rsidRPr="00931561">
              <w:rPr>
                <w:sz w:val="24"/>
                <w:szCs w:val="28"/>
              </w:rPr>
              <w:t>«</w:t>
            </w:r>
            <w:r w:rsidR="009507D7" w:rsidRPr="00931561">
              <w:rPr>
                <w:bCs/>
                <w:sz w:val="24"/>
                <w:szCs w:val="28"/>
              </w:rPr>
              <w:t>Комплексное развитие транспортной системы на территории Ханты-М</w:t>
            </w:r>
            <w:r w:rsidR="00D92480" w:rsidRPr="00931561">
              <w:rPr>
                <w:bCs/>
                <w:sz w:val="24"/>
                <w:szCs w:val="28"/>
              </w:rPr>
              <w:t xml:space="preserve">ансийского района </w:t>
            </w:r>
            <w:r w:rsidR="00931561">
              <w:rPr>
                <w:bCs/>
                <w:sz w:val="24"/>
                <w:szCs w:val="28"/>
              </w:rPr>
              <w:br/>
            </w:r>
            <w:r w:rsidR="00D92480" w:rsidRPr="00931561">
              <w:rPr>
                <w:bCs/>
                <w:sz w:val="24"/>
                <w:szCs w:val="28"/>
              </w:rPr>
              <w:t>на 2022 – 2024</w:t>
            </w:r>
            <w:r w:rsidR="009507D7" w:rsidRPr="00931561">
              <w:rPr>
                <w:bCs/>
                <w:sz w:val="24"/>
                <w:szCs w:val="28"/>
              </w:rPr>
              <w:t xml:space="preserve"> годы</w:t>
            </w:r>
            <w:r w:rsidRPr="00931561">
              <w:rPr>
                <w:sz w:val="24"/>
                <w:szCs w:val="28"/>
              </w:rPr>
              <w:t>»</w:t>
            </w:r>
          </w:p>
        </w:tc>
      </w:tr>
      <w:tr w:rsidR="00124A05" w:rsidRPr="00DD4B81" w:rsidTr="00E57FF3">
        <w:trPr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124A05" w:rsidRPr="00931561" w:rsidRDefault="008215C8" w:rsidP="008215C8">
            <w:pPr>
              <w:pStyle w:val="ConsPlusNormal"/>
              <w:rPr>
                <w:sz w:val="24"/>
                <w:szCs w:val="28"/>
              </w:rPr>
            </w:pPr>
            <w:r w:rsidRPr="00931561">
              <w:rPr>
                <w:sz w:val="24"/>
                <w:szCs w:val="28"/>
              </w:rPr>
              <w:t>2022 – 2024 годы</w:t>
            </w:r>
          </w:p>
        </w:tc>
      </w:tr>
      <w:tr w:rsidR="00124A05" w:rsidRPr="00DD4B81" w:rsidTr="00E57FF3">
        <w:trPr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124A05" w:rsidRPr="00931561" w:rsidRDefault="00931561" w:rsidP="00BA2F37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CF39D6" w:rsidRPr="00931561">
              <w:rPr>
                <w:sz w:val="24"/>
                <w:szCs w:val="28"/>
              </w:rPr>
              <w:t>аместитель главы Ханты-Мансийского района, директора департамента строительства,</w:t>
            </w:r>
            <w:r w:rsidR="00E067AE" w:rsidRPr="00931561">
              <w:rPr>
                <w:sz w:val="24"/>
                <w:szCs w:val="28"/>
              </w:rPr>
              <w:t xml:space="preserve"> архитектуры и ЖКХ </w:t>
            </w:r>
          </w:p>
        </w:tc>
      </w:tr>
      <w:tr w:rsidR="00124A05" w:rsidRPr="00DD4B81" w:rsidTr="00E57FF3">
        <w:trPr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124A05" w:rsidRPr="00931561" w:rsidRDefault="0015056D" w:rsidP="0015056D">
            <w:pPr>
              <w:pStyle w:val="ConsPlusNormal"/>
              <w:rPr>
                <w:sz w:val="24"/>
                <w:szCs w:val="28"/>
              </w:rPr>
            </w:pP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931561">
              <w:rPr>
                <w:rFonts w:eastAsia="Calibri"/>
                <w:sz w:val="24"/>
                <w:szCs w:val="28"/>
                <w:lang w:eastAsia="en-US"/>
              </w:rPr>
              <w:br/>
            </w: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E57FF3">
        <w:trPr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FB4C2C" w:rsidRPr="00931561" w:rsidRDefault="00A96F89" w:rsidP="00BA2F37">
            <w:pPr>
              <w:pStyle w:val="ConsPlusNormal"/>
              <w:rPr>
                <w:rFonts w:eastAsia="Calibri"/>
                <w:sz w:val="24"/>
                <w:szCs w:val="28"/>
                <w:lang w:eastAsia="en-US"/>
              </w:rPr>
            </w:pP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E57FF3">
              <w:rPr>
                <w:rFonts w:eastAsia="Calibri"/>
                <w:sz w:val="24"/>
                <w:szCs w:val="28"/>
                <w:lang w:eastAsia="en-US"/>
              </w:rPr>
              <w:br/>
            </w:r>
            <w:r w:rsidRPr="00931561">
              <w:rPr>
                <w:rFonts w:eastAsia="Calibri"/>
                <w:sz w:val="24"/>
                <w:szCs w:val="28"/>
                <w:lang w:eastAsia="en-US"/>
              </w:rPr>
              <w:t>Ханты-Мансийского района</w:t>
            </w:r>
            <w:r w:rsidR="00615180" w:rsidRPr="00931561">
              <w:rPr>
                <w:rFonts w:eastAsia="Calibri"/>
                <w:sz w:val="24"/>
                <w:szCs w:val="28"/>
                <w:lang w:eastAsia="en-US"/>
              </w:rPr>
              <w:t>,</w:t>
            </w: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931561">
              <w:rPr>
                <w:rFonts w:eastAsia="Calibri"/>
                <w:sz w:val="24"/>
                <w:szCs w:val="28"/>
                <w:lang w:eastAsia="en-US"/>
              </w:rPr>
              <w:t>УКСиР</w:t>
            </w:r>
            <w:proofErr w:type="spellEnd"/>
            <w:r w:rsidRPr="00931561">
              <w:rPr>
                <w:rFonts w:eastAsia="Calibri"/>
                <w:sz w:val="24"/>
                <w:szCs w:val="28"/>
                <w:lang w:eastAsia="en-US"/>
              </w:rPr>
              <w:t>»)</w:t>
            </w:r>
            <w:r w:rsidR="00615180" w:rsidRPr="00931561">
              <w:rPr>
                <w:rFonts w:eastAsia="Calibri"/>
                <w:sz w:val="24"/>
                <w:szCs w:val="28"/>
                <w:lang w:eastAsia="en-US"/>
              </w:rPr>
              <w:t xml:space="preserve">, </w:t>
            </w:r>
          </w:p>
          <w:p w:rsidR="0015056D" w:rsidRPr="00931561" w:rsidRDefault="00615180" w:rsidP="00BA2F37">
            <w:pPr>
              <w:pStyle w:val="ConsPlusNormal"/>
              <w:rPr>
                <w:rFonts w:eastAsia="Calibri"/>
                <w:sz w:val="24"/>
                <w:szCs w:val="28"/>
                <w:lang w:eastAsia="en-US"/>
              </w:rPr>
            </w:pP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администрация Ханты-Мансийского района, </w:t>
            </w:r>
          </w:p>
          <w:p w:rsidR="00296C5A" w:rsidRPr="00931561" w:rsidRDefault="00615180" w:rsidP="00931561">
            <w:pPr>
              <w:pStyle w:val="ConsPlusNormal"/>
              <w:rPr>
                <w:rFonts w:eastAsia="Calibri"/>
                <w:sz w:val="24"/>
                <w:szCs w:val="28"/>
                <w:lang w:eastAsia="en-US"/>
              </w:rPr>
            </w:pP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комитет по образованию </w:t>
            </w:r>
            <w:r w:rsidR="0015056D" w:rsidRPr="00931561">
              <w:rPr>
                <w:rFonts w:eastAsia="Calibri"/>
                <w:sz w:val="24"/>
                <w:szCs w:val="28"/>
                <w:lang w:eastAsia="en-US"/>
              </w:rPr>
              <w:t xml:space="preserve">администрации </w:t>
            </w: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Ханты-Мансийского района (далее </w:t>
            </w:r>
            <w:r w:rsidR="00931561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31561">
              <w:rPr>
                <w:rFonts w:eastAsia="Calibri"/>
                <w:sz w:val="24"/>
                <w:szCs w:val="28"/>
                <w:lang w:eastAsia="en-US"/>
              </w:rPr>
              <w:t xml:space="preserve"> комитет по образованию)</w:t>
            </w:r>
            <w:r w:rsidR="008911AC" w:rsidRPr="00931561">
              <w:rPr>
                <w:rFonts w:eastAsia="Calibri"/>
                <w:sz w:val="24"/>
                <w:szCs w:val="28"/>
                <w:lang w:eastAsia="en-US"/>
              </w:rPr>
              <w:t>, сельские поселения</w:t>
            </w:r>
          </w:p>
        </w:tc>
      </w:tr>
      <w:tr w:rsidR="00124A05" w:rsidRPr="00DD4B81" w:rsidTr="00E57FF3">
        <w:trPr>
          <w:trHeight w:val="307"/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116" w:type="dxa"/>
            <w:gridSpan w:val="13"/>
          </w:tcPr>
          <w:p w:rsidR="00BB429A" w:rsidRPr="00931561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31561">
              <w:rPr>
                <w:rFonts w:ascii="Times New Roman" w:hAnsi="Times New Roman"/>
                <w:bCs/>
                <w:sz w:val="24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44525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BB429A" w:rsidRPr="00931561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31561"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="00227EB3" w:rsidRPr="00931561">
              <w:rPr>
                <w:rFonts w:ascii="Times New Roman" w:hAnsi="Times New Roman"/>
                <w:bCs/>
                <w:sz w:val="24"/>
                <w:szCs w:val="28"/>
              </w:rPr>
              <w:t>Обеспечение доступности и повышение качества транспортных услуг</w:t>
            </w:r>
            <w:r w:rsidR="0044525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7B3943" w:rsidRPr="00931561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31561">
              <w:rPr>
                <w:rFonts w:ascii="Times New Roman" w:hAnsi="Times New Roman"/>
                <w:bCs/>
                <w:sz w:val="24"/>
                <w:szCs w:val="28"/>
              </w:rPr>
              <w:t xml:space="preserve">3. </w:t>
            </w:r>
            <w:r w:rsidR="00FF1087" w:rsidRPr="00931561">
              <w:rPr>
                <w:rFonts w:ascii="Times New Roman" w:hAnsi="Times New Roman"/>
                <w:bCs/>
                <w:sz w:val="24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44525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124A05" w:rsidRPr="00931561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31561">
              <w:rPr>
                <w:rFonts w:ascii="Times New Roman" w:hAnsi="Times New Roman"/>
                <w:sz w:val="24"/>
                <w:szCs w:val="28"/>
              </w:rPr>
              <w:t>4</w:t>
            </w:r>
            <w:r w:rsidR="004C524A" w:rsidRPr="00931561">
              <w:rPr>
                <w:rFonts w:ascii="Times New Roman" w:hAnsi="Times New Roman"/>
                <w:sz w:val="24"/>
                <w:szCs w:val="28"/>
              </w:rPr>
              <w:t>. Повышение</w:t>
            </w:r>
            <w:r w:rsidR="004C524A" w:rsidRPr="00931561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4C524A" w:rsidRPr="00931561">
              <w:rPr>
                <w:rFonts w:ascii="Times New Roman" w:hAnsi="Times New Roman"/>
                <w:sz w:val="24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E57FF3">
        <w:trPr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0379EA" w:rsidRPr="00931561" w:rsidRDefault="00955F27" w:rsidP="00955F2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31561">
              <w:rPr>
                <w:sz w:val="24"/>
                <w:szCs w:val="28"/>
              </w:rPr>
              <w:t>1. Развитие и сохранность сети автомобильных дорог</w:t>
            </w:r>
            <w:r w:rsidR="00445251">
              <w:rPr>
                <w:sz w:val="24"/>
                <w:szCs w:val="28"/>
              </w:rPr>
              <w:t>.</w:t>
            </w:r>
          </w:p>
          <w:p w:rsidR="000379EA" w:rsidRPr="00931561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4"/>
                <w:szCs w:val="28"/>
              </w:rPr>
            </w:pPr>
            <w:r w:rsidRPr="00931561">
              <w:rPr>
                <w:bCs/>
                <w:sz w:val="24"/>
                <w:szCs w:val="28"/>
              </w:rPr>
              <w:t>2.</w:t>
            </w:r>
            <w:r w:rsidR="00227EB3" w:rsidRPr="00931561">
              <w:rPr>
                <w:bCs/>
                <w:sz w:val="24"/>
                <w:szCs w:val="28"/>
              </w:rPr>
              <w:t xml:space="preserve"> Создание условий для предоставления транспортных услуг населению между поселениями в границах Ханты-Мансийского района</w:t>
            </w:r>
            <w:r w:rsidR="00445251">
              <w:rPr>
                <w:bCs/>
                <w:sz w:val="24"/>
                <w:szCs w:val="28"/>
              </w:rPr>
              <w:t>.</w:t>
            </w:r>
          </w:p>
          <w:p w:rsidR="000379EA" w:rsidRPr="00931561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4"/>
                <w:szCs w:val="28"/>
              </w:rPr>
            </w:pPr>
            <w:r w:rsidRPr="00931561">
              <w:rPr>
                <w:bCs/>
                <w:sz w:val="24"/>
                <w:szCs w:val="28"/>
              </w:rPr>
              <w:t xml:space="preserve">3. </w:t>
            </w:r>
            <w:r w:rsidR="000379EA" w:rsidRPr="00931561">
              <w:rPr>
                <w:bCs/>
                <w:sz w:val="24"/>
                <w:szCs w:val="28"/>
              </w:rPr>
              <w:t>О</w:t>
            </w:r>
            <w:r w:rsidR="000379EA" w:rsidRPr="00931561">
              <w:rPr>
                <w:sz w:val="24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445251">
              <w:rPr>
                <w:sz w:val="24"/>
                <w:szCs w:val="28"/>
              </w:rPr>
              <w:t>.</w:t>
            </w:r>
          </w:p>
          <w:p w:rsidR="00124A05" w:rsidRPr="00931561" w:rsidRDefault="00CB559A" w:rsidP="00D13F7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31561">
              <w:rPr>
                <w:sz w:val="24"/>
                <w:szCs w:val="28"/>
              </w:rPr>
              <w:t xml:space="preserve">4. </w:t>
            </w:r>
            <w:r w:rsidR="00D13F77" w:rsidRPr="00931561">
              <w:rPr>
                <w:sz w:val="24"/>
                <w:szCs w:val="28"/>
              </w:rPr>
              <w:t xml:space="preserve">Создание условий для обеспечения безопасности </w:t>
            </w:r>
            <w:r w:rsidR="00931561">
              <w:rPr>
                <w:sz w:val="24"/>
                <w:szCs w:val="28"/>
              </w:rPr>
              <w:t>дорожного движения</w:t>
            </w:r>
          </w:p>
        </w:tc>
      </w:tr>
      <w:tr w:rsidR="00124A05" w:rsidRPr="00DD4B81" w:rsidTr="00E57FF3">
        <w:trPr>
          <w:trHeight w:val="1664"/>
          <w:jc w:val="center"/>
        </w:trPr>
        <w:tc>
          <w:tcPr>
            <w:tcW w:w="2689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6" w:type="dxa"/>
            <w:gridSpan w:val="13"/>
          </w:tcPr>
          <w:p w:rsidR="00094007" w:rsidRPr="00931561" w:rsidRDefault="00445251" w:rsidP="0009400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</w:t>
            </w:r>
            <w:r w:rsidR="00B50F12" w:rsidRPr="00931561">
              <w:rPr>
                <w:bCs/>
                <w:sz w:val="24"/>
                <w:szCs w:val="28"/>
              </w:rPr>
              <w:t>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931561">
              <w:rPr>
                <w:bCs/>
                <w:sz w:val="24"/>
                <w:szCs w:val="28"/>
              </w:rPr>
              <w:t>;</w:t>
            </w:r>
          </w:p>
          <w:p w:rsidR="00094007" w:rsidRPr="00931561" w:rsidRDefault="00445251" w:rsidP="0009400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</w:t>
            </w:r>
            <w:r w:rsidR="005F2475" w:rsidRPr="00931561">
              <w:rPr>
                <w:bCs/>
                <w:sz w:val="24"/>
                <w:szCs w:val="28"/>
              </w:rPr>
              <w:t>одпрограмма 2. Организация перевозок пассажиров в границах Ханты-Мансийского района</w:t>
            </w:r>
            <w:r w:rsidR="00094007" w:rsidRPr="00931561">
              <w:rPr>
                <w:bCs/>
                <w:sz w:val="24"/>
                <w:szCs w:val="28"/>
              </w:rPr>
              <w:t>;</w:t>
            </w:r>
          </w:p>
          <w:p w:rsidR="00094007" w:rsidRPr="00931561" w:rsidRDefault="00445251" w:rsidP="0009400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</w:t>
            </w:r>
            <w:r w:rsidR="005F2475" w:rsidRPr="00931561">
              <w:rPr>
                <w:bCs/>
                <w:sz w:val="24"/>
                <w:szCs w:val="28"/>
              </w:rPr>
              <w:t>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931561">
              <w:rPr>
                <w:bCs/>
                <w:sz w:val="24"/>
                <w:szCs w:val="28"/>
              </w:rPr>
              <w:t>;</w:t>
            </w:r>
          </w:p>
          <w:p w:rsidR="00124A05" w:rsidRPr="00931561" w:rsidRDefault="00445251" w:rsidP="00A7025E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</w:t>
            </w:r>
            <w:r w:rsidR="0033264A" w:rsidRPr="00931561">
              <w:rPr>
                <w:bCs/>
                <w:sz w:val="24"/>
                <w:szCs w:val="28"/>
              </w:rPr>
              <w:t>одпрограмма 4</w:t>
            </w:r>
            <w:r>
              <w:rPr>
                <w:bCs/>
                <w:sz w:val="24"/>
                <w:szCs w:val="28"/>
              </w:rPr>
              <w:t>.</w:t>
            </w:r>
            <w:r w:rsidR="0033264A" w:rsidRPr="00931561">
              <w:rPr>
                <w:bCs/>
                <w:sz w:val="24"/>
                <w:szCs w:val="28"/>
              </w:rPr>
              <w:t xml:space="preserve"> </w:t>
            </w:r>
            <w:r w:rsidR="003C3848" w:rsidRPr="00931561">
              <w:rPr>
                <w:bCs/>
                <w:sz w:val="24"/>
                <w:szCs w:val="28"/>
              </w:rPr>
              <w:t>Формирование законопослушного поведени</w:t>
            </w:r>
            <w:r w:rsidR="0033264A" w:rsidRPr="00931561">
              <w:rPr>
                <w:bCs/>
                <w:sz w:val="24"/>
                <w:szCs w:val="28"/>
              </w:rPr>
              <w:t>я участников дорожного движения</w:t>
            </w:r>
          </w:p>
        </w:tc>
      </w:tr>
      <w:tr w:rsidR="00D20A3D" w:rsidRPr="00DD4B81" w:rsidTr="00E57FF3">
        <w:trPr>
          <w:gridAfter w:val="1"/>
          <w:wAfter w:w="10" w:type="dxa"/>
          <w:trHeight w:val="20"/>
          <w:jc w:val="center"/>
        </w:trPr>
        <w:tc>
          <w:tcPr>
            <w:tcW w:w="2689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78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E57FF3">
        <w:trPr>
          <w:gridAfter w:val="3"/>
          <w:wAfter w:w="45" w:type="dxa"/>
          <w:trHeight w:val="1447"/>
          <w:jc w:val="center"/>
        </w:trPr>
        <w:tc>
          <w:tcPr>
            <w:tcW w:w="2689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7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 xml:space="preserve">Базовое </w:t>
            </w:r>
            <w:proofErr w:type="spellStart"/>
            <w:proofErr w:type="gramStart"/>
            <w:r w:rsidRPr="00A57EDE">
              <w:t>значе</w:t>
            </w:r>
            <w:r w:rsidR="00445251">
              <w:t>-</w:t>
            </w:r>
            <w:r w:rsidRPr="00A57EDE">
              <w:t>ние</w:t>
            </w:r>
            <w:proofErr w:type="spellEnd"/>
            <w:proofErr w:type="gramEnd"/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931561">
            <w:pPr>
              <w:pStyle w:val="ConsPlusNormal"/>
              <w:jc w:val="center"/>
            </w:pPr>
            <w:r w:rsidRPr="00A57EDE">
              <w:t xml:space="preserve">На момент окончания реализации </w:t>
            </w:r>
            <w:proofErr w:type="spellStart"/>
            <w:proofErr w:type="gramStart"/>
            <w:r w:rsidRPr="00A57EDE">
              <w:t>муници</w:t>
            </w:r>
            <w:r w:rsidR="00931561">
              <w:t>-</w:t>
            </w:r>
            <w:r w:rsidRPr="00A57EDE">
              <w:t>пальной</w:t>
            </w:r>
            <w:proofErr w:type="spellEnd"/>
            <w:proofErr w:type="gramEnd"/>
            <w:r w:rsidRPr="00A57EDE">
              <w:t xml:space="preserve"> программы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931561">
            <w:pPr>
              <w:pStyle w:val="ConsPlusNormal"/>
              <w:jc w:val="center"/>
            </w:pPr>
            <w:r w:rsidRPr="00A57EDE">
              <w:t xml:space="preserve">Ответственный исполнитель/ соисполнитель </w:t>
            </w:r>
            <w:r w:rsidR="00931561">
              <w:br/>
            </w:r>
            <w:r w:rsidRPr="00A57EDE">
              <w:t>за достижение показателя</w:t>
            </w:r>
          </w:p>
        </w:tc>
      </w:tr>
      <w:tr w:rsidR="00D20A3D" w:rsidRPr="00DD4B81" w:rsidTr="00E57FF3">
        <w:trPr>
          <w:gridAfter w:val="3"/>
          <w:wAfter w:w="45" w:type="dxa"/>
          <w:trHeight w:val="455"/>
          <w:jc w:val="center"/>
        </w:trPr>
        <w:tc>
          <w:tcPr>
            <w:tcW w:w="2689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  <w:r w:rsidR="00931561"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</w:t>
            </w:r>
            <w:r w:rsidR="00931561">
              <w:br/>
            </w:r>
            <w:r>
              <w:t xml:space="preserve">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57FF3">
        <w:trPr>
          <w:gridAfter w:val="1"/>
          <w:wAfter w:w="10" w:type="dxa"/>
          <w:trHeight w:val="134"/>
          <w:jc w:val="center"/>
        </w:trPr>
        <w:tc>
          <w:tcPr>
            <w:tcW w:w="2689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E57FF3">
        <w:trPr>
          <w:gridAfter w:val="2"/>
          <w:wAfter w:w="38" w:type="dxa"/>
          <w:trHeight w:val="232"/>
          <w:jc w:val="center"/>
        </w:trPr>
        <w:tc>
          <w:tcPr>
            <w:tcW w:w="2689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931561" w:rsidP="008D5180">
            <w:pPr>
              <w:pStyle w:val="ConsPlusNormal"/>
              <w:jc w:val="center"/>
            </w:pPr>
            <w:r>
              <w:t>в</w:t>
            </w:r>
            <w:r w:rsidR="00225937" w:rsidRPr="00A57EDE">
              <w:t>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E057FF" w:rsidRPr="00DD4B81" w:rsidTr="00E57FF3">
        <w:trPr>
          <w:gridAfter w:val="2"/>
          <w:wAfter w:w="38" w:type="dxa"/>
          <w:trHeight w:val="246"/>
          <w:jc w:val="center"/>
        </w:trPr>
        <w:tc>
          <w:tcPr>
            <w:tcW w:w="2689" w:type="dxa"/>
            <w:vMerge/>
          </w:tcPr>
          <w:p w:rsidR="00E057FF" w:rsidRPr="00DD4B81" w:rsidRDefault="00E057FF" w:rsidP="00E057FF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E057FF" w:rsidRPr="00EE664C" w:rsidRDefault="00931561" w:rsidP="00E0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E057FF" w:rsidRPr="00EE664C">
              <w:rPr>
                <w:rFonts w:eastAsia="Times New Roman"/>
              </w:rPr>
              <w:t>сего</w:t>
            </w:r>
          </w:p>
        </w:tc>
        <w:tc>
          <w:tcPr>
            <w:tcW w:w="2336" w:type="dxa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2553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1991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E57FF3">
        <w:trPr>
          <w:gridAfter w:val="2"/>
          <w:wAfter w:w="38" w:type="dxa"/>
          <w:trHeight w:val="431"/>
          <w:jc w:val="center"/>
        </w:trPr>
        <w:tc>
          <w:tcPr>
            <w:tcW w:w="2689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057FF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E057FF" w:rsidRPr="00DD4B81" w:rsidRDefault="00E057FF" w:rsidP="00E057FF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E057FF" w:rsidRPr="00EE664C" w:rsidRDefault="00E057FF" w:rsidP="00E057FF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2553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1991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057FF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E057FF" w:rsidRPr="00DD4B81" w:rsidRDefault="00E057FF" w:rsidP="00E057FF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E057FF" w:rsidRDefault="00E057FF" w:rsidP="00E0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2553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1991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</w:t>
            </w:r>
            <w:r>
              <w:rPr>
                <w:rFonts w:eastAsia="Times New Roman"/>
              </w:rPr>
              <w:lastRenderedPageBreak/>
              <w:t xml:space="preserve">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D62D8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AD62D8" w:rsidRPr="00DD4B81" w:rsidRDefault="00AD62D8" w:rsidP="00AD62D8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AD62D8" w:rsidRDefault="00931561" w:rsidP="009315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AD62D8">
              <w:rPr>
                <w:rFonts w:eastAsia="Times New Roman"/>
              </w:rPr>
              <w:t>правочно</w:t>
            </w:r>
            <w:proofErr w:type="spellEnd"/>
            <w:r w:rsidR="00AD62D8">
              <w:rPr>
                <w:rFonts w:eastAsia="Times New Roman"/>
              </w:rPr>
              <w:t xml:space="preserve">: средства предприятий </w:t>
            </w:r>
            <w:r>
              <w:rPr>
                <w:rFonts w:eastAsia="Times New Roman"/>
              </w:rPr>
              <w:t xml:space="preserve">– </w:t>
            </w:r>
            <w:proofErr w:type="spellStart"/>
            <w:r w:rsidR="00AD62D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2336" w:type="dxa"/>
          </w:tcPr>
          <w:p w:rsidR="00AD62D8" w:rsidRPr="002A4AAA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 w:rsidRPr="002A4AAA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2553" w:type="dxa"/>
            <w:gridSpan w:val="3"/>
          </w:tcPr>
          <w:p w:rsidR="00AD62D8" w:rsidRPr="002A4AAA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 w:rsidRPr="002A4AAA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991" w:type="dxa"/>
            <w:gridSpan w:val="3"/>
          </w:tcPr>
          <w:p w:rsidR="00AD62D8" w:rsidRPr="00992DE3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AD62D8" w:rsidRPr="00992DE3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E57FF3">
        <w:trPr>
          <w:gridAfter w:val="2"/>
          <w:wAfter w:w="38" w:type="dxa"/>
          <w:jc w:val="center"/>
        </w:trPr>
        <w:tc>
          <w:tcPr>
            <w:tcW w:w="2689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225937" w:rsidRDefault="00931561" w:rsidP="009C69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225937">
              <w:rPr>
                <w:rFonts w:eastAsia="Times New Roman"/>
              </w:rPr>
              <w:t>правочно</w:t>
            </w:r>
            <w:proofErr w:type="spellEnd"/>
            <w:r w:rsidR="00225937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D61FF0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931561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4089"/>
        <w:gridCol w:w="2170"/>
        <w:gridCol w:w="2076"/>
        <w:gridCol w:w="1060"/>
        <w:gridCol w:w="1060"/>
        <w:gridCol w:w="980"/>
        <w:gridCol w:w="1000"/>
      </w:tblGrid>
      <w:tr w:rsidR="008B4D69" w:rsidRPr="008B4D69" w:rsidTr="008C1463">
        <w:trPr>
          <w:trHeight w:val="84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2076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100" w:type="dxa"/>
            <w:gridSpan w:val="4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Финансовые затраты на реализацию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(тыс.</w:t>
            </w:r>
            <w:r w:rsidR="00931561">
              <w:rPr>
                <w:rFonts w:eastAsia="Times New Roman"/>
                <w:color w:val="000000"/>
              </w:rPr>
              <w:t xml:space="preserve"> </w:t>
            </w:r>
            <w:r w:rsidRPr="008B4D69">
              <w:rPr>
                <w:rFonts w:eastAsia="Times New Roman"/>
                <w:color w:val="000000"/>
              </w:rPr>
              <w:t>руб.)</w:t>
            </w:r>
          </w:p>
        </w:tc>
      </w:tr>
      <w:tr w:rsidR="008B4D69" w:rsidRPr="008B4D69" w:rsidTr="008C1463">
        <w:trPr>
          <w:trHeight w:val="60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B4D69" w:rsidRPr="008B4D69" w:rsidRDefault="00931561" w:rsidP="009315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B4D69" w:rsidRPr="008B4D69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2022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2023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2024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год</w:t>
            </w:r>
          </w:p>
        </w:tc>
      </w:tr>
      <w:tr w:rsidR="008B4D69" w:rsidRPr="008B4D69" w:rsidTr="008C1463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B4D69" w:rsidRPr="008B4D69" w:rsidTr="00931561">
        <w:trPr>
          <w:trHeight w:val="525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8B4D69" w:rsidRPr="008B4D69" w:rsidTr="008C1463">
        <w:trPr>
          <w:trHeight w:val="277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показатель 1,2 из приложения 3)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3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73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931561" w:rsidP="0093156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8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555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479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6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11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931561" w:rsidP="004452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445251"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42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Строительство автодороги в микрорайоне новой застройки с.</w:t>
            </w:r>
            <w:r w:rsidR="00931561">
              <w:rPr>
                <w:rFonts w:eastAsia="Times New Roman"/>
                <w:color w:val="000000"/>
              </w:rPr>
              <w:t xml:space="preserve"> </w:t>
            </w:r>
            <w:r w:rsidRPr="008B4D69">
              <w:rPr>
                <w:rFonts w:eastAsia="Times New Roman"/>
                <w:color w:val="000000"/>
              </w:rPr>
              <w:t>Селиярово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74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127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931561" w:rsidP="004452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445251"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5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2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024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931561" w:rsidP="004452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445251"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47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93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09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931561" w:rsidP="004452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445251"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13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03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142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931561" w:rsidP="004452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445251"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6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931561">
              <w:rPr>
                <w:rFonts w:eastAsia="Times New Roman"/>
                <w:color w:val="000000"/>
              </w:rPr>
              <w:t>«</w:t>
            </w:r>
            <w:r w:rsidRPr="008B4D69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931561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п. Луговской</w:t>
            </w:r>
            <w:r w:rsidR="0093156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566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26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Корректировка проектно-сметной документации объекта: </w:t>
            </w:r>
            <w:r w:rsidR="00931561">
              <w:rPr>
                <w:rFonts w:eastAsia="Times New Roman"/>
                <w:color w:val="000000"/>
              </w:rPr>
              <w:t>«</w:t>
            </w:r>
            <w:r w:rsidRPr="008B4D69">
              <w:rPr>
                <w:rFonts w:eastAsia="Times New Roman"/>
                <w:color w:val="000000"/>
              </w:rPr>
              <w:t xml:space="preserve">Реконструкция </w:t>
            </w:r>
            <w:r w:rsidRPr="008B4D69">
              <w:rPr>
                <w:rFonts w:eastAsia="Times New Roman"/>
                <w:color w:val="000000"/>
              </w:rPr>
              <w:lastRenderedPageBreak/>
              <w:t>внутрипоселковых дорог в с.</w:t>
            </w:r>
            <w:r w:rsidR="0001074E">
              <w:rPr>
                <w:rFonts w:eastAsia="Times New Roman"/>
                <w:color w:val="000000"/>
              </w:rPr>
              <w:t xml:space="preserve"> </w:t>
            </w:r>
            <w:r w:rsidRPr="008B4D69">
              <w:rPr>
                <w:rFonts w:eastAsia="Times New Roman"/>
                <w:color w:val="000000"/>
              </w:rPr>
              <w:t xml:space="preserve">Батово </w:t>
            </w:r>
            <w:r w:rsidR="0001074E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Ханты-Мансийского района</w:t>
            </w:r>
            <w:r w:rsidR="0093156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 xml:space="preserve">департамент строительства, </w:t>
            </w:r>
            <w:r w:rsidRPr="008B4D69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01074E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72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01074E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06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01074E" w:rsidP="004452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445251"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42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01074E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74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01074E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12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 (ООО «РН-</w:t>
            </w:r>
            <w:r w:rsidR="008B4D69"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5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445251">
              <w:rPr>
                <w:rFonts w:eastAsia="Times New Roman"/>
                <w:color w:val="000000"/>
              </w:rPr>
              <w:t>«</w:t>
            </w:r>
            <w:proofErr w:type="spellStart"/>
            <w:r w:rsidRPr="008B4D69">
              <w:rPr>
                <w:rFonts w:eastAsia="Times New Roman"/>
                <w:color w:val="000000"/>
              </w:rPr>
              <w:t>УКСиР</w:t>
            </w:r>
            <w:proofErr w:type="spellEnd"/>
            <w:r w:rsidR="00445251">
              <w:rPr>
                <w:rFonts w:eastAsia="Times New Roman"/>
                <w:color w:val="000000"/>
              </w:rPr>
              <w:t>»</w:t>
            </w:r>
            <w:r w:rsidRPr="008B4D6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01074E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7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01074E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124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>: средства предпр</w:t>
            </w:r>
            <w:r>
              <w:rPr>
                <w:rFonts w:eastAsia="Times New Roman"/>
                <w:color w:val="000000"/>
              </w:rPr>
              <w:t xml:space="preserve">иятий –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(ООО </w:t>
            </w:r>
            <w:r w:rsidR="008B4D69" w:rsidRPr="008B4D69">
              <w:rPr>
                <w:rFonts w:eastAsia="Times New Roman"/>
                <w:color w:val="000000"/>
              </w:rPr>
              <w:t>«Газпромнефть-</w:t>
            </w:r>
            <w:r w:rsidR="008B4D69" w:rsidRPr="008B4D69">
              <w:rPr>
                <w:rFonts w:eastAsia="Times New Roman"/>
                <w:color w:val="000000"/>
              </w:rPr>
              <w:br/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Хантос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0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51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764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300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8B4D69" w:rsidRPr="008B4D69" w:rsidTr="008C1463">
        <w:trPr>
          <w:trHeight w:val="24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(показатель 2,</w:t>
            </w:r>
            <w:r w:rsidR="008C1463">
              <w:rPr>
                <w:rFonts w:eastAsia="Times New Roman"/>
                <w:color w:val="000000"/>
              </w:rPr>
              <w:t xml:space="preserve"> </w:t>
            </w:r>
            <w:r w:rsidRPr="008B4D69">
              <w:rPr>
                <w:rFonts w:eastAsia="Times New Roman"/>
                <w:color w:val="000000"/>
              </w:rPr>
              <w:t>3,</w:t>
            </w:r>
            <w:r w:rsidR="008C1463">
              <w:rPr>
                <w:rFonts w:eastAsia="Times New Roman"/>
                <w:color w:val="000000"/>
              </w:rPr>
              <w:t xml:space="preserve"> </w:t>
            </w:r>
            <w:r w:rsidRPr="008B4D69">
              <w:rPr>
                <w:rFonts w:eastAsia="Times New Roman"/>
                <w:color w:val="000000"/>
              </w:rPr>
              <w:t>4 из приложения 3)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57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21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465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5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</w:t>
            </w:r>
            <w:r w:rsidRPr="008B4D69">
              <w:rPr>
                <w:rFonts w:eastAsia="Times New Roman"/>
                <w:color w:val="000000"/>
              </w:rPr>
              <w:lastRenderedPageBreak/>
              <w:t>транспортом)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60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41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администрация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32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36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Ханты-Мансийского района (перевозка пассажиров и багажа водным (речным) транспортом)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54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25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Ханты-Мансийского района (перевозка пассажиров и багажа автомобильным транспортом)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5 733,3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615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5 733,3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22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12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8C1463">
        <w:trPr>
          <w:trHeight w:val="175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8B4D69" w:rsidRPr="008B4D69" w:rsidTr="008C1463">
        <w:trPr>
          <w:trHeight w:val="22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495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189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и эксплуатация вертолетных площадок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93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26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Выкатной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313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35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302A2A" w:rsidP="008C14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Сельское поселение </w:t>
            </w:r>
            <w:r w:rsidR="00CD1224">
              <w:rPr>
                <w:color w:val="000000"/>
              </w:rPr>
              <w:t>Кедровый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322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45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Красноленинский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333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55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Луговской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343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65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Нялинское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495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Сибирский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540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3.1.1.7.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Согом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413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36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Цингалы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324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46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Шапша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333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56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Кышик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485"/>
        </w:trPr>
        <w:tc>
          <w:tcPr>
            <w:tcW w:w="1391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8C1463">
        <w:trPr>
          <w:trHeight w:val="123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8C1463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Селиярово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076" w:type="dxa"/>
            <w:shd w:val="clear" w:color="auto" w:fill="auto"/>
            <w:hideMark/>
          </w:tcPr>
          <w:p w:rsidR="00CD1224" w:rsidRPr="008B4D69" w:rsidRDefault="00CD1224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452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5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17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83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51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5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327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49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 xml:space="preserve">к полигону ТБО, п.Горноправдинск,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337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5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8C1463">
              <w:rPr>
                <w:rFonts w:eastAsia="Times New Roman"/>
                <w:color w:val="000000"/>
              </w:rPr>
              <w:t xml:space="preserve"> </w:t>
            </w:r>
            <w:r w:rsidRPr="008B4D69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48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28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73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137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170" w:type="dxa"/>
            <w:vMerge w:val="restart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183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8C1463">
        <w:trPr>
          <w:trHeight w:val="300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8B4D69" w:rsidRPr="008B4D69" w:rsidTr="008C1463">
        <w:trPr>
          <w:trHeight w:val="55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</w:t>
            </w:r>
            <w:r w:rsidRPr="008B4D69">
              <w:rPr>
                <w:rFonts w:eastAsia="Times New Roman"/>
                <w:color w:val="000000"/>
              </w:rPr>
              <w:lastRenderedPageBreak/>
              <w:t>инспекторов дорожного движения (показатель 6 из приложения 3)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8C1463">
        <w:trPr>
          <w:trHeight w:val="72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8C1463">
        <w:trPr>
          <w:trHeight w:val="108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4.1.1.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комитет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по образованию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8C1463">
        <w:trPr>
          <w:trHeight w:val="43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8C1463">
        <w:trPr>
          <w:trHeight w:val="118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8C1463">
        <w:trPr>
          <w:trHeight w:val="58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8C1463">
        <w:trPr>
          <w:trHeight w:val="173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комитет </w:t>
            </w:r>
            <w:r w:rsidR="008C1463">
              <w:rPr>
                <w:rFonts w:eastAsia="Times New Roman"/>
                <w:color w:val="000000"/>
              </w:rPr>
              <w:br/>
            </w:r>
            <w:r w:rsidRPr="008B4D69">
              <w:rPr>
                <w:rFonts w:eastAsia="Times New Roman"/>
                <w:color w:val="000000"/>
              </w:rPr>
              <w:t>по образованию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8C1463">
        <w:trPr>
          <w:trHeight w:val="22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8C1463">
        <w:trPr>
          <w:trHeight w:val="183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170" w:type="dxa"/>
            <w:vMerge w:val="restart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</w:tr>
      <w:tr w:rsidR="008B4D69" w:rsidRPr="008B4D69" w:rsidTr="008C1463">
        <w:trPr>
          <w:trHeight w:val="22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</w:tr>
      <w:tr w:rsidR="008B4D69" w:rsidRPr="008B4D69" w:rsidTr="008C1463">
        <w:trPr>
          <w:trHeight w:val="133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</w:tr>
      <w:tr w:rsidR="008B4D69" w:rsidRPr="008B4D69" w:rsidTr="008C1463">
        <w:trPr>
          <w:trHeight w:val="5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</w:tr>
      <w:tr w:rsidR="008B4D69" w:rsidRPr="008B4D69" w:rsidTr="008C1463">
        <w:trPr>
          <w:trHeight w:val="65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8C1463">
        <w:trPr>
          <w:trHeight w:val="93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8B4D69" w:rsidRPr="008B4D69" w:rsidTr="008C1463">
        <w:trPr>
          <w:trHeight w:val="126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Проектная часть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171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204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Процессная часть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8C1463">
        <w:trPr>
          <w:trHeight w:val="249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8C1463">
        <w:trPr>
          <w:trHeight w:val="564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135"/>
        </w:trPr>
        <w:tc>
          <w:tcPr>
            <w:tcW w:w="7650" w:type="dxa"/>
            <w:gridSpan w:val="3"/>
            <w:shd w:val="clear" w:color="auto" w:fill="auto"/>
            <w:noWrap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 том числе: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</w:tr>
      <w:tr w:rsidR="008B4D69" w:rsidRPr="008B4D69" w:rsidTr="008C1463">
        <w:trPr>
          <w:trHeight w:val="181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22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698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78 052,0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78 052,0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127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Прочие расходы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89 131,0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72 417,6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8C1463">
        <w:trPr>
          <w:trHeight w:val="315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89 131,0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72 417,6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8C1463">
        <w:trPr>
          <w:trHeight w:val="410"/>
        </w:trPr>
        <w:tc>
          <w:tcPr>
            <w:tcW w:w="1391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170" w:type="dxa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36 283,5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36 283,5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50"/>
        </w:trPr>
        <w:tc>
          <w:tcPr>
            <w:tcW w:w="7650" w:type="dxa"/>
            <w:gridSpan w:val="3"/>
            <w:shd w:val="clear" w:color="auto" w:fill="auto"/>
            <w:noWrap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</w:tr>
      <w:tr w:rsidR="008B4D69" w:rsidRPr="008B4D69" w:rsidTr="008C1463">
        <w:trPr>
          <w:trHeight w:val="5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37 326,9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21 293,5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</w:tr>
      <w:tr w:rsidR="008B4D69" w:rsidRPr="008B4D69" w:rsidTr="008C1463">
        <w:trPr>
          <w:trHeight w:val="50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37 326,9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21 293,5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</w:tr>
      <w:tr w:rsidR="008B4D69" w:rsidRPr="008B4D69" w:rsidTr="008C1463">
        <w:trPr>
          <w:trHeight w:val="132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proofErr w:type="spellStart"/>
            <w:r w:rsidRPr="008B4D69">
              <w:rPr>
                <w:rFonts w:eastAsia="Times New Roman"/>
              </w:rPr>
              <w:t>УКСиР</w:t>
            </w:r>
            <w:proofErr w:type="spellEnd"/>
            <w:r w:rsidRPr="008B4D69">
              <w:rPr>
                <w:rFonts w:eastAsia="Times New Roman"/>
              </w:rPr>
              <w:t>))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8C1463">
        <w:trPr>
          <w:trHeight w:val="177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492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>: средства предприятий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58 310,9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58 310,9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22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23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5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</w:tr>
      <w:tr w:rsidR="008B4D69" w:rsidRPr="008B4D69" w:rsidTr="00D61FF0">
        <w:trPr>
          <w:trHeight w:val="74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</w:tr>
      <w:tr w:rsidR="008B4D69" w:rsidRPr="008B4D69" w:rsidTr="00D61FF0">
        <w:trPr>
          <w:trHeight w:val="119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Соисполнитель 4 </w:t>
            </w:r>
            <w:r w:rsidR="008B4D69" w:rsidRPr="008B4D69">
              <w:rPr>
                <w:rFonts w:eastAsia="Times New Roman"/>
              </w:rPr>
              <w:t>(администрация сельского поселения Горноправдинск)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50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97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Соисполните</w:t>
            </w:r>
            <w:r w:rsidR="007F4379">
              <w:rPr>
                <w:rFonts w:eastAsia="Times New Roman"/>
                <w:color w:val="000000"/>
              </w:rPr>
              <w:t xml:space="preserve">ль 5 </w:t>
            </w:r>
            <w:r w:rsidRPr="008B4D69">
              <w:rPr>
                <w:rFonts w:eastAsia="Times New Roman"/>
                <w:color w:val="000000"/>
              </w:rPr>
              <w:t>(администрация сельского поселения Выкатной)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C1463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02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47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C146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6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Кедровый)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8C1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93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30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C1463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Соисполни</w:t>
            </w:r>
            <w:r w:rsidR="007F4379">
              <w:rPr>
                <w:rFonts w:eastAsia="Times New Roman"/>
                <w:color w:val="000000"/>
              </w:rPr>
              <w:t xml:space="preserve">тель 7 </w:t>
            </w:r>
            <w:r w:rsidRPr="008B4D69">
              <w:rPr>
                <w:rFonts w:eastAsia="Times New Roman"/>
                <w:color w:val="000000"/>
              </w:rPr>
              <w:t>(администрация сельского поселения Красноленинский)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300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744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45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C146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8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Луговской)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78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223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9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Нялинское)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28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73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10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Сибирский)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77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5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11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Согом)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50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202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12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Цингалы)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05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51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13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Шапша)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26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26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14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Кышик)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72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218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D61F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15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Селиярово)</w:t>
            </w: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B4D69" w:rsidRPr="008B4D6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122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8B4D69" w:rsidP="00D61FF0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D61FF0">
        <w:trPr>
          <w:trHeight w:val="594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hideMark/>
          </w:tcPr>
          <w:p w:rsidR="008B4D69" w:rsidRPr="008B4D69" w:rsidRDefault="00D61FF0" w:rsidP="00D61F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B4D69" w:rsidRPr="008B4D6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B4D69" w:rsidRPr="008B4D6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B4D69" w:rsidRPr="008B4D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B4D69" w:rsidRPr="008B4D6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931561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</w:tbl>
    <w:p w:rsidR="00D61FF0" w:rsidRDefault="00D61FF0" w:rsidP="00D61FF0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D61FF0" w:rsidP="00D61FF0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 w:rsidRPr="00B52B17">
        <w:t xml:space="preserve"> 2</w:t>
      </w:r>
    </w:p>
    <w:p w:rsidR="00D61FF0" w:rsidRPr="00B52B17" w:rsidRDefault="00D61FF0" w:rsidP="00D61FF0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D61FF0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D61FF0" w:rsidRDefault="00D61FF0" w:rsidP="00D61FF0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3779"/>
        <w:gridCol w:w="4898"/>
        <w:gridCol w:w="3790"/>
      </w:tblGrid>
      <w:tr w:rsidR="00304367" w:rsidRPr="00D61FF0" w:rsidTr="00E57FF3">
        <w:trPr>
          <w:trHeight w:hRule="exact" w:val="142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D61FF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D61FF0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D61FF0" w:rsidTr="00E57FF3">
        <w:trPr>
          <w:trHeight w:hRule="exact" w:val="291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D61FF0" w:rsidTr="00E57FF3">
        <w:trPr>
          <w:trHeight w:hRule="exact" w:val="543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D61FF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D61FF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C2AD8" w:rsidRPr="00D61FF0">
              <w:rPr>
                <w:bCs/>
                <w:sz w:val="20"/>
                <w:szCs w:val="20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D61FF0">
              <w:rPr>
                <w:bCs/>
                <w:sz w:val="20"/>
                <w:szCs w:val="20"/>
              </w:rPr>
              <w:br/>
            </w:r>
            <w:r w:rsidR="00DC2AD8" w:rsidRPr="00D61FF0">
              <w:rPr>
                <w:bCs/>
                <w:sz w:val="20"/>
                <w:szCs w:val="20"/>
              </w:rPr>
              <w:t>Ханты-Мансийского района</w:t>
            </w:r>
          </w:p>
        </w:tc>
      </w:tr>
      <w:tr w:rsidR="00304367" w:rsidRPr="00D61FF0" w:rsidTr="00E57FF3">
        <w:trPr>
          <w:trHeight w:hRule="exact" w:val="278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7060A0" w:rsidP="00D61FF0">
            <w:r w:rsidRPr="00D61FF0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61FF0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61FF0">
              <w:rPr>
                <w:bCs/>
              </w:rPr>
              <w:t>1.</w:t>
            </w:r>
            <w:r w:rsidRPr="00D61FF0">
              <w:rPr>
                <w:bCs/>
              </w:rPr>
              <w:t xml:space="preserve"> </w:t>
            </w:r>
            <w:r w:rsidR="00F7597B" w:rsidRPr="00D61FF0">
              <w:t>Развитие и сохранность сети автомобильных дорог</w:t>
            </w:r>
          </w:p>
        </w:tc>
      </w:tr>
      <w:tr w:rsidR="00304367" w:rsidRPr="00D61FF0" w:rsidTr="00E57FF3">
        <w:trPr>
          <w:trHeight w:hRule="exact" w:val="284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2A5D85" w:rsidP="00D61FF0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D61FF0" w:rsidTr="00E57FF3">
        <w:trPr>
          <w:trHeight w:hRule="exact" w:val="98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304367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D61FF0" w:rsidRPr="00D61FF0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CF0397" w:rsidP="00D61FF0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D61FF0" w:rsidP="00D61FF0">
            <w:pPr>
              <w:autoSpaceDE w:val="0"/>
              <w:autoSpaceDN w:val="0"/>
              <w:adjustRightInd w:val="0"/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 w:rsidRPr="00D61FF0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 w:rsidRPr="00D61FF0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 w:rsidRPr="00D61FF0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 w:rsidRPr="00D61FF0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 w:rsidRPr="00D61FF0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D61FF0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 w:rsidRPr="00D61FF0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D61FF0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61FF0" w:rsidRDefault="00304367" w:rsidP="00D61FF0"/>
        </w:tc>
      </w:tr>
      <w:tr w:rsidR="00587232" w:rsidRPr="00D61FF0" w:rsidTr="00E57FF3">
        <w:trPr>
          <w:trHeight w:hRule="exact" w:val="278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D61FF0" w:rsidRDefault="00AE69E4" w:rsidP="00D61F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FF0">
              <w:rPr>
                <w:rFonts w:ascii="Times New Roman" w:hAnsi="Times New Roman"/>
                <w:bCs/>
                <w:sz w:val="20"/>
                <w:szCs w:val="20"/>
              </w:rPr>
              <w:t xml:space="preserve">Цель 2. </w:t>
            </w:r>
            <w:r w:rsidR="009837A3" w:rsidRPr="00D61FF0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D61FF0" w:rsidRDefault="00587232" w:rsidP="00D61FF0"/>
        </w:tc>
      </w:tr>
      <w:tr w:rsidR="00587232" w:rsidRPr="00D61FF0" w:rsidTr="00E57FF3">
        <w:trPr>
          <w:trHeight w:hRule="exact" w:val="282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D61FF0" w:rsidRDefault="00FE61F8" w:rsidP="00D61FF0">
            <w:r w:rsidRPr="00D61FF0">
              <w:rPr>
                <w:bCs/>
              </w:rPr>
              <w:t>Задача 2</w:t>
            </w:r>
            <w:r w:rsidR="00300347" w:rsidRPr="00D61FF0">
              <w:rPr>
                <w:bCs/>
              </w:rPr>
              <w:t xml:space="preserve">. </w:t>
            </w:r>
            <w:r w:rsidR="00032761" w:rsidRPr="00D61FF0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D61FF0" w:rsidRPr="00D61FF0">
              <w:rPr>
                <w:bCs/>
                <w:color w:val="FF0000"/>
              </w:rPr>
              <w:t xml:space="preserve"> </w:t>
            </w:r>
            <w:r w:rsidR="00032761" w:rsidRPr="00D61FF0">
              <w:rPr>
                <w:bCs/>
              </w:rPr>
              <w:t>в границах Ханты-Мансийского района</w:t>
            </w:r>
          </w:p>
        </w:tc>
      </w:tr>
      <w:tr w:rsidR="00E17653" w:rsidRPr="00D61FF0" w:rsidTr="00E57FF3">
        <w:trPr>
          <w:trHeight w:hRule="exact" w:val="286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D61FF0" w:rsidRDefault="00581D3A" w:rsidP="00D61FF0">
            <w:r w:rsidRPr="00D61FF0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D61FF0" w:rsidTr="00E57FF3">
        <w:trPr>
          <w:trHeight w:hRule="exact" w:val="186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61FF0" w:rsidRDefault="003B54F6" w:rsidP="00D61FF0">
            <w:pPr>
              <w:jc w:val="center"/>
            </w:pPr>
            <w:r w:rsidRPr="00D61FF0">
              <w:t>2.1</w:t>
            </w:r>
            <w:r w:rsidR="00D61FF0" w:rsidRPr="00D61FF0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61FF0" w:rsidRDefault="00532F53" w:rsidP="00D61FF0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61FF0" w:rsidRDefault="00D61FF0" w:rsidP="00D61FF0">
            <w:pPr>
              <w:autoSpaceDE w:val="0"/>
              <w:autoSpaceDN w:val="0"/>
              <w:adjustRightInd w:val="0"/>
            </w:pPr>
            <w:r w:rsidRPr="00D61FF0">
              <w:t>п</w:t>
            </w:r>
            <w:r w:rsidR="00105FB6" w:rsidRPr="00D61FF0">
              <w:t xml:space="preserve">редоставление субсидии </w:t>
            </w:r>
            <w:r w:rsidR="00836085" w:rsidRPr="00D61FF0">
              <w:t>за оказание транспортных услуг населению</w:t>
            </w:r>
          </w:p>
          <w:p w:rsidR="00E17653" w:rsidRPr="00D61FF0" w:rsidRDefault="00E17653" w:rsidP="00D61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61FF0" w:rsidRDefault="00D61FF0" w:rsidP="00D61FF0">
            <w:pPr>
              <w:widowControl w:val="0"/>
              <w:autoSpaceDE w:val="0"/>
              <w:autoSpaceDN w:val="0"/>
            </w:pPr>
            <w:r w:rsidRPr="00D61FF0">
              <w:t>п</w:t>
            </w:r>
            <w:r w:rsidR="00DD4941" w:rsidRPr="00D61FF0">
              <w:t>орядок предоставления субсидий из местного бюджета за оказание транспортных услуг населению Ханты-Мансийского района</w:t>
            </w:r>
            <w:r w:rsidR="00196057" w:rsidRPr="00D61FF0">
              <w:t>,</w:t>
            </w:r>
          </w:p>
          <w:p w:rsidR="00E17653" w:rsidRPr="00D61FF0" w:rsidRDefault="00196057" w:rsidP="00D61FF0">
            <w:r w:rsidRPr="00D61FF0">
              <w:t>у</w:t>
            </w:r>
            <w:r w:rsidR="00DD4941" w:rsidRPr="00D61FF0">
              <w:t>твержденный п</w:t>
            </w:r>
            <w:r w:rsidR="003B54F6" w:rsidRPr="00D61FF0">
              <w:t>остановление</w:t>
            </w:r>
            <w:r w:rsidR="00DD4941" w:rsidRPr="00D61FF0">
              <w:t>м а</w:t>
            </w:r>
            <w:r w:rsidR="003B54F6" w:rsidRPr="00D61FF0">
              <w:t>дминистрации Ханты-</w:t>
            </w:r>
            <w:r w:rsidRPr="00D61FF0">
              <w:t xml:space="preserve">Мансийского района от 09.07.2020 </w:t>
            </w:r>
            <w:r w:rsidR="00D61FF0" w:rsidRPr="00D61FF0">
              <w:t xml:space="preserve">№ </w:t>
            </w:r>
            <w:r w:rsidRPr="00D61FF0">
              <w:t>181</w:t>
            </w:r>
            <w:r w:rsidR="003B54F6" w:rsidRPr="00D61FF0">
              <w:t xml:space="preserve"> </w:t>
            </w:r>
            <w:r w:rsidR="00D61FF0" w:rsidRPr="00D61FF0">
              <w:t>«</w:t>
            </w:r>
            <w:r w:rsidR="00DD4941" w:rsidRPr="00D61FF0">
              <w:t>О предоставление субсидий из местного бюджета за оказание транспортных услуг населению Ханты-Мансийского района</w:t>
            </w:r>
            <w:r w:rsidR="00D61FF0" w:rsidRPr="00D61FF0">
              <w:t>»</w:t>
            </w:r>
          </w:p>
        </w:tc>
      </w:tr>
      <w:tr w:rsidR="009A200F" w:rsidRPr="00D61FF0" w:rsidTr="00E57FF3">
        <w:trPr>
          <w:trHeight w:hRule="exact" w:val="284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D61FF0" w:rsidRDefault="00C24EFD" w:rsidP="00D61F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F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D61FF0" w:rsidRDefault="009A200F" w:rsidP="00D61FF0"/>
        </w:tc>
      </w:tr>
      <w:tr w:rsidR="009A200F" w:rsidRPr="00D61FF0" w:rsidTr="00E57FF3">
        <w:trPr>
          <w:trHeight w:hRule="exact" w:val="559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D61FF0" w:rsidRDefault="003B2E29" w:rsidP="00D61FF0">
            <w:r w:rsidRPr="00D61FF0">
              <w:rPr>
                <w:bCs/>
              </w:rPr>
              <w:t>Задача 3</w:t>
            </w:r>
            <w:r w:rsidR="001F1F3B" w:rsidRPr="00D61FF0">
              <w:rPr>
                <w:bCs/>
              </w:rPr>
              <w:t>. О</w:t>
            </w:r>
            <w:r w:rsidR="001F1F3B" w:rsidRPr="00D61FF0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544F89" w:rsidRPr="00D61FF0" w:rsidTr="00E57FF3">
        <w:trPr>
          <w:trHeight w:hRule="exact" w:val="255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D61FF0" w:rsidRDefault="007D125C" w:rsidP="00D61FF0">
            <w:r w:rsidRPr="00D61FF0"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D61FF0" w:rsidTr="00E57FF3">
        <w:trPr>
          <w:trHeight w:hRule="exact" w:val="113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D61FF0" w:rsidRDefault="00B50439" w:rsidP="00D61FF0">
            <w:pPr>
              <w:jc w:val="center"/>
            </w:pPr>
            <w:r w:rsidRPr="00D61FF0">
              <w:t>3.1</w:t>
            </w:r>
            <w:r w:rsidR="00D61FF0" w:rsidRPr="00D61FF0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D61FF0" w:rsidRDefault="00CD2F2E" w:rsidP="00D61FF0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D61FF0" w:rsidRDefault="00D61FF0" w:rsidP="00D61FF0">
            <w:pPr>
              <w:autoSpaceDE w:val="0"/>
              <w:autoSpaceDN w:val="0"/>
              <w:adjustRightInd w:val="0"/>
              <w:jc w:val="both"/>
            </w:pPr>
            <w:r w:rsidRPr="00D61FF0">
              <w:t>с</w:t>
            </w:r>
            <w:r w:rsidR="000B0F17" w:rsidRPr="00D61FF0">
              <w:t>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D61FF0" w:rsidRDefault="00454235" w:rsidP="00D61FF0"/>
        </w:tc>
      </w:tr>
      <w:tr w:rsidR="004B31FD" w:rsidRPr="00D61FF0" w:rsidTr="00E57FF3">
        <w:trPr>
          <w:trHeight w:hRule="exact" w:val="320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D61FF0" w:rsidRDefault="008E3D7D" w:rsidP="00D61F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FF0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D61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D61FF0">
              <w:rPr>
                <w:bCs/>
                <w:sz w:val="20"/>
                <w:szCs w:val="20"/>
              </w:rPr>
              <w:t xml:space="preserve"> </w:t>
            </w:r>
            <w:r w:rsidR="00C40053" w:rsidRPr="00D61FF0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D61FF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D61FF0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D61FF0" w:rsidRDefault="002604FA" w:rsidP="00D61FF0">
            <w:pPr>
              <w:rPr>
                <w:bCs/>
              </w:rPr>
            </w:pPr>
          </w:p>
          <w:p w:rsidR="002604FA" w:rsidRPr="00D61FF0" w:rsidRDefault="002604FA" w:rsidP="00D61FF0"/>
        </w:tc>
      </w:tr>
      <w:tr w:rsidR="00DD0458" w:rsidRPr="00D61FF0" w:rsidTr="00E57FF3">
        <w:trPr>
          <w:trHeight w:hRule="exact" w:val="282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D61FF0" w:rsidRDefault="00BE56D2" w:rsidP="00D61FF0">
            <w:pPr>
              <w:rPr>
                <w:bCs/>
              </w:rPr>
            </w:pPr>
            <w:r w:rsidRPr="00D61FF0">
              <w:rPr>
                <w:bCs/>
              </w:rPr>
              <w:t>Задача 4</w:t>
            </w:r>
            <w:r w:rsidR="00DD0458" w:rsidRPr="00D61FF0">
              <w:rPr>
                <w:bCs/>
              </w:rPr>
              <w:t xml:space="preserve">. </w:t>
            </w:r>
            <w:r w:rsidR="00B8298B" w:rsidRPr="00D61FF0">
              <w:t>Создание условий для обеспечения безопасности дорожного движения</w:t>
            </w:r>
          </w:p>
          <w:p w:rsidR="00E90AE5" w:rsidRPr="00D61FF0" w:rsidRDefault="00E90AE5" w:rsidP="00D61FF0">
            <w:pPr>
              <w:rPr>
                <w:bCs/>
              </w:rPr>
            </w:pPr>
          </w:p>
          <w:p w:rsidR="00DD0458" w:rsidRPr="00D61FF0" w:rsidRDefault="00DD0458" w:rsidP="00D61FF0"/>
        </w:tc>
      </w:tr>
      <w:tr w:rsidR="00DD0458" w:rsidRPr="00D61FF0" w:rsidTr="00E57FF3">
        <w:trPr>
          <w:trHeight w:hRule="exact" w:val="285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D61FF0" w:rsidRDefault="00324453" w:rsidP="00D61FF0">
            <w:r w:rsidRPr="00D61FF0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D61FF0" w:rsidTr="00E57FF3">
        <w:trPr>
          <w:trHeight w:hRule="exact" w:val="811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61FF0" w:rsidRDefault="00AE2FAC" w:rsidP="00D61FF0">
            <w:pPr>
              <w:jc w:val="center"/>
            </w:pPr>
            <w:r w:rsidRPr="00D61FF0">
              <w:t>4.1</w:t>
            </w:r>
            <w:r w:rsidR="00D61FF0" w:rsidRPr="00D61FF0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61FF0" w:rsidRDefault="00BD1233" w:rsidP="00D61FF0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D61FF0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 w:rsidRPr="00D61FF0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D61FF0" w:rsidRDefault="00D61FF0" w:rsidP="00D61FF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A76B50" w:rsidRPr="00D61FF0">
              <w:t>роведение мероприятий по популяризации</w:t>
            </w:r>
            <w:r w:rsidR="00B63641" w:rsidRPr="00D61FF0">
              <w:t xml:space="preserve"> деятельности школьных отрядов юных инспекторов дорожного движения</w:t>
            </w:r>
          </w:p>
          <w:p w:rsidR="00AE2FAC" w:rsidRPr="00D61FF0" w:rsidRDefault="00AE2FAC" w:rsidP="00D61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61FF0" w:rsidRDefault="00AE2BE7" w:rsidP="00D61FF0"/>
        </w:tc>
      </w:tr>
      <w:tr w:rsidR="00D9453D" w:rsidRPr="00D61FF0" w:rsidTr="00E57FF3">
        <w:trPr>
          <w:trHeight w:hRule="exact" w:val="72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61FF0" w:rsidRDefault="00486CE2" w:rsidP="00D61FF0">
            <w:pPr>
              <w:jc w:val="center"/>
            </w:pPr>
            <w:r w:rsidRPr="00D61FF0"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61FF0" w:rsidRDefault="00BD1233" w:rsidP="00D61FF0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D61FF0">
              <w:rPr>
                <w:rStyle w:val="211pt"/>
                <w:rFonts w:eastAsia="Calibri"/>
                <w:sz w:val="20"/>
                <w:szCs w:val="20"/>
              </w:rPr>
              <w:t>Основное мероприятие «Участие в районных, региональных слетах, конкурсах юных инспекторов дорожного движения»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61FF0" w:rsidRDefault="00D61FF0" w:rsidP="00D61FF0">
            <w:pPr>
              <w:autoSpaceDE w:val="0"/>
              <w:autoSpaceDN w:val="0"/>
              <w:adjustRightInd w:val="0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D61FF0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61FF0" w:rsidRDefault="00D9453D" w:rsidP="00D61FF0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93156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B2C70" w:rsidRDefault="004B2C70" w:rsidP="00D61FF0">
      <w:pPr>
        <w:pStyle w:val="29"/>
        <w:shd w:val="clear" w:color="auto" w:fill="auto"/>
        <w:spacing w:before="0" w:after="0" w:line="240" w:lineRule="auto"/>
      </w:pPr>
    </w:p>
    <w:p w:rsidR="00445251" w:rsidRDefault="00445251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E57FF3" w:rsidRDefault="00E57FF3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E57FF3" w:rsidRDefault="00E57FF3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E57FF3" w:rsidRDefault="00E57FF3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E57FF3" w:rsidRDefault="00E57FF3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E57FF3" w:rsidRDefault="00E57FF3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E57FF3" w:rsidRDefault="00E57FF3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D61FF0" w:rsidP="00D61FF0">
      <w:pPr>
        <w:pStyle w:val="29"/>
        <w:shd w:val="clear" w:color="auto" w:fill="auto"/>
        <w:spacing w:before="0" w:after="0" w:line="240" w:lineRule="auto"/>
        <w:ind w:left="11907"/>
      </w:pPr>
      <w:r>
        <w:t xml:space="preserve">Приложение </w:t>
      </w:r>
      <w:r w:rsidR="00124A05">
        <w:t>3</w:t>
      </w:r>
    </w:p>
    <w:p w:rsidR="00D61FF0" w:rsidRDefault="00D61FF0" w:rsidP="00D61FF0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D61FF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D61FF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D61FF0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192"/>
        <w:gridCol w:w="2208"/>
        <w:gridCol w:w="1605"/>
        <w:gridCol w:w="1559"/>
        <w:gridCol w:w="2126"/>
        <w:gridCol w:w="2831"/>
      </w:tblGrid>
      <w:tr w:rsidR="00D61FF0" w:rsidRPr="00D61FF0" w:rsidTr="00E57FF3">
        <w:trPr>
          <w:trHeight w:hRule="exact" w:val="99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ind w:left="280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Наименование</w:t>
            </w:r>
          </w:p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D61FF0">
              <w:rPr>
                <w:rStyle w:val="211pt"/>
                <w:rFonts w:eastAsia="Calibri"/>
              </w:rPr>
              <w:t>Базовый показатель</w:t>
            </w:r>
          </w:p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D61FF0">
              <w:rPr>
                <w:rStyle w:val="211pt"/>
                <w:rFonts w:eastAsia="Calibri"/>
              </w:rPr>
              <w:t>Значение показателя</w:t>
            </w:r>
          </w:p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61FF0" w:rsidRPr="00D61FF0" w:rsidTr="00E57FF3">
        <w:trPr>
          <w:trHeight w:hRule="exact" w:val="28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2024 год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</w:p>
        </w:tc>
      </w:tr>
      <w:tr w:rsidR="00D61FF0" w:rsidRPr="00D61FF0" w:rsidTr="00E57FF3">
        <w:trPr>
          <w:trHeight w:hRule="exact" w:val="35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rStyle w:val="211pt"/>
                <w:rFonts w:eastAsia="Calibri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7</w:t>
            </w:r>
          </w:p>
        </w:tc>
      </w:tr>
      <w:tr w:rsidR="00D61FF0" w:rsidRPr="00D61FF0" w:rsidTr="00E57FF3">
        <w:trPr>
          <w:trHeight w:hRule="exact" w:val="17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rPr>
                <w:sz w:val="22"/>
                <w:szCs w:val="22"/>
              </w:rPr>
            </w:pPr>
            <w:r w:rsidRPr="00D61FF0">
              <w:rPr>
                <w:color w:val="000000"/>
                <w:sz w:val="22"/>
                <w:szCs w:val="22"/>
              </w:rPr>
              <w:t>Доля протяженности автомобильных дорог общего пользования местного значения,</w:t>
            </w:r>
            <w:r w:rsidRPr="00D61FF0">
              <w:rPr>
                <w:sz w:val="22"/>
                <w:szCs w:val="22"/>
              </w:rPr>
              <w:t xml:space="preserve">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91,6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91,6</w:t>
            </w:r>
          </w:p>
        </w:tc>
      </w:tr>
      <w:tr w:rsidR="00D61FF0" w:rsidRPr="00D61FF0" w:rsidTr="00E57FF3">
        <w:trPr>
          <w:trHeight w:hRule="exact" w:val="52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205</w:t>
            </w:r>
          </w:p>
        </w:tc>
      </w:tr>
      <w:tr w:rsidR="00D61FF0" w:rsidRPr="00D61FF0" w:rsidTr="00E57FF3">
        <w:trPr>
          <w:trHeight w:hRule="exact" w:val="5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120</w:t>
            </w:r>
          </w:p>
        </w:tc>
      </w:tr>
      <w:tr w:rsidR="00D61FF0" w:rsidRPr="00D61FF0" w:rsidTr="00E57FF3">
        <w:trPr>
          <w:trHeight w:hRule="exact" w:val="57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498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498</w:t>
            </w:r>
          </w:p>
        </w:tc>
      </w:tr>
      <w:tr w:rsidR="00D61FF0" w:rsidRPr="00D61FF0" w:rsidTr="00E57FF3">
        <w:trPr>
          <w:trHeight w:hRule="exact" w:val="99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 xml:space="preserve">Протяженность автомобильных дорог, содержащихся за счет средств бюджета </w:t>
            </w:r>
            <w:r>
              <w:rPr>
                <w:sz w:val="22"/>
                <w:szCs w:val="22"/>
              </w:rPr>
              <w:br/>
            </w:r>
            <w:r w:rsidRPr="00D61FF0">
              <w:rPr>
                <w:sz w:val="22"/>
                <w:szCs w:val="22"/>
              </w:rPr>
              <w:t>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12,9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12,9</w:t>
            </w:r>
          </w:p>
        </w:tc>
      </w:tr>
      <w:tr w:rsidR="00D61FF0" w:rsidRPr="00D61FF0" w:rsidTr="00E57FF3">
        <w:trPr>
          <w:trHeight w:hRule="exact" w:val="10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tabs>
                <w:tab w:val="left" w:pos="4510"/>
              </w:tabs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 xml:space="preserve">Количество дорожно-транспортных происшествий </w:t>
            </w:r>
            <w:r>
              <w:rPr>
                <w:sz w:val="22"/>
                <w:szCs w:val="22"/>
              </w:rPr>
              <w:br/>
            </w:r>
            <w:r w:rsidRPr="00D61FF0">
              <w:rPr>
                <w:sz w:val="22"/>
                <w:szCs w:val="22"/>
              </w:rPr>
              <w:t>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0" w:rsidRPr="00D61FF0" w:rsidRDefault="00D61FF0" w:rsidP="00D61FF0">
            <w:pPr>
              <w:jc w:val="center"/>
              <w:rPr>
                <w:sz w:val="22"/>
                <w:szCs w:val="22"/>
              </w:rPr>
            </w:pPr>
            <w:r w:rsidRPr="00D61FF0">
              <w:rPr>
                <w:sz w:val="22"/>
                <w:szCs w:val="22"/>
              </w:rPr>
              <w:t>0</w:t>
            </w:r>
          </w:p>
        </w:tc>
      </w:tr>
    </w:tbl>
    <w:p w:rsidR="004B2C70" w:rsidRDefault="004B2C70" w:rsidP="00D61FF0">
      <w:pPr>
        <w:pStyle w:val="29"/>
        <w:shd w:val="clear" w:color="auto" w:fill="auto"/>
        <w:spacing w:before="0" w:after="0" w:line="240" w:lineRule="auto"/>
      </w:pPr>
    </w:p>
    <w:p w:rsidR="00E962D0" w:rsidRPr="008B64B4" w:rsidRDefault="00D61FF0" w:rsidP="00D61FF0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E962D0" w:rsidRPr="008B64B4">
        <w:t xml:space="preserve"> 4</w:t>
      </w:r>
    </w:p>
    <w:p w:rsidR="00E962D0" w:rsidRPr="008B64B4" w:rsidRDefault="00E962D0" w:rsidP="00D61FF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9865FB" w:rsidRPr="009865FB" w:rsidRDefault="00E962D0" w:rsidP="009865FB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</w:t>
      </w:r>
      <w:r w:rsidR="009865FB">
        <w:t>е и концессионными соглашениями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9865FB" w:rsidTr="009865FB">
        <w:trPr>
          <w:trHeight w:val="268"/>
        </w:trPr>
        <w:tc>
          <w:tcPr>
            <w:tcW w:w="376" w:type="dxa"/>
            <w:vMerge w:val="restart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№ 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>п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 xml:space="preserve">Наименование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>объекта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Сроки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>строитель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proofErr w:type="spell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ства</w:t>
            </w:r>
            <w:proofErr w:type="spellEnd"/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, </w:t>
            </w:r>
            <w:proofErr w:type="spell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проекти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рования</w:t>
            </w:r>
            <w:proofErr w:type="spell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 xml:space="preserve">Расчетная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 xml:space="preserve">стоимость объекта 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в ценах соответствующих лет 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 w:themeColor="text1"/>
                <w:sz w:val="14"/>
                <w:szCs w:val="12"/>
              </w:rPr>
              <w:t xml:space="preserve">Механизм </w:t>
            </w:r>
            <w:r w:rsidRPr="009865FB">
              <w:rPr>
                <w:rFonts w:eastAsia="Times New Roman"/>
                <w:color w:val="000000" w:themeColor="text1"/>
                <w:sz w:val="14"/>
                <w:szCs w:val="12"/>
              </w:rPr>
              <w:lastRenderedPageBreak/>
              <w:t>реализации</w:t>
            </w:r>
          </w:p>
        </w:tc>
        <w:tc>
          <w:tcPr>
            <w:tcW w:w="1037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 w:themeColor="text1"/>
                <w:sz w:val="14"/>
                <w:szCs w:val="12"/>
              </w:rPr>
              <w:lastRenderedPageBreak/>
              <w:t xml:space="preserve">Заказчик по </w:t>
            </w:r>
            <w:r w:rsidRPr="009865FB">
              <w:rPr>
                <w:rFonts w:eastAsia="Times New Roman"/>
                <w:color w:val="000000" w:themeColor="text1"/>
                <w:sz w:val="14"/>
                <w:szCs w:val="12"/>
              </w:rPr>
              <w:lastRenderedPageBreak/>
              <w:t>строительству (приобретению</w:t>
            </w:r>
          </w:p>
        </w:tc>
      </w:tr>
      <w:tr w:rsidR="005554DC" w:rsidRPr="009865FB" w:rsidTr="009865FB">
        <w:trPr>
          <w:trHeight w:val="62"/>
        </w:trPr>
        <w:tc>
          <w:tcPr>
            <w:tcW w:w="376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1207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21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1037" w:type="dxa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</w:tr>
      <w:tr w:rsidR="005554DC" w:rsidRPr="009865FB" w:rsidTr="009865FB">
        <w:trPr>
          <w:trHeight w:val="300"/>
        </w:trPr>
        <w:tc>
          <w:tcPr>
            <w:tcW w:w="376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1207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21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из </w:t>
            </w:r>
            <w:proofErr w:type="spellStart"/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бю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джета</w:t>
            </w:r>
            <w:proofErr w:type="spellEnd"/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авто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proofErr w:type="spell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номно</w:t>
            </w:r>
            <w:proofErr w:type="spellEnd"/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го округа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color w:val="000000"/>
                <w:sz w:val="14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из </w:t>
            </w:r>
            <w:proofErr w:type="spellStart"/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бю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джета</w:t>
            </w:r>
            <w:proofErr w:type="spellEnd"/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авто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proofErr w:type="spell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номно</w:t>
            </w:r>
            <w:proofErr w:type="spellEnd"/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го округа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color w:val="000000"/>
                <w:sz w:val="14"/>
                <w:szCs w:val="12"/>
              </w:rPr>
              <w:t xml:space="preserve">в том числе: </w:t>
            </w:r>
            <w:proofErr w:type="gramStart"/>
            <w:r w:rsidRPr="009865FB">
              <w:rPr>
                <w:color w:val="000000"/>
                <w:sz w:val="14"/>
                <w:szCs w:val="12"/>
              </w:rPr>
              <w:t>сред</w:t>
            </w:r>
            <w:r w:rsidR="009865FB" w:rsidRPr="009865FB">
              <w:rPr>
                <w:color w:val="000000"/>
                <w:sz w:val="14"/>
                <w:szCs w:val="12"/>
              </w:rPr>
              <w:t>-</w:t>
            </w:r>
            <w:proofErr w:type="spellStart"/>
            <w:r w:rsidRPr="009865FB">
              <w:rPr>
                <w:color w:val="000000"/>
                <w:sz w:val="14"/>
                <w:szCs w:val="12"/>
              </w:rPr>
              <w:t>ства</w:t>
            </w:r>
            <w:proofErr w:type="spellEnd"/>
            <w:proofErr w:type="gramEnd"/>
            <w:r w:rsidRPr="009865FB">
              <w:rPr>
                <w:color w:val="000000"/>
                <w:sz w:val="14"/>
                <w:szCs w:val="12"/>
              </w:rPr>
              <w:t xml:space="preserve"> ТЭК</w:t>
            </w:r>
          </w:p>
        </w:tc>
        <w:tc>
          <w:tcPr>
            <w:tcW w:w="559" w:type="dxa"/>
            <w:gridSpan w:val="2"/>
            <w:vMerge w:val="restart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из </w:t>
            </w:r>
            <w:proofErr w:type="spellStart"/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бю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джета</w:t>
            </w:r>
            <w:proofErr w:type="spellEnd"/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авто</w:t>
            </w:r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proofErr w:type="spell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номно</w:t>
            </w:r>
            <w:proofErr w:type="spellEnd"/>
            <w:r w:rsidR="009865FB"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го округа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color w:val="000000"/>
                <w:sz w:val="14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</w:tr>
      <w:tr w:rsidR="005554DC" w:rsidRPr="009865FB" w:rsidTr="009865FB">
        <w:trPr>
          <w:trHeight w:val="300"/>
        </w:trPr>
        <w:tc>
          <w:tcPr>
            <w:tcW w:w="376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1207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21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7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609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4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609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59" w:type="dxa"/>
            <w:gridSpan w:val="2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575" w:type="dxa"/>
            <w:gridSpan w:val="2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  <w:tc>
          <w:tcPr>
            <w:tcW w:w="1046" w:type="dxa"/>
            <w:gridSpan w:val="2"/>
            <w:vMerge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</w:p>
        </w:tc>
      </w:tr>
      <w:tr w:rsidR="005554DC" w:rsidRPr="009865FB" w:rsidTr="009865FB">
        <w:trPr>
          <w:trHeight w:val="300"/>
        </w:trPr>
        <w:tc>
          <w:tcPr>
            <w:tcW w:w="376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5554DC" w:rsidRPr="009865FB" w:rsidRDefault="005554D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19</w:t>
            </w:r>
          </w:p>
        </w:tc>
      </w:tr>
      <w:tr w:rsidR="008E388B" w:rsidRPr="009865FB" w:rsidTr="009865FB">
        <w:trPr>
          <w:trHeight w:val="1125"/>
        </w:trPr>
        <w:tc>
          <w:tcPr>
            <w:tcW w:w="376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</w:t>
            </w:r>
            <w:r w:rsidR="00C7601D" w:rsidRPr="009865FB">
              <w:rPr>
                <w:rFonts w:eastAsia="Times New Roman"/>
                <w:color w:val="000000"/>
                <w:sz w:val="14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9865FB" w:rsidRDefault="008E388B" w:rsidP="009865FB">
            <w:pPr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Строительство вертолетной площадки для транспортного судна по типу МИ-8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2 807,2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2 807,2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2 807,2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9865FB" w:rsidRDefault="008E388B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9865FB" w:rsidRDefault="008E388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департамент ст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>роительства,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br/>
              <w:t xml:space="preserve">архитектуры и ЖКХ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(МКУ «УКС 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Р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»)</w:t>
            </w:r>
          </w:p>
        </w:tc>
      </w:tr>
      <w:tr w:rsidR="0050447F" w:rsidRPr="009865FB" w:rsidTr="009865FB">
        <w:trPr>
          <w:trHeight w:val="826"/>
        </w:trPr>
        <w:tc>
          <w:tcPr>
            <w:tcW w:w="376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</w:t>
            </w:r>
            <w:r w:rsidR="00C7601D" w:rsidRPr="009865FB">
              <w:rPr>
                <w:rFonts w:eastAsia="Times New Roman"/>
                <w:color w:val="000000"/>
                <w:sz w:val="14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0447F" w:rsidRPr="009865FB" w:rsidRDefault="0050447F" w:rsidP="009865FB">
            <w:pPr>
              <w:rPr>
                <w:rFonts w:eastAsia="Times New Roman"/>
                <w:bCs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Строительство автодороги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в микрорайоне новой застройки с.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 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Селиярово</w:t>
            </w:r>
          </w:p>
        </w:tc>
        <w:tc>
          <w:tcPr>
            <w:tcW w:w="821" w:type="dxa"/>
            <w:shd w:val="clear" w:color="auto" w:fill="auto"/>
          </w:tcPr>
          <w:p w:rsidR="0050447F" w:rsidRPr="009865FB" w:rsidRDefault="00A8788E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0,5 км</w:t>
            </w:r>
          </w:p>
        </w:tc>
        <w:tc>
          <w:tcPr>
            <w:tcW w:w="850" w:type="dxa"/>
            <w:shd w:val="clear" w:color="auto" w:fill="auto"/>
          </w:tcPr>
          <w:p w:rsidR="0050447F" w:rsidRPr="009865FB" w:rsidRDefault="00A8788E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2022</w:t>
            </w:r>
            <w:r w:rsidR="008E4496"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год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(СМР)</w:t>
            </w:r>
          </w:p>
        </w:tc>
        <w:tc>
          <w:tcPr>
            <w:tcW w:w="992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20 000,0</w:t>
            </w:r>
          </w:p>
        </w:tc>
        <w:tc>
          <w:tcPr>
            <w:tcW w:w="709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20 000,0</w:t>
            </w:r>
          </w:p>
        </w:tc>
        <w:tc>
          <w:tcPr>
            <w:tcW w:w="567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20 000,0</w:t>
            </w:r>
          </w:p>
        </w:tc>
        <w:tc>
          <w:tcPr>
            <w:tcW w:w="609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0447F" w:rsidRPr="009865FB" w:rsidRDefault="0050447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0447F" w:rsidRPr="009865FB" w:rsidRDefault="0050447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администрация сельского поселения Селиярово</w:t>
            </w:r>
          </w:p>
        </w:tc>
      </w:tr>
      <w:tr w:rsidR="00BF1E82" w:rsidRPr="009865FB" w:rsidTr="009865FB">
        <w:trPr>
          <w:trHeight w:val="844"/>
        </w:trPr>
        <w:tc>
          <w:tcPr>
            <w:tcW w:w="376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3.</w:t>
            </w:r>
          </w:p>
        </w:tc>
        <w:tc>
          <w:tcPr>
            <w:tcW w:w="1207" w:type="dxa"/>
            <w:shd w:val="clear" w:color="auto" w:fill="auto"/>
          </w:tcPr>
          <w:p w:rsidR="00BF1E82" w:rsidRPr="009865FB" w:rsidRDefault="00BF1E82" w:rsidP="009865FB">
            <w:pPr>
              <w:rPr>
                <w:rFonts w:eastAsia="Times New Roman"/>
                <w:bCs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Строительство автомобильной дороги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до с. Цингалы (ПИР</w:t>
            </w:r>
            <w:proofErr w:type="gramStart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,С</w:t>
            </w:r>
            <w:proofErr w:type="gramEnd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МР)</w:t>
            </w:r>
          </w:p>
        </w:tc>
        <w:tc>
          <w:tcPr>
            <w:tcW w:w="821" w:type="dxa"/>
            <w:shd w:val="clear" w:color="auto" w:fill="auto"/>
          </w:tcPr>
          <w:p w:rsidR="00BF1E82" w:rsidRPr="009865FB" w:rsidRDefault="00D524C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0,355 к</w:t>
            </w:r>
            <w:r w:rsidR="0098740E" w:rsidRPr="009865FB">
              <w:rPr>
                <w:rFonts w:eastAsia="Times New Roman"/>
                <w:color w:val="000000"/>
                <w:sz w:val="14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2022 год (ПИР,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 xml:space="preserve">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Pr="009865FB" w:rsidRDefault="00C35AE7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9865FB" w:rsidRDefault="00BF1E82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9865FB" w:rsidRDefault="00BF1E82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департамент ст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>роительства,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br/>
              <w:t xml:space="preserve">архитектуры и ЖКХ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(МКУ «УКС 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Р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»)</w:t>
            </w:r>
          </w:p>
        </w:tc>
      </w:tr>
      <w:tr w:rsidR="0087699A" w:rsidRPr="009865FB" w:rsidTr="009865FB">
        <w:trPr>
          <w:trHeight w:val="843"/>
        </w:trPr>
        <w:tc>
          <w:tcPr>
            <w:tcW w:w="376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4.</w:t>
            </w:r>
          </w:p>
        </w:tc>
        <w:tc>
          <w:tcPr>
            <w:tcW w:w="1207" w:type="dxa"/>
            <w:shd w:val="clear" w:color="auto" w:fill="auto"/>
          </w:tcPr>
          <w:p w:rsidR="0087699A" w:rsidRPr="009865FB" w:rsidRDefault="0087699A" w:rsidP="009865FB">
            <w:pPr>
              <w:rPr>
                <w:rFonts w:eastAsia="Times New Roman"/>
                <w:bCs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Строительство дороги к новому кладбищу в п. Горноправдинск (ПИР</w:t>
            </w:r>
            <w:proofErr w:type="gramStart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,С</w:t>
            </w:r>
            <w:proofErr w:type="gramEnd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МР)</w:t>
            </w:r>
          </w:p>
        </w:tc>
        <w:tc>
          <w:tcPr>
            <w:tcW w:w="821" w:type="dxa"/>
            <w:shd w:val="clear" w:color="auto" w:fill="auto"/>
          </w:tcPr>
          <w:p w:rsidR="007B1941" w:rsidRPr="009865FB" w:rsidRDefault="00D524CC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  <w:r w:rsidR="007C70DB" w:rsidRPr="009865FB">
              <w:rPr>
                <w:rFonts w:eastAsia="Times New Roman"/>
                <w:color w:val="000000"/>
                <w:sz w:val="14"/>
                <w:szCs w:val="12"/>
              </w:rPr>
              <w:t>5</w:t>
            </w:r>
            <w:r w:rsidR="007B1941" w:rsidRPr="009865FB">
              <w:rPr>
                <w:rFonts w:eastAsia="Times New Roman"/>
                <w:color w:val="000000"/>
                <w:sz w:val="14"/>
                <w:szCs w:val="12"/>
              </w:rPr>
              <w:t xml:space="preserve">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к</w:t>
            </w:r>
            <w:r w:rsidR="007B1941" w:rsidRPr="009865FB">
              <w:rPr>
                <w:rFonts w:eastAsia="Times New Roman"/>
                <w:color w:val="000000"/>
                <w:sz w:val="14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Pr="009865FB" w:rsidRDefault="00AB184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2022 год (ПИР,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 xml:space="preserve">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9865FB" w:rsidRDefault="0087699A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9865FB" w:rsidRDefault="0087699A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департамент ст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>роительства,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br/>
              <w:t xml:space="preserve">архитектуры и ЖКХ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(МКУ «УКС 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Р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»)</w:t>
            </w:r>
          </w:p>
        </w:tc>
      </w:tr>
      <w:tr w:rsidR="0051435F" w:rsidRPr="009865FB" w:rsidTr="009865FB">
        <w:trPr>
          <w:trHeight w:val="1125"/>
        </w:trPr>
        <w:tc>
          <w:tcPr>
            <w:tcW w:w="376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5.</w:t>
            </w:r>
          </w:p>
        </w:tc>
        <w:tc>
          <w:tcPr>
            <w:tcW w:w="1207" w:type="dxa"/>
            <w:shd w:val="clear" w:color="auto" w:fill="auto"/>
          </w:tcPr>
          <w:p w:rsidR="0051435F" w:rsidRPr="009865FB" w:rsidRDefault="0051435F" w:rsidP="009865FB">
            <w:pPr>
              <w:rPr>
                <w:rFonts w:eastAsia="Times New Roman"/>
                <w:bCs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Корректировка проектно-сметной документации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по объекту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>«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Стро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ительство подъездной дороги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br/>
              <w:t xml:space="preserve">до 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д. Белогорье и п. Луговской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>»</w:t>
            </w:r>
          </w:p>
        </w:tc>
        <w:tc>
          <w:tcPr>
            <w:tcW w:w="821" w:type="dxa"/>
            <w:shd w:val="clear" w:color="auto" w:fill="auto"/>
          </w:tcPr>
          <w:p w:rsidR="007B1941" w:rsidRPr="009865FB" w:rsidRDefault="007B1941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Pr="009865FB" w:rsidRDefault="00D800B3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2022 год (</w:t>
            </w:r>
            <w:r w:rsidR="0051435F" w:rsidRPr="009865FB">
              <w:rPr>
                <w:rFonts w:eastAsia="Times New Roman"/>
                <w:color w:val="000000"/>
                <w:sz w:val="14"/>
                <w:szCs w:val="12"/>
              </w:rPr>
              <w:t>ПИР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9865FB" w:rsidRDefault="0051435F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9865FB" w:rsidRDefault="0051435F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департамент ст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>роительства,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br/>
              <w:t xml:space="preserve">архитектуры и ЖКХ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(МКУ «УКС 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Р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»)</w:t>
            </w:r>
          </w:p>
        </w:tc>
      </w:tr>
      <w:tr w:rsidR="00D57859" w:rsidRPr="009865FB" w:rsidTr="009865FB">
        <w:trPr>
          <w:trHeight w:val="1125"/>
        </w:trPr>
        <w:tc>
          <w:tcPr>
            <w:tcW w:w="376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6.</w:t>
            </w:r>
          </w:p>
        </w:tc>
        <w:tc>
          <w:tcPr>
            <w:tcW w:w="1207" w:type="dxa"/>
            <w:shd w:val="clear" w:color="auto" w:fill="auto"/>
          </w:tcPr>
          <w:p w:rsidR="00D57859" w:rsidRPr="009865FB" w:rsidRDefault="00D57859" w:rsidP="009865FB">
            <w:pPr>
              <w:rPr>
                <w:rFonts w:eastAsia="Times New Roman"/>
                <w:bCs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Корректировка проектно-сметной документации объекта: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>«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Реконструкция </w:t>
            </w:r>
            <w:proofErr w:type="spellStart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внутрипосел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ковых</w:t>
            </w:r>
            <w:proofErr w:type="spellEnd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 дорог 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br/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в с.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 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Батово Ханты-Мансийского района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>»</w:t>
            </w:r>
          </w:p>
        </w:tc>
        <w:tc>
          <w:tcPr>
            <w:tcW w:w="821" w:type="dxa"/>
            <w:shd w:val="clear" w:color="auto" w:fill="auto"/>
          </w:tcPr>
          <w:p w:rsidR="007B1941" w:rsidRPr="009865FB" w:rsidRDefault="007B1941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7859" w:rsidRPr="009865FB" w:rsidRDefault="00D800B3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5 052,0</w:t>
            </w:r>
          </w:p>
        </w:tc>
        <w:tc>
          <w:tcPr>
            <w:tcW w:w="709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5 052,0</w:t>
            </w:r>
          </w:p>
        </w:tc>
        <w:tc>
          <w:tcPr>
            <w:tcW w:w="567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5 052,0</w:t>
            </w:r>
          </w:p>
        </w:tc>
        <w:tc>
          <w:tcPr>
            <w:tcW w:w="609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57859" w:rsidRPr="009865FB" w:rsidRDefault="00D57859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57859" w:rsidRPr="009865FB" w:rsidRDefault="00D57859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департамент ст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>роительства,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br/>
              <w:t xml:space="preserve">архитектуры и ЖКХ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(МКУ «УКС 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Р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»)</w:t>
            </w:r>
          </w:p>
        </w:tc>
      </w:tr>
      <w:tr w:rsidR="00644310" w:rsidRPr="009865FB" w:rsidTr="009865FB">
        <w:trPr>
          <w:trHeight w:val="693"/>
        </w:trPr>
        <w:tc>
          <w:tcPr>
            <w:tcW w:w="376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lastRenderedPageBreak/>
              <w:t>7.</w:t>
            </w:r>
          </w:p>
        </w:tc>
        <w:tc>
          <w:tcPr>
            <w:tcW w:w="1207" w:type="dxa"/>
            <w:shd w:val="clear" w:color="auto" w:fill="auto"/>
          </w:tcPr>
          <w:p w:rsidR="00644310" w:rsidRPr="009865FB" w:rsidRDefault="00644310" w:rsidP="009865FB">
            <w:pPr>
              <w:rPr>
                <w:rFonts w:eastAsia="Times New Roman"/>
                <w:bCs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Строительство объездной дороги  в п. </w:t>
            </w:r>
            <w:proofErr w:type="spellStart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Горноправ</w:t>
            </w:r>
            <w:r w:rsidR="009865FB">
              <w:rPr>
                <w:rFonts w:eastAsia="Times New Roman"/>
                <w:bCs/>
                <w:color w:val="000000"/>
                <w:sz w:val="14"/>
                <w:szCs w:val="12"/>
              </w:rPr>
              <w:t>-</w:t>
            </w:r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>динск</w:t>
            </w:r>
            <w:proofErr w:type="spellEnd"/>
            <w:r w:rsidRPr="009865FB">
              <w:rPr>
                <w:rFonts w:eastAsia="Times New Roman"/>
                <w:bCs/>
                <w:color w:val="000000"/>
                <w:sz w:val="14"/>
                <w:szCs w:val="12"/>
              </w:rPr>
              <w:t xml:space="preserve"> (ПИР, СМР)</w:t>
            </w:r>
          </w:p>
        </w:tc>
        <w:tc>
          <w:tcPr>
            <w:tcW w:w="821" w:type="dxa"/>
            <w:shd w:val="clear" w:color="auto" w:fill="auto"/>
          </w:tcPr>
          <w:p w:rsidR="007B1941" w:rsidRPr="009865FB" w:rsidRDefault="007C70DB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</w:t>
            </w:r>
            <w:r w:rsidR="00F916EE" w:rsidRPr="009865FB">
              <w:rPr>
                <w:rFonts w:eastAsia="Times New Roman"/>
                <w:color w:val="000000"/>
                <w:sz w:val="14"/>
                <w:szCs w:val="12"/>
              </w:rPr>
              <w:t>0</w:t>
            </w:r>
            <w:r w:rsidR="007B1941" w:rsidRPr="009865FB">
              <w:rPr>
                <w:rFonts w:eastAsia="Times New Roman"/>
                <w:color w:val="000000"/>
                <w:sz w:val="14"/>
                <w:szCs w:val="12"/>
              </w:rPr>
              <w:t xml:space="preserve">89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>к</w:t>
            </w:r>
            <w:r w:rsidR="007B1941" w:rsidRPr="009865FB">
              <w:rPr>
                <w:rFonts w:eastAsia="Times New Roman"/>
                <w:color w:val="000000"/>
                <w:sz w:val="14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Pr="009865FB" w:rsidRDefault="00F04876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2022 год </w:t>
            </w:r>
            <w:r w:rsidR="00644310" w:rsidRPr="009865FB">
              <w:rPr>
                <w:rFonts w:eastAsia="Times New Roman"/>
                <w:color w:val="000000"/>
                <w:sz w:val="14"/>
                <w:szCs w:val="12"/>
              </w:rPr>
              <w:t>(</w:t>
            </w:r>
            <w:r w:rsidR="00A67159" w:rsidRPr="009865FB">
              <w:rPr>
                <w:rFonts w:eastAsia="Times New Roman"/>
                <w:color w:val="000000"/>
                <w:sz w:val="14"/>
                <w:szCs w:val="12"/>
              </w:rPr>
              <w:t>ПИР,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 xml:space="preserve"> </w:t>
            </w:r>
            <w:r w:rsidR="00644310" w:rsidRPr="009865FB">
              <w:rPr>
                <w:rFonts w:eastAsia="Times New Roman"/>
                <w:color w:val="000000"/>
                <w:sz w:val="14"/>
                <w:szCs w:val="12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9865FB" w:rsidRDefault="00644310" w:rsidP="009865FB">
            <w:pPr>
              <w:jc w:val="center"/>
              <w:rPr>
                <w:sz w:val="14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9865FB" w:rsidRDefault="00644310" w:rsidP="009865FB">
            <w:pPr>
              <w:jc w:val="center"/>
              <w:rPr>
                <w:rFonts w:eastAsia="Times New Roman"/>
                <w:color w:val="000000"/>
                <w:sz w:val="14"/>
                <w:szCs w:val="12"/>
              </w:rPr>
            </w:pPr>
            <w:r w:rsidRPr="009865FB">
              <w:rPr>
                <w:rFonts w:eastAsia="Times New Roman"/>
                <w:color w:val="000000"/>
                <w:sz w:val="14"/>
                <w:szCs w:val="12"/>
              </w:rPr>
              <w:t>департамент ст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t>роительства,</w:t>
            </w:r>
            <w:r w:rsidR="009865FB">
              <w:rPr>
                <w:rFonts w:eastAsia="Times New Roman"/>
                <w:color w:val="000000"/>
                <w:sz w:val="14"/>
                <w:szCs w:val="12"/>
              </w:rPr>
              <w:br/>
              <w:t xml:space="preserve">архитектуры и ЖКХ </w:t>
            </w:r>
            <w:r w:rsidRPr="009865FB">
              <w:rPr>
                <w:rFonts w:eastAsia="Times New Roman"/>
                <w:color w:val="000000"/>
                <w:sz w:val="14"/>
                <w:szCs w:val="12"/>
              </w:rPr>
              <w:t xml:space="preserve">(МКУ «УКС и </w:t>
            </w:r>
            <w:proofErr w:type="gramStart"/>
            <w:r w:rsidRPr="009865FB">
              <w:rPr>
                <w:rFonts w:eastAsia="Times New Roman"/>
                <w:color w:val="000000"/>
                <w:sz w:val="14"/>
                <w:szCs w:val="12"/>
              </w:rPr>
              <w:t>Р</w:t>
            </w:r>
            <w:proofErr w:type="gramEnd"/>
            <w:r w:rsidRPr="009865FB">
              <w:rPr>
                <w:rFonts w:eastAsia="Times New Roman"/>
                <w:color w:val="000000"/>
                <w:sz w:val="14"/>
                <w:szCs w:val="12"/>
              </w:rPr>
              <w:t>»)</w:t>
            </w:r>
          </w:p>
        </w:tc>
      </w:tr>
    </w:tbl>
    <w:p w:rsidR="004B2C70" w:rsidRPr="00445251" w:rsidRDefault="004B2C70" w:rsidP="009865FB">
      <w:pPr>
        <w:pStyle w:val="35"/>
        <w:shd w:val="clear" w:color="auto" w:fill="auto"/>
        <w:spacing w:line="240" w:lineRule="auto"/>
        <w:rPr>
          <w:sz w:val="24"/>
        </w:rPr>
      </w:pPr>
    </w:p>
    <w:p w:rsidR="00E962D0" w:rsidRPr="00CA7DED" w:rsidRDefault="00E962D0" w:rsidP="009865FB">
      <w:pPr>
        <w:pStyle w:val="35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E962D0" w:rsidRPr="00445251" w:rsidRDefault="00E962D0" w:rsidP="009865FB">
      <w:pPr>
        <w:pStyle w:val="29"/>
        <w:shd w:val="clear" w:color="auto" w:fill="auto"/>
        <w:spacing w:before="0" w:after="0" w:line="240" w:lineRule="auto"/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175"/>
        <w:gridCol w:w="1360"/>
        <w:gridCol w:w="2720"/>
        <w:gridCol w:w="3928"/>
      </w:tblGrid>
      <w:tr w:rsidR="00C30C8B" w:rsidRPr="009865FB" w:rsidTr="00445251">
        <w:trPr>
          <w:trHeight w:hRule="exact" w:val="1005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color w:val="000000"/>
              </w:rPr>
              <w:t>№ п/п</w:t>
            </w:r>
          </w:p>
        </w:tc>
        <w:tc>
          <w:tcPr>
            <w:tcW w:w="5175" w:type="dxa"/>
            <w:vMerge w:val="restart"/>
            <w:shd w:val="clear" w:color="000000" w:fill="FFFFFF"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3928" w:type="dxa"/>
            <w:vMerge w:val="restart"/>
            <w:shd w:val="clear" w:color="000000" w:fill="FFFFFF"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Theme="minorHAnsi"/>
                <w:color w:val="000000"/>
              </w:rPr>
              <w:t xml:space="preserve">Механизм реализации </w:t>
            </w:r>
            <w:r w:rsidR="00445251">
              <w:rPr>
                <w:rFonts w:eastAsiaTheme="minorHAnsi"/>
                <w:color w:val="000000"/>
              </w:rPr>
              <w:br/>
            </w:r>
            <w:r w:rsidRPr="009865FB">
              <w:rPr>
                <w:rFonts w:eastAsiaTheme="minorHAnsi"/>
                <w:color w:val="000000"/>
              </w:rPr>
              <w:t>(источник финансирования)</w:t>
            </w:r>
          </w:p>
        </w:tc>
      </w:tr>
      <w:tr w:rsidR="00C30C8B" w:rsidRPr="009865FB" w:rsidTr="00445251">
        <w:trPr>
          <w:trHeight w:val="230"/>
        </w:trPr>
        <w:tc>
          <w:tcPr>
            <w:tcW w:w="851" w:type="dxa"/>
            <w:vMerge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75" w:type="dxa"/>
            <w:vMerge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28" w:type="dxa"/>
            <w:vMerge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30C8B" w:rsidRPr="009865FB" w:rsidTr="00445251">
        <w:trPr>
          <w:trHeight w:val="779"/>
        </w:trPr>
        <w:tc>
          <w:tcPr>
            <w:tcW w:w="851" w:type="dxa"/>
            <w:shd w:val="clear" w:color="auto" w:fill="auto"/>
            <w:noWrap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1</w:t>
            </w:r>
            <w:r w:rsidR="00AA11FA" w:rsidRPr="009865F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175" w:type="dxa"/>
            <w:shd w:val="clear" w:color="auto" w:fill="auto"/>
            <w:hideMark/>
          </w:tcPr>
          <w:p w:rsidR="00C30C8B" w:rsidRPr="009865FB" w:rsidRDefault="000868D0" w:rsidP="009865FB">
            <w:pPr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bCs/>
                <w:color w:val="000000"/>
              </w:rPr>
              <w:t xml:space="preserve">Строительство вертолетной площадки для транспортного судна по типу МИ-8 в населенном пункте д. Согом </w:t>
            </w:r>
            <w:r w:rsidR="00445251">
              <w:rPr>
                <w:rFonts w:eastAsia="Times New Roman"/>
                <w:bCs/>
                <w:color w:val="000000"/>
              </w:rPr>
              <w:br/>
            </w:r>
            <w:r w:rsidRPr="009865FB">
              <w:rPr>
                <w:rFonts w:eastAsia="Times New Roman"/>
                <w:bCs/>
                <w:color w:val="000000"/>
              </w:rPr>
              <w:t>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9865FB" w:rsidRDefault="0010447A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400</w:t>
            </w:r>
            <w:r w:rsidR="00BF3C5E" w:rsidRPr="009865FB">
              <w:rPr>
                <w:rFonts w:eastAsia="Times New Roman"/>
                <w:color w:val="000000"/>
              </w:rPr>
              <w:t xml:space="preserve"> </w:t>
            </w:r>
            <w:r w:rsidR="00E736A7" w:rsidRPr="009865FB">
              <w:rPr>
                <w:rFonts w:eastAsia="Times New Roman"/>
                <w:color w:val="000000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  <w:hideMark/>
          </w:tcPr>
          <w:p w:rsidR="006329B2" w:rsidRPr="009865FB" w:rsidRDefault="00C30C8B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C30C8B" w:rsidRPr="009865FB" w:rsidRDefault="006329B2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AA11FA" w:rsidRPr="009865FB" w:rsidTr="00445251">
        <w:trPr>
          <w:trHeight w:val="421"/>
        </w:trPr>
        <w:tc>
          <w:tcPr>
            <w:tcW w:w="851" w:type="dxa"/>
            <w:shd w:val="clear" w:color="auto" w:fill="auto"/>
            <w:noWrap/>
          </w:tcPr>
          <w:p w:rsidR="00AA11FA" w:rsidRPr="009865FB" w:rsidRDefault="0053492E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5175" w:type="dxa"/>
            <w:shd w:val="clear" w:color="auto" w:fill="auto"/>
          </w:tcPr>
          <w:p w:rsidR="00AA11FA" w:rsidRPr="009865FB" w:rsidRDefault="00AE5CE1" w:rsidP="009865FB">
            <w:pPr>
              <w:rPr>
                <w:rFonts w:eastAsia="Times New Roman"/>
                <w:bCs/>
                <w:color w:val="000000"/>
              </w:rPr>
            </w:pPr>
            <w:r w:rsidRPr="009865FB">
              <w:rPr>
                <w:rFonts w:eastAsia="Times New Roman"/>
                <w:bCs/>
                <w:color w:val="000000"/>
              </w:rPr>
              <w:t>Строительство автодороги в микрорайоне новой застройки с.</w:t>
            </w:r>
            <w:r w:rsidR="009865FB">
              <w:rPr>
                <w:rFonts w:eastAsia="Times New Roman"/>
                <w:bCs/>
                <w:color w:val="000000"/>
              </w:rPr>
              <w:t xml:space="preserve"> </w:t>
            </w:r>
            <w:r w:rsidRPr="009865FB">
              <w:rPr>
                <w:rFonts w:eastAsia="Times New Roman"/>
                <w:bCs/>
                <w:color w:val="000000"/>
              </w:rPr>
              <w:t>Селиярово</w:t>
            </w:r>
          </w:p>
        </w:tc>
        <w:tc>
          <w:tcPr>
            <w:tcW w:w="1360" w:type="dxa"/>
            <w:shd w:val="clear" w:color="auto" w:fill="auto"/>
          </w:tcPr>
          <w:p w:rsidR="00AA11FA" w:rsidRPr="009865FB" w:rsidRDefault="00A67DF3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0,5 км</w:t>
            </w:r>
          </w:p>
        </w:tc>
        <w:tc>
          <w:tcPr>
            <w:tcW w:w="2720" w:type="dxa"/>
            <w:shd w:val="clear" w:color="auto" w:fill="auto"/>
          </w:tcPr>
          <w:p w:rsidR="00AA11FA" w:rsidRPr="009865FB" w:rsidRDefault="00AE5CE1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</w:tcPr>
          <w:p w:rsidR="00AE5CE1" w:rsidRPr="009865FB" w:rsidRDefault="00AE5CE1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AA11FA" w:rsidRPr="009865FB" w:rsidRDefault="00AE5CE1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FD325D" w:rsidRPr="009865FB" w:rsidTr="00445251">
        <w:trPr>
          <w:trHeight w:val="513"/>
        </w:trPr>
        <w:tc>
          <w:tcPr>
            <w:tcW w:w="851" w:type="dxa"/>
            <w:shd w:val="clear" w:color="auto" w:fill="auto"/>
            <w:noWrap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5175" w:type="dxa"/>
            <w:shd w:val="clear" w:color="auto" w:fill="auto"/>
          </w:tcPr>
          <w:p w:rsidR="00FD325D" w:rsidRPr="009865FB" w:rsidRDefault="00FD325D" w:rsidP="009865FB">
            <w:pPr>
              <w:rPr>
                <w:rFonts w:eastAsia="Times New Roman"/>
                <w:bCs/>
                <w:color w:val="000000"/>
              </w:rPr>
            </w:pPr>
            <w:r w:rsidRPr="009865FB">
              <w:rPr>
                <w:rFonts w:eastAsia="Times New Roman"/>
                <w:bCs/>
                <w:color w:val="000000"/>
              </w:rPr>
              <w:t>Строительство автомобильной дороги до с. Цингалы (ПИР,</w:t>
            </w:r>
            <w:r w:rsidR="009865FB">
              <w:rPr>
                <w:rFonts w:eastAsia="Times New Roman"/>
                <w:bCs/>
                <w:color w:val="000000"/>
              </w:rPr>
              <w:t xml:space="preserve"> </w:t>
            </w:r>
            <w:r w:rsidRPr="009865FB">
              <w:rPr>
                <w:rFonts w:eastAsia="Times New Roman"/>
                <w:bCs/>
                <w:color w:val="000000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9865FB" w:rsidRDefault="00A67DF3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0,</w:t>
            </w:r>
            <w:r w:rsidR="007B1941" w:rsidRPr="009865FB">
              <w:rPr>
                <w:rFonts w:eastAsia="Times New Roman"/>
                <w:color w:val="000000"/>
              </w:rPr>
              <w:t>355</w:t>
            </w:r>
            <w:r w:rsidRPr="009865FB">
              <w:rPr>
                <w:rFonts w:eastAsia="Times New Roman"/>
                <w:color w:val="000000"/>
              </w:rPr>
              <w:t xml:space="preserve"> к</w:t>
            </w:r>
            <w:r w:rsidR="007B1941" w:rsidRPr="009865FB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FD325D" w:rsidRPr="009865FB" w:rsidTr="00445251">
        <w:trPr>
          <w:trHeight w:val="407"/>
        </w:trPr>
        <w:tc>
          <w:tcPr>
            <w:tcW w:w="851" w:type="dxa"/>
            <w:shd w:val="clear" w:color="auto" w:fill="auto"/>
            <w:noWrap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5175" w:type="dxa"/>
            <w:shd w:val="clear" w:color="auto" w:fill="auto"/>
          </w:tcPr>
          <w:p w:rsidR="00FD325D" w:rsidRPr="009865FB" w:rsidRDefault="00FD325D" w:rsidP="009865FB">
            <w:pPr>
              <w:rPr>
                <w:rFonts w:eastAsia="Times New Roman"/>
                <w:bCs/>
                <w:color w:val="000000"/>
              </w:rPr>
            </w:pPr>
            <w:r w:rsidRPr="009865FB">
              <w:rPr>
                <w:rFonts w:eastAsia="Times New Roman"/>
                <w:bCs/>
                <w:color w:val="000000"/>
              </w:rPr>
              <w:t xml:space="preserve">Строительство дороги к новому кладбищу </w:t>
            </w:r>
            <w:r w:rsidR="00445251">
              <w:rPr>
                <w:rFonts w:eastAsia="Times New Roman"/>
                <w:bCs/>
                <w:color w:val="000000"/>
              </w:rPr>
              <w:br/>
            </w:r>
            <w:r w:rsidRPr="009865FB">
              <w:rPr>
                <w:rFonts w:eastAsia="Times New Roman"/>
                <w:bCs/>
                <w:color w:val="000000"/>
              </w:rPr>
              <w:t>в п. Горноправдинск (ПИР,</w:t>
            </w:r>
            <w:r w:rsidR="009865FB">
              <w:rPr>
                <w:rFonts w:eastAsia="Times New Roman"/>
                <w:bCs/>
                <w:color w:val="000000"/>
              </w:rPr>
              <w:t xml:space="preserve"> </w:t>
            </w:r>
            <w:r w:rsidRPr="009865FB">
              <w:rPr>
                <w:rFonts w:eastAsia="Times New Roman"/>
                <w:bCs/>
                <w:color w:val="000000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9865FB" w:rsidRDefault="00A67DF3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0,05 к</w:t>
            </w:r>
            <w:r w:rsidR="007C4EC2" w:rsidRPr="009865FB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FD325D" w:rsidRPr="009865FB" w:rsidTr="00445251">
        <w:trPr>
          <w:trHeight w:val="512"/>
        </w:trPr>
        <w:tc>
          <w:tcPr>
            <w:tcW w:w="851" w:type="dxa"/>
            <w:shd w:val="clear" w:color="auto" w:fill="auto"/>
            <w:noWrap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5175" w:type="dxa"/>
            <w:shd w:val="clear" w:color="auto" w:fill="auto"/>
          </w:tcPr>
          <w:p w:rsidR="00FD325D" w:rsidRPr="009865FB" w:rsidRDefault="00FD325D" w:rsidP="009865FB">
            <w:pPr>
              <w:rPr>
                <w:rFonts w:eastAsia="Times New Roman"/>
                <w:bCs/>
                <w:color w:val="000000"/>
              </w:rPr>
            </w:pPr>
            <w:r w:rsidRPr="009865FB">
              <w:rPr>
                <w:rFonts w:eastAsia="Times New Roman"/>
                <w:bCs/>
                <w:color w:val="000000"/>
              </w:rPr>
              <w:t xml:space="preserve">Корректировка проектно-сметной документации </w:t>
            </w:r>
            <w:r w:rsidR="00445251">
              <w:rPr>
                <w:rFonts w:eastAsia="Times New Roman"/>
                <w:bCs/>
                <w:color w:val="000000"/>
              </w:rPr>
              <w:br/>
            </w:r>
            <w:r w:rsidRPr="009865FB">
              <w:rPr>
                <w:rFonts w:eastAsia="Times New Roman"/>
                <w:bCs/>
                <w:color w:val="000000"/>
              </w:rPr>
              <w:t xml:space="preserve">по объекту </w:t>
            </w:r>
            <w:r w:rsidR="009865FB">
              <w:rPr>
                <w:rFonts w:eastAsia="Times New Roman"/>
                <w:bCs/>
                <w:color w:val="000000"/>
              </w:rPr>
              <w:t>«</w:t>
            </w:r>
            <w:r w:rsidRPr="009865FB">
              <w:rPr>
                <w:rFonts w:eastAsia="Times New Roman"/>
                <w:bCs/>
                <w:color w:val="000000"/>
              </w:rPr>
              <w:t xml:space="preserve">Строительство подъездной дороги </w:t>
            </w:r>
            <w:r w:rsidR="00445251">
              <w:rPr>
                <w:rFonts w:eastAsia="Times New Roman"/>
                <w:bCs/>
                <w:color w:val="000000"/>
              </w:rPr>
              <w:br/>
            </w:r>
            <w:r w:rsidRPr="009865FB">
              <w:rPr>
                <w:rFonts w:eastAsia="Times New Roman"/>
                <w:bCs/>
                <w:color w:val="000000"/>
              </w:rPr>
              <w:t>до д. Белогорье и п. Луговской</w:t>
            </w:r>
            <w:r w:rsidR="009865FB">
              <w:rPr>
                <w:rFonts w:eastAsia="Times New Roman"/>
                <w:bCs/>
                <w:color w:val="000000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9865FB" w:rsidRDefault="007C4EC2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FD325D" w:rsidRPr="009865FB" w:rsidTr="00445251">
        <w:trPr>
          <w:trHeight w:val="779"/>
        </w:trPr>
        <w:tc>
          <w:tcPr>
            <w:tcW w:w="851" w:type="dxa"/>
            <w:shd w:val="clear" w:color="auto" w:fill="auto"/>
            <w:noWrap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5175" w:type="dxa"/>
            <w:shd w:val="clear" w:color="auto" w:fill="auto"/>
          </w:tcPr>
          <w:p w:rsidR="00FD325D" w:rsidRPr="009865FB" w:rsidRDefault="00FD325D" w:rsidP="009865FB">
            <w:pPr>
              <w:rPr>
                <w:rFonts w:eastAsia="Times New Roman"/>
                <w:bCs/>
                <w:color w:val="000000"/>
              </w:rPr>
            </w:pPr>
            <w:r w:rsidRPr="009865FB">
              <w:rPr>
                <w:rFonts w:eastAsia="Times New Roman"/>
                <w:bCs/>
                <w:color w:val="000000"/>
              </w:rPr>
              <w:t xml:space="preserve">Корректировка проектно-сметной документации объекта: </w:t>
            </w:r>
            <w:r w:rsidR="009865FB">
              <w:rPr>
                <w:rFonts w:eastAsia="Times New Roman"/>
                <w:bCs/>
                <w:color w:val="000000"/>
              </w:rPr>
              <w:t>«</w:t>
            </w:r>
            <w:r w:rsidRPr="009865FB">
              <w:rPr>
                <w:rFonts w:eastAsia="Times New Roman"/>
                <w:bCs/>
                <w:color w:val="000000"/>
              </w:rPr>
              <w:t>Реконструкция внутрипоселковых дорог в с.</w:t>
            </w:r>
            <w:r w:rsidR="009865FB">
              <w:rPr>
                <w:rFonts w:eastAsia="Times New Roman"/>
                <w:bCs/>
                <w:color w:val="000000"/>
              </w:rPr>
              <w:t xml:space="preserve"> </w:t>
            </w:r>
            <w:r w:rsidRPr="009865FB">
              <w:rPr>
                <w:rFonts w:eastAsia="Times New Roman"/>
                <w:bCs/>
                <w:color w:val="000000"/>
              </w:rPr>
              <w:t xml:space="preserve">Батово </w:t>
            </w:r>
            <w:r w:rsidR="009865FB">
              <w:rPr>
                <w:rFonts w:eastAsia="Times New Roman"/>
                <w:bCs/>
                <w:color w:val="000000"/>
              </w:rPr>
              <w:br/>
            </w:r>
            <w:r w:rsidRPr="009865FB">
              <w:rPr>
                <w:rFonts w:eastAsia="Times New Roman"/>
                <w:bCs/>
                <w:color w:val="000000"/>
              </w:rPr>
              <w:t>Ханты-Мансийского района</w:t>
            </w:r>
            <w:r w:rsidR="009865FB">
              <w:rPr>
                <w:rFonts w:eastAsia="Times New Roman"/>
                <w:bCs/>
                <w:color w:val="000000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9865FB" w:rsidRDefault="007C4EC2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FD325D" w:rsidRPr="009865FB" w:rsidTr="00445251">
        <w:trPr>
          <w:trHeight w:val="497"/>
        </w:trPr>
        <w:tc>
          <w:tcPr>
            <w:tcW w:w="851" w:type="dxa"/>
            <w:shd w:val="clear" w:color="auto" w:fill="auto"/>
            <w:noWrap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5175" w:type="dxa"/>
            <w:shd w:val="clear" w:color="auto" w:fill="auto"/>
          </w:tcPr>
          <w:p w:rsidR="00FD325D" w:rsidRPr="009865FB" w:rsidRDefault="009865FB" w:rsidP="009865FB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</w:rPr>
              <w:br/>
            </w:r>
            <w:r w:rsidR="00FD325D" w:rsidRPr="009865FB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9865FB" w:rsidRDefault="00A67DF3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0,0</w:t>
            </w:r>
            <w:r w:rsidR="007C4EC2" w:rsidRPr="009865FB">
              <w:rPr>
                <w:rFonts w:eastAsia="Times New Roman"/>
                <w:color w:val="000000"/>
              </w:rPr>
              <w:t>89</w:t>
            </w:r>
            <w:r w:rsidRPr="009865FB">
              <w:rPr>
                <w:rFonts w:eastAsia="Times New Roman"/>
                <w:color w:val="000000"/>
              </w:rPr>
              <w:t xml:space="preserve"> к</w:t>
            </w:r>
            <w:r w:rsidR="007C4EC2" w:rsidRPr="009865FB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928" w:type="dxa"/>
            <w:shd w:val="clear" w:color="auto" w:fill="auto"/>
          </w:tcPr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</w:rPr>
            </w:pPr>
            <w:r w:rsidRPr="009865FB">
              <w:rPr>
                <w:rFonts w:eastAsia="Times New Roman"/>
                <w:color w:val="000000"/>
              </w:rPr>
              <w:t>прямые инвестиции</w:t>
            </w:r>
          </w:p>
          <w:p w:rsidR="00FD325D" w:rsidRPr="009865FB" w:rsidRDefault="00FD325D" w:rsidP="009865F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65FB">
              <w:rPr>
                <w:rFonts w:eastAsia="Times New Roman"/>
                <w:color w:val="000000"/>
              </w:rPr>
              <w:t>(бюджет района)</w:t>
            </w:r>
          </w:p>
        </w:tc>
      </w:tr>
    </w:tbl>
    <w:p w:rsidR="007E215D" w:rsidRDefault="00F13E7D" w:rsidP="009865F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 xml:space="preserve">заместителя главы Ханты-Мансийского района, </w:t>
      </w:r>
      <w:r w:rsidR="00473FBE" w:rsidRPr="001C0872">
        <w:rPr>
          <w:sz w:val="28"/>
          <w:szCs w:val="28"/>
        </w:rPr>
        <w:lastRenderedPageBreak/>
        <w:t>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4CA" w:rsidRDefault="00B474CA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7E215D" w:rsidRPr="00A00627" w:rsidRDefault="00B474CA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7E215D" w:rsidRPr="00A006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215D" w:rsidRPr="00A00627">
        <w:rPr>
          <w:sz w:val="28"/>
          <w:szCs w:val="28"/>
        </w:rPr>
        <w:t xml:space="preserve"> Ханты-Мансийского района</w:t>
      </w:r>
      <w:r w:rsidR="007E215D" w:rsidRPr="00A00627">
        <w:rPr>
          <w:sz w:val="28"/>
          <w:szCs w:val="28"/>
        </w:rPr>
        <w:tab/>
      </w:r>
      <w:r w:rsidR="009865FB">
        <w:rPr>
          <w:sz w:val="28"/>
          <w:szCs w:val="28"/>
        </w:rPr>
        <w:tab/>
      </w:r>
      <w:r w:rsidR="009865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865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Р.Ш.Речапов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F0" w:rsidRDefault="00D61FF0" w:rsidP="007C7827">
      <w:r>
        <w:separator/>
      </w:r>
    </w:p>
  </w:endnote>
  <w:endnote w:type="continuationSeparator" w:id="0">
    <w:p w:rsidR="00D61FF0" w:rsidRDefault="00D61FF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F0" w:rsidRDefault="00D61FF0" w:rsidP="007C7827">
      <w:r>
        <w:separator/>
      </w:r>
    </w:p>
  </w:footnote>
  <w:footnote w:type="continuationSeparator" w:id="0">
    <w:p w:rsidR="00D61FF0" w:rsidRDefault="00D61FF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59" w:rsidRDefault="004F0D59" w:rsidP="0045468D">
    <w:pPr>
      <w:pStyle w:val="a5"/>
      <w:jc w:val="center"/>
      <w:rPr>
        <w:sz w:val="24"/>
        <w:szCs w:val="26"/>
      </w:rPr>
    </w:pPr>
  </w:p>
  <w:p w:rsidR="004F0D59" w:rsidRDefault="004F0D59" w:rsidP="0045468D">
    <w:pPr>
      <w:pStyle w:val="a5"/>
      <w:jc w:val="center"/>
      <w:rPr>
        <w:sz w:val="24"/>
        <w:szCs w:val="26"/>
      </w:rPr>
    </w:pPr>
  </w:p>
  <w:p w:rsidR="00D61FF0" w:rsidRPr="00602D43" w:rsidRDefault="00D61FF0" w:rsidP="0045468D">
    <w:pPr>
      <w:pStyle w:val="a5"/>
      <w:jc w:val="center"/>
      <w:rPr>
        <w:sz w:val="24"/>
        <w:szCs w:val="26"/>
      </w:rPr>
    </w:pPr>
    <w:r w:rsidRPr="00602D43">
      <w:rPr>
        <w:sz w:val="24"/>
        <w:szCs w:val="26"/>
      </w:rPr>
      <w:fldChar w:fldCharType="begin"/>
    </w:r>
    <w:r w:rsidRPr="00602D43">
      <w:rPr>
        <w:sz w:val="24"/>
        <w:szCs w:val="26"/>
      </w:rPr>
      <w:instrText>PAGE   \* MERGEFORMAT</w:instrText>
    </w:r>
    <w:r w:rsidRPr="00602D43">
      <w:rPr>
        <w:sz w:val="24"/>
        <w:szCs w:val="26"/>
      </w:rPr>
      <w:fldChar w:fldCharType="separate"/>
    </w:r>
    <w:r w:rsidR="00CF3E8F">
      <w:rPr>
        <w:noProof/>
        <w:sz w:val="24"/>
        <w:szCs w:val="26"/>
      </w:rPr>
      <w:t>16</w:t>
    </w:r>
    <w:r w:rsidRPr="00602D43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DBDAD4B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C08F3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F48E6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9A707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24F4C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3A6E2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A4FF3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12D33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C6451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9F1EC94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9F1EC94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5C5D8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25E6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A0C51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A49C6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CB43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A9D6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B8F4D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40FFB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9F1EC94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5C5D8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25E6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A0C51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A49C6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CB43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A9D6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B8F4D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40FFB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9F1EC94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5C5D8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25E6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A0C51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A49C6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CB43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A9D6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B8F4D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40FFB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074E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55F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251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12BE"/>
    <w:rsid w:val="004E2ED6"/>
    <w:rsid w:val="004E33F1"/>
    <w:rsid w:val="004E459F"/>
    <w:rsid w:val="004E529B"/>
    <w:rsid w:val="004E74DE"/>
    <w:rsid w:val="004E7D7C"/>
    <w:rsid w:val="004F02BC"/>
    <w:rsid w:val="004F0D59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2D43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6CF9"/>
    <w:rsid w:val="00637F49"/>
    <w:rsid w:val="0064005D"/>
    <w:rsid w:val="00640917"/>
    <w:rsid w:val="00640AB6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C1463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561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65FB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1B30"/>
    <w:rsid w:val="00A52385"/>
    <w:rsid w:val="00A528D8"/>
    <w:rsid w:val="00A53AB5"/>
    <w:rsid w:val="00A53C3A"/>
    <w:rsid w:val="00A53EF4"/>
    <w:rsid w:val="00A55F8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4CA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3E8F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1FF0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57FF3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A2D8-2716-4212-89A9-9BEEB641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2022-03-21T12:09:00Z</cp:lastPrinted>
  <dcterms:created xsi:type="dcterms:W3CDTF">2022-04-26T04:31:00Z</dcterms:created>
  <dcterms:modified xsi:type="dcterms:W3CDTF">2022-04-26T04:31:00Z</dcterms:modified>
</cp:coreProperties>
</file>