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8D5A7" w14:textId="77777777" w:rsidR="009E774E" w:rsidRPr="00AF52C5" w:rsidRDefault="009E774E" w:rsidP="009E77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6F827D" wp14:editId="4CEDBEE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94A59" w14:textId="77777777" w:rsidR="009E774E" w:rsidRPr="00AF52C5" w:rsidRDefault="009E774E" w:rsidP="009E77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F61AA3" w14:textId="77777777" w:rsidR="009E774E" w:rsidRPr="00AF52C5" w:rsidRDefault="009E774E" w:rsidP="009E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</w:t>
      </w:r>
    </w:p>
    <w:p w14:paraId="7268C50A" w14:textId="77777777" w:rsidR="009E774E" w:rsidRPr="00AF52C5" w:rsidRDefault="009E774E" w:rsidP="009E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</w:p>
    <w:p w14:paraId="385C0B24" w14:textId="77777777" w:rsidR="009E774E" w:rsidRPr="00AF52C5" w:rsidRDefault="009E774E" w:rsidP="009E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14:paraId="3E243D51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13315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14:paraId="39215A43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08791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76ADAD99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9C44F" w14:textId="4FEF3F7D" w:rsidR="009E774E" w:rsidRPr="00AF52C5" w:rsidRDefault="009E774E" w:rsidP="007F7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986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</w:t>
      </w: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D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5986">
        <w:rPr>
          <w:rFonts w:ascii="Times New Roman" w:eastAsia="Times New Roman" w:hAnsi="Times New Roman" w:cs="Times New Roman"/>
          <w:sz w:val="28"/>
          <w:szCs w:val="28"/>
          <w:lang w:eastAsia="ru-RU"/>
        </w:rPr>
        <w:t>1192</w:t>
      </w:r>
    </w:p>
    <w:p w14:paraId="461D031C" w14:textId="77777777" w:rsidR="009E774E" w:rsidRPr="00AF52C5" w:rsidRDefault="009E774E" w:rsidP="007F7F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2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14:paraId="620D1F1D" w14:textId="77777777" w:rsidR="009E774E" w:rsidRPr="00AF52C5" w:rsidRDefault="009E774E" w:rsidP="007F7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39FDCA5" w14:textId="77777777" w:rsidR="00746C42" w:rsidRPr="008D5D39" w:rsidRDefault="00746C42" w:rsidP="007F7F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/>
          <w:sz w:val="28"/>
          <w:szCs w:val="28"/>
        </w:rPr>
        <w:t xml:space="preserve">О </w:t>
      </w:r>
      <w:r w:rsidRPr="008D5D3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D5D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D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058D2" w14:textId="77777777" w:rsidR="000351E5" w:rsidRPr="00746C42" w:rsidRDefault="000351E5" w:rsidP="007F7F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46C42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07BC3095" w14:textId="77777777" w:rsidR="004E2677" w:rsidRPr="00746C42" w:rsidRDefault="00A93239" w:rsidP="007F7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C4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746C42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14:paraId="59A071C2" w14:textId="77777777" w:rsidR="00A93239" w:rsidRPr="00746C42" w:rsidRDefault="004E2677" w:rsidP="007F7F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46C42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746C4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750A11A" w14:textId="77777777" w:rsidR="006862B9" w:rsidRPr="00AC3494" w:rsidRDefault="006862B9" w:rsidP="007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5C6B8B6C" w14:textId="6EA236D7" w:rsidR="00B02255" w:rsidRDefault="00746C42" w:rsidP="007F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B145B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br/>
      </w:r>
      <w:r w:rsidRPr="003B145B">
        <w:rPr>
          <w:rFonts w:ascii="Times New Roman" w:hAnsi="Times New Roman"/>
          <w:sz w:val="28"/>
          <w:szCs w:val="28"/>
        </w:rPr>
        <w:t xml:space="preserve">от </w:t>
      </w:r>
      <w:r w:rsidR="00C430EA">
        <w:rPr>
          <w:rFonts w:ascii="Times New Roman" w:hAnsi="Times New Roman"/>
          <w:sz w:val="28"/>
          <w:szCs w:val="28"/>
        </w:rPr>
        <w:t>24</w:t>
      </w:r>
      <w:r w:rsidRPr="003B145B">
        <w:rPr>
          <w:rFonts w:ascii="Times New Roman" w:hAnsi="Times New Roman"/>
          <w:sz w:val="28"/>
          <w:szCs w:val="28"/>
        </w:rPr>
        <w:t>.</w:t>
      </w:r>
      <w:r w:rsidR="00C430EA">
        <w:rPr>
          <w:rFonts w:ascii="Times New Roman" w:hAnsi="Times New Roman"/>
          <w:sz w:val="28"/>
          <w:szCs w:val="28"/>
        </w:rPr>
        <w:t>12</w:t>
      </w:r>
      <w:r w:rsidRPr="003B145B">
        <w:rPr>
          <w:rFonts w:ascii="Times New Roman" w:hAnsi="Times New Roman"/>
          <w:sz w:val="28"/>
          <w:szCs w:val="28"/>
        </w:rPr>
        <w:t xml:space="preserve">.2024 № </w:t>
      </w:r>
      <w:r w:rsidR="00C430EA">
        <w:rPr>
          <w:rFonts w:ascii="Times New Roman" w:hAnsi="Times New Roman"/>
          <w:sz w:val="28"/>
          <w:szCs w:val="28"/>
        </w:rPr>
        <w:t>1126</w:t>
      </w:r>
      <w:r w:rsidRPr="003B145B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72E1D10F" w14:textId="77777777" w:rsidR="007F7FE4" w:rsidRDefault="007F7FE4" w:rsidP="007F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569255" w14:textId="16D1EED2" w:rsidR="00746C42" w:rsidRPr="00EA7B9B" w:rsidRDefault="00746C42" w:rsidP="007F7FE4">
      <w:pPr>
        <w:pStyle w:val="af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B9B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«Развитие гражданского общества Ханты-Мансийского района» согласно приложению к настоящему постановлению.</w:t>
      </w:r>
    </w:p>
    <w:p w14:paraId="03D8179D" w14:textId="77777777" w:rsidR="00680E67" w:rsidRDefault="00EA7B9B" w:rsidP="007F7FE4">
      <w:pPr>
        <w:pStyle w:val="af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B9B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EA7B9B">
        <w:rPr>
          <w:rFonts w:ascii="Times New Roman" w:hAnsi="Times New Roman"/>
          <w:sz w:val="28"/>
          <w:szCs w:val="28"/>
        </w:rPr>
        <w:t xml:space="preserve">Ханты-Мансийского района: </w:t>
      </w:r>
    </w:p>
    <w:p w14:paraId="3BC33E91" w14:textId="190089D7" w:rsidR="00680E67" w:rsidRDefault="009D3A98" w:rsidP="007F7FE4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E67">
        <w:rPr>
          <w:rFonts w:ascii="Times New Roman" w:hAnsi="Times New Roman"/>
          <w:sz w:val="28"/>
          <w:szCs w:val="28"/>
        </w:rPr>
        <w:t xml:space="preserve">от </w:t>
      </w:r>
      <w:r w:rsidR="00EA7B9B" w:rsidRPr="00680E67">
        <w:rPr>
          <w:rFonts w:ascii="Times New Roman" w:hAnsi="Times New Roman"/>
          <w:sz w:val="28"/>
          <w:szCs w:val="28"/>
        </w:rPr>
        <w:t>14.12.2021</w:t>
      </w:r>
      <w:r w:rsidRPr="00680E67">
        <w:rPr>
          <w:rFonts w:ascii="Times New Roman" w:hAnsi="Times New Roman"/>
          <w:sz w:val="28"/>
          <w:szCs w:val="28"/>
        </w:rPr>
        <w:t xml:space="preserve"> </w:t>
      </w:r>
      <w:r w:rsidR="00EA7B9B" w:rsidRPr="00680E67">
        <w:rPr>
          <w:rFonts w:ascii="Times New Roman" w:hAnsi="Times New Roman"/>
          <w:sz w:val="28"/>
          <w:szCs w:val="28"/>
        </w:rPr>
        <w:t xml:space="preserve">№ 335 «О муниципальной программе </w:t>
      </w:r>
      <w:r w:rsidR="007F7FE4">
        <w:rPr>
          <w:rFonts w:ascii="Times New Roman" w:hAnsi="Times New Roman"/>
          <w:sz w:val="28"/>
          <w:szCs w:val="28"/>
        </w:rPr>
        <w:br/>
      </w:r>
      <w:r w:rsidR="00EA7B9B" w:rsidRPr="00680E67">
        <w:rPr>
          <w:rFonts w:ascii="Times New Roman" w:hAnsi="Times New Roman"/>
          <w:sz w:val="28"/>
          <w:szCs w:val="28"/>
        </w:rPr>
        <w:t xml:space="preserve">Ханты-Мансийского района «Развитие гражданского общества </w:t>
      </w:r>
      <w:r w:rsidR="007F7FE4">
        <w:rPr>
          <w:rFonts w:ascii="Times New Roman" w:hAnsi="Times New Roman"/>
          <w:sz w:val="28"/>
          <w:szCs w:val="28"/>
        </w:rPr>
        <w:br/>
      </w:r>
      <w:r w:rsidR="00EA7B9B" w:rsidRPr="00680E67">
        <w:rPr>
          <w:rFonts w:ascii="Times New Roman" w:hAnsi="Times New Roman"/>
          <w:sz w:val="28"/>
          <w:szCs w:val="28"/>
        </w:rPr>
        <w:t>Ханты-Мансийского района на 2022 – 2024 годы»;</w:t>
      </w:r>
    </w:p>
    <w:p w14:paraId="2A430448" w14:textId="44B4B860" w:rsidR="009D3A98" w:rsidRPr="00680E67" w:rsidRDefault="009D3A98" w:rsidP="007F7FE4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E67">
        <w:rPr>
          <w:rFonts w:ascii="Times New Roman" w:hAnsi="Times New Roman"/>
          <w:sz w:val="28"/>
          <w:szCs w:val="28"/>
        </w:rPr>
        <w:t xml:space="preserve">от 21.09.2022 № 322 «О </w:t>
      </w:r>
      <w:r w:rsidR="00EA7B9B" w:rsidRPr="00680E67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Ханты-Мансийского района от 14.12.2021 № 335 </w:t>
      </w:r>
      <w:r w:rsidR="007F7FE4">
        <w:rPr>
          <w:rFonts w:ascii="Times New Roman" w:hAnsi="Times New Roman"/>
          <w:sz w:val="28"/>
          <w:szCs w:val="28"/>
        </w:rPr>
        <w:br/>
      </w:r>
      <w:r w:rsidR="00EA7B9B" w:rsidRPr="00680E67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«Развитие гражданского общества</w:t>
      </w:r>
      <w:r w:rsidRPr="00680E67">
        <w:rPr>
          <w:rFonts w:ascii="Times New Roman" w:hAnsi="Times New Roman"/>
          <w:sz w:val="28"/>
          <w:szCs w:val="28"/>
        </w:rPr>
        <w:t xml:space="preserve"> </w:t>
      </w:r>
      <w:r w:rsidR="00EA7B9B" w:rsidRPr="00680E67">
        <w:rPr>
          <w:rFonts w:ascii="Times New Roman" w:hAnsi="Times New Roman"/>
          <w:sz w:val="28"/>
          <w:szCs w:val="28"/>
        </w:rPr>
        <w:t>Ханты-Мансийского района на 2022 – 2024 годы»;</w:t>
      </w:r>
      <w:r w:rsidRPr="00680E67">
        <w:rPr>
          <w:rFonts w:ascii="Times New Roman" w:hAnsi="Times New Roman"/>
          <w:sz w:val="28"/>
          <w:szCs w:val="28"/>
        </w:rPr>
        <w:t xml:space="preserve"> </w:t>
      </w:r>
    </w:p>
    <w:p w14:paraId="38D69490" w14:textId="64120859" w:rsidR="009D3A98" w:rsidRPr="009D3A98" w:rsidRDefault="009D3A98" w:rsidP="007F7FE4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A98">
        <w:rPr>
          <w:rFonts w:ascii="Times New Roman" w:hAnsi="Times New Roman"/>
          <w:sz w:val="28"/>
          <w:szCs w:val="28"/>
        </w:rPr>
        <w:t>о</w:t>
      </w:r>
      <w:r w:rsidR="00680E67">
        <w:rPr>
          <w:rFonts w:ascii="Times New Roman" w:hAnsi="Times New Roman"/>
          <w:sz w:val="28"/>
          <w:szCs w:val="28"/>
        </w:rPr>
        <w:t xml:space="preserve">т 14.12.2022 </w:t>
      </w:r>
      <w:r w:rsidRPr="009D3A98">
        <w:rPr>
          <w:rFonts w:ascii="Times New Roman" w:hAnsi="Times New Roman"/>
          <w:sz w:val="28"/>
          <w:szCs w:val="28"/>
        </w:rPr>
        <w:t xml:space="preserve">№ 464 «О </w:t>
      </w:r>
      <w:r w:rsidR="00EA7B9B" w:rsidRPr="009D3A98">
        <w:rPr>
          <w:rFonts w:ascii="Times New Roman" w:hAnsi="Times New Roman"/>
          <w:sz w:val="28"/>
          <w:szCs w:val="28"/>
        </w:rPr>
        <w:t>внесении изменений в постановление администрации Ханты-Мансийского района от 14.1</w:t>
      </w:r>
      <w:r w:rsidRPr="009D3A98">
        <w:rPr>
          <w:rFonts w:ascii="Times New Roman" w:hAnsi="Times New Roman"/>
          <w:sz w:val="28"/>
          <w:szCs w:val="28"/>
        </w:rPr>
        <w:t xml:space="preserve">2.2021 № 335 </w:t>
      </w:r>
      <w:r w:rsidR="007F7FE4">
        <w:rPr>
          <w:rFonts w:ascii="Times New Roman" w:hAnsi="Times New Roman"/>
          <w:sz w:val="28"/>
          <w:szCs w:val="28"/>
        </w:rPr>
        <w:br/>
      </w:r>
      <w:r w:rsidRPr="009D3A98">
        <w:rPr>
          <w:rFonts w:ascii="Times New Roman" w:hAnsi="Times New Roman"/>
          <w:sz w:val="28"/>
          <w:szCs w:val="28"/>
        </w:rPr>
        <w:t xml:space="preserve">«О муниципальной </w:t>
      </w:r>
      <w:r w:rsidR="00EA7B9B" w:rsidRPr="009D3A98">
        <w:rPr>
          <w:rFonts w:ascii="Times New Roman" w:hAnsi="Times New Roman"/>
          <w:sz w:val="28"/>
          <w:szCs w:val="28"/>
        </w:rPr>
        <w:t>программе Ханты-Мансийского района «Развитие гражданского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7B9B" w:rsidRPr="009D3A98">
        <w:rPr>
          <w:rFonts w:ascii="Times New Roman" w:hAnsi="Times New Roman"/>
          <w:sz w:val="28"/>
          <w:szCs w:val="28"/>
        </w:rPr>
        <w:t>Ханты-Мансийского района на 2022 – 2024 годы»;</w:t>
      </w:r>
    </w:p>
    <w:p w14:paraId="56573D7D" w14:textId="22D7377E" w:rsidR="009D3A98" w:rsidRPr="009D3A98" w:rsidRDefault="009D3A98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D3A98">
        <w:rPr>
          <w:rFonts w:ascii="Times New Roman" w:eastAsia="Times New Roman" w:hAnsi="Times New Roman"/>
          <w:sz w:val="28"/>
          <w:szCs w:val="28"/>
          <w:lang w:eastAsia="ru-RU"/>
        </w:rPr>
        <w:t>09.01.2023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3A98">
        <w:rPr>
          <w:rFonts w:ascii="Times New Roman" w:eastAsia="Times New Roman" w:hAnsi="Times New Roman"/>
          <w:sz w:val="28"/>
          <w:szCs w:val="28"/>
          <w:lang w:eastAsia="ru-RU"/>
        </w:rPr>
        <w:t>№ 2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D3A9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Ханты-Мансийского района от 14.12.2021 № 335 </w:t>
      </w:r>
      <w:r w:rsidR="007F7F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муниципальной </w:t>
      </w:r>
      <w:r w:rsidRPr="009D3A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Ханты-Мансийского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гражданского общества </w:t>
      </w:r>
      <w:r w:rsidRPr="009D3A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 на 2022 – 2024 годы»;</w:t>
      </w:r>
    </w:p>
    <w:p w14:paraId="52DF36F8" w14:textId="02B47E11" w:rsidR="009D3A98" w:rsidRDefault="007F7FE4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 xml:space="preserve">от 03.02.2023 </w:t>
      </w:r>
      <w:r w:rsidR="009D3A98">
        <w:rPr>
          <w:rFonts w:ascii="Times New Roman" w:hAnsi="Times New Roman" w:cstheme="minorBidi"/>
          <w:sz w:val="28"/>
          <w:szCs w:val="28"/>
        </w:rPr>
        <w:t xml:space="preserve">№ </w:t>
      </w:r>
      <w:r w:rsidR="009D3A98" w:rsidRPr="009D3A98">
        <w:rPr>
          <w:rFonts w:ascii="Times New Roman" w:hAnsi="Times New Roman" w:cstheme="minorBidi"/>
          <w:sz w:val="28"/>
          <w:szCs w:val="28"/>
        </w:rPr>
        <w:t>31 «О вне</w:t>
      </w:r>
      <w:r w:rsidR="009D3A98">
        <w:rPr>
          <w:rFonts w:ascii="Times New Roman" w:hAnsi="Times New Roman" w:cstheme="minorBidi"/>
          <w:sz w:val="28"/>
          <w:szCs w:val="28"/>
        </w:rPr>
        <w:t xml:space="preserve">сении изменений в постановление </w:t>
      </w:r>
      <w:r w:rsidR="009D3A98" w:rsidRPr="009D3A98">
        <w:rPr>
          <w:rFonts w:ascii="Times New Roman" w:hAnsi="Times New Roman" w:cstheme="minorBidi"/>
          <w:sz w:val="28"/>
          <w:szCs w:val="28"/>
        </w:rPr>
        <w:t xml:space="preserve">администрации Ханты-Мансийского района от 14.12.2021 № 335 </w:t>
      </w:r>
      <w:r>
        <w:rPr>
          <w:rFonts w:ascii="Times New Roman" w:hAnsi="Times New Roman" w:cstheme="minorBidi"/>
          <w:sz w:val="28"/>
          <w:szCs w:val="28"/>
        </w:rPr>
        <w:br/>
      </w:r>
      <w:r w:rsidR="009D3A98" w:rsidRPr="009D3A98">
        <w:rPr>
          <w:rFonts w:ascii="Times New Roman" w:hAnsi="Times New Roman" w:cstheme="minorBidi"/>
          <w:sz w:val="28"/>
          <w:szCs w:val="28"/>
        </w:rPr>
        <w:t>«О муниципальной программе Ханты-Мансийского района «Развитие гражданского общества</w:t>
      </w:r>
      <w:r w:rsidR="009D3A98" w:rsidRPr="009D3A98">
        <w:rPr>
          <w:rFonts w:ascii="Times New Roman" w:hAnsi="Times New Roman"/>
          <w:sz w:val="28"/>
          <w:szCs w:val="28"/>
        </w:rPr>
        <w:t xml:space="preserve"> </w:t>
      </w:r>
      <w:r w:rsidR="009D3A98" w:rsidRPr="009D3A98">
        <w:rPr>
          <w:rFonts w:ascii="Times New Roman" w:hAnsi="Times New Roman" w:cstheme="minorBidi"/>
          <w:sz w:val="28"/>
          <w:szCs w:val="28"/>
        </w:rPr>
        <w:t>Ханты-Мансийского района на 2022 – 202</w:t>
      </w:r>
      <w:r w:rsidR="0083323F">
        <w:rPr>
          <w:rFonts w:ascii="Times New Roman" w:hAnsi="Times New Roman" w:cstheme="minorBidi"/>
          <w:sz w:val="28"/>
          <w:szCs w:val="28"/>
        </w:rPr>
        <w:t>5</w:t>
      </w:r>
      <w:r w:rsidR="009D3A98" w:rsidRPr="009D3A98">
        <w:rPr>
          <w:rFonts w:ascii="Times New Roman" w:hAnsi="Times New Roman" w:cstheme="minorBidi"/>
          <w:sz w:val="28"/>
          <w:szCs w:val="28"/>
        </w:rPr>
        <w:t xml:space="preserve"> годы»;</w:t>
      </w:r>
    </w:p>
    <w:p w14:paraId="3A4574B5" w14:textId="673F4E87" w:rsidR="009D3A98" w:rsidRDefault="007F7FE4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от 22.08.2023</w:t>
      </w:r>
      <w:r w:rsidR="009D3A98" w:rsidRPr="009D3A98">
        <w:rPr>
          <w:rFonts w:ascii="Times New Roman" w:hAnsi="Times New Roman" w:cstheme="minorBidi"/>
          <w:sz w:val="28"/>
          <w:szCs w:val="28"/>
        </w:rPr>
        <w:t xml:space="preserve"> </w:t>
      </w:r>
      <w:r w:rsidR="009D3A98">
        <w:rPr>
          <w:rFonts w:ascii="Times New Roman" w:hAnsi="Times New Roman" w:cstheme="minorBidi"/>
          <w:sz w:val="28"/>
          <w:szCs w:val="28"/>
        </w:rPr>
        <w:t xml:space="preserve">№ </w:t>
      </w:r>
      <w:r w:rsidR="009D3A98" w:rsidRPr="009D3A98">
        <w:rPr>
          <w:rFonts w:ascii="Times New Roman" w:hAnsi="Times New Roman" w:cstheme="minorBidi"/>
          <w:sz w:val="28"/>
          <w:szCs w:val="28"/>
        </w:rPr>
        <w:t>446 «О внесении изменени</w:t>
      </w:r>
      <w:r w:rsidR="009D3A98">
        <w:rPr>
          <w:rFonts w:ascii="Times New Roman" w:hAnsi="Times New Roman" w:cstheme="minorBidi"/>
          <w:sz w:val="28"/>
          <w:szCs w:val="28"/>
        </w:rPr>
        <w:t xml:space="preserve">й в постановление администрации </w:t>
      </w:r>
      <w:r w:rsidR="009D3A98" w:rsidRPr="009D3A98">
        <w:rPr>
          <w:rFonts w:ascii="Times New Roman" w:hAnsi="Times New Roman" w:cstheme="minorBidi"/>
          <w:sz w:val="28"/>
          <w:szCs w:val="28"/>
        </w:rPr>
        <w:t xml:space="preserve">Ханты-Мансийского района от 14.12.2021 № 335 </w:t>
      </w:r>
      <w:r w:rsidR="009D3A98">
        <w:rPr>
          <w:rFonts w:ascii="Times New Roman" w:hAnsi="Times New Roman" w:cstheme="minorBidi"/>
          <w:sz w:val="28"/>
          <w:szCs w:val="28"/>
        </w:rPr>
        <w:br/>
      </w:r>
      <w:r w:rsidR="009D3A98" w:rsidRPr="009D3A98">
        <w:rPr>
          <w:rFonts w:ascii="Times New Roman" w:hAnsi="Times New Roman" w:cstheme="minorBidi"/>
          <w:sz w:val="28"/>
          <w:szCs w:val="28"/>
        </w:rPr>
        <w:t>«О муниципальной программе Ханты-Мансийского района «Развитие гражданского общества</w:t>
      </w:r>
      <w:r w:rsidR="009D3A98" w:rsidRPr="009D3A98">
        <w:rPr>
          <w:rFonts w:ascii="Times New Roman" w:hAnsi="Times New Roman"/>
          <w:sz w:val="28"/>
          <w:szCs w:val="28"/>
        </w:rPr>
        <w:t xml:space="preserve"> </w:t>
      </w:r>
      <w:r w:rsidR="009D3A98" w:rsidRPr="009D3A98">
        <w:rPr>
          <w:rFonts w:ascii="Times New Roman" w:hAnsi="Times New Roman" w:cstheme="minorBidi"/>
          <w:sz w:val="28"/>
          <w:szCs w:val="28"/>
        </w:rPr>
        <w:t>Ханты-Мансийского района на 2022 – 202</w:t>
      </w:r>
      <w:r w:rsidR="0083323F">
        <w:rPr>
          <w:rFonts w:ascii="Times New Roman" w:hAnsi="Times New Roman" w:cstheme="minorBidi"/>
          <w:sz w:val="28"/>
          <w:szCs w:val="28"/>
        </w:rPr>
        <w:t>5</w:t>
      </w:r>
      <w:r w:rsidR="009D3A98" w:rsidRPr="009D3A98">
        <w:rPr>
          <w:rFonts w:ascii="Times New Roman" w:hAnsi="Times New Roman" w:cstheme="minorBidi"/>
          <w:sz w:val="28"/>
          <w:szCs w:val="28"/>
        </w:rPr>
        <w:t xml:space="preserve"> годы»;</w:t>
      </w:r>
    </w:p>
    <w:p w14:paraId="096940B1" w14:textId="615510AA" w:rsidR="001D3FB5" w:rsidRDefault="001D3FB5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16.11.2023 № </w:t>
      </w:r>
      <w:r w:rsidRPr="001D3FB5">
        <w:rPr>
          <w:rFonts w:ascii="Times New Roman" w:hAnsi="Times New Roman" w:cstheme="minorBidi"/>
          <w:sz w:val="28"/>
          <w:szCs w:val="28"/>
        </w:rPr>
        <w:t xml:space="preserve">744 «О внесении изменений в постановление администрации Ханты-Мансийского района от 14.12.2021 № 335 </w:t>
      </w:r>
      <w:r w:rsidR="007F7FE4">
        <w:rPr>
          <w:rFonts w:ascii="Times New Roman" w:hAnsi="Times New Roman" w:cstheme="minorBidi"/>
          <w:sz w:val="28"/>
          <w:szCs w:val="28"/>
        </w:rPr>
        <w:br/>
      </w:r>
      <w:r w:rsidRPr="001D3FB5">
        <w:rPr>
          <w:rFonts w:ascii="Times New Roman" w:hAnsi="Times New Roman" w:cstheme="minorBidi"/>
          <w:sz w:val="28"/>
          <w:szCs w:val="28"/>
        </w:rPr>
        <w:t>«О муниципальной программе Ханты-Мансийского района «Развитие гражданского общества</w:t>
      </w:r>
      <w:r w:rsidRPr="001D3FB5">
        <w:rPr>
          <w:rFonts w:ascii="Times New Roman" w:hAnsi="Times New Roman"/>
          <w:sz w:val="28"/>
          <w:szCs w:val="28"/>
        </w:rPr>
        <w:t xml:space="preserve"> </w:t>
      </w:r>
      <w:r w:rsidRPr="001D3FB5">
        <w:rPr>
          <w:rFonts w:ascii="Times New Roman" w:hAnsi="Times New Roman" w:cstheme="minorBidi"/>
          <w:sz w:val="28"/>
          <w:szCs w:val="28"/>
        </w:rPr>
        <w:t>Ханты-Мансийского района на 2022 – 202</w:t>
      </w:r>
      <w:r w:rsidR="0083323F">
        <w:rPr>
          <w:rFonts w:ascii="Times New Roman" w:hAnsi="Times New Roman" w:cstheme="minorBidi"/>
          <w:sz w:val="28"/>
          <w:szCs w:val="28"/>
        </w:rPr>
        <w:t>5</w:t>
      </w:r>
      <w:r w:rsidRPr="001D3FB5">
        <w:rPr>
          <w:rFonts w:ascii="Times New Roman" w:hAnsi="Times New Roman" w:cstheme="minorBidi"/>
          <w:sz w:val="28"/>
          <w:szCs w:val="28"/>
        </w:rPr>
        <w:t xml:space="preserve"> годы»;</w:t>
      </w:r>
    </w:p>
    <w:p w14:paraId="4B4114E7" w14:textId="176D3656" w:rsidR="001D3FB5" w:rsidRPr="001D3FB5" w:rsidRDefault="001D3FB5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color w:val="000000"/>
          <w:sz w:val="28"/>
          <w:szCs w:val="28"/>
        </w:rPr>
        <w:t>от 28.12.2023 № 961 «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Ханты-Мансийского района от 14.12.2021 № 335 </w:t>
      </w:r>
      <w:r w:rsidR="007F7FE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>«О муниципальной программе Ханты-Мансийского района «Развитие гражданского общества Ханты-Мансийского района на 2022 – 202</w:t>
      </w:r>
      <w:r w:rsidR="0083323F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 годы»;</w:t>
      </w:r>
    </w:p>
    <w:p w14:paraId="259CE92B" w14:textId="53CA2CED" w:rsidR="001D3FB5" w:rsidRPr="001D3FB5" w:rsidRDefault="001D3FB5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color w:val="000000"/>
          <w:sz w:val="28"/>
          <w:szCs w:val="28"/>
        </w:rPr>
        <w:t>от 16.05.2024 № 409 «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Ханты-Мансийского района от 14.12.2021 № 335 </w:t>
      </w:r>
      <w:r w:rsidR="007F7FE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>«О муниципальной программе Ханты-Мансийского района «Развитие гражданского общества Ханты-Мансийского района»;</w:t>
      </w:r>
    </w:p>
    <w:p w14:paraId="0B9A3A59" w14:textId="0E2A55F8" w:rsidR="001D3FB5" w:rsidRPr="001D3FB5" w:rsidRDefault="001D3FB5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color w:val="000000"/>
          <w:sz w:val="28"/>
          <w:szCs w:val="28"/>
        </w:rPr>
        <w:t>от 09.08.2024 № 693 «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Ханты-Мансийского района от 14.12.2021 № 335 </w:t>
      </w:r>
      <w:r w:rsidR="007F7FE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>«О муниципальной программе Ханты-Мансийского района «Развитие гражданского общества Ханты-Мансийского района»;</w:t>
      </w:r>
    </w:p>
    <w:p w14:paraId="4CA296F7" w14:textId="0930C4B8" w:rsidR="001D3FB5" w:rsidRPr="001D3FB5" w:rsidRDefault="001D3FB5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color w:val="000000"/>
          <w:sz w:val="28"/>
          <w:szCs w:val="28"/>
        </w:rPr>
        <w:t>от 14.11.2024 № 959 «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</w:t>
      </w:r>
      <w:r w:rsidR="00680E67">
        <w:rPr>
          <w:rFonts w:ascii="Times New Roman" w:eastAsia="Times New Roman" w:hAnsi="Times New Roman"/>
          <w:color w:val="000000"/>
          <w:sz w:val="28"/>
          <w:szCs w:val="28"/>
        </w:rPr>
        <w:t xml:space="preserve"> в постановление администрации 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Ханты-Мансийского района от 14.12.2021 № 335 </w:t>
      </w:r>
      <w:r w:rsidR="007F7FE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«О муниципальной программе Ханты-Мансийского района </w:t>
      </w:r>
      <w:r w:rsidR="00680E67">
        <w:rPr>
          <w:rFonts w:ascii="Times New Roman" w:eastAsia="Times New Roman" w:hAnsi="Times New Roman"/>
          <w:color w:val="000000"/>
          <w:sz w:val="28"/>
          <w:szCs w:val="28"/>
        </w:rPr>
        <w:t xml:space="preserve">«Развитие гражданского общества </w:t>
      </w:r>
      <w:r w:rsidRPr="001D3FB5">
        <w:rPr>
          <w:rFonts w:ascii="Times New Roman" w:eastAsia="Times New Roman" w:hAnsi="Times New Roman"/>
          <w:color w:val="000000"/>
          <w:sz w:val="28"/>
          <w:szCs w:val="28"/>
        </w:rPr>
        <w:t>Ханты-Мансийского района»;</w:t>
      </w:r>
    </w:p>
    <w:p w14:paraId="739472FE" w14:textId="2EF76E1C" w:rsidR="001D3FB5" w:rsidRPr="001D3FB5" w:rsidRDefault="007B3E01" w:rsidP="007F7FE4">
      <w:pPr>
        <w:pStyle w:val="af"/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19.12.2024</w:t>
      </w:r>
      <w:r w:rsidR="001D3FB5" w:rsidRPr="001D3FB5">
        <w:rPr>
          <w:rFonts w:ascii="Times New Roman" w:hAnsi="Times New Roman"/>
          <w:color w:val="000000"/>
          <w:sz w:val="28"/>
          <w:szCs w:val="28"/>
        </w:rPr>
        <w:t xml:space="preserve"> № 1110 «</w:t>
      </w:r>
      <w:r w:rsidR="001D3FB5" w:rsidRPr="001D3FB5">
        <w:rPr>
          <w:rFonts w:ascii="Times New Roman" w:eastAsia="Times New Roman" w:hAnsi="Times New Roman"/>
          <w:color w:val="000000"/>
          <w:sz w:val="28"/>
          <w:szCs w:val="28"/>
        </w:rPr>
        <w:t>О вне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сении изменений в постановление </w:t>
      </w:r>
      <w:r w:rsidR="001D3FB5"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Ханты-Мансийского района от 14.12.2021 № 335 </w:t>
      </w:r>
      <w:r w:rsidR="007F7FE4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1D3FB5" w:rsidRP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«О муниципальной программе Ханты-Мансийского района </w:t>
      </w:r>
      <w:r w:rsidR="001D3FB5">
        <w:rPr>
          <w:rFonts w:ascii="Times New Roman" w:eastAsia="Times New Roman" w:hAnsi="Times New Roman"/>
          <w:color w:val="000000"/>
          <w:sz w:val="28"/>
          <w:szCs w:val="28"/>
        </w:rPr>
        <w:t xml:space="preserve">«Развитие гражданского общества </w:t>
      </w:r>
      <w:r w:rsidR="001D3FB5" w:rsidRPr="001D3FB5">
        <w:rPr>
          <w:rFonts w:ascii="Times New Roman" w:eastAsia="Times New Roman" w:hAnsi="Times New Roman"/>
          <w:color w:val="000000"/>
          <w:sz w:val="28"/>
          <w:szCs w:val="28"/>
        </w:rPr>
        <w:t>Ханты-Мансийского района».</w:t>
      </w:r>
    </w:p>
    <w:p w14:paraId="3E584AF3" w14:textId="64B176E5" w:rsidR="001D3FB5" w:rsidRPr="001D3FB5" w:rsidRDefault="001D3FB5" w:rsidP="007F7FE4">
      <w:pPr>
        <w:pStyle w:val="af"/>
        <w:numPr>
          <w:ilvl w:val="0"/>
          <w:numId w:val="26"/>
        </w:numPr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7F7FE4">
        <w:rPr>
          <w:rFonts w:ascii="Times New Roman" w:hAnsi="Times New Roman"/>
          <w:sz w:val="28"/>
          <w:szCs w:val="28"/>
        </w:rPr>
        <w:t xml:space="preserve"> его </w:t>
      </w:r>
      <w:r w:rsidR="0083323F">
        <w:rPr>
          <w:rFonts w:ascii="Times New Roman" w:hAnsi="Times New Roman"/>
          <w:sz w:val="28"/>
          <w:szCs w:val="28"/>
        </w:rPr>
        <w:t xml:space="preserve">официального опубликования, но не ранее чем </w:t>
      </w:r>
      <w:r w:rsidRPr="001D3FB5">
        <w:rPr>
          <w:rFonts w:ascii="Times New Roman" w:hAnsi="Times New Roman"/>
          <w:sz w:val="28"/>
          <w:szCs w:val="28"/>
        </w:rPr>
        <w:t xml:space="preserve">с 01.01.2025. </w:t>
      </w:r>
    </w:p>
    <w:p w14:paraId="015CF97E" w14:textId="6547E28A" w:rsidR="00746C42" w:rsidRPr="001D3FB5" w:rsidRDefault="00746C42" w:rsidP="007F7FE4">
      <w:pPr>
        <w:pStyle w:val="af"/>
        <w:numPr>
          <w:ilvl w:val="0"/>
          <w:numId w:val="26"/>
        </w:numPr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sz w:val="28"/>
          <w:szCs w:val="28"/>
        </w:rPr>
        <w:t>Контроль за выпол</w:t>
      </w:r>
      <w:r w:rsidR="007F7FE4">
        <w:rPr>
          <w:rFonts w:ascii="Times New Roman" w:hAnsi="Times New Roman"/>
          <w:sz w:val="28"/>
          <w:szCs w:val="28"/>
        </w:rPr>
        <w:t xml:space="preserve">нением настоящего постановления </w:t>
      </w:r>
      <w:r w:rsidRPr="001D3FB5">
        <w:rPr>
          <w:rFonts w:ascii="Times New Roman" w:hAnsi="Times New Roman"/>
          <w:sz w:val="28"/>
          <w:szCs w:val="28"/>
        </w:rPr>
        <w:t xml:space="preserve">возложить на заместителя Главы Ханты-Мансийского района </w:t>
      </w:r>
      <w:r w:rsidR="007F7FE4">
        <w:rPr>
          <w:rFonts w:ascii="Times New Roman" w:hAnsi="Times New Roman"/>
          <w:sz w:val="28"/>
          <w:szCs w:val="28"/>
        </w:rPr>
        <w:br/>
      </w:r>
      <w:r w:rsidRPr="001D3FB5">
        <w:rPr>
          <w:rFonts w:ascii="Times New Roman" w:hAnsi="Times New Roman"/>
          <w:sz w:val="28"/>
          <w:szCs w:val="28"/>
        </w:rPr>
        <w:t xml:space="preserve">по </w:t>
      </w:r>
      <w:r w:rsidR="0083323F">
        <w:rPr>
          <w:rFonts w:ascii="Times New Roman" w:hAnsi="Times New Roman"/>
          <w:sz w:val="28"/>
          <w:szCs w:val="28"/>
        </w:rPr>
        <w:t>социальным вопросам</w:t>
      </w:r>
      <w:r w:rsidRPr="001D3FB5">
        <w:rPr>
          <w:rFonts w:ascii="Times New Roman" w:hAnsi="Times New Roman"/>
          <w:sz w:val="28"/>
          <w:szCs w:val="28"/>
        </w:rPr>
        <w:t>.</w:t>
      </w:r>
    </w:p>
    <w:p w14:paraId="66DC03A7" w14:textId="77777777" w:rsidR="00746C42" w:rsidRDefault="00746C42" w:rsidP="007F7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3DF47" w14:textId="77777777" w:rsidR="007F7FE4" w:rsidRPr="008D5D39" w:rsidRDefault="007F7FE4" w:rsidP="007F7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5164E" w14:textId="77777777" w:rsidR="00746C42" w:rsidRDefault="00746C42" w:rsidP="007F7FE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E3ADC0" w14:textId="2FE231FC" w:rsidR="006862B9" w:rsidRPr="00746C42" w:rsidRDefault="00746C42" w:rsidP="007F7FE4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  <w:sectPr w:rsidR="006862B9" w:rsidRPr="00746C42" w:rsidSect="00BE3D32">
          <w:headerReference w:type="default" r:id="rId9"/>
          <w:type w:val="continuous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  <w:r w:rsidRPr="00664F0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</w:t>
      </w:r>
      <w:r w:rsidR="007F7FE4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7F7FE4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14:paraId="7B8D6182" w14:textId="77777777" w:rsidR="00AC3494" w:rsidRPr="00C664F3" w:rsidRDefault="00AC3494" w:rsidP="00C664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</w:p>
    <w:p w14:paraId="79E2B25B" w14:textId="60493F70" w:rsidR="00AC3494" w:rsidRPr="00C664F3" w:rsidRDefault="00AC3494" w:rsidP="00C664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eastAsia="Calibri" w:hAnsi="Times New Roman" w:cs="Times New Roman"/>
          <w:sz w:val="28"/>
          <w:szCs w:val="24"/>
        </w:rPr>
        <w:t xml:space="preserve">к постановлению </w:t>
      </w:r>
      <w:r w:rsidR="0083323F" w:rsidRPr="00C664F3">
        <w:rPr>
          <w:rFonts w:ascii="Times New Roman" w:eastAsia="Calibri" w:hAnsi="Times New Roman" w:cs="Times New Roman"/>
          <w:sz w:val="28"/>
          <w:szCs w:val="24"/>
        </w:rPr>
        <w:t>А</w:t>
      </w:r>
      <w:r w:rsidRPr="00C664F3">
        <w:rPr>
          <w:rFonts w:ascii="Times New Roman" w:eastAsia="Calibri" w:hAnsi="Times New Roman" w:cs="Times New Roman"/>
          <w:sz w:val="28"/>
          <w:szCs w:val="24"/>
        </w:rPr>
        <w:t>дминистрации</w:t>
      </w:r>
    </w:p>
    <w:p w14:paraId="08E15043" w14:textId="00F426ED" w:rsidR="00AC3494" w:rsidRPr="00C664F3" w:rsidRDefault="00AC3494" w:rsidP="00C664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eastAsia="Calibri" w:hAnsi="Times New Roman" w:cs="Times New Roman"/>
          <w:sz w:val="28"/>
          <w:szCs w:val="24"/>
        </w:rPr>
        <w:t>Ханты-Мансийского района</w:t>
      </w:r>
    </w:p>
    <w:p w14:paraId="18EB4515" w14:textId="3CBDC521" w:rsidR="00C664F3" w:rsidRDefault="00C664F3" w:rsidP="000D59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</w:t>
      </w:r>
      <w:r w:rsidR="00AC3494" w:rsidRPr="00C664F3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="000D5986">
        <w:rPr>
          <w:rFonts w:ascii="Times New Roman" w:eastAsia="Calibri" w:hAnsi="Times New Roman" w:cs="Times New Roman"/>
          <w:sz w:val="28"/>
          <w:szCs w:val="24"/>
        </w:rPr>
        <w:t>28.12.2024</w:t>
      </w:r>
      <w:r w:rsidR="00AC3494" w:rsidRPr="00C664F3">
        <w:rPr>
          <w:rFonts w:ascii="Times New Roman" w:eastAsia="Calibri" w:hAnsi="Times New Roman" w:cs="Times New Roman"/>
          <w:sz w:val="28"/>
          <w:szCs w:val="24"/>
        </w:rPr>
        <w:t xml:space="preserve"> №</w:t>
      </w:r>
      <w:r w:rsidR="000D5986">
        <w:rPr>
          <w:rFonts w:ascii="Times New Roman" w:eastAsia="Calibri" w:hAnsi="Times New Roman" w:cs="Times New Roman"/>
          <w:sz w:val="28"/>
          <w:szCs w:val="24"/>
        </w:rPr>
        <w:t xml:space="preserve"> 1192</w:t>
      </w:r>
      <w:bookmarkStart w:id="0" w:name="_GoBack"/>
      <w:bookmarkEnd w:id="0"/>
    </w:p>
    <w:p w14:paraId="5F82EF48" w14:textId="77777777" w:rsidR="00C664F3" w:rsidRDefault="00C664F3" w:rsidP="00C6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3C518FA" w14:textId="14C5EF34" w:rsidR="005C4D0B" w:rsidRPr="00C664F3" w:rsidRDefault="005C4D0B" w:rsidP="00C66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hAnsi="Times New Roman" w:cs="Times New Roman"/>
          <w:sz w:val="28"/>
          <w:szCs w:val="24"/>
        </w:rPr>
        <w:t>ПАСПОРТ</w:t>
      </w:r>
    </w:p>
    <w:p w14:paraId="4B5C07E9" w14:textId="392A2F96" w:rsidR="00AC3494" w:rsidRPr="00C664F3" w:rsidRDefault="0083323F" w:rsidP="00C6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664F3">
        <w:rPr>
          <w:rFonts w:ascii="Times New Roman" w:hAnsi="Times New Roman" w:cs="Times New Roman"/>
          <w:sz w:val="28"/>
          <w:szCs w:val="24"/>
        </w:rPr>
        <w:t>м</w:t>
      </w:r>
      <w:r w:rsidR="00AC3494" w:rsidRPr="00C664F3">
        <w:rPr>
          <w:rFonts w:ascii="Times New Roman" w:hAnsi="Times New Roman" w:cs="Times New Roman"/>
          <w:sz w:val="28"/>
          <w:szCs w:val="24"/>
        </w:rPr>
        <w:t>униципальная программа</w:t>
      </w:r>
    </w:p>
    <w:p w14:paraId="24A84E5D" w14:textId="087656B1" w:rsidR="00AC3494" w:rsidRPr="00C664F3" w:rsidRDefault="00AC3494" w:rsidP="00C6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C664F3">
        <w:rPr>
          <w:rFonts w:ascii="Times New Roman" w:hAnsi="Times New Roman" w:cs="Times New Roman"/>
          <w:sz w:val="28"/>
          <w:szCs w:val="24"/>
        </w:rPr>
        <w:t>«Развитие гражданского общества Ханты-Мансийского района»</w:t>
      </w:r>
    </w:p>
    <w:p w14:paraId="67D2FBA8" w14:textId="757633EA" w:rsidR="00AC3494" w:rsidRPr="00C664F3" w:rsidRDefault="00AC3494" w:rsidP="00C6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664F3">
        <w:rPr>
          <w:rFonts w:ascii="Times New Roman" w:hAnsi="Times New Roman" w:cs="Times New Roman"/>
          <w:sz w:val="28"/>
          <w:szCs w:val="24"/>
        </w:rPr>
        <w:t>(далее</w:t>
      </w:r>
      <w:r w:rsidR="00C664F3">
        <w:rPr>
          <w:rFonts w:ascii="Times New Roman" w:hAnsi="Times New Roman" w:cs="Times New Roman"/>
          <w:sz w:val="28"/>
          <w:szCs w:val="24"/>
        </w:rPr>
        <w:t xml:space="preserve"> – </w:t>
      </w:r>
      <w:r w:rsidRPr="00C664F3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14:paraId="240D4CE0" w14:textId="77777777" w:rsidR="005C4D0B" w:rsidRPr="00C664F3" w:rsidRDefault="005C4D0B" w:rsidP="00C6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D4AF5FB" w14:textId="5003CD4D" w:rsidR="00AC3494" w:rsidRPr="00C664F3" w:rsidRDefault="00C664F3" w:rsidP="00C664F3">
      <w:pPr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AC3494" w:rsidRPr="00C664F3">
        <w:rPr>
          <w:rFonts w:ascii="Times New Roman" w:hAnsi="Times New Roman"/>
          <w:sz w:val="28"/>
          <w:szCs w:val="24"/>
        </w:rPr>
        <w:t>Основные положения</w:t>
      </w:r>
    </w:p>
    <w:tbl>
      <w:tblPr>
        <w:tblStyle w:val="af1"/>
        <w:tblW w:w="14029" w:type="dxa"/>
        <w:tblLayout w:type="fixed"/>
        <w:tblLook w:val="04A0" w:firstRow="1" w:lastRow="0" w:firstColumn="1" w:lastColumn="0" w:noHBand="0" w:noVBand="1"/>
      </w:tblPr>
      <w:tblGrid>
        <w:gridCol w:w="4531"/>
        <w:gridCol w:w="9498"/>
      </w:tblGrid>
      <w:tr w:rsidR="00AC3494" w:rsidRPr="005C4D0B" w14:paraId="660C4909" w14:textId="77777777" w:rsidTr="00C664F3">
        <w:trPr>
          <w:trHeight w:hRule="exact" w:val="576"/>
        </w:trPr>
        <w:tc>
          <w:tcPr>
            <w:tcW w:w="4531" w:type="dxa"/>
            <w:hideMark/>
          </w:tcPr>
          <w:p w14:paraId="2FCB7866" w14:textId="77777777" w:rsidR="00AC3494" w:rsidRPr="005C4D0B" w:rsidRDefault="00AC3494" w:rsidP="00C46AA6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Куратор муниципальной программы</w:t>
            </w:r>
          </w:p>
        </w:tc>
        <w:tc>
          <w:tcPr>
            <w:tcW w:w="9498" w:type="dxa"/>
            <w:hideMark/>
          </w:tcPr>
          <w:p w14:paraId="2BD6AF35" w14:textId="77777777" w:rsidR="00AC3494" w:rsidRPr="005C4D0B" w:rsidRDefault="00746C42" w:rsidP="00C46AA6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Заместитель Главы Ханты-Мансийского района по социальным вопросам</w:t>
            </w:r>
          </w:p>
        </w:tc>
      </w:tr>
      <w:tr w:rsidR="00AC3494" w:rsidRPr="005C4D0B" w14:paraId="0CF1C919" w14:textId="77777777" w:rsidTr="00C664F3">
        <w:trPr>
          <w:trHeight w:hRule="exact" w:val="698"/>
        </w:trPr>
        <w:tc>
          <w:tcPr>
            <w:tcW w:w="4531" w:type="dxa"/>
            <w:hideMark/>
          </w:tcPr>
          <w:p w14:paraId="005AD4BC" w14:textId="77777777" w:rsidR="00AC3494" w:rsidRPr="005C4D0B" w:rsidRDefault="00AC3494" w:rsidP="00C46AA6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исполнитель муниципальной программы</w:t>
            </w:r>
          </w:p>
        </w:tc>
        <w:tc>
          <w:tcPr>
            <w:tcW w:w="9498" w:type="dxa"/>
            <w:hideMark/>
          </w:tcPr>
          <w:p w14:paraId="379FEA71" w14:textId="092DD38F" w:rsidR="00AC3494" w:rsidRPr="005C4D0B" w:rsidRDefault="00C664F3" w:rsidP="00C46AA6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="00AC3494"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правление по культуре, спорту и социальной политике Администрации Ханты-Мансийского района (далее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– у</w:t>
            </w:r>
            <w:r w:rsidR="00AC3494"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правление по культуре, спорту и социальной политике)</w:t>
            </w:r>
          </w:p>
        </w:tc>
      </w:tr>
      <w:tr w:rsidR="00AC3494" w:rsidRPr="005C4D0B" w14:paraId="4CFC3832" w14:textId="77777777" w:rsidTr="00C664F3">
        <w:trPr>
          <w:trHeight w:hRule="exact" w:val="722"/>
        </w:trPr>
        <w:tc>
          <w:tcPr>
            <w:tcW w:w="4531" w:type="dxa"/>
            <w:hideMark/>
          </w:tcPr>
          <w:p w14:paraId="32BC6FFE" w14:textId="77777777" w:rsidR="00AC3494" w:rsidRPr="005C4D0B" w:rsidRDefault="00AC3494" w:rsidP="00C46AA6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</w:pPr>
            <w:r w:rsidRPr="005C4D0B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Период реализации муниципальной программы</w:t>
            </w:r>
          </w:p>
        </w:tc>
        <w:tc>
          <w:tcPr>
            <w:tcW w:w="9498" w:type="dxa"/>
            <w:hideMark/>
          </w:tcPr>
          <w:p w14:paraId="022127B0" w14:textId="008953FC" w:rsidR="00AC3494" w:rsidRPr="005C4D0B" w:rsidRDefault="00C664F3" w:rsidP="00C46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AC3494" w:rsidRPr="005C4D0B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AC3494" w:rsidRPr="005C4D0B" w14:paraId="35928A73" w14:textId="77777777" w:rsidTr="00C664F3">
        <w:trPr>
          <w:trHeight w:val="1004"/>
        </w:trPr>
        <w:tc>
          <w:tcPr>
            <w:tcW w:w="4531" w:type="dxa"/>
            <w:hideMark/>
          </w:tcPr>
          <w:p w14:paraId="0304A4EC" w14:textId="77777777" w:rsidR="00AC3494" w:rsidRPr="005C4D0B" w:rsidRDefault="00AC3494" w:rsidP="00C46AA6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D0B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Цели муниципальной программы</w:t>
            </w:r>
          </w:p>
        </w:tc>
        <w:tc>
          <w:tcPr>
            <w:tcW w:w="9498" w:type="dxa"/>
            <w:hideMark/>
          </w:tcPr>
          <w:p w14:paraId="01EB290D" w14:textId="25B6590C" w:rsidR="0013619A" w:rsidRPr="00636C46" w:rsidRDefault="00C664F3" w:rsidP="00C46AA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C3494" w:rsidRPr="005C4D0B">
              <w:rPr>
                <w:rFonts w:ascii="Times New Roman" w:hAnsi="Times New Roman"/>
                <w:sz w:val="24"/>
                <w:szCs w:val="24"/>
              </w:rPr>
              <w:t>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AC3494" w:rsidRPr="005C4D0B" w14:paraId="604A21DD" w14:textId="77777777" w:rsidTr="00C664F3">
        <w:trPr>
          <w:trHeight w:hRule="exact" w:val="730"/>
        </w:trPr>
        <w:tc>
          <w:tcPr>
            <w:tcW w:w="4531" w:type="dxa"/>
            <w:hideMark/>
          </w:tcPr>
          <w:p w14:paraId="51D6367E" w14:textId="77777777" w:rsidR="00AC3494" w:rsidRPr="005C4D0B" w:rsidRDefault="00AC3494" w:rsidP="00C46AA6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5C4D0B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9498" w:type="dxa"/>
            <w:hideMark/>
          </w:tcPr>
          <w:p w14:paraId="21F57304" w14:textId="77777777" w:rsidR="00AC3494" w:rsidRPr="005C4D0B" w:rsidRDefault="00AC3494" w:rsidP="00C46AA6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225 126,9 тыс. рублей</w:t>
            </w:r>
          </w:p>
        </w:tc>
      </w:tr>
      <w:tr w:rsidR="00AC3494" w:rsidRPr="002D0246" w14:paraId="32F9F738" w14:textId="77777777" w:rsidTr="00081031">
        <w:trPr>
          <w:trHeight w:hRule="exact" w:val="1966"/>
        </w:trPr>
        <w:tc>
          <w:tcPr>
            <w:tcW w:w="4531" w:type="dxa"/>
            <w:hideMark/>
          </w:tcPr>
          <w:p w14:paraId="17020B15" w14:textId="77777777" w:rsidR="00AC3494" w:rsidRPr="002D0246" w:rsidRDefault="005C4D0B" w:rsidP="00C46AA6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государственными программами Ханты-Мансийского автономного округа-Югры / муниципальными программами Ханты-Мансийского района</w:t>
            </w:r>
          </w:p>
        </w:tc>
        <w:tc>
          <w:tcPr>
            <w:tcW w:w="9498" w:type="dxa"/>
            <w:hideMark/>
          </w:tcPr>
          <w:p w14:paraId="7752244A" w14:textId="77777777" w:rsidR="00081031" w:rsidRDefault="00081031" w:rsidP="00C46AA6">
            <w:pPr>
              <w:widowControl w:val="0"/>
              <w:tabs>
                <w:tab w:val="left" w:pos="341"/>
                <w:tab w:val="left" w:pos="59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1. </w:t>
            </w:r>
            <w:r w:rsidR="002A694B" w:rsidRPr="00081031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14:paraId="7CA3CCEF" w14:textId="7FF9D46E" w:rsidR="00AC3494" w:rsidRPr="002D0246" w:rsidRDefault="00081031" w:rsidP="00C46AA6">
            <w:pPr>
              <w:widowControl w:val="0"/>
              <w:tabs>
                <w:tab w:val="left" w:pos="341"/>
                <w:tab w:val="left" w:pos="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2. </w:t>
            </w:r>
            <w:r w:rsidR="002A694B" w:rsidRPr="00636C46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Государственная программа Ханты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-Мансийского автономного округа – </w:t>
            </w:r>
            <w:r w:rsidR="002A694B" w:rsidRPr="00636C46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Югры «Развитие гражданского общества»</w:t>
            </w:r>
          </w:p>
        </w:tc>
      </w:tr>
    </w:tbl>
    <w:p w14:paraId="3A8DE5B4" w14:textId="77777777" w:rsidR="00AC3494" w:rsidRPr="007F7FE4" w:rsidRDefault="00AC3494" w:rsidP="007F7FE4">
      <w:pPr>
        <w:pStyle w:val="af"/>
        <w:ind w:left="927"/>
        <w:rPr>
          <w:rFonts w:ascii="Times New Roman" w:hAnsi="Times New Roman"/>
          <w:sz w:val="28"/>
          <w:szCs w:val="28"/>
        </w:rPr>
      </w:pPr>
    </w:p>
    <w:p w14:paraId="70B1F35E" w14:textId="77777777" w:rsidR="005C4D0B" w:rsidRPr="007F7FE4" w:rsidRDefault="005C4D0B" w:rsidP="007F7FE4">
      <w:pPr>
        <w:pStyle w:val="a3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F7FE4">
        <w:rPr>
          <w:rFonts w:ascii="Times New Roman" w:hAnsi="Times New Roman"/>
          <w:bCs/>
          <w:kern w:val="28"/>
          <w:sz w:val="28"/>
          <w:szCs w:val="28"/>
        </w:rPr>
        <w:t>2. Показатели муниципальной программы</w:t>
      </w:r>
    </w:p>
    <w:p w14:paraId="75D25A33" w14:textId="77777777" w:rsidR="005C4D0B" w:rsidRPr="007F7FE4" w:rsidRDefault="005C4D0B" w:rsidP="007F7FE4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855"/>
        <w:gridCol w:w="709"/>
        <w:gridCol w:w="709"/>
        <w:gridCol w:w="906"/>
        <w:gridCol w:w="709"/>
        <w:gridCol w:w="709"/>
        <w:gridCol w:w="709"/>
        <w:gridCol w:w="708"/>
        <w:gridCol w:w="785"/>
        <w:gridCol w:w="1559"/>
        <w:gridCol w:w="1843"/>
        <w:gridCol w:w="997"/>
      </w:tblGrid>
      <w:tr w:rsidR="002D0246" w:rsidRPr="002D0246" w14:paraId="6FC6FAA2" w14:textId="77777777" w:rsidTr="00020233">
        <w:trPr>
          <w:trHeight w:val="268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14:paraId="21DB5CE0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786CB13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9297F9B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Уровень показателя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18111FC6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63FCA6D3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Базовое значение</w:t>
            </w:r>
          </w:p>
        </w:tc>
        <w:tc>
          <w:tcPr>
            <w:tcW w:w="4526" w:type="dxa"/>
            <w:gridSpan w:val="6"/>
            <w:shd w:val="clear" w:color="auto" w:fill="auto"/>
            <w:hideMark/>
          </w:tcPr>
          <w:p w14:paraId="6E98D9D2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E94013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shd w:val="clear" w:color="auto" w:fill="auto"/>
            <w:hideMark/>
          </w:tcPr>
          <w:p w14:paraId="274C2399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Ответственный исполнитель/со исполнитель за достижение показателя</w:t>
            </w:r>
          </w:p>
        </w:tc>
        <w:tc>
          <w:tcPr>
            <w:tcW w:w="997" w:type="dxa"/>
            <w:shd w:val="clear" w:color="auto" w:fill="auto"/>
            <w:hideMark/>
          </w:tcPr>
          <w:p w14:paraId="2EFE6073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2D0246" w:rsidRPr="002D0246" w14:paraId="055403FE" w14:textId="77777777" w:rsidTr="00020233">
        <w:trPr>
          <w:trHeight w:val="407"/>
          <w:jc w:val="center"/>
        </w:trPr>
        <w:tc>
          <w:tcPr>
            <w:tcW w:w="567" w:type="dxa"/>
            <w:vMerge/>
            <w:shd w:val="clear" w:color="auto" w:fill="auto"/>
            <w:hideMark/>
          </w:tcPr>
          <w:p w14:paraId="3F8A1768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2FB0C2AE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B295525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14:paraId="6BB42E4D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A613336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DF6868A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год</w:t>
            </w:r>
          </w:p>
        </w:tc>
        <w:tc>
          <w:tcPr>
            <w:tcW w:w="906" w:type="dxa"/>
            <w:shd w:val="clear" w:color="auto" w:fill="auto"/>
            <w:hideMark/>
          </w:tcPr>
          <w:p w14:paraId="759459EF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574B2520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hideMark/>
          </w:tcPr>
          <w:p w14:paraId="78DC2DD7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  <w:hideMark/>
          </w:tcPr>
          <w:p w14:paraId="31D77C8E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2028</w:t>
            </w:r>
          </w:p>
        </w:tc>
        <w:tc>
          <w:tcPr>
            <w:tcW w:w="708" w:type="dxa"/>
            <w:shd w:val="clear" w:color="auto" w:fill="auto"/>
            <w:hideMark/>
          </w:tcPr>
          <w:p w14:paraId="32D21958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2029</w:t>
            </w:r>
          </w:p>
        </w:tc>
        <w:tc>
          <w:tcPr>
            <w:tcW w:w="785" w:type="dxa"/>
            <w:shd w:val="clear" w:color="auto" w:fill="auto"/>
          </w:tcPr>
          <w:p w14:paraId="412322EE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2030</w:t>
            </w:r>
          </w:p>
        </w:tc>
        <w:tc>
          <w:tcPr>
            <w:tcW w:w="1559" w:type="dxa"/>
            <w:shd w:val="clear" w:color="auto" w:fill="auto"/>
            <w:hideMark/>
          </w:tcPr>
          <w:p w14:paraId="7BFFD5C1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0B85064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14:paraId="59F0C8CB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D0246" w:rsidRPr="002D0246" w14:paraId="56EBB7A2" w14:textId="77777777" w:rsidTr="00020233">
        <w:trPr>
          <w:trHeight w:val="375"/>
          <w:jc w:val="center"/>
        </w:trPr>
        <w:tc>
          <w:tcPr>
            <w:tcW w:w="567" w:type="dxa"/>
            <w:shd w:val="clear" w:color="auto" w:fill="auto"/>
            <w:hideMark/>
          </w:tcPr>
          <w:p w14:paraId="0329DE80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784982F4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731BC29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  <w:hideMark/>
          </w:tcPr>
          <w:p w14:paraId="0A0C427F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135FAE33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58AA8682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906" w:type="dxa"/>
            <w:shd w:val="clear" w:color="auto" w:fill="auto"/>
            <w:hideMark/>
          </w:tcPr>
          <w:p w14:paraId="20F71AF8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42D26B98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1D767558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14:paraId="6480839D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3146054A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11</w:t>
            </w:r>
          </w:p>
        </w:tc>
        <w:tc>
          <w:tcPr>
            <w:tcW w:w="785" w:type="dxa"/>
            <w:shd w:val="clear" w:color="auto" w:fill="auto"/>
          </w:tcPr>
          <w:p w14:paraId="6645A6E5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1920962E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122E2746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14</w:t>
            </w:r>
          </w:p>
        </w:tc>
        <w:tc>
          <w:tcPr>
            <w:tcW w:w="997" w:type="dxa"/>
            <w:shd w:val="clear" w:color="auto" w:fill="auto"/>
            <w:hideMark/>
          </w:tcPr>
          <w:p w14:paraId="0FA563A0" w14:textId="77777777" w:rsidR="005C4D0B" w:rsidRPr="002D0246" w:rsidRDefault="005C4D0B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</w:t>
            </w:r>
          </w:p>
        </w:tc>
      </w:tr>
      <w:tr w:rsidR="002D0246" w:rsidRPr="002D0246" w14:paraId="48218C04" w14:textId="77777777" w:rsidTr="00124EF7">
        <w:trPr>
          <w:trHeight w:val="375"/>
          <w:jc w:val="center"/>
        </w:trPr>
        <w:tc>
          <w:tcPr>
            <w:tcW w:w="14175" w:type="dxa"/>
            <w:gridSpan w:val="15"/>
            <w:shd w:val="clear" w:color="auto" w:fill="auto"/>
          </w:tcPr>
          <w:p w14:paraId="2BF098C5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Цель: </w:t>
            </w:r>
            <w:r w:rsidR="00E444B9" w:rsidRPr="002D0246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2D0246" w:rsidRPr="002D0246" w14:paraId="422E6D04" w14:textId="77777777" w:rsidTr="00020233">
        <w:trPr>
          <w:trHeight w:val="1024"/>
          <w:jc w:val="center"/>
        </w:trPr>
        <w:tc>
          <w:tcPr>
            <w:tcW w:w="567" w:type="dxa"/>
            <w:shd w:val="clear" w:color="auto" w:fill="auto"/>
          </w:tcPr>
          <w:p w14:paraId="4A05561C" w14:textId="77777777" w:rsidR="005C4D0B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</w:t>
            </w:r>
            <w:r w:rsidR="005C4D0B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9C55626" w14:textId="77777777" w:rsidR="005C4D0B" w:rsidRPr="00CA0557" w:rsidRDefault="00F74987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CA0557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</w:t>
            </w:r>
            <w:r w:rsidRPr="00CA0557">
              <w:rPr>
                <w:rFonts w:ascii="Times New Roman" w:hAnsi="Times New Roman"/>
                <w:sz w:val="24"/>
                <w:szCs w:val="24"/>
              </w:rPr>
              <w:lastRenderedPageBreak/>
              <w:t>х за счет субсидий из бюджета Ханты-Мансийского района</w:t>
            </w:r>
          </w:p>
        </w:tc>
        <w:tc>
          <w:tcPr>
            <w:tcW w:w="709" w:type="dxa"/>
            <w:shd w:val="clear" w:color="auto" w:fill="auto"/>
          </w:tcPr>
          <w:p w14:paraId="40CB2899" w14:textId="7A77367D" w:rsidR="002A694B" w:rsidRPr="00FA6DC0" w:rsidRDefault="002A694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МП</w:t>
            </w:r>
          </w:p>
          <w:p w14:paraId="792BE283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&lt;*&gt;</w:t>
            </w:r>
          </w:p>
          <w:p w14:paraId="239DC682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76D53A12" w14:textId="68545C4F" w:rsidR="005C4D0B" w:rsidRPr="002D0246" w:rsidRDefault="00C46AA6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</w:t>
            </w:r>
            <w:r w:rsidR="005C4D0B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роцент</w:t>
            </w:r>
          </w:p>
          <w:p w14:paraId="6D21C45D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3771F7E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BFFFA6B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3636A5F3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69893544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4FCD5150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2B53B37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14:paraId="4DAD5597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785" w:type="dxa"/>
            <w:shd w:val="clear" w:color="auto" w:fill="auto"/>
          </w:tcPr>
          <w:p w14:paraId="0DB96CEE" w14:textId="77777777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14:paraId="6C21187B" w14:textId="669187DC" w:rsidR="005C4D0B" w:rsidRPr="002D0246" w:rsidRDefault="005C4D0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B524B6" w14:textId="24935CC5" w:rsidR="005C4D0B" w:rsidRPr="002D0246" w:rsidRDefault="00C46AA6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4D0B" w:rsidRPr="002D0246">
              <w:rPr>
                <w:rFonts w:ascii="Times New Roman" w:hAnsi="Times New Roman"/>
                <w:sz w:val="24"/>
                <w:szCs w:val="24"/>
              </w:rPr>
              <w:t>правление по культуре, спорту и социальной политике</w:t>
            </w:r>
          </w:p>
        </w:tc>
        <w:tc>
          <w:tcPr>
            <w:tcW w:w="997" w:type="dxa"/>
            <w:shd w:val="clear" w:color="auto" w:fill="auto"/>
          </w:tcPr>
          <w:p w14:paraId="5C4E4809" w14:textId="4BE46DDE" w:rsidR="005C4D0B" w:rsidRPr="002A694B" w:rsidRDefault="005C4D0B" w:rsidP="00020233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</w:tr>
      <w:tr w:rsidR="002D0246" w:rsidRPr="002D0246" w14:paraId="7A9E3A27" w14:textId="77777777" w:rsidTr="00020233">
        <w:trPr>
          <w:trHeight w:val="1024"/>
          <w:jc w:val="center"/>
        </w:trPr>
        <w:tc>
          <w:tcPr>
            <w:tcW w:w="567" w:type="dxa"/>
            <w:shd w:val="clear" w:color="auto" w:fill="auto"/>
          </w:tcPr>
          <w:p w14:paraId="0A1913F0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14:paraId="7F1E9DB9" w14:textId="77777777" w:rsidR="00E444B9" w:rsidRPr="002D0246" w:rsidRDefault="00E444B9" w:rsidP="0002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709" w:type="dxa"/>
            <w:shd w:val="clear" w:color="auto" w:fill="auto"/>
          </w:tcPr>
          <w:p w14:paraId="5495C39B" w14:textId="77777777" w:rsidR="00E444B9" w:rsidRPr="002D0246" w:rsidRDefault="00E444B9" w:rsidP="00020233">
            <w:pPr>
              <w:pStyle w:val="a3"/>
              <w:jc w:val="center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  <w:r w:rsidRPr="001F3BB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ГП</w:t>
            </w:r>
          </w:p>
          <w:p w14:paraId="107E05D3" w14:textId="4A67F62A" w:rsidR="00E444B9" w:rsidRPr="002A694B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0"/>
                <w:szCs w:val="20"/>
                <w:lang w:val="en-US"/>
              </w:rPr>
            </w:pPr>
            <w:r w:rsidRPr="002A694B">
              <w:rPr>
                <w:rFonts w:ascii="Times New Roman" w:hAnsi="Times New Roman"/>
                <w:bCs/>
                <w:kern w:val="28"/>
                <w:sz w:val="20"/>
                <w:szCs w:val="20"/>
                <w:lang w:val="en-US"/>
              </w:rPr>
              <w:t>&lt;*</w:t>
            </w:r>
            <w:r w:rsidR="002A694B" w:rsidRPr="002A694B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*</w:t>
            </w:r>
            <w:r w:rsidRPr="002A694B">
              <w:rPr>
                <w:rFonts w:ascii="Times New Roman" w:hAnsi="Times New Roman"/>
                <w:bCs/>
                <w:kern w:val="28"/>
                <w:sz w:val="20"/>
                <w:szCs w:val="20"/>
                <w:lang w:val="en-US"/>
              </w:rPr>
              <w:t>&gt;</w:t>
            </w:r>
          </w:p>
          <w:p w14:paraId="4DB23470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48927CC9" w14:textId="7433825C" w:rsidR="00E444B9" w:rsidRPr="002D0246" w:rsidRDefault="00C46AA6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</w:t>
            </w:r>
            <w:r w:rsidR="00E444B9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роцент</w:t>
            </w:r>
          </w:p>
          <w:p w14:paraId="36CA0B87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0291217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14:paraId="42A799E1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32C715F2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15,7</w:t>
            </w:r>
          </w:p>
        </w:tc>
        <w:tc>
          <w:tcPr>
            <w:tcW w:w="709" w:type="dxa"/>
            <w:shd w:val="clear" w:color="auto" w:fill="auto"/>
          </w:tcPr>
          <w:p w14:paraId="1AA1B889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15,8</w:t>
            </w:r>
          </w:p>
        </w:tc>
        <w:tc>
          <w:tcPr>
            <w:tcW w:w="709" w:type="dxa"/>
            <w:shd w:val="clear" w:color="auto" w:fill="auto"/>
          </w:tcPr>
          <w:p w14:paraId="49312E85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15,9</w:t>
            </w:r>
          </w:p>
        </w:tc>
        <w:tc>
          <w:tcPr>
            <w:tcW w:w="709" w:type="dxa"/>
            <w:shd w:val="clear" w:color="auto" w:fill="auto"/>
          </w:tcPr>
          <w:p w14:paraId="7ED27A7B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16,0</w:t>
            </w:r>
          </w:p>
        </w:tc>
        <w:tc>
          <w:tcPr>
            <w:tcW w:w="708" w:type="dxa"/>
            <w:shd w:val="clear" w:color="auto" w:fill="auto"/>
          </w:tcPr>
          <w:p w14:paraId="6BB1BC8A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16,1</w:t>
            </w:r>
          </w:p>
        </w:tc>
        <w:tc>
          <w:tcPr>
            <w:tcW w:w="785" w:type="dxa"/>
            <w:shd w:val="clear" w:color="auto" w:fill="auto"/>
          </w:tcPr>
          <w:p w14:paraId="1C9ADDB7" w14:textId="77777777" w:rsidR="00E444B9" w:rsidRPr="002D0246" w:rsidRDefault="00E444B9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16,2</w:t>
            </w:r>
          </w:p>
        </w:tc>
        <w:tc>
          <w:tcPr>
            <w:tcW w:w="1559" w:type="dxa"/>
            <w:shd w:val="clear" w:color="auto" w:fill="auto"/>
          </w:tcPr>
          <w:p w14:paraId="48E384D3" w14:textId="77777777" w:rsidR="002A694B" w:rsidRPr="00FA6DC0" w:rsidRDefault="002A694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Постановление правительства Ханты-Мансийского автономного округа-Югры от 10.11.2023 № 546-п «О </w:t>
            </w:r>
          </w:p>
          <w:p w14:paraId="7C387863" w14:textId="43590D81" w:rsidR="00E444B9" w:rsidRPr="002A694B" w:rsidRDefault="002A694B" w:rsidP="00020233">
            <w:pPr>
              <w:pStyle w:val="a3"/>
              <w:rPr>
                <w:rFonts w:ascii="Times New Roman" w:hAnsi="Times New Roman"/>
                <w:bCs/>
                <w:color w:val="FF0000"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Государственной программе Ханты-Мансийского автономного округа-Югры «Развитие гражданского общества» </w:t>
            </w:r>
          </w:p>
        </w:tc>
        <w:tc>
          <w:tcPr>
            <w:tcW w:w="1843" w:type="dxa"/>
            <w:shd w:val="clear" w:color="auto" w:fill="auto"/>
          </w:tcPr>
          <w:p w14:paraId="1D6F7609" w14:textId="2FF87940" w:rsidR="00E444B9" w:rsidRPr="002D0246" w:rsidRDefault="00C46AA6" w:rsidP="000202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444B9" w:rsidRPr="002D0246">
              <w:rPr>
                <w:rFonts w:ascii="Times New Roman" w:hAnsi="Times New Roman"/>
                <w:sz w:val="24"/>
                <w:szCs w:val="24"/>
              </w:rPr>
              <w:t>правление по культуре, спорту и социальной политике</w:t>
            </w:r>
          </w:p>
        </w:tc>
        <w:tc>
          <w:tcPr>
            <w:tcW w:w="997" w:type="dxa"/>
            <w:shd w:val="clear" w:color="auto" w:fill="auto"/>
          </w:tcPr>
          <w:p w14:paraId="58100BB6" w14:textId="77D29781" w:rsidR="00E444B9" w:rsidRPr="002A694B" w:rsidRDefault="00E444B9" w:rsidP="00020233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</w:tr>
      <w:tr w:rsidR="005B32CF" w:rsidRPr="002D0246" w14:paraId="2950764D" w14:textId="77777777" w:rsidTr="00020233">
        <w:trPr>
          <w:trHeight w:val="3245"/>
          <w:jc w:val="center"/>
        </w:trPr>
        <w:tc>
          <w:tcPr>
            <w:tcW w:w="567" w:type="dxa"/>
            <w:shd w:val="clear" w:color="auto" w:fill="auto"/>
            <w:hideMark/>
          </w:tcPr>
          <w:p w14:paraId="2329DFBC" w14:textId="77777777" w:rsidR="005B32CF" w:rsidRPr="002D0246" w:rsidRDefault="000931C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3</w:t>
            </w:r>
            <w:r w:rsidR="005B32CF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1878E2A0" w14:textId="77777777" w:rsidR="005B32CF" w:rsidRPr="002D0246" w:rsidRDefault="005B32CF" w:rsidP="0002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Годовой объем тиража информационных полос газеты «Наш район» в соответствии с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жденным муниципальным заданием</w:t>
            </w:r>
          </w:p>
        </w:tc>
        <w:tc>
          <w:tcPr>
            <w:tcW w:w="709" w:type="dxa"/>
            <w:shd w:val="clear" w:color="auto" w:fill="auto"/>
            <w:hideMark/>
          </w:tcPr>
          <w:p w14:paraId="49DC0A01" w14:textId="77777777" w:rsidR="002A694B" w:rsidRPr="00FA6DC0" w:rsidRDefault="002A694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1978A786" w14:textId="77777777" w:rsidR="002A694B" w:rsidRPr="002D0246" w:rsidRDefault="002A694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&lt;*&gt;</w:t>
            </w:r>
          </w:p>
          <w:p w14:paraId="709AD7DC" w14:textId="5328F775" w:rsidR="002A694B" w:rsidRPr="002A694B" w:rsidRDefault="002A694B" w:rsidP="00020233">
            <w:pPr>
              <w:spacing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hideMark/>
          </w:tcPr>
          <w:p w14:paraId="7F57F48D" w14:textId="77777777" w:rsidR="005B32CF" w:rsidRPr="002D0246" w:rsidRDefault="005B32CF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полос формата А2</w:t>
            </w:r>
          </w:p>
        </w:tc>
        <w:tc>
          <w:tcPr>
            <w:tcW w:w="709" w:type="dxa"/>
            <w:shd w:val="clear" w:color="auto" w:fill="auto"/>
            <w:hideMark/>
          </w:tcPr>
          <w:p w14:paraId="6C4DB922" w14:textId="77777777" w:rsidR="00D541AA" w:rsidRPr="002D0246" w:rsidRDefault="00D541AA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EE">
              <w:rPr>
                <w:rFonts w:ascii="Times New Roman" w:hAnsi="Times New Roman" w:cs="Times New Roman"/>
              </w:rPr>
              <w:t>1031139</w:t>
            </w:r>
          </w:p>
        </w:tc>
        <w:tc>
          <w:tcPr>
            <w:tcW w:w="709" w:type="dxa"/>
            <w:shd w:val="clear" w:color="auto" w:fill="auto"/>
            <w:hideMark/>
          </w:tcPr>
          <w:p w14:paraId="7CC44D8D" w14:textId="77777777" w:rsidR="005B32CF" w:rsidRPr="002D0246" w:rsidRDefault="005B32CF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11E01256" w14:textId="77777777" w:rsidR="005B32CF" w:rsidRPr="002D0246" w:rsidRDefault="005B32CF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5C2C274F" w14:textId="77777777" w:rsidR="005B32CF" w:rsidRDefault="005B32CF" w:rsidP="00020233">
            <w:pPr>
              <w:spacing w:line="240" w:lineRule="auto"/>
            </w:pPr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24ECF923" w14:textId="77777777" w:rsidR="005B32CF" w:rsidRDefault="005B32CF" w:rsidP="00020233">
            <w:pPr>
              <w:spacing w:line="240" w:lineRule="auto"/>
            </w:pPr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321E7BB9" w14:textId="77777777" w:rsidR="005B32CF" w:rsidRDefault="005B32CF" w:rsidP="00020233">
            <w:pPr>
              <w:spacing w:line="240" w:lineRule="auto"/>
            </w:pPr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8" w:type="dxa"/>
            <w:shd w:val="clear" w:color="auto" w:fill="auto"/>
          </w:tcPr>
          <w:p w14:paraId="567D3109" w14:textId="77777777" w:rsidR="005B32CF" w:rsidRDefault="005B32CF" w:rsidP="00020233">
            <w:pPr>
              <w:spacing w:line="240" w:lineRule="auto"/>
            </w:pPr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85" w:type="dxa"/>
            <w:shd w:val="clear" w:color="auto" w:fill="auto"/>
          </w:tcPr>
          <w:p w14:paraId="1BCF1564" w14:textId="77777777" w:rsidR="005B32CF" w:rsidRDefault="005B32CF" w:rsidP="00020233">
            <w:pPr>
              <w:spacing w:line="240" w:lineRule="auto"/>
            </w:pPr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1559" w:type="dxa"/>
            <w:shd w:val="clear" w:color="auto" w:fill="auto"/>
          </w:tcPr>
          <w:p w14:paraId="72745F1D" w14:textId="39C1F8A7" w:rsidR="005B32CF" w:rsidRPr="002A694B" w:rsidRDefault="005B32CF" w:rsidP="00020233">
            <w:pPr>
              <w:spacing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71C7CE" w14:textId="255E8096" w:rsidR="005B32CF" w:rsidRPr="002D0246" w:rsidRDefault="00C46AA6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B32CF" w:rsidRPr="002D0246">
              <w:rPr>
                <w:rFonts w:ascii="Times New Roman" w:hAnsi="Times New Roman"/>
                <w:sz w:val="24"/>
                <w:szCs w:val="24"/>
              </w:rPr>
              <w:t>правление по культуре, спорту и социальной политике</w:t>
            </w:r>
          </w:p>
        </w:tc>
        <w:tc>
          <w:tcPr>
            <w:tcW w:w="997" w:type="dxa"/>
            <w:shd w:val="clear" w:color="auto" w:fill="auto"/>
          </w:tcPr>
          <w:p w14:paraId="290B15CF" w14:textId="77777777" w:rsidR="005B32CF" w:rsidRPr="002D0246" w:rsidRDefault="005B32CF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39FE" w:rsidRPr="002D0246" w14:paraId="0AA7915E" w14:textId="77777777" w:rsidTr="00020233">
        <w:trPr>
          <w:trHeight w:val="1305"/>
          <w:jc w:val="center"/>
        </w:trPr>
        <w:tc>
          <w:tcPr>
            <w:tcW w:w="567" w:type="dxa"/>
            <w:shd w:val="clear" w:color="auto" w:fill="auto"/>
          </w:tcPr>
          <w:p w14:paraId="0ED7221F" w14:textId="77777777" w:rsidR="003C39FE" w:rsidRPr="002D0246" w:rsidRDefault="000931CB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4</w:t>
            </w:r>
            <w:r w:rsidR="003C39FE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E44B0F0" w14:textId="77777777" w:rsidR="003C39FE" w:rsidRPr="002D0246" w:rsidRDefault="003C39FE" w:rsidP="00020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</w:p>
        </w:tc>
        <w:tc>
          <w:tcPr>
            <w:tcW w:w="709" w:type="dxa"/>
            <w:shd w:val="clear" w:color="auto" w:fill="auto"/>
          </w:tcPr>
          <w:p w14:paraId="5A0AEA52" w14:textId="77777777" w:rsidR="001F3BB6" w:rsidRPr="00FA6DC0" w:rsidRDefault="001F3BB6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6FCC42B3" w14:textId="77777777" w:rsidR="001F3BB6" w:rsidRPr="00FA6DC0" w:rsidRDefault="001F3BB6" w:rsidP="00020233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&lt;*&gt;</w:t>
            </w:r>
          </w:p>
          <w:p w14:paraId="07CD9C2C" w14:textId="77777777" w:rsidR="003C39FE" w:rsidRPr="00FA6DC0" w:rsidRDefault="003C39FE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75ECE8EC" w14:textId="0E160D18" w:rsidR="001F3BB6" w:rsidRPr="00FA6DC0" w:rsidRDefault="001F3BB6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6DC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1CB094A1" w14:textId="77777777" w:rsidR="003C39FE" w:rsidRPr="002D0246" w:rsidRDefault="003C39FE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037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3D42B7BC" w14:textId="77777777" w:rsidR="003C39FE" w:rsidRPr="002D0246" w:rsidRDefault="003C39FE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438F7991" w14:textId="77777777" w:rsidR="003C39FE" w:rsidRPr="002D0246" w:rsidRDefault="001D037D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2379A72" w14:textId="77777777" w:rsidR="003C39FE" w:rsidRPr="002D0246" w:rsidRDefault="001D037D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A2D0165" w14:textId="77777777" w:rsidR="003C39FE" w:rsidRPr="002D0246" w:rsidRDefault="001D037D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B9B74CF" w14:textId="77777777" w:rsidR="003C39FE" w:rsidRPr="002D0246" w:rsidRDefault="003C39FE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037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14:paraId="65DCD900" w14:textId="77777777" w:rsidR="003C39FE" w:rsidRPr="002D0246" w:rsidRDefault="001D037D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647DD0DB" w14:textId="77777777" w:rsidR="003C39FE" w:rsidRPr="002D0246" w:rsidRDefault="001D037D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C4D9DC" w14:textId="0DDD8EAD" w:rsidR="003C39FE" w:rsidRPr="002D0246" w:rsidRDefault="003C39FE" w:rsidP="00020233">
            <w:pPr>
              <w:pStyle w:val="a3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BE67EBF" w14:textId="4F25690E" w:rsidR="003C39FE" w:rsidRPr="002D0246" w:rsidRDefault="00C46AA6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C39FE" w:rsidRPr="002D0246">
              <w:rPr>
                <w:rFonts w:ascii="Times New Roman" w:hAnsi="Times New Roman"/>
                <w:sz w:val="24"/>
                <w:szCs w:val="24"/>
              </w:rPr>
              <w:t>правление по культуре, спорту и социальной политике</w:t>
            </w:r>
          </w:p>
        </w:tc>
        <w:tc>
          <w:tcPr>
            <w:tcW w:w="997" w:type="dxa"/>
            <w:shd w:val="clear" w:color="auto" w:fill="auto"/>
          </w:tcPr>
          <w:p w14:paraId="04995D93" w14:textId="77777777" w:rsidR="003C39FE" w:rsidRPr="002D0246" w:rsidRDefault="003C39FE" w:rsidP="000202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808921" w14:textId="1C56F3F6" w:rsidR="005C4D0B" w:rsidRPr="002D0246" w:rsidRDefault="005C4D0B" w:rsidP="005C4D0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  <w:r w:rsidRPr="002D0246">
        <w:rPr>
          <w:rFonts w:ascii="Times New Roman" w:hAnsi="Times New Roman"/>
          <w:bCs/>
          <w:kern w:val="28"/>
          <w:sz w:val="24"/>
          <w:szCs w:val="24"/>
        </w:rPr>
        <w:t xml:space="preserve">&lt;*&gt; </w:t>
      </w:r>
      <w:r w:rsidR="002A694B" w:rsidRPr="002D0246">
        <w:rPr>
          <w:rFonts w:ascii="Times New Roman" w:hAnsi="Times New Roman"/>
          <w:bCs/>
          <w:kern w:val="28"/>
          <w:sz w:val="24"/>
          <w:szCs w:val="24"/>
        </w:rPr>
        <w:t>муниципальная программа Ханты-Мансийского района</w:t>
      </w:r>
    </w:p>
    <w:p w14:paraId="672D0D2A" w14:textId="77777777" w:rsidR="002A694B" w:rsidRPr="002D0246" w:rsidRDefault="005C4D0B" w:rsidP="002A694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  <w:r w:rsidRPr="002D0246">
        <w:rPr>
          <w:rFonts w:ascii="Times New Roman" w:hAnsi="Times New Roman"/>
          <w:bCs/>
          <w:kern w:val="28"/>
          <w:sz w:val="24"/>
          <w:szCs w:val="24"/>
        </w:rPr>
        <w:t xml:space="preserve">&lt;**&gt; </w:t>
      </w:r>
      <w:r w:rsidR="002A694B" w:rsidRPr="002D0246">
        <w:rPr>
          <w:rFonts w:ascii="Times New Roman" w:hAnsi="Times New Roman"/>
          <w:bCs/>
          <w:kern w:val="28"/>
          <w:sz w:val="24"/>
          <w:szCs w:val="24"/>
        </w:rPr>
        <w:t>государственная программа Ханты-Мансийского автономного округа – Югры</w:t>
      </w:r>
    </w:p>
    <w:p w14:paraId="7647E4B3" w14:textId="77777777" w:rsidR="00496CEC" w:rsidRDefault="00496CEC" w:rsidP="00C46AA6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07E49325" w14:textId="77777777" w:rsidR="00020233" w:rsidRDefault="00020233" w:rsidP="00C46AA6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66ED9E33" w14:textId="77777777" w:rsidR="00020233" w:rsidRDefault="00020233" w:rsidP="00C46AA6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44DAE75D" w14:textId="77777777" w:rsidR="00020233" w:rsidRDefault="00020233" w:rsidP="00C46AA6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1CEAB6A6" w14:textId="77777777" w:rsidR="00020233" w:rsidRDefault="00020233" w:rsidP="00C46AA6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6B1F538A" w14:textId="77777777" w:rsidR="005C4D0B" w:rsidRDefault="005C4D0B" w:rsidP="00C46AA6">
      <w:pPr>
        <w:pStyle w:val="a3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C46AA6">
        <w:rPr>
          <w:rFonts w:ascii="Times New Roman" w:hAnsi="Times New Roman"/>
          <w:bCs/>
          <w:kern w:val="28"/>
          <w:sz w:val="28"/>
          <w:szCs w:val="28"/>
        </w:rPr>
        <w:lastRenderedPageBreak/>
        <w:t>3. Помесячный</w:t>
      </w:r>
      <w:r w:rsidRPr="002D0246">
        <w:rPr>
          <w:rFonts w:ascii="Times New Roman" w:hAnsi="Times New Roman"/>
          <w:bCs/>
          <w:kern w:val="28"/>
          <w:sz w:val="28"/>
          <w:szCs w:val="28"/>
        </w:rPr>
        <w:t xml:space="preserve"> план достижения показателей муниципальной программы в 2025 году</w:t>
      </w:r>
    </w:p>
    <w:p w14:paraId="242214B2" w14:textId="77777777" w:rsidR="00C46AA6" w:rsidRPr="002D0246" w:rsidRDefault="00C46AA6" w:rsidP="00124EF7">
      <w:pPr>
        <w:pStyle w:val="a3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3891" w:type="dxa"/>
        <w:tblLayout w:type="fixed"/>
        <w:tblLook w:val="04A0" w:firstRow="1" w:lastRow="0" w:firstColumn="1" w:lastColumn="0" w:noHBand="0" w:noVBand="1"/>
      </w:tblPr>
      <w:tblGrid>
        <w:gridCol w:w="709"/>
        <w:gridCol w:w="1950"/>
        <w:gridCol w:w="850"/>
        <w:gridCol w:w="851"/>
        <w:gridCol w:w="708"/>
        <w:gridCol w:w="709"/>
        <w:gridCol w:w="851"/>
        <w:gridCol w:w="708"/>
        <w:gridCol w:w="709"/>
        <w:gridCol w:w="856"/>
        <w:gridCol w:w="851"/>
        <w:gridCol w:w="708"/>
        <w:gridCol w:w="851"/>
        <w:gridCol w:w="850"/>
        <w:gridCol w:w="851"/>
        <w:gridCol w:w="879"/>
      </w:tblGrid>
      <w:tr w:rsidR="002D0246" w:rsidRPr="002D0246" w14:paraId="21534094" w14:textId="77777777" w:rsidTr="00124EF7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4E5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E11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07C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244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D8A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1DF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 xml:space="preserve">На конец 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br/>
              <w:t>2025 года</w:t>
            </w:r>
          </w:p>
        </w:tc>
      </w:tr>
      <w:tr w:rsidR="002D0246" w:rsidRPr="002D0246" w14:paraId="19BFD909" w14:textId="77777777" w:rsidTr="00124EF7">
        <w:trPr>
          <w:trHeight w:val="15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3C12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AE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169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A6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26B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3FC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E78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5DB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83E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983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260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30C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9B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99A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4A8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77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246" w:rsidRPr="002D0246" w14:paraId="6CAB0101" w14:textId="77777777" w:rsidTr="00124E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677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5E9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E07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8F9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EC6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E36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4DF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E08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32A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D2F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F44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094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E53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E3C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AD2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572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D0246" w:rsidRPr="002D0246" w14:paraId="33CD6C1E" w14:textId="77777777" w:rsidTr="00124EF7">
        <w:trPr>
          <w:trHeight w:val="423"/>
        </w:trPr>
        <w:tc>
          <w:tcPr>
            <w:tcW w:w="1389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853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 xml:space="preserve">Цель: Укрепление единого культурного пространства,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Ханты-Мансийского района</w:t>
            </w:r>
            <w:r w:rsidRPr="002D02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D0246" w:rsidRPr="002D0246" w14:paraId="45EE7046" w14:textId="77777777" w:rsidTr="00124EF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8C58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F6D0" w14:textId="77777777" w:rsidR="00C15242" w:rsidRPr="000931CB" w:rsidRDefault="00CA0557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B4A8" w14:textId="0DBEF331" w:rsidR="00C15242" w:rsidRPr="00FA6DC0" w:rsidRDefault="00FA6DC0" w:rsidP="00FA6DC0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34736E8B" w14:textId="77777777" w:rsidR="00C15242" w:rsidRPr="002D0246" w:rsidRDefault="00C15242" w:rsidP="00FA6DC0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859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Процент</w:t>
            </w:r>
          </w:p>
          <w:p w14:paraId="6D355D9B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E3E4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80E9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57BD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97B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2C2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F62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51C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6C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600D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A8D1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287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AB68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</w:tr>
      <w:tr w:rsidR="002D0246" w:rsidRPr="002D0246" w14:paraId="7BEA69CC" w14:textId="77777777" w:rsidTr="00124EF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0FCF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64FE" w14:textId="77777777" w:rsidR="00C15242" w:rsidRPr="000931CB" w:rsidRDefault="00C15242" w:rsidP="002A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B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FF23" w14:textId="1EB5279E" w:rsidR="00C15242" w:rsidRPr="00FA6DC0" w:rsidRDefault="00C15242" w:rsidP="002A694B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ГП</w:t>
            </w:r>
          </w:p>
          <w:p w14:paraId="113FC8F8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911B" w14:textId="40D3D483" w:rsidR="00C15242" w:rsidRPr="002D0246" w:rsidRDefault="00020233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</w:t>
            </w:r>
            <w:r w:rsidR="00C15242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роцент</w:t>
            </w:r>
          </w:p>
          <w:p w14:paraId="3E84AFCC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E9AC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6AF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A7B8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4C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4B4A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3689" w14:textId="77777777" w:rsidR="00C15242" w:rsidRPr="002A694B" w:rsidRDefault="00664015" w:rsidP="002A694B">
            <w:pPr>
              <w:pStyle w:val="a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6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324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FDFF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E85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4C9C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C6B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C8D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15,7</w:t>
            </w:r>
          </w:p>
        </w:tc>
      </w:tr>
      <w:tr w:rsidR="000931CB" w:rsidRPr="002D0246" w14:paraId="1F6EEB2A" w14:textId="77777777" w:rsidTr="00124EF7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A95F" w14:textId="77777777" w:rsidR="000931CB" w:rsidRPr="002D0246" w:rsidRDefault="000931C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A1DE" w14:textId="77777777" w:rsidR="000931CB" w:rsidRPr="00FA6DC0" w:rsidRDefault="000931CB" w:rsidP="002A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DC0">
              <w:rPr>
                <w:rFonts w:ascii="Times New Roman" w:hAnsi="Times New Roman" w:cs="Times New Roman"/>
                <w:sz w:val="24"/>
                <w:szCs w:val="24"/>
              </w:rPr>
              <w:t>Годовой объем тиража информационных полос газеты «Наш район» в соответствии с утвержденным муниципальным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E8D0" w14:textId="77777777" w:rsidR="00FA6DC0" w:rsidRPr="00FA6DC0" w:rsidRDefault="00FA6DC0" w:rsidP="00FA6DC0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249A6679" w14:textId="77777777" w:rsidR="000931CB" w:rsidRPr="00FA6DC0" w:rsidRDefault="000931CB" w:rsidP="00FA6DC0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50A" w14:textId="77777777" w:rsidR="000931CB" w:rsidRPr="002D0246" w:rsidRDefault="000245B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полос формата А2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6C9A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4654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46B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591C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1A6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C46" w14:textId="77777777" w:rsidR="000931CB" w:rsidRPr="002D0246" w:rsidRDefault="000245BB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23A5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3F17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4082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651C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D19D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A33" w14:textId="4F499189" w:rsidR="002A694B" w:rsidRPr="002A694B" w:rsidRDefault="002A694B" w:rsidP="002A694B">
            <w:pPr>
              <w:pStyle w:val="a3"/>
              <w:jc w:val="center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  <w:r w:rsidRPr="00FA6DC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9741F" w:rsidRPr="00FA6DC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FA6DC0">
              <w:rPr>
                <w:rFonts w:ascii="Times New Roman" w:eastAsia="Calibri" w:hAnsi="Times New Roman"/>
                <w:sz w:val="24"/>
                <w:szCs w:val="24"/>
              </w:rPr>
              <w:t>056</w:t>
            </w:r>
            <w:r w:rsidR="0059741F" w:rsidRPr="00FA6D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A6DC0">
              <w:rPr>
                <w:rFonts w:ascii="Times New Roman" w:eastAsia="Calibri" w:hAnsi="Times New Roman"/>
                <w:sz w:val="24"/>
                <w:szCs w:val="24"/>
              </w:rPr>
              <w:t>719</w:t>
            </w:r>
          </w:p>
        </w:tc>
      </w:tr>
      <w:tr w:rsidR="000931CB" w:rsidRPr="002D0246" w14:paraId="5DF0BA80" w14:textId="77777777" w:rsidTr="00124EF7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6C6B" w14:textId="77777777" w:rsidR="000931CB" w:rsidRPr="002D0246" w:rsidRDefault="000931C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D9F" w14:textId="77777777" w:rsidR="000931CB" w:rsidRPr="002D0246" w:rsidRDefault="000931CB" w:rsidP="002A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2D8A" w14:textId="77777777" w:rsidR="002A694B" w:rsidRPr="00FA6DC0" w:rsidRDefault="002A694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3BBF0434" w14:textId="28E1CA92" w:rsidR="002A694B" w:rsidRPr="002A694B" w:rsidRDefault="002A694B" w:rsidP="002A694B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17C2" w14:textId="3A595B14" w:rsidR="000931CB" w:rsidRPr="0059741F" w:rsidRDefault="0059741F" w:rsidP="002A6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0931CB" w:rsidRPr="00FA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149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A61E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BC9D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CA4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849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EA56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BBCA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DFFE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E22D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9618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9B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78F" w14:textId="77777777" w:rsidR="000931CB" w:rsidRPr="002D0246" w:rsidRDefault="000245B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100</w:t>
            </w:r>
          </w:p>
        </w:tc>
      </w:tr>
    </w:tbl>
    <w:p w14:paraId="772F9C95" w14:textId="77777777" w:rsidR="005C4D0B" w:rsidRPr="00496CEC" w:rsidRDefault="005C4D0B" w:rsidP="00496CEC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78970965" w14:textId="552E32FE" w:rsidR="00CE734A" w:rsidRPr="00496CEC" w:rsidRDefault="00496CEC" w:rsidP="00496CEC">
      <w:pPr>
        <w:pStyle w:val="a3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4. </w:t>
      </w:r>
      <w:r w:rsidR="00CE734A" w:rsidRPr="00496CEC">
        <w:rPr>
          <w:rFonts w:ascii="Times New Roman" w:hAnsi="Times New Roman"/>
          <w:bCs/>
          <w:kern w:val="28"/>
          <w:sz w:val="28"/>
          <w:szCs w:val="28"/>
        </w:rPr>
        <w:t>Структура муниципальной программы</w:t>
      </w:r>
    </w:p>
    <w:p w14:paraId="55505EE7" w14:textId="77777777" w:rsidR="00CE734A" w:rsidRPr="002D0246" w:rsidRDefault="00CE734A" w:rsidP="00020233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6"/>
        <w:gridCol w:w="5085"/>
        <w:gridCol w:w="3969"/>
      </w:tblGrid>
      <w:tr w:rsidR="002D0246" w:rsidRPr="002D0246" w14:paraId="3E72AA7A" w14:textId="77777777" w:rsidTr="00020233">
        <w:trPr>
          <w:trHeight w:val="690"/>
          <w:jc w:val="center"/>
        </w:trPr>
        <w:tc>
          <w:tcPr>
            <w:tcW w:w="709" w:type="dxa"/>
            <w:shd w:val="clear" w:color="000000" w:fill="FFFFFF"/>
          </w:tcPr>
          <w:p w14:paraId="07559D76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66" w:type="dxa"/>
            <w:shd w:val="clear" w:color="000000" w:fill="FFFFFF"/>
          </w:tcPr>
          <w:p w14:paraId="7A866DAA" w14:textId="77777777" w:rsidR="00CE734A" w:rsidRPr="002D0246" w:rsidRDefault="00CE734A" w:rsidP="00020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085" w:type="dxa"/>
            <w:shd w:val="clear" w:color="000000" w:fill="FFFFFF"/>
          </w:tcPr>
          <w:p w14:paraId="1229FCA2" w14:textId="77777777" w:rsidR="00CE734A" w:rsidRPr="002D0246" w:rsidRDefault="00CE734A" w:rsidP="00020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shd w:val="clear" w:color="000000" w:fill="FFFFFF"/>
          </w:tcPr>
          <w:p w14:paraId="6FCD9FA7" w14:textId="77777777" w:rsidR="00CE734A" w:rsidRPr="002D0246" w:rsidRDefault="00CE734A" w:rsidP="00020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2D0246" w:rsidRPr="002D0246" w14:paraId="4F131AA8" w14:textId="77777777" w:rsidTr="00020233">
        <w:trPr>
          <w:trHeight w:val="228"/>
          <w:jc w:val="center"/>
        </w:trPr>
        <w:tc>
          <w:tcPr>
            <w:tcW w:w="709" w:type="dxa"/>
            <w:shd w:val="clear" w:color="000000" w:fill="FFFFFF"/>
          </w:tcPr>
          <w:p w14:paraId="5002D7DF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6" w:type="dxa"/>
            <w:shd w:val="clear" w:color="000000" w:fill="FFFFFF"/>
          </w:tcPr>
          <w:p w14:paraId="18205FC7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000000" w:fill="FFFFFF"/>
          </w:tcPr>
          <w:p w14:paraId="2D071FFF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000000" w:fill="FFFFFF"/>
          </w:tcPr>
          <w:p w14:paraId="05635727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246" w:rsidRPr="002D0246" w14:paraId="5E0AC461" w14:textId="77777777" w:rsidTr="00020233">
        <w:trPr>
          <w:trHeight w:val="373"/>
          <w:jc w:val="center"/>
        </w:trPr>
        <w:tc>
          <w:tcPr>
            <w:tcW w:w="709" w:type="dxa"/>
            <w:shd w:val="clear" w:color="000000" w:fill="FFFFFF"/>
          </w:tcPr>
          <w:p w14:paraId="2AF26E4F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20" w:type="dxa"/>
            <w:gridSpan w:val="3"/>
            <w:shd w:val="clear" w:color="000000" w:fill="FFFFFF"/>
          </w:tcPr>
          <w:p w14:paraId="317E86EB" w14:textId="77777777" w:rsidR="00CE734A" w:rsidRPr="002D0246" w:rsidRDefault="00CE734A" w:rsidP="00D64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Региональный проект «</w:t>
            </w:r>
            <w:r w:rsidR="00D6447E" w:rsidRPr="002D0246">
              <w:rPr>
                <w:rFonts w:ascii="Times New Roman" w:hAnsi="Times New Roman"/>
                <w:bCs/>
                <w:sz w:val="24"/>
                <w:szCs w:val="24"/>
              </w:rPr>
              <w:t>Социальная активность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D0246" w:rsidRPr="002D0246" w14:paraId="1523303F" w14:textId="77777777" w:rsidTr="00020233">
        <w:trPr>
          <w:trHeight w:val="690"/>
          <w:jc w:val="center"/>
        </w:trPr>
        <w:tc>
          <w:tcPr>
            <w:tcW w:w="709" w:type="dxa"/>
            <w:shd w:val="clear" w:color="000000" w:fill="FFFFFF"/>
          </w:tcPr>
          <w:p w14:paraId="5E1CA35D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000000" w:fill="FFFFFF"/>
          </w:tcPr>
          <w:p w14:paraId="0BB416BB" w14:textId="77777777" w:rsidR="00CE734A" w:rsidRPr="002D0246" w:rsidRDefault="00CE734A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спорту и социальной политике</w:t>
            </w:r>
          </w:p>
        </w:tc>
        <w:tc>
          <w:tcPr>
            <w:tcW w:w="9054" w:type="dxa"/>
            <w:gridSpan w:val="2"/>
            <w:shd w:val="clear" w:color="000000" w:fill="FFFFFF"/>
          </w:tcPr>
          <w:p w14:paraId="16D8C5A6" w14:textId="17F7DE24" w:rsidR="00CE734A" w:rsidRPr="002D0246" w:rsidRDefault="00020233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2025 – </w:t>
            </w:r>
            <w:r w:rsidR="00CE734A" w:rsidRPr="002D0246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2D0246" w:rsidRPr="002D0246" w14:paraId="13E3F3D8" w14:textId="77777777" w:rsidTr="00020233">
        <w:trPr>
          <w:trHeight w:val="690"/>
          <w:jc w:val="center"/>
        </w:trPr>
        <w:tc>
          <w:tcPr>
            <w:tcW w:w="709" w:type="dxa"/>
            <w:shd w:val="clear" w:color="000000" w:fill="FFFFFF"/>
          </w:tcPr>
          <w:p w14:paraId="01FEAA8C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66" w:type="dxa"/>
            <w:shd w:val="clear" w:color="000000" w:fill="FFFFFF"/>
          </w:tcPr>
          <w:p w14:paraId="21E15F2E" w14:textId="77777777" w:rsidR="00CE734A" w:rsidRPr="002D0246" w:rsidRDefault="00CF7220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развития и поддержки добровольчества (волонтерства)</w:t>
            </w:r>
          </w:p>
        </w:tc>
        <w:tc>
          <w:tcPr>
            <w:tcW w:w="5085" w:type="dxa"/>
            <w:shd w:val="clear" w:color="000000" w:fill="FFFFFF"/>
          </w:tcPr>
          <w:p w14:paraId="5E0D2288" w14:textId="11B15A2C" w:rsidR="00CE734A" w:rsidRPr="002D0246" w:rsidRDefault="00020233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7220" w:rsidRPr="002D0246">
              <w:rPr>
                <w:rFonts w:ascii="Times New Roman" w:hAnsi="Times New Roman"/>
                <w:sz w:val="24"/>
                <w:szCs w:val="24"/>
              </w:rPr>
              <w:t xml:space="preserve">величение общего количества граждан, вовлеченных в добровольческую (волонтерскую) деятельность путем реализации мероприятий в сфере добровольчества (волонтерства), в том числе по обучению координаторами добровольцев (волонтеров) на курсах (лекциях, программах) работе в сфере добровольчества (волонтерства) </w:t>
            </w:r>
          </w:p>
        </w:tc>
        <w:tc>
          <w:tcPr>
            <w:tcW w:w="3969" w:type="dxa"/>
            <w:shd w:val="clear" w:color="000000" w:fill="FFFFFF"/>
          </w:tcPr>
          <w:p w14:paraId="4E685725" w14:textId="704AB198" w:rsidR="000245BB" w:rsidRPr="00020233" w:rsidRDefault="00020233" w:rsidP="00B960FF">
            <w:pPr>
              <w:pStyle w:val="a3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</w:t>
            </w:r>
            <w:r w:rsidR="00CF7220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оля граждан, занимающихся добровольческой (волонтерской) деятельностью</w:t>
            </w:r>
          </w:p>
        </w:tc>
      </w:tr>
      <w:tr w:rsidR="002D0246" w:rsidRPr="002D0246" w14:paraId="51B57B59" w14:textId="77777777" w:rsidTr="00020233">
        <w:trPr>
          <w:trHeight w:val="332"/>
          <w:jc w:val="center"/>
        </w:trPr>
        <w:tc>
          <w:tcPr>
            <w:tcW w:w="709" w:type="dxa"/>
            <w:shd w:val="clear" w:color="000000" w:fill="FFFFFF"/>
          </w:tcPr>
          <w:p w14:paraId="2B0E714C" w14:textId="77777777" w:rsidR="00CE734A" w:rsidRPr="002D0246" w:rsidRDefault="008A2B07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</w:t>
            </w:r>
            <w:r w:rsidR="00CE734A" w:rsidRPr="002D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20" w:type="dxa"/>
            <w:gridSpan w:val="3"/>
            <w:shd w:val="clear" w:color="000000" w:fill="FFFFFF"/>
          </w:tcPr>
          <w:p w14:paraId="641D438E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D6447E" w:rsidRPr="002D0246">
              <w:rPr>
                <w:rFonts w:ascii="Times New Roman" w:hAnsi="Times New Roman"/>
                <w:sz w:val="24"/>
                <w:szCs w:val="24"/>
              </w:rPr>
              <w:t>Муниципальная поддержка проектов социально ориентированных некоммерческих организаций, направленных на развитие гражданского общества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0246" w:rsidRPr="002D0246" w14:paraId="57904A13" w14:textId="77777777" w:rsidTr="00020233">
        <w:trPr>
          <w:trHeight w:val="1040"/>
          <w:jc w:val="center"/>
        </w:trPr>
        <w:tc>
          <w:tcPr>
            <w:tcW w:w="709" w:type="dxa"/>
            <w:shd w:val="clear" w:color="000000" w:fill="FFFFFF"/>
          </w:tcPr>
          <w:p w14:paraId="3A49DA3A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000000" w:fill="FFFFFF"/>
          </w:tcPr>
          <w:p w14:paraId="3E45B531" w14:textId="77777777" w:rsidR="00CE734A" w:rsidRPr="002D0246" w:rsidRDefault="00CE734A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</w:t>
            </w:r>
            <w:r w:rsidR="00D6447E" w:rsidRPr="002D0246">
              <w:rPr>
                <w:rFonts w:ascii="Times New Roman" w:hAnsi="Times New Roman"/>
                <w:sz w:val="24"/>
                <w:szCs w:val="24"/>
              </w:rPr>
              <w:t>рту и социальной политике</w:t>
            </w:r>
          </w:p>
        </w:tc>
        <w:tc>
          <w:tcPr>
            <w:tcW w:w="9054" w:type="dxa"/>
            <w:gridSpan w:val="2"/>
            <w:shd w:val="clear" w:color="000000" w:fill="FFFFFF"/>
          </w:tcPr>
          <w:p w14:paraId="1344F5A4" w14:textId="232699EF" w:rsidR="00CE734A" w:rsidRPr="002D0246" w:rsidRDefault="00CE734A" w:rsidP="00020233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2025</w:t>
            </w:r>
            <w:r w:rsidR="000202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2D0246" w:rsidRPr="002D0246" w14:paraId="0D3E21C6" w14:textId="77777777" w:rsidTr="00020233">
        <w:trPr>
          <w:trHeight w:val="533"/>
          <w:jc w:val="center"/>
        </w:trPr>
        <w:tc>
          <w:tcPr>
            <w:tcW w:w="709" w:type="dxa"/>
            <w:shd w:val="clear" w:color="000000" w:fill="FFFFFF"/>
          </w:tcPr>
          <w:p w14:paraId="5576AF44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66" w:type="dxa"/>
            <w:shd w:val="clear" w:color="000000" w:fill="FFFFFF"/>
          </w:tcPr>
          <w:p w14:paraId="452EA0EA" w14:textId="77777777" w:rsidR="00DF3898" w:rsidRPr="002D0246" w:rsidRDefault="00DF3898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финансовой поддержки организациям, обеспечивающим благоприятные условия для осуществления деятельности социально ориентированных некоммерческих организаций</w:t>
            </w:r>
          </w:p>
        </w:tc>
        <w:tc>
          <w:tcPr>
            <w:tcW w:w="5085" w:type="dxa"/>
            <w:shd w:val="clear" w:color="000000" w:fill="FFFFFF"/>
          </w:tcPr>
          <w:p w14:paraId="28E0095A" w14:textId="71E08A9F" w:rsidR="00DF3898" w:rsidRDefault="00020233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3898" w:rsidRPr="002D0246">
              <w:rPr>
                <w:rFonts w:ascii="Times New Roman" w:hAnsi="Times New Roman"/>
                <w:sz w:val="24"/>
                <w:szCs w:val="24"/>
              </w:rPr>
              <w:t>редоставление 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  <w:r w:rsidR="00074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37B17" w14:textId="77777777" w:rsidR="0007490F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60071" w14:textId="77777777" w:rsidR="0007490F" w:rsidRPr="002D0246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EA9A57A" w14:textId="7F912DAC" w:rsidR="000245BB" w:rsidRPr="00020233" w:rsidRDefault="00020233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45BB" w:rsidRPr="000931CB">
              <w:rPr>
                <w:rFonts w:ascii="Times New Roman" w:hAnsi="Times New Roman"/>
                <w:sz w:val="24"/>
                <w:szCs w:val="24"/>
              </w:rPr>
              <w:t>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</w:tr>
      <w:tr w:rsidR="002D0246" w:rsidRPr="002D0246" w14:paraId="514373C9" w14:textId="77777777" w:rsidTr="00020233">
        <w:trPr>
          <w:trHeight w:val="533"/>
          <w:jc w:val="center"/>
        </w:trPr>
        <w:tc>
          <w:tcPr>
            <w:tcW w:w="709" w:type="dxa"/>
            <w:shd w:val="clear" w:color="000000" w:fill="FFFFFF"/>
          </w:tcPr>
          <w:p w14:paraId="23A2645A" w14:textId="77777777" w:rsidR="00DF3898" w:rsidRPr="002D0246" w:rsidRDefault="00DF3898" w:rsidP="00074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7490F">
              <w:rPr>
                <w:rFonts w:ascii="Times New Roman" w:hAnsi="Times New Roman"/>
                <w:sz w:val="24"/>
                <w:szCs w:val="24"/>
              </w:rPr>
              <w:t>2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  <w:shd w:val="clear" w:color="000000" w:fill="FFFFFF"/>
          </w:tcPr>
          <w:p w14:paraId="27F085BF" w14:textId="77777777" w:rsidR="00DF3898" w:rsidRPr="002D0246" w:rsidRDefault="00DF3898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популяризации деятельности социально ориентированных некоммерческих организаций в Ханты-Мансийском районе для вовлечения некоммерческих организаций и гражданских активистов Ханты-Мансийского района в развитие гражданского общества путем предоставления субсидии некоммерческой организации</w:t>
            </w:r>
          </w:p>
        </w:tc>
        <w:tc>
          <w:tcPr>
            <w:tcW w:w="5085" w:type="dxa"/>
            <w:shd w:val="clear" w:color="000000" w:fill="FFFFFF"/>
          </w:tcPr>
          <w:p w14:paraId="5147BAF1" w14:textId="64BB67E7" w:rsidR="0007490F" w:rsidRDefault="00B960F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3898" w:rsidRPr="002D0246">
              <w:rPr>
                <w:rFonts w:ascii="Times New Roman" w:hAnsi="Times New Roman"/>
                <w:sz w:val="24"/>
                <w:szCs w:val="24"/>
              </w:rPr>
              <w:t>редоставление субсидии на финансовое обеспечение проектов социально ориентированных некоммерческих организаций в области культуры и народного творчества, направленных на реализацию потенциала каждого человека, развитие его талантов, воспитание патриотичной и социально ответственной личности</w:t>
            </w:r>
            <w:r w:rsidR="0007490F">
              <w:rPr>
                <w:rFonts w:ascii="Times New Roman" w:hAnsi="Times New Roman"/>
                <w:sz w:val="24"/>
                <w:szCs w:val="24"/>
              </w:rPr>
              <w:t>.</w:t>
            </w:r>
            <w:r w:rsidR="0007490F" w:rsidRPr="002D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DB7F20" w14:textId="77777777" w:rsidR="0007490F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субсидии на финансовое обеспечение затрат на реализацию проектов в области содействия добровольчества и благотворительности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A8C4B8" w14:textId="0C5EFE88" w:rsidR="00DF3898" w:rsidRPr="002D0246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грантов Главы Ханты-Мансийского района в форме субсидии на развитие 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3969" w:type="dxa"/>
          </w:tcPr>
          <w:p w14:paraId="478F955E" w14:textId="546045B4" w:rsidR="00DF3898" w:rsidRDefault="00B960FF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45BB" w:rsidRPr="000931CB">
              <w:rPr>
                <w:rFonts w:ascii="Times New Roman" w:hAnsi="Times New Roman"/>
                <w:sz w:val="24"/>
                <w:szCs w:val="24"/>
              </w:rPr>
              <w:t>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  <w:p w14:paraId="6A621EC6" w14:textId="2251E2C4" w:rsidR="000245BB" w:rsidRPr="002A694B" w:rsidRDefault="000245BB" w:rsidP="00B960FF">
            <w:pPr>
              <w:pStyle w:val="a3"/>
              <w:jc w:val="both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</w:tr>
      <w:tr w:rsidR="002D0246" w:rsidRPr="002D0246" w14:paraId="238F5D60" w14:textId="77777777" w:rsidTr="00020233">
        <w:trPr>
          <w:trHeight w:val="533"/>
          <w:jc w:val="center"/>
        </w:trPr>
        <w:tc>
          <w:tcPr>
            <w:tcW w:w="709" w:type="dxa"/>
            <w:shd w:val="clear" w:color="000000" w:fill="FFFFFF"/>
          </w:tcPr>
          <w:p w14:paraId="23BDC867" w14:textId="77777777" w:rsidR="00DF3898" w:rsidRPr="002D0246" w:rsidRDefault="00DF3898" w:rsidP="00074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2.</w:t>
            </w:r>
            <w:r w:rsidR="0007490F">
              <w:rPr>
                <w:rFonts w:ascii="Times New Roman" w:hAnsi="Times New Roman"/>
                <w:sz w:val="24"/>
                <w:szCs w:val="24"/>
              </w:rPr>
              <w:t>3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6" w:type="dxa"/>
            <w:shd w:val="clear" w:color="000000" w:fill="FFFFFF"/>
          </w:tcPr>
          <w:p w14:paraId="42BDDDDA" w14:textId="77777777" w:rsidR="00DF3898" w:rsidRPr="002D0246" w:rsidRDefault="00DF3898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Реализация проектов в области патриотического воспитания граждан, в том числе молодежи, направленных на сохранение и укрепление традиционных российских духовно-нравственных ценностей</w:t>
            </w:r>
          </w:p>
        </w:tc>
        <w:tc>
          <w:tcPr>
            <w:tcW w:w="5085" w:type="dxa"/>
            <w:shd w:val="clear" w:color="000000" w:fill="FFFFFF"/>
          </w:tcPr>
          <w:p w14:paraId="08F4C426" w14:textId="21253342" w:rsidR="00DF3898" w:rsidRPr="002D0246" w:rsidRDefault="00B960F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3898" w:rsidRPr="002D0246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 мероприятий, направленных</w:t>
            </w:r>
            <w:r w:rsidR="00DF3898" w:rsidRPr="002D0246">
              <w:rPr>
                <w:rFonts w:ascii="Times New Roman" w:hAnsi="Times New Roman"/>
                <w:sz w:val="24"/>
                <w:szCs w:val="24"/>
              </w:rPr>
              <w:t xml:space="preserve"> на возрождение и поддержку программ внеклассного и внеаудиторного исторического просвещения в студиях, кружках и иных просветительских формах (субсидия на иные цели)</w:t>
            </w:r>
          </w:p>
        </w:tc>
        <w:tc>
          <w:tcPr>
            <w:tcW w:w="3969" w:type="dxa"/>
          </w:tcPr>
          <w:p w14:paraId="31159203" w14:textId="3C657DD2" w:rsidR="00DF3898" w:rsidRPr="002D0246" w:rsidRDefault="00B960FF" w:rsidP="00B960FF">
            <w:pPr>
              <w:pStyle w:val="a3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45BB" w:rsidRPr="000931CB">
              <w:rPr>
                <w:rFonts w:ascii="Times New Roman" w:hAnsi="Times New Roman"/>
                <w:sz w:val="24"/>
                <w:szCs w:val="24"/>
              </w:rPr>
              <w:t>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</w:tr>
      <w:tr w:rsidR="002D0246" w:rsidRPr="002D0246" w14:paraId="6DB0CFAF" w14:textId="77777777" w:rsidTr="00020233">
        <w:trPr>
          <w:trHeight w:val="533"/>
          <w:jc w:val="center"/>
        </w:trPr>
        <w:tc>
          <w:tcPr>
            <w:tcW w:w="709" w:type="dxa"/>
            <w:shd w:val="clear" w:color="000000" w:fill="FFFFFF"/>
          </w:tcPr>
          <w:p w14:paraId="4DFDEF03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20" w:type="dxa"/>
            <w:gridSpan w:val="3"/>
            <w:shd w:val="clear" w:color="000000" w:fill="FFFFFF"/>
          </w:tcPr>
          <w:p w14:paraId="21C71657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«Создание условий для развития гражданских инициатив»</w:t>
            </w:r>
          </w:p>
        </w:tc>
      </w:tr>
      <w:tr w:rsidR="002D0246" w:rsidRPr="002D0246" w14:paraId="3B104235" w14:textId="77777777" w:rsidTr="00020233">
        <w:trPr>
          <w:trHeight w:val="578"/>
          <w:jc w:val="center"/>
        </w:trPr>
        <w:tc>
          <w:tcPr>
            <w:tcW w:w="709" w:type="dxa"/>
            <w:shd w:val="clear" w:color="000000" w:fill="FFFFFF"/>
            <w:hideMark/>
          </w:tcPr>
          <w:p w14:paraId="331C62BD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000000" w:fill="FFFFFF"/>
            <w:hideMark/>
          </w:tcPr>
          <w:p w14:paraId="6304B15E" w14:textId="77777777" w:rsidR="00DF3898" w:rsidRPr="002D0246" w:rsidRDefault="00DF3898" w:rsidP="009C5E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спорту и социальной политике</w:t>
            </w:r>
          </w:p>
        </w:tc>
        <w:tc>
          <w:tcPr>
            <w:tcW w:w="9054" w:type="dxa"/>
            <w:gridSpan w:val="2"/>
            <w:shd w:val="clear" w:color="000000" w:fill="FFFFFF"/>
            <w:hideMark/>
          </w:tcPr>
          <w:p w14:paraId="461552A4" w14:textId="581D285A" w:rsidR="00DF3898" w:rsidRPr="002D0246" w:rsidRDefault="00DF3898" w:rsidP="00B960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2025</w:t>
            </w:r>
            <w:r w:rsidR="00B960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2D0246" w:rsidRPr="002D0246" w14:paraId="6269B911" w14:textId="77777777" w:rsidTr="00020233">
        <w:trPr>
          <w:trHeight w:val="558"/>
          <w:jc w:val="center"/>
        </w:trPr>
        <w:tc>
          <w:tcPr>
            <w:tcW w:w="709" w:type="dxa"/>
            <w:shd w:val="clear" w:color="000000" w:fill="FFFFFF"/>
            <w:hideMark/>
          </w:tcPr>
          <w:p w14:paraId="79C8C2EB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266" w:type="dxa"/>
            <w:shd w:val="clear" w:color="000000" w:fill="FFFFFF"/>
          </w:tcPr>
          <w:p w14:paraId="25EA9F25" w14:textId="77777777" w:rsidR="009E1D42" w:rsidRPr="002D0246" w:rsidRDefault="009E1D42" w:rsidP="009C5E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Реализация проектов в области патриотического воспитания граждан, в том числе молодежи, направленных на сохранение и укрепление традиционных российских духовно-нравственных ценностей</w:t>
            </w:r>
          </w:p>
        </w:tc>
        <w:tc>
          <w:tcPr>
            <w:tcW w:w="5085" w:type="dxa"/>
            <w:shd w:val="clear" w:color="000000" w:fill="FFFFFF"/>
          </w:tcPr>
          <w:p w14:paraId="34E805F7" w14:textId="53BA21A8" w:rsidR="00505494" w:rsidRDefault="00B960F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1D42" w:rsidRPr="002D0246">
              <w:rPr>
                <w:rFonts w:ascii="Times New Roman" w:hAnsi="Times New Roman"/>
                <w:sz w:val="24"/>
                <w:szCs w:val="24"/>
              </w:rPr>
              <w:t>роведение мероприятий по патриотическому воспитанию и формированию у подрастающего поколения активной гражданской позиции в отношении важности исторического просвещения и сохранения исторической памяти (субсидия на иные цели МКУ ЦБС)</w:t>
            </w:r>
            <w:r w:rsidR="005054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E02C53" w14:textId="58FBFD13" w:rsidR="009E1D42" w:rsidRPr="002D0246" w:rsidRDefault="00505494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субсидий на финансовое обеспечение затрат на реализацию проектов социально ориентированными некоммерческими организациями, направленных на развитие добровольческого (волон</w:t>
            </w:r>
            <w:r w:rsidR="00B960FF">
              <w:rPr>
                <w:rFonts w:ascii="Times New Roman" w:hAnsi="Times New Roman"/>
                <w:sz w:val="24"/>
                <w:szCs w:val="24"/>
              </w:rPr>
              <w:t>терского) движения, направленного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 xml:space="preserve"> на сохранение исторической памяти, и проектов, реализуемых в данной сфере, в целях противодействия идеологической и информационной агрессии против России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E11642F" w14:textId="32F9C147" w:rsidR="00505494" w:rsidRDefault="00B960FF" w:rsidP="00B960FF">
            <w:pPr>
              <w:pStyle w:val="a3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45BB" w:rsidRPr="000931CB">
              <w:rPr>
                <w:rFonts w:ascii="Times New Roman" w:hAnsi="Times New Roman"/>
                <w:sz w:val="24"/>
                <w:szCs w:val="24"/>
              </w:rPr>
              <w:t>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  <w:p w14:paraId="213DFEEE" w14:textId="77777777" w:rsidR="009E1D42" w:rsidRPr="002D0246" w:rsidRDefault="000245BB" w:rsidP="00B960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</w:tr>
      <w:tr w:rsidR="00FD1E44" w:rsidRPr="00010792" w14:paraId="4B314878" w14:textId="77777777" w:rsidTr="00AD6997">
        <w:trPr>
          <w:trHeight w:val="70"/>
          <w:jc w:val="center"/>
        </w:trPr>
        <w:tc>
          <w:tcPr>
            <w:tcW w:w="14029" w:type="dxa"/>
            <w:gridSpan w:val="4"/>
            <w:shd w:val="clear" w:color="000000" w:fill="FFFFFF"/>
          </w:tcPr>
          <w:p w14:paraId="126F197B" w14:textId="12276163" w:rsidR="00FD1E44" w:rsidRPr="00010792" w:rsidRDefault="00FD1E44" w:rsidP="00FD1E4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792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</w:t>
            </w:r>
            <w:r w:rsidRPr="008A2B07">
              <w:rPr>
                <w:rFonts w:ascii="Times New Roman" w:hAnsi="Times New Roman"/>
                <w:bCs/>
                <w:sz w:val="24"/>
                <w:szCs w:val="24"/>
              </w:rPr>
              <w:t>Организация выпуска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риодического печатного издания –</w:t>
            </w:r>
            <w:r w:rsidRPr="008A2B07">
              <w:rPr>
                <w:rFonts w:ascii="Times New Roman" w:hAnsi="Times New Roman"/>
                <w:bCs/>
                <w:sz w:val="24"/>
                <w:szCs w:val="24"/>
              </w:rPr>
              <w:t xml:space="preserve"> газе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ты «</w:t>
            </w:r>
            <w:r w:rsidRPr="008A2B07">
              <w:rPr>
                <w:rFonts w:ascii="Times New Roman" w:hAnsi="Times New Roman"/>
                <w:bCs/>
                <w:sz w:val="24"/>
                <w:szCs w:val="24"/>
              </w:rPr>
              <w:t>Наш район</w:t>
            </w:r>
            <w:r w:rsidRPr="000107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1D42" w:rsidRPr="00010792" w14:paraId="1D762C69" w14:textId="77777777" w:rsidTr="00020233">
        <w:trPr>
          <w:trHeight w:val="525"/>
          <w:jc w:val="center"/>
        </w:trPr>
        <w:tc>
          <w:tcPr>
            <w:tcW w:w="709" w:type="dxa"/>
            <w:shd w:val="clear" w:color="000000" w:fill="FFFFFF"/>
            <w:hideMark/>
          </w:tcPr>
          <w:p w14:paraId="3CB5F3B1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000000" w:fill="FFFFFF"/>
            <w:hideMark/>
          </w:tcPr>
          <w:p w14:paraId="2B52ADCF" w14:textId="77777777" w:rsidR="009E1D42" w:rsidRPr="00010792" w:rsidRDefault="009E1D42" w:rsidP="009C5E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ED57FD" w:rsidRPr="00ED57F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Ханты-Мансийского района «Редакция газеты «Наш район»</w:t>
            </w:r>
          </w:p>
        </w:tc>
        <w:tc>
          <w:tcPr>
            <w:tcW w:w="9054" w:type="dxa"/>
            <w:gridSpan w:val="2"/>
            <w:shd w:val="clear" w:color="000000" w:fill="FFFFFF"/>
            <w:hideMark/>
          </w:tcPr>
          <w:p w14:paraId="1DE2B63E" w14:textId="545EE030" w:rsidR="009E1D42" w:rsidRPr="00010792" w:rsidRDefault="009E1D42" w:rsidP="00B960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0107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реализации: 2025</w:t>
            </w:r>
            <w:r w:rsidR="00B960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9E1D42" w:rsidRPr="00010792" w14:paraId="6DAD6790" w14:textId="77777777" w:rsidTr="00020233">
        <w:trPr>
          <w:trHeight w:val="487"/>
          <w:jc w:val="center"/>
        </w:trPr>
        <w:tc>
          <w:tcPr>
            <w:tcW w:w="709" w:type="dxa"/>
            <w:shd w:val="clear" w:color="000000" w:fill="FFFFFF"/>
            <w:hideMark/>
          </w:tcPr>
          <w:p w14:paraId="59928159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66" w:type="dxa"/>
            <w:shd w:val="clear" w:color="000000" w:fill="FFFFFF"/>
            <w:hideMark/>
          </w:tcPr>
          <w:p w14:paraId="64791EED" w14:textId="77777777" w:rsidR="009E1D42" w:rsidRPr="002D0246" w:rsidRDefault="00AA299A" w:rsidP="009C5E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деятельности органов местного самоуправления Ханты-Мансийского района и эффективного информационного взаимодействия власти и общества</w:t>
            </w:r>
          </w:p>
        </w:tc>
        <w:tc>
          <w:tcPr>
            <w:tcW w:w="5085" w:type="dxa"/>
            <w:shd w:val="clear" w:color="000000" w:fill="FFFFFF"/>
          </w:tcPr>
          <w:p w14:paraId="15A46402" w14:textId="37CC1859" w:rsidR="009E1D42" w:rsidRDefault="00B960FF" w:rsidP="009C5EF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E1D42" w:rsidRPr="002D0246">
              <w:rPr>
                <w:rFonts w:ascii="Times New Roman" w:hAnsi="Times New Roman"/>
                <w:bCs/>
                <w:sz w:val="24"/>
                <w:szCs w:val="24"/>
              </w:rPr>
              <w:t>существление издательской деятельности</w:t>
            </w:r>
            <w:r w:rsidR="005054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9D6882" w14:textId="7025841C" w:rsidR="00505494" w:rsidRDefault="00505494" w:rsidP="009C5EF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Оказание услуги УФПС ХМАО</w:t>
            </w:r>
            <w:r w:rsidR="00B960FF">
              <w:rPr>
                <w:rFonts w:ascii="Times New Roman" w:hAnsi="Times New Roman"/>
                <w:bCs/>
                <w:sz w:val="24"/>
                <w:szCs w:val="24"/>
              </w:rPr>
              <w:t xml:space="preserve"> – Югры АО «Почта России»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 xml:space="preserve"> по доставке газеты «Наш район» жителям Ханты-Мансийского района, относящимся к льготным категориям населения</w:t>
            </w:r>
          </w:p>
          <w:p w14:paraId="57BF1D84" w14:textId="77777777" w:rsidR="00505494" w:rsidRPr="002D0246" w:rsidRDefault="00505494" w:rsidP="009C5EF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</w:tcPr>
          <w:p w14:paraId="25E7308C" w14:textId="3CECC34D" w:rsidR="00AA299A" w:rsidRDefault="00B960FF" w:rsidP="009C5E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A6B6B" w:rsidRPr="002D0246">
              <w:rPr>
                <w:rFonts w:ascii="Times New Roman" w:hAnsi="Times New Roman"/>
                <w:sz w:val="24"/>
                <w:szCs w:val="24"/>
              </w:rPr>
              <w:t>одовой объем тиража информационных полос газеты «Наш район» в</w:t>
            </w:r>
            <w:r w:rsidR="009A6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B6B" w:rsidRPr="002D0246">
              <w:rPr>
                <w:rFonts w:ascii="Times New Roman" w:hAnsi="Times New Roman"/>
                <w:sz w:val="24"/>
                <w:szCs w:val="24"/>
              </w:rPr>
              <w:t>соответствии с утвер</w:t>
            </w:r>
            <w:r w:rsidR="009A6B6B">
              <w:rPr>
                <w:rFonts w:ascii="Times New Roman" w:hAnsi="Times New Roman"/>
                <w:sz w:val="24"/>
                <w:szCs w:val="24"/>
              </w:rPr>
              <w:t>жденным муниципальным заданием.</w:t>
            </w:r>
          </w:p>
          <w:p w14:paraId="59DC2612" w14:textId="702460E4" w:rsidR="009A6B6B" w:rsidRPr="002D0246" w:rsidRDefault="009A6B6B" w:rsidP="009C5E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</w:p>
        </w:tc>
      </w:tr>
      <w:tr w:rsidR="00FD1E44" w:rsidRPr="00010792" w14:paraId="379BAAEC" w14:textId="77777777" w:rsidTr="00C17CA5">
        <w:trPr>
          <w:trHeight w:val="346"/>
          <w:jc w:val="center"/>
        </w:trPr>
        <w:tc>
          <w:tcPr>
            <w:tcW w:w="14029" w:type="dxa"/>
            <w:gridSpan w:val="4"/>
            <w:shd w:val="clear" w:color="000000" w:fill="FFFFFF"/>
          </w:tcPr>
          <w:p w14:paraId="1271ECF2" w14:textId="2DFD4784" w:rsidR="00FD1E44" w:rsidRPr="002D0246" w:rsidRDefault="00FD1E44" w:rsidP="00FD1E44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07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тий «Организационно-техническое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МАУ «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Молодежный центр Ханты-Мансийского района»</w:t>
            </w:r>
          </w:p>
        </w:tc>
      </w:tr>
      <w:tr w:rsidR="009E1D42" w:rsidRPr="00010792" w14:paraId="3D1FEEA4" w14:textId="77777777" w:rsidTr="00020233">
        <w:trPr>
          <w:trHeight w:val="525"/>
          <w:jc w:val="center"/>
        </w:trPr>
        <w:tc>
          <w:tcPr>
            <w:tcW w:w="709" w:type="dxa"/>
            <w:shd w:val="clear" w:color="000000" w:fill="FFFFFF"/>
            <w:hideMark/>
          </w:tcPr>
          <w:p w14:paraId="69F9039D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000000" w:fill="FFFFFF"/>
            <w:hideMark/>
          </w:tcPr>
          <w:p w14:paraId="110C7CBF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2D0246" w:rsidRPr="002D0246">
              <w:rPr>
                <w:rFonts w:ascii="Times New Roman" w:hAnsi="Times New Roman"/>
                <w:sz w:val="24"/>
                <w:szCs w:val="24"/>
              </w:rPr>
              <w:t>МАУ «Молодежный центр Ханты-Мансийского района»</w:t>
            </w:r>
          </w:p>
        </w:tc>
        <w:tc>
          <w:tcPr>
            <w:tcW w:w="9054" w:type="dxa"/>
            <w:gridSpan w:val="2"/>
            <w:shd w:val="clear" w:color="000000" w:fill="FFFFFF"/>
            <w:hideMark/>
          </w:tcPr>
          <w:p w14:paraId="271A75A4" w14:textId="0E8B4A8F" w:rsidR="009E1D42" w:rsidRPr="00010792" w:rsidRDefault="009E1D42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297BE0">
              <w:rPr>
                <w:rFonts w:ascii="Times New Roman" w:hAnsi="Times New Roman"/>
                <w:sz w:val="24"/>
                <w:szCs w:val="24"/>
              </w:rPr>
              <w:t>5</w:t>
            </w:r>
            <w:r w:rsidR="009C5E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9E1D42" w:rsidRPr="00010792" w14:paraId="77EF0AC8" w14:textId="77777777" w:rsidTr="00020233">
        <w:trPr>
          <w:trHeight w:val="913"/>
          <w:jc w:val="center"/>
        </w:trPr>
        <w:tc>
          <w:tcPr>
            <w:tcW w:w="709" w:type="dxa"/>
            <w:shd w:val="clear" w:color="000000" w:fill="FFFFFF"/>
            <w:hideMark/>
          </w:tcPr>
          <w:p w14:paraId="0D12F029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66" w:type="dxa"/>
            <w:shd w:val="clear" w:color="000000" w:fill="FFFFFF"/>
            <w:hideMark/>
          </w:tcPr>
          <w:p w14:paraId="2A93FB8F" w14:textId="77777777" w:rsidR="009E1D42" w:rsidRPr="002D0246" w:rsidRDefault="009E1D42" w:rsidP="00FD1E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функций и полномочий </w:t>
            </w:r>
            <w:r w:rsidR="006431BA" w:rsidRPr="002D0246">
              <w:rPr>
                <w:rFonts w:ascii="Times New Roman" w:hAnsi="Times New Roman"/>
                <w:sz w:val="24"/>
                <w:szCs w:val="24"/>
              </w:rPr>
              <w:t>муниципального автономного учреждения, подведомственного Администрации Ханты-Мансийского района</w:t>
            </w:r>
          </w:p>
        </w:tc>
        <w:tc>
          <w:tcPr>
            <w:tcW w:w="5085" w:type="dxa"/>
            <w:shd w:val="clear" w:color="000000" w:fill="FFFFFF"/>
            <w:hideMark/>
          </w:tcPr>
          <w:p w14:paraId="0A266C4D" w14:textId="4A8F89B8" w:rsidR="009E1D42" w:rsidRPr="002D0246" w:rsidRDefault="00FD1E44" w:rsidP="00FD1E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E1D42" w:rsidRPr="002D0246">
              <w:rPr>
                <w:rFonts w:ascii="Times New Roman" w:hAnsi="Times New Roman"/>
                <w:sz w:val="24"/>
                <w:szCs w:val="24"/>
              </w:rPr>
              <w:t>беспечение деятельности МАУ «Молодежный центр Ханты-Мансийского района</w:t>
            </w:r>
            <w:r w:rsidR="006431BA" w:rsidRPr="002D02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000000" w:fill="FFFFFF"/>
            <w:hideMark/>
          </w:tcPr>
          <w:p w14:paraId="7F158728" w14:textId="7F960D1D" w:rsidR="009E1D42" w:rsidRPr="009A6B6B" w:rsidRDefault="009E1D42" w:rsidP="009E1D42">
            <w:pPr>
              <w:pStyle w:val="a3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9E1D42" w:rsidRPr="00010792" w14:paraId="71D3A7E5" w14:textId="77777777" w:rsidTr="00020233">
        <w:trPr>
          <w:trHeight w:val="308"/>
          <w:jc w:val="center"/>
        </w:trPr>
        <w:tc>
          <w:tcPr>
            <w:tcW w:w="14029" w:type="dxa"/>
            <w:gridSpan w:val="4"/>
            <w:shd w:val="clear" w:color="000000" w:fill="FFFFFF"/>
            <w:hideMark/>
          </w:tcPr>
          <w:p w14:paraId="287D813C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6. Комплекс процессных мероприятий «Создание условий для поддержания стабильного качества жизни отдельных категорий граждан, укрепление социальной защищенности»</w:t>
            </w:r>
          </w:p>
        </w:tc>
      </w:tr>
      <w:tr w:rsidR="009E1D42" w:rsidRPr="00010792" w14:paraId="02E9580C" w14:textId="77777777" w:rsidTr="00020233">
        <w:trPr>
          <w:trHeight w:val="416"/>
          <w:jc w:val="center"/>
        </w:trPr>
        <w:tc>
          <w:tcPr>
            <w:tcW w:w="709" w:type="dxa"/>
            <w:shd w:val="clear" w:color="000000" w:fill="FFFFFF"/>
            <w:hideMark/>
          </w:tcPr>
          <w:p w14:paraId="5FDCF8DF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000000" w:fill="FFFFFF"/>
            <w:hideMark/>
          </w:tcPr>
          <w:p w14:paraId="3B446671" w14:textId="77777777" w:rsidR="009E1D42" w:rsidRPr="002D0246" w:rsidRDefault="009E1D42" w:rsidP="00FD1E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спорту и социальной политике</w:t>
            </w:r>
          </w:p>
        </w:tc>
        <w:tc>
          <w:tcPr>
            <w:tcW w:w="9054" w:type="dxa"/>
            <w:gridSpan w:val="2"/>
            <w:shd w:val="clear" w:color="000000" w:fill="FFFFFF"/>
            <w:hideMark/>
          </w:tcPr>
          <w:p w14:paraId="4A1AD850" w14:textId="51394B75" w:rsidR="009E1D42" w:rsidRPr="002D0246" w:rsidRDefault="009E1D42" w:rsidP="009C5E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297BE0">
              <w:rPr>
                <w:rFonts w:ascii="Times New Roman" w:hAnsi="Times New Roman"/>
                <w:sz w:val="24"/>
                <w:szCs w:val="24"/>
              </w:rPr>
              <w:t>5</w:t>
            </w:r>
            <w:r w:rsidR="009C5E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2030 годы</w:t>
            </w:r>
          </w:p>
        </w:tc>
      </w:tr>
      <w:tr w:rsidR="009E1D42" w:rsidRPr="00010792" w14:paraId="6C7A83E1" w14:textId="77777777" w:rsidTr="00020233">
        <w:trPr>
          <w:trHeight w:val="846"/>
          <w:jc w:val="center"/>
        </w:trPr>
        <w:tc>
          <w:tcPr>
            <w:tcW w:w="709" w:type="dxa"/>
            <w:shd w:val="clear" w:color="000000" w:fill="FFFFFF"/>
            <w:hideMark/>
          </w:tcPr>
          <w:p w14:paraId="4CE375D0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66" w:type="dxa"/>
            <w:shd w:val="clear" w:color="000000" w:fill="FFFFFF"/>
          </w:tcPr>
          <w:p w14:paraId="4D2B81E8" w14:textId="77777777" w:rsidR="009E1D42" w:rsidRPr="002D0246" w:rsidRDefault="005079C9" w:rsidP="00FD1E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Повышение уровня социального обеспечения и адресности мер социальной поддержки</w:t>
            </w:r>
          </w:p>
        </w:tc>
        <w:tc>
          <w:tcPr>
            <w:tcW w:w="5085" w:type="dxa"/>
            <w:shd w:val="clear" w:color="000000" w:fill="FFFFFF"/>
          </w:tcPr>
          <w:p w14:paraId="19238DDB" w14:textId="3567B935" w:rsidR="009E1D42" w:rsidRPr="002D0246" w:rsidRDefault="00FD1E44" w:rsidP="00FD1E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E1D42" w:rsidRPr="002D0246">
              <w:rPr>
                <w:rFonts w:ascii="Times New Roman" w:hAnsi="Times New Roman"/>
                <w:sz w:val="24"/>
                <w:szCs w:val="24"/>
              </w:rPr>
              <w:t>казан</w:t>
            </w:r>
            <w:r w:rsidR="00E613C2" w:rsidRPr="002D0246">
              <w:rPr>
                <w:rFonts w:ascii="Times New Roman" w:hAnsi="Times New Roman"/>
                <w:sz w:val="24"/>
                <w:szCs w:val="24"/>
              </w:rPr>
              <w:t>ие социальной</w:t>
            </w:r>
            <w:r w:rsidR="009E1D42" w:rsidRPr="002D0246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 w:rsidR="00E613C2" w:rsidRPr="002D0246">
              <w:rPr>
                <w:rFonts w:ascii="Times New Roman" w:hAnsi="Times New Roman"/>
                <w:sz w:val="24"/>
                <w:szCs w:val="24"/>
              </w:rPr>
              <w:t>и</w:t>
            </w:r>
            <w:r w:rsidR="009E1D42" w:rsidRPr="002D0246">
              <w:rPr>
                <w:rFonts w:ascii="Times New Roman" w:hAnsi="Times New Roman"/>
                <w:sz w:val="24"/>
                <w:szCs w:val="24"/>
              </w:rPr>
              <w:t xml:space="preserve"> в виде единовременной денежной выплаты отдельным категориям граждан</w:t>
            </w:r>
          </w:p>
        </w:tc>
        <w:tc>
          <w:tcPr>
            <w:tcW w:w="3969" w:type="dxa"/>
            <w:shd w:val="clear" w:color="000000" w:fill="FFFFFF"/>
          </w:tcPr>
          <w:p w14:paraId="0405C59B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22DE6" w14:textId="77777777" w:rsidR="00CE734A" w:rsidRPr="00F32DA9" w:rsidRDefault="00CE734A" w:rsidP="00F32DA9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</w:p>
    <w:p w14:paraId="41479E68" w14:textId="77777777" w:rsidR="0093614B" w:rsidRDefault="0093614B" w:rsidP="00F3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DA9">
        <w:rPr>
          <w:rFonts w:ascii="Times New Roman" w:hAnsi="Times New Roman" w:cs="Times New Roman"/>
          <w:sz w:val="28"/>
          <w:szCs w:val="28"/>
        </w:rPr>
        <w:t>5. Финансовое обеспечение муниципальной</w:t>
      </w:r>
      <w:r w:rsidRPr="008A2B0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230F2B" w14:textId="77777777" w:rsidR="00F32DA9" w:rsidRPr="008A2B07" w:rsidRDefault="00F32DA9" w:rsidP="00F3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4029" w:type="dxa"/>
        <w:tblLook w:val="04A0" w:firstRow="1" w:lastRow="0" w:firstColumn="1" w:lastColumn="0" w:noHBand="0" w:noVBand="1"/>
      </w:tblPr>
      <w:tblGrid>
        <w:gridCol w:w="4815"/>
        <w:gridCol w:w="1134"/>
        <w:gridCol w:w="1417"/>
        <w:gridCol w:w="1134"/>
        <w:gridCol w:w="1276"/>
        <w:gridCol w:w="1276"/>
        <w:gridCol w:w="1276"/>
        <w:gridCol w:w="1701"/>
      </w:tblGrid>
      <w:tr w:rsidR="0093614B" w:rsidRPr="005C4D0B" w14:paraId="373F5735" w14:textId="77777777" w:rsidTr="00F32DA9">
        <w:trPr>
          <w:trHeight w:val="355"/>
        </w:trPr>
        <w:tc>
          <w:tcPr>
            <w:tcW w:w="4815" w:type="dxa"/>
            <w:vMerge w:val="restart"/>
            <w:hideMark/>
          </w:tcPr>
          <w:p w14:paraId="7394CB0D" w14:textId="77777777" w:rsidR="0093614B" w:rsidRPr="005C4D0B" w:rsidRDefault="0093614B" w:rsidP="000C567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14" w:type="dxa"/>
            <w:gridSpan w:val="7"/>
            <w:hideMark/>
          </w:tcPr>
          <w:p w14:paraId="2E3EB8AC" w14:textId="77777777" w:rsidR="0093614B" w:rsidRPr="005C4D0B" w:rsidRDefault="0093614B" w:rsidP="009A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7E669C" w:rsidRPr="005C4D0B" w14:paraId="4125BCF6" w14:textId="77777777" w:rsidTr="00F32DA9">
        <w:trPr>
          <w:trHeight w:val="274"/>
        </w:trPr>
        <w:tc>
          <w:tcPr>
            <w:tcW w:w="0" w:type="auto"/>
            <w:vMerge/>
            <w:hideMark/>
          </w:tcPr>
          <w:p w14:paraId="140152FD" w14:textId="77777777" w:rsidR="007E669C" w:rsidRPr="005C4D0B" w:rsidRDefault="007E669C" w:rsidP="000C5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1D9795F" w14:textId="7EC37489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hideMark/>
          </w:tcPr>
          <w:p w14:paraId="5F11F399" w14:textId="4F39B000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hideMark/>
          </w:tcPr>
          <w:p w14:paraId="4EBB165D" w14:textId="74401824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hideMark/>
          </w:tcPr>
          <w:p w14:paraId="7A55C932" w14:textId="2CE8D83B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hideMark/>
          </w:tcPr>
          <w:p w14:paraId="48147415" w14:textId="7A7A2BC4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hideMark/>
          </w:tcPr>
          <w:p w14:paraId="53B61947" w14:textId="3BEDF0EB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701" w:type="dxa"/>
            <w:hideMark/>
          </w:tcPr>
          <w:p w14:paraId="0BF495DB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E669C" w:rsidRPr="005C4D0B" w14:paraId="60AC64CE" w14:textId="77777777" w:rsidTr="00F32DA9">
        <w:tc>
          <w:tcPr>
            <w:tcW w:w="4815" w:type="dxa"/>
            <w:hideMark/>
          </w:tcPr>
          <w:p w14:paraId="5FCF115E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25DA217C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14:paraId="3C435FD3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7FBFE9F4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007F40B6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14:paraId="2CE23E64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7E80459D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14:paraId="19FB81B9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669C" w:rsidRPr="005C4D0B" w14:paraId="4E333298" w14:textId="77777777" w:rsidTr="00F32DA9">
        <w:trPr>
          <w:trHeight w:val="352"/>
        </w:trPr>
        <w:tc>
          <w:tcPr>
            <w:tcW w:w="4815" w:type="dxa"/>
            <w:hideMark/>
          </w:tcPr>
          <w:p w14:paraId="50A4216E" w14:textId="77777777" w:rsidR="007E669C" w:rsidRPr="005C4D0B" w:rsidRDefault="007E669C" w:rsidP="007E669C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134" w:type="dxa"/>
            <w:hideMark/>
          </w:tcPr>
          <w:p w14:paraId="43A356B2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37 564,9</w:t>
            </w:r>
          </w:p>
        </w:tc>
        <w:tc>
          <w:tcPr>
            <w:tcW w:w="1417" w:type="dxa"/>
            <w:hideMark/>
          </w:tcPr>
          <w:p w14:paraId="6C41CD6B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37 472,4</w:t>
            </w:r>
          </w:p>
        </w:tc>
        <w:tc>
          <w:tcPr>
            <w:tcW w:w="1134" w:type="dxa"/>
            <w:hideMark/>
          </w:tcPr>
          <w:p w14:paraId="33726B25" w14:textId="77777777" w:rsidR="007E669C" w:rsidRPr="005C4D0B" w:rsidRDefault="007E669C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r w:rsidR="00990F42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1276" w:type="dxa"/>
            <w:hideMark/>
          </w:tcPr>
          <w:p w14:paraId="47854C39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276" w:type="dxa"/>
            <w:hideMark/>
          </w:tcPr>
          <w:p w14:paraId="5FCA021E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276" w:type="dxa"/>
            <w:hideMark/>
          </w:tcPr>
          <w:p w14:paraId="63C029D0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701" w:type="dxa"/>
          </w:tcPr>
          <w:p w14:paraId="5E110680" w14:textId="77777777" w:rsidR="007E669C" w:rsidRPr="005C4D0B" w:rsidRDefault="007E669C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225 126,9</w:t>
            </w:r>
          </w:p>
        </w:tc>
      </w:tr>
      <w:tr w:rsidR="007D6B99" w:rsidRPr="005C4D0B" w14:paraId="1B5E26A8" w14:textId="77777777" w:rsidTr="00F32DA9">
        <w:trPr>
          <w:trHeight w:val="352"/>
        </w:trPr>
        <w:tc>
          <w:tcPr>
            <w:tcW w:w="4815" w:type="dxa"/>
            <w:hideMark/>
          </w:tcPr>
          <w:p w14:paraId="6FFAEF5C" w14:textId="7B9385E7" w:rsidR="007D6B99" w:rsidRPr="005C4D0B" w:rsidRDefault="00F32DA9" w:rsidP="007D6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D6B99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  <w:hideMark/>
          </w:tcPr>
          <w:p w14:paraId="08BD9F53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37 564,9</w:t>
            </w:r>
          </w:p>
        </w:tc>
        <w:tc>
          <w:tcPr>
            <w:tcW w:w="1417" w:type="dxa"/>
            <w:hideMark/>
          </w:tcPr>
          <w:p w14:paraId="6D95F337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37 472,4</w:t>
            </w:r>
          </w:p>
        </w:tc>
        <w:tc>
          <w:tcPr>
            <w:tcW w:w="1134" w:type="dxa"/>
            <w:hideMark/>
          </w:tcPr>
          <w:p w14:paraId="2CA06A6F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276" w:type="dxa"/>
            <w:hideMark/>
          </w:tcPr>
          <w:p w14:paraId="211FFC11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276" w:type="dxa"/>
            <w:hideMark/>
          </w:tcPr>
          <w:p w14:paraId="6315E68D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276" w:type="dxa"/>
            <w:hideMark/>
          </w:tcPr>
          <w:p w14:paraId="5A3A88E9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701" w:type="dxa"/>
          </w:tcPr>
          <w:p w14:paraId="12A33CBF" w14:textId="77777777" w:rsidR="007D6B99" w:rsidRPr="005C4D0B" w:rsidRDefault="007D6B99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225 126,9</w:t>
            </w:r>
          </w:p>
        </w:tc>
      </w:tr>
      <w:tr w:rsidR="0093785E" w:rsidRPr="005C4D0B" w14:paraId="7978E429" w14:textId="77777777" w:rsidTr="00F32DA9">
        <w:trPr>
          <w:trHeight w:val="352"/>
        </w:trPr>
        <w:tc>
          <w:tcPr>
            <w:tcW w:w="4815" w:type="dxa"/>
            <w:hideMark/>
          </w:tcPr>
          <w:p w14:paraId="28A0C311" w14:textId="6584DD83" w:rsidR="0093785E" w:rsidRPr="005C4D0B" w:rsidRDefault="0093785E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1.1.</w:t>
            </w:r>
            <w:r w:rsidR="00F32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Региональный проект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Социальная активность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hideMark/>
          </w:tcPr>
          <w:p w14:paraId="3A68330D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4A7B4553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761F658E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D87E1B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0EAD6F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5C457F05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126D2FB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85E" w:rsidRPr="005C4D0B" w14:paraId="63E845A2" w14:textId="77777777" w:rsidTr="00F32DA9">
        <w:trPr>
          <w:trHeight w:val="352"/>
        </w:trPr>
        <w:tc>
          <w:tcPr>
            <w:tcW w:w="4815" w:type="dxa"/>
            <w:hideMark/>
          </w:tcPr>
          <w:p w14:paraId="65C860E1" w14:textId="66D1231E" w:rsidR="0093785E" w:rsidRPr="005C4D0B" w:rsidRDefault="00F32DA9" w:rsidP="0093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3785E" w:rsidRPr="005C4D0B">
              <w:rPr>
                <w:rFonts w:ascii="Times New Roman" w:hAnsi="Times New Roman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1134" w:type="dxa"/>
            <w:hideMark/>
          </w:tcPr>
          <w:p w14:paraId="533991A5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6295551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15EE0749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79A2A4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2054A675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A82A6F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14CA1CF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85E" w:rsidRPr="005C4D0B" w14:paraId="416F6369" w14:textId="77777777" w:rsidTr="00F32DA9">
        <w:trPr>
          <w:trHeight w:val="407"/>
        </w:trPr>
        <w:tc>
          <w:tcPr>
            <w:tcW w:w="4815" w:type="dxa"/>
            <w:hideMark/>
          </w:tcPr>
          <w:p w14:paraId="60C443F9" w14:textId="4212F183" w:rsidR="0093785E" w:rsidRPr="005C4D0B" w:rsidRDefault="00F32DA9" w:rsidP="00937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3785E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  <w:hideMark/>
          </w:tcPr>
          <w:p w14:paraId="6470856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4BBB2B2B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6673ED88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086C5D3E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4041B70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3417D838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1CEB12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2656" w:rsidRPr="005C4D0B" w14:paraId="0E7B84DD" w14:textId="77777777" w:rsidTr="00F32DA9">
        <w:trPr>
          <w:trHeight w:val="352"/>
        </w:trPr>
        <w:tc>
          <w:tcPr>
            <w:tcW w:w="4815" w:type="dxa"/>
            <w:shd w:val="clear" w:color="auto" w:fill="auto"/>
          </w:tcPr>
          <w:p w14:paraId="24705BA0" w14:textId="6BC80E59" w:rsidR="00A72656" w:rsidRPr="005C4D0B" w:rsidRDefault="00A72656" w:rsidP="00A726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</w:t>
            </w:r>
            <w:r w:rsidR="00F32D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4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процессных мероприятий «Муниципальная поддержка проектов социально ориентированных некоммерческих организаций, направленных на развитие гражданского общества» (всего), в том числе:</w:t>
            </w:r>
          </w:p>
        </w:tc>
        <w:tc>
          <w:tcPr>
            <w:tcW w:w="1134" w:type="dxa"/>
          </w:tcPr>
          <w:p w14:paraId="0577DF99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3 390,00</w:t>
            </w:r>
          </w:p>
        </w:tc>
        <w:tc>
          <w:tcPr>
            <w:tcW w:w="1417" w:type="dxa"/>
          </w:tcPr>
          <w:p w14:paraId="62C99538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134" w:type="dxa"/>
          </w:tcPr>
          <w:p w14:paraId="6A6E7EBA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276" w:type="dxa"/>
          </w:tcPr>
          <w:p w14:paraId="2C00894D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276" w:type="dxa"/>
          </w:tcPr>
          <w:p w14:paraId="2BA01FBF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276" w:type="dxa"/>
          </w:tcPr>
          <w:p w14:paraId="38EEB4E2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701" w:type="dxa"/>
          </w:tcPr>
          <w:p w14:paraId="389E1B6B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19 877,5</w:t>
            </w:r>
          </w:p>
          <w:p w14:paraId="248E9F21" w14:textId="77777777" w:rsidR="00A72656" w:rsidRPr="005C4D0B" w:rsidRDefault="00A72656" w:rsidP="00A72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673" w:rsidRPr="005C4D0B" w14:paraId="768F581C" w14:textId="77777777" w:rsidTr="00F32DA9">
        <w:trPr>
          <w:trHeight w:val="352"/>
        </w:trPr>
        <w:tc>
          <w:tcPr>
            <w:tcW w:w="4815" w:type="dxa"/>
            <w:shd w:val="clear" w:color="auto" w:fill="FFFFFF" w:themeFill="background1"/>
            <w:hideMark/>
          </w:tcPr>
          <w:p w14:paraId="0F902475" w14:textId="1E10F5DA" w:rsidR="000C5673" w:rsidRPr="005C4D0B" w:rsidRDefault="00F32DA9" w:rsidP="000C56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C5673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  <w:hideMark/>
          </w:tcPr>
          <w:p w14:paraId="27D35813" w14:textId="324044CF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3 390,0</w:t>
            </w:r>
          </w:p>
        </w:tc>
        <w:tc>
          <w:tcPr>
            <w:tcW w:w="1417" w:type="dxa"/>
            <w:hideMark/>
          </w:tcPr>
          <w:p w14:paraId="71E693E3" w14:textId="1CEA7907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134" w:type="dxa"/>
            <w:hideMark/>
          </w:tcPr>
          <w:p w14:paraId="35C45424" w14:textId="6A31BB63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276" w:type="dxa"/>
            <w:hideMark/>
          </w:tcPr>
          <w:p w14:paraId="47DCB97A" w14:textId="10EEA780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276" w:type="dxa"/>
            <w:hideMark/>
          </w:tcPr>
          <w:p w14:paraId="79C45356" w14:textId="2E9C8782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276" w:type="dxa"/>
            <w:hideMark/>
          </w:tcPr>
          <w:p w14:paraId="7BBDF829" w14:textId="46074DEF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701" w:type="dxa"/>
          </w:tcPr>
          <w:p w14:paraId="41E628B7" w14:textId="77777777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19 877,5</w:t>
            </w:r>
          </w:p>
          <w:p w14:paraId="35B4DD02" w14:textId="77777777" w:rsidR="000C5673" w:rsidRPr="005C4D0B" w:rsidRDefault="000C5673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24" w:rsidRPr="005C4D0B" w14:paraId="56A7A6BF" w14:textId="77777777" w:rsidTr="00F32DA9">
        <w:trPr>
          <w:trHeight w:val="352"/>
        </w:trPr>
        <w:tc>
          <w:tcPr>
            <w:tcW w:w="4815" w:type="dxa"/>
            <w:shd w:val="clear" w:color="auto" w:fill="FFFFFF" w:themeFill="background1"/>
            <w:hideMark/>
          </w:tcPr>
          <w:p w14:paraId="7F1B701B" w14:textId="77777777" w:rsidR="00583324" w:rsidRPr="005C4D0B" w:rsidRDefault="00583324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1.3. Комплекс проц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ессных мероприятий 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Создание условий для развития гражданских инициатив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hideMark/>
          </w:tcPr>
          <w:p w14:paraId="5AA8AC6D" w14:textId="21459D26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7" w:type="dxa"/>
            <w:hideMark/>
          </w:tcPr>
          <w:p w14:paraId="13EBABBD" w14:textId="06AA6DAF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hideMark/>
          </w:tcPr>
          <w:p w14:paraId="532838D7" w14:textId="533E92DD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hideMark/>
          </w:tcPr>
          <w:p w14:paraId="49197F60" w14:textId="2294FC48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hideMark/>
          </w:tcPr>
          <w:p w14:paraId="72385599" w14:textId="489F2162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hideMark/>
          </w:tcPr>
          <w:p w14:paraId="7638B29C" w14:textId="1BD09488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701" w:type="dxa"/>
          </w:tcPr>
          <w:p w14:paraId="7828F764" w14:textId="77777777" w:rsidR="00583324" w:rsidRPr="005C4D0B" w:rsidRDefault="00583324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4 580,0</w:t>
            </w:r>
          </w:p>
        </w:tc>
      </w:tr>
      <w:tr w:rsidR="00583324" w:rsidRPr="005C4D0B" w14:paraId="7417733F" w14:textId="77777777" w:rsidTr="00F32DA9">
        <w:trPr>
          <w:trHeight w:val="67"/>
        </w:trPr>
        <w:tc>
          <w:tcPr>
            <w:tcW w:w="4815" w:type="dxa"/>
            <w:shd w:val="clear" w:color="auto" w:fill="FFFFFF" w:themeFill="background1"/>
          </w:tcPr>
          <w:p w14:paraId="5DD17A17" w14:textId="21EF5959" w:rsidR="00583324" w:rsidRPr="005C4D0B" w:rsidRDefault="00F32DA9" w:rsidP="00583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83324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</w:tcPr>
          <w:p w14:paraId="4845B5DF" w14:textId="2BDED669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7" w:type="dxa"/>
          </w:tcPr>
          <w:p w14:paraId="355F0CF8" w14:textId="517609ED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14:paraId="1A816195" w14:textId="185E1652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</w:tcPr>
          <w:p w14:paraId="708962A6" w14:textId="6C8B114B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</w:tcPr>
          <w:p w14:paraId="619A6C1E" w14:textId="2E234B5B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</w:tcPr>
          <w:p w14:paraId="7C32B7CD" w14:textId="1B0EA51F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701" w:type="dxa"/>
          </w:tcPr>
          <w:p w14:paraId="40C22BCF" w14:textId="77777777" w:rsidR="00583324" w:rsidRPr="005C4D0B" w:rsidRDefault="00583324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4 580,0</w:t>
            </w:r>
          </w:p>
        </w:tc>
      </w:tr>
      <w:tr w:rsidR="00984B9D" w:rsidRPr="005C4D0B" w14:paraId="69DDED10" w14:textId="77777777" w:rsidTr="00F32DA9">
        <w:trPr>
          <w:trHeight w:val="67"/>
        </w:trPr>
        <w:tc>
          <w:tcPr>
            <w:tcW w:w="4815" w:type="dxa"/>
          </w:tcPr>
          <w:p w14:paraId="2F17788F" w14:textId="52203FAB" w:rsidR="00984B9D" w:rsidRPr="005C4D0B" w:rsidRDefault="00984B9D" w:rsidP="00F32DA9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1.4. Ко</w:t>
            </w:r>
            <w:r w:rsidR="00A72656" w:rsidRPr="005C4D0B">
              <w:rPr>
                <w:rFonts w:ascii="Times New Roman" w:hAnsi="Times New Roman"/>
                <w:sz w:val="24"/>
                <w:szCs w:val="24"/>
              </w:rPr>
              <w:t>мплекс процессных мероприятий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Организация выпуска периодическ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 xml:space="preserve">ого печатного издания </w:t>
            </w:r>
            <w:r w:rsidR="00F32DA9">
              <w:rPr>
                <w:rFonts w:ascii="Times New Roman" w:hAnsi="Times New Roman"/>
                <w:sz w:val="24"/>
                <w:szCs w:val="24"/>
              </w:rPr>
              <w:t>–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 xml:space="preserve"> газеты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Наш район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</w:tcPr>
          <w:p w14:paraId="3278C437" w14:textId="1ED44C0B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7" w:type="dxa"/>
          </w:tcPr>
          <w:p w14:paraId="5E0C49A5" w14:textId="3867B153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134" w:type="dxa"/>
          </w:tcPr>
          <w:p w14:paraId="18722CB7" w14:textId="7D0A8A06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6F2A1FED" w14:textId="77777777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18 181,50</w:t>
            </w:r>
          </w:p>
        </w:tc>
        <w:tc>
          <w:tcPr>
            <w:tcW w:w="1276" w:type="dxa"/>
          </w:tcPr>
          <w:p w14:paraId="3E17B0D2" w14:textId="301B23B3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2DE74D85" w14:textId="1BE15F8B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701" w:type="dxa"/>
          </w:tcPr>
          <w:p w14:paraId="1D95AA01" w14:textId="77777777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109 089,0</w:t>
            </w:r>
          </w:p>
          <w:p w14:paraId="11A7B52B" w14:textId="77777777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B9D" w:rsidRPr="005C4D0B" w14:paraId="6132FC33" w14:textId="77777777" w:rsidTr="00F32DA9">
        <w:trPr>
          <w:trHeight w:val="67"/>
        </w:trPr>
        <w:tc>
          <w:tcPr>
            <w:tcW w:w="4815" w:type="dxa"/>
          </w:tcPr>
          <w:p w14:paraId="0CFA0169" w14:textId="1461DCCD" w:rsidR="00984B9D" w:rsidRPr="005C4D0B" w:rsidRDefault="00F32DA9" w:rsidP="0098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84B9D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</w:tcPr>
          <w:p w14:paraId="6E14CFB1" w14:textId="1C355974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7" w:type="dxa"/>
          </w:tcPr>
          <w:p w14:paraId="2F709C22" w14:textId="06C812C1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134" w:type="dxa"/>
          </w:tcPr>
          <w:p w14:paraId="0E228E4F" w14:textId="448438A6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5EBA2AE3" w14:textId="443FD375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270C3D87" w14:textId="179F1D25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1BA12F93" w14:textId="5143A709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701" w:type="dxa"/>
          </w:tcPr>
          <w:p w14:paraId="11AAD17A" w14:textId="77777777" w:rsidR="00984B9D" w:rsidRPr="005C4D0B" w:rsidRDefault="00984B9D" w:rsidP="00FC39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109 089,0</w:t>
            </w:r>
          </w:p>
        </w:tc>
      </w:tr>
      <w:tr w:rsidR="00233603" w:rsidRPr="005C4D0B" w14:paraId="65CAC7C9" w14:textId="77777777" w:rsidTr="00F32DA9">
        <w:trPr>
          <w:trHeight w:val="67"/>
        </w:trPr>
        <w:tc>
          <w:tcPr>
            <w:tcW w:w="4815" w:type="dxa"/>
          </w:tcPr>
          <w:p w14:paraId="6B5D9D93" w14:textId="5C59FF6E" w:rsidR="00233603" w:rsidRPr="005C4D0B" w:rsidRDefault="00233603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1.5. Ко</w:t>
            </w:r>
            <w:r w:rsidR="00C664F3">
              <w:rPr>
                <w:rFonts w:ascii="Times New Roman" w:hAnsi="Times New Roman"/>
                <w:sz w:val="24"/>
                <w:szCs w:val="24"/>
              </w:rPr>
              <w:t xml:space="preserve">мплекс процессных мероприятий 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«</w:t>
            </w:r>
            <w:r w:rsidR="00C664F3"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деятельности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 xml:space="preserve"> МАУ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Молодежный центр Ханты-Мансийского района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</w:tcPr>
          <w:p w14:paraId="01730D76" w14:textId="45B57F4C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7" w:type="dxa"/>
          </w:tcPr>
          <w:p w14:paraId="35D8217D" w14:textId="5EE15D60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134" w:type="dxa"/>
          </w:tcPr>
          <w:p w14:paraId="3F89860A" w14:textId="1F7E1D89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19E7F378" w14:textId="5F9FFC4E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72740128" w14:textId="4E2DE1FE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675D4F12" w14:textId="2B6BF55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701" w:type="dxa"/>
          </w:tcPr>
          <w:p w14:paraId="01AF42FB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75 980,4</w:t>
            </w:r>
          </w:p>
          <w:p w14:paraId="3BA937B4" w14:textId="77777777" w:rsidR="00233603" w:rsidRPr="005C4D0B" w:rsidRDefault="00233603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03" w:rsidRPr="005C4D0B" w14:paraId="1B693D8D" w14:textId="77777777" w:rsidTr="00F32DA9">
        <w:trPr>
          <w:trHeight w:val="67"/>
        </w:trPr>
        <w:tc>
          <w:tcPr>
            <w:tcW w:w="4815" w:type="dxa"/>
          </w:tcPr>
          <w:p w14:paraId="09327455" w14:textId="7CB62FD7" w:rsidR="00233603" w:rsidRPr="005C4D0B" w:rsidRDefault="00F32DA9" w:rsidP="0023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33603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</w:tcPr>
          <w:p w14:paraId="6FA5836B" w14:textId="5CA8D6F6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7" w:type="dxa"/>
          </w:tcPr>
          <w:p w14:paraId="3BAF95F5" w14:textId="544B9101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134" w:type="dxa"/>
          </w:tcPr>
          <w:p w14:paraId="5A18BC08" w14:textId="063229ED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01F26B8E" w14:textId="4D7F28DC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4C14E899" w14:textId="224F6FDE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592C1065" w14:textId="5C83595C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701" w:type="dxa"/>
          </w:tcPr>
          <w:p w14:paraId="0A7DE93B" w14:textId="77777777" w:rsidR="00233603" w:rsidRPr="005C4D0B" w:rsidRDefault="00233603" w:rsidP="00FC39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75 980,4</w:t>
            </w:r>
          </w:p>
        </w:tc>
      </w:tr>
      <w:tr w:rsidR="00233603" w:rsidRPr="005C4D0B" w14:paraId="6AA3E6C4" w14:textId="77777777" w:rsidTr="00F32DA9">
        <w:trPr>
          <w:trHeight w:val="67"/>
        </w:trPr>
        <w:tc>
          <w:tcPr>
            <w:tcW w:w="4815" w:type="dxa"/>
          </w:tcPr>
          <w:p w14:paraId="531B6385" w14:textId="77777777" w:rsidR="00233603" w:rsidRPr="005C4D0B" w:rsidRDefault="00233603" w:rsidP="0023360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1.6. Ко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мплекс процессных мероприятий 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Создание условий для поддержания стабильного качества жизни отдельных категорий граждан, укр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епление социальной защищенности»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</w:tcPr>
          <w:p w14:paraId="5CC5CAC5" w14:textId="67AFC1C0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417" w:type="dxa"/>
          </w:tcPr>
          <w:p w14:paraId="2B00BF29" w14:textId="7206B3F1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</w:tcPr>
          <w:p w14:paraId="56B24855" w14:textId="360803BA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</w:tcPr>
          <w:p w14:paraId="108DC6D0" w14:textId="6C83C039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</w:tcPr>
          <w:p w14:paraId="2A10DC8D" w14:textId="157239C1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</w:tcPr>
          <w:p w14:paraId="63E9CF88" w14:textId="5A1E5C15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701" w:type="dxa"/>
          </w:tcPr>
          <w:p w14:paraId="1BCB8B18" w14:textId="77777777" w:rsidR="00233603" w:rsidRPr="005C4D0B" w:rsidRDefault="00233603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15 600,0</w:t>
            </w:r>
          </w:p>
        </w:tc>
      </w:tr>
      <w:tr w:rsidR="00233603" w:rsidRPr="005C4D0B" w14:paraId="6A51867B" w14:textId="77777777" w:rsidTr="00F32DA9">
        <w:trPr>
          <w:trHeight w:val="67"/>
        </w:trPr>
        <w:tc>
          <w:tcPr>
            <w:tcW w:w="4815" w:type="dxa"/>
          </w:tcPr>
          <w:p w14:paraId="575D9D5A" w14:textId="2E34E035" w:rsidR="00233603" w:rsidRPr="005C4D0B" w:rsidRDefault="00F32DA9" w:rsidP="00233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33603" w:rsidRPr="005C4D0B">
              <w:rPr>
                <w:rFonts w:ascii="Times New Roman" w:hAnsi="Times New Roman"/>
                <w:sz w:val="24"/>
                <w:szCs w:val="24"/>
              </w:rPr>
              <w:t>юджет района</w:t>
            </w:r>
          </w:p>
        </w:tc>
        <w:tc>
          <w:tcPr>
            <w:tcW w:w="1134" w:type="dxa"/>
          </w:tcPr>
          <w:p w14:paraId="3D6A5904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17" w:type="dxa"/>
          </w:tcPr>
          <w:p w14:paraId="33E5C7B2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134" w:type="dxa"/>
          </w:tcPr>
          <w:p w14:paraId="112AB7F5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76" w:type="dxa"/>
          </w:tcPr>
          <w:p w14:paraId="2EDFDFA3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76" w:type="dxa"/>
          </w:tcPr>
          <w:p w14:paraId="5D933B71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76" w:type="dxa"/>
          </w:tcPr>
          <w:p w14:paraId="745C45F9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01" w:type="dxa"/>
          </w:tcPr>
          <w:p w14:paraId="12F55F31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15 600,0</w:t>
            </w:r>
          </w:p>
        </w:tc>
      </w:tr>
    </w:tbl>
    <w:p w14:paraId="298B480B" w14:textId="77777777" w:rsidR="00AC3494" w:rsidRPr="005C4D0B" w:rsidRDefault="00AC3494" w:rsidP="00C664F3">
      <w:pPr>
        <w:pStyle w:val="ConsPlusNormal"/>
        <w:ind w:left="1475" w:right="57" w:firstLine="652"/>
        <w:rPr>
          <w:rFonts w:ascii="Times New Roman" w:hAnsi="Times New Roman" w:cs="Times New Roman"/>
          <w:sz w:val="28"/>
          <w:szCs w:val="28"/>
        </w:rPr>
      </w:pPr>
    </w:p>
    <w:sectPr w:rsidR="00AC3494" w:rsidRPr="005C4D0B" w:rsidSect="00C664F3">
      <w:headerReference w:type="default" r:id="rId10"/>
      <w:footerReference w:type="even" r:id="rId11"/>
      <w:headerReference w:type="firs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9BFBA" w14:textId="77777777" w:rsidR="007F7FE4" w:rsidRDefault="007F7FE4">
      <w:pPr>
        <w:spacing w:after="0" w:line="240" w:lineRule="auto"/>
      </w:pPr>
      <w:r>
        <w:separator/>
      </w:r>
    </w:p>
  </w:endnote>
  <w:endnote w:type="continuationSeparator" w:id="0">
    <w:p w14:paraId="293CBCDE" w14:textId="77777777" w:rsidR="007F7FE4" w:rsidRDefault="007F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52A7" w14:textId="77777777" w:rsidR="007F7FE4" w:rsidRDefault="007F7FE4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3DF0AB68" w14:textId="77777777" w:rsidR="007F7FE4" w:rsidRDefault="007F7F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D59C4" w14:textId="77777777" w:rsidR="007F7FE4" w:rsidRDefault="007F7FE4">
      <w:pPr>
        <w:spacing w:after="0" w:line="240" w:lineRule="auto"/>
      </w:pPr>
      <w:r>
        <w:separator/>
      </w:r>
    </w:p>
  </w:footnote>
  <w:footnote w:type="continuationSeparator" w:id="0">
    <w:p w14:paraId="3A4DE777" w14:textId="77777777" w:rsidR="007F7FE4" w:rsidRDefault="007F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C38EB" w14:textId="5F00B350" w:rsidR="007F7FE4" w:rsidRPr="00C664F3" w:rsidRDefault="007F7FE4" w:rsidP="00680E67">
    <w:pPr>
      <w:pStyle w:val="ab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</w:tabs>
      <w:rPr>
        <w:rFonts w:ascii="Times New Roman" w:hAnsi="Times New Roman"/>
        <w:sz w:val="24"/>
      </w:rPr>
    </w:pPr>
    <w:r>
      <w:tab/>
    </w:r>
    <w:sdt>
      <w:sdtPr>
        <w:rPr>
          <w:rFonts w:ascii="Times New Roman" w:hAnsi="Times New Roman"/>
          <w:sz w:val="24"/>
        </w:rPr>
        <w:id w:val="-4512678"/>
        <w:docPartObj>
          <w:docPartGallery w:val="Page Numbers (Top of Page)"/>
          <w:docPartUnique/>
        </w:docPartObj>
      </w:sdtPr>
      <w:sdtEndPr/>
      <w:sdtContent>
        <w:r w:rsidRPr="00C664F3">
          <w:rPr>
            <w:rFonts w:ascii="Times New Roman" w:hAnsi="Times New Roman"/>
            <w:sz w:val="24"/>
          </w:rPr>
          <w:fldChar w:fldCharType="begin"/>
        </w:r>
        <w:r w:rsidRPr="00C664F3">
          <w:rPr>
            <w:rFonts w:ascii="Times New Roman" w:hAnsi="Times New Roman"/>
            <w:sz w:val="24"/>
          </w:rPr>
          <w:instrText>PAGE   \* MERGEFORMAT</w:instrText>
        </w:r>
        <w:r w:rsidRPr="00C664F3">
          <w:rPr>
            <w:rFonts w:ascii="Times New Roman" w:hAnsi="Times New Roman"/>
            <w:sz w:val="24"/>
          </w:rPr>
          <w:fldChar w:fldCharType="separate"/>
        </w:r>
        <w:r w:rsidR="000D5986">
          <w:rPr>
            <w:rFonts w:ascii="Times New Roman" w:hAnsi="Times New Roman"/>
            <w:noProof/>
            <w:sz w:val="24"/>
          </w:rPr>
          <w:t>2</w:t>
        </w:r>
        <w:r w:rsidRPr="00C664F3">
          <w:rPr>
            <w:rFonts w:ascii="Times New Roman" w:hAnsi="Times New Roman"/>
            <w:sz w:val="24"/>
          </w:rPr>
          <w:fldChar w:fldCharType="end"/>
        </w:r>
        <w:r w:rsidRPr="00C664F3">
          <w:rPr>
            <w:rFonts w:ascii="Times New Roman" w:hAnsi="Times New Roman"/>
            <w:sz w:val="24"/>
          </w:rPr>
          <w:t xml:space="preserve"> </w:t>
        </w:r>
      </w:sdtContent>
    </w:sdt>
  </w:p>
  <w:p w14:paraId="1FE03BF5" w14:textId="77777777" w:rsidR="007F7FE4" w:rsidRDefault="007F7FE4" w:rsidP="00C664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9267" w14:textId="2A3833B1" w:rsidR="007F7FE4" w:rsidRPr="00C125E7" w:rsidRDefault="007F7FE4" w:rsidP="00023E1E">
    <w:pPr>
      <w:pStyle w:val="ab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0D5986">
      <w:rPr>
        <w:rFonts w:ascii="Times New Roman" w:hAnsi="Times New Roman"/>
        <w:noProof/>
        <w:sz w:val="24"/>
      </w:rPr>
      <w:t>13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5DA3" w14:textId="77777777" w:rsidR="007F7FE4" w:rsidRDefault="007F7F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9CFE292" w14:textId="77777777" w:rsidR="007F7FE4" w:rsidRDefault="007F7F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3048E"/>
    <w:multiLevelType w:val="multilevel"/>
    <w:tmpl w:val="F2E4A0F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5">
    <w:nsid w:val="200508FF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6">
    <w:nsid w:val="21834DC1"/>
    <w:multiLevelType w:val="hybridMultilevel"/>
    <w:tmpl w:val="526E9C5E"/>
    <w:lvl w:ilvl="0" w:tplc="525884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>
    <w:nsid w:val="26500D2D"/>
    <w:multiLevelType w:val="hybridMultilevel"/>
    <w:tmpl w:val="6256E3EA"/>
    <w:lvl w:ilvl="0" w:tplc="2A3233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C262C6D"/>
    <w:multiLevelType w:val="hybridMultilevel"/>
    <w:tmpl w:val="9A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C5A84"/>
    <w:multiLevelType w:val="hybridMultilevel"/>
    <w:tmpl w:val="68945490"/>
    <w:lvl w:ilvl="0" w:tplc="C944B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0F5404"/>
    <w:multiLevelType w:val="hybridMultilevel"/>
    <w:tmpl w:val="645ED218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4E00"/>
    <w:multiLevelType w:val="hybridMultilevel"/>
    <w:tmpl w:val="5AB64E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E20B6F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11"/>
  </w:num>
  <w:num w:numId="8">
    <w:abstractNumId w:val="15"/>
  </w:num>
  <w:num w:numId="9">
    <w:abstractNumId w:val="24"/>
  </w:num>
  <w:num w:numId="10">
    <w:abstractNumId w:val="2"/>
  </w:num>
  <w:num w:numId="11">
    <w:abstractNumId w:val="7"/>
  </w:num>
  <w:num w:numId="12">
    <w:abstractNumId w:val="23"/>
  </w:num>
  <w:num w:numId="13">
    <w:abstractNumId w:val="9"/>
  </w:num>
  <w:num w:numId="14">
    <w:abstractNumId w:val="19"/>
  </w:num>
  <w:num w:numId="15">
    <w:abstractNumId w:val="22"/>
  </w:num>
  <w:num w:numId="16">
    <w:abstractNumId w:val="1"/>
  </w:num>
  <w:num w:numId="17">
    <w:abstractNumId w:val="13"/>
  </w:num>
  <w:num w:numId="18">
    <w:abstractNumId w:val="4"/>
  </w:num>
  <w:num w:numId="19">
    <w:abstractNumId w:val="25"/>
  </w:num>
  <w:num w:numId="20">
    <w:abstractNumId w:val="5"/>
  </w:num>
  <w:num w:numId="21">
    <w:abstractNumId w:val="16"/>
  </w:num>
  <w:num w:numId="22">
    <w:abstractNumId w:val="8"/>
  </w:num>
  <w:num w:numId="23">
    <w:abstractNumId w:val="6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139"/>
    <w:rsid w:val="00002941"/>
    <w:rsid w:val="0000406F"/>
    <w:rsid w:val="00005122"/>
    <w:rsid w:val="00005893"/>
    <w:rsid w:val="00006F8E"/>
    <w:rsid w:val="0001024D"/>
    <w:rsid w:val="00010D82"/>
    <w:rsid w:val="00013294"/>
    <w:rsid w:val="00020233"/>
    <w:rsid w:val="00023098"/>
    <w:rsid w:val="00023337"/>
    <w:rsid w:val="00023E1E"/>
    <w:rsid w:val="000245BB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01EE"/>
    <w:rsid w:val="000610C4"/>
    <w:rsid w:val="00064531"/>
    <w:rsid w:val="00064F30"/>
    <w:rsid w:val="00065FCA"/>
    <w:rsid w:val="0006651D"/>
    <w:rsid w:val="000707D2"/>
    <w:rsid w:val="00070A15"/>
    <w:rsid w:val="00070AB6"/>
    <w:rsid w:val="0007490F"/>
    <w:rsid w:val="00074DD7"/>
    <w:rsid w:val="00075B43"/>
    <w:rsid w:val="00075CA8"/>
    <w:rsid w:val="0008082D"/>
    <w:rsid w:val="00080A9B"/>
    <w:rsid w:val="00081031"/>
    <w:rsid w:val="000824FD"/>
    <w:rsid w:val="000853F6"/>
    <w:rsid w:val="000931CB"/>
    <w:rsid w:val="000936B8"/>
    <w:rsid w:val="00094499"/>
    <w:rsid w:val="0009484E"/>
    <w:rsid w:val="000A3103"/>
    <w:rsid w:val="000A3F10"/>
    <w:rsid w:val="000A5858"/>
    <w:rsid w:val="000B09FA"/>
    <w:rsid w:val="000B5817"/>
    <w:rsid w:val="000B59FE"/>
    <w:rsid w:val="000B5FDC"/>
    <w:rsid w:val="000B6191"/>
    <w:rsid w:val="000B61D1"/>
    <w:rsid w:val="000C0580"/>
    <w:rsid w:val="000C36BF"/>
    <w:rsid w:val="000C4D50"/>
    <w:rsid w:val="000C5673"/>
    <w:rsid w:val="000C5DA3"/>
    <w:rsid w:val="000C5EFB"/>
    <w:rsid w:val="000C73E7"/>
    <w:rsid w:val="000C78B4"/>
    <w:rsid w:val="000C7B18"/>
    <w:rsid w:val="000D1C05"/>
    <w:rsid w:val="000D3126"/>
    <w:rsid w:val="000D3CAB"/>
    <w:rsid w:val="000D40CC"/>
    <w:rsid w:val="000D5986"/>
    <w:rsid w:val="000E3198"/>
    <w:rsid w:val="000E3B1D"/>
    <w:rsid w:val="000E3BBD"/>
    <w:rsid w:val="000E4D56"/>
    <w:rsid w:val="000E5CAF"/>
    <w:rsid w:val="000E73EB"/>
    <w:rsid w:val="000F2B30"/>
    <w:rsid w:val="000F398E"/>
    <w:rsid w:val="000F40AA"/>
    <w:rsid w:val="000F612A"/>
    <w:rsid w:val="00100F67"/>
    <w:rsid w:val="00101143"/>
    <w:rsid w:val="00101209"/>
    <w:rsid w:val="0010418B"/>
    <w:rsid w:val="001162C4"/>
    <w:rsid w:val="00117320"/>
    <w:rsid w:val="00121D08"/>
    <w:rsid w:val="001237CB"/>
    <w:rsid w:val="00124C78"/>
    <w:rsid w:val="00124EF7"/>
    <w:rsid w:val="001316B2"/>
    <w:rsid w:val="0013180E"/>
    <w:rsid w:val="0013185E"/>
    <w:rsid w:val="00134A6A"/>
    <w:rsid w:val="00135399"/>
    <w:rsid w:val="0013619A"/>
    <w:rsid w:val="00136E8C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764A2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037D"/>
    <w:rsid w:val="001D1A50"/>
    <w:rsid w:val="001D25C7"/>
    <w:rsid w:val="001D2E75"/>
    <w:rsid w:val="001D3A94"/>
    <w:rsid w:val="001D3FB5"/>
    <w:rsid w:val="001D4A2C"/>
    <w:rsid w:val="001E0A68"/>
    <w:rsid w:val="001E4075"/>
    <w:rsid w:val="001F119E"/>
    <w:rsid w:val="001F2AB0"/>
    <w:rsid w:val="001F3BB6"/>
    <w:rsid w:val="0020226A"/>
    <w:rsid w:val="00202496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1D9F"/>
    <w:rsid w:val="00233603"/>
    <w:rsid w:val="00237B4B"/>
    <w:rsid w:val="0024757D"/>
    <w:rsid w:val="002504CD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0E15"/>
    <w:rsid w:val="0028235D"/>
    <w:rsid w:val="0029183E"/>
    <w:rsid w:val="00294AB8"/>
    <w:rsid w:val="002976F9"/>
    <w:rsid w:val="00297BE0"/>
    <w:rsid w:val="002A694B"/>
    <w:rsid w:val="002B1FF3"/>
    <w:rsid w:val="002B298F"/>
    <w:rsid w:val="002B3418"/>
    <w:rsid w:val="002B3F45"/>
    <w:rsid w:val="002C0168"/>
    <w:rsid w:val="002D0246"/>
    <w:rsid w:val="002D4658"/>
    <w:rsid w:val="002D578D"/>
    <w:rsid w:val="002D597E"/>
    <w:rsid w:val="002D5C90"/>
    <w:rsid w:val="002E12DD"/>
    <w:rsid w:val="002E302A"/>
    <w:rsid w:val="002E7F5E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26415"/>
    <w:rsid w:val="00336E10"/>
    <w:rsid w:val="00340C0B"/>
    <w:rsid w:val="003417E4"/>
    <w:rsid w:val="00342E2E"/>
    <w:rsid w:val="003438F0"/>
    <w:rsid w:val="00343BC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B4914"/>
    <w:rsid w:val="003C1347"/>
    <w:rsid w:val="003C39B1"/>
    <w:rsid w:val="003C39FE"/>
    <w:rsid w:val="003C3B59"/>
    <w:rsid w:val="003C419E"/>
    <w:rsid w:val="003C7428"/>
    <w:rsid w:val="003C7A8B"/>
    <w:rsid w:val="003D09AF"/>
    <w:rsid w:val="003D3027"/>
    <w:rsid w:val="003E04C9"/>
    <w:rsid w:val="003E2A0A"/>
    <w:rsid w:val="003E4240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3E2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3FA7"/>
    <w:rsid w:val="00444A2A"/>
    <w:rsid w:val="00447DC3"/>
    <w:rsid w:val="00450060"/>
    <w:rsid w:val="00452820"/>
    <w:rsid w:val="0045380A"/>
    <w:rsid w:val="0045505F"/>
    <w:rsid w:val="004552E9"/>
    <w:rsid w:val="004569B6"/>
    <w:rsid w:val="00457A19"/>
    <w:rsid w:val="00460310"/>
    <w:rsid w:val="00460542"/>
    <w:rsid w:val="0046061E"/>
    <w:rsid w:val="004609EE"/>
    <w:rsid w:val="0046330F"/>
    <w:rsid w:val="00466415"/>
    <w:rsid w:val="0046707A"/>
    <w:rsid w:val="004673C7"/>
    <w:rsid w:val="0047559A"/>
    <w:rsid w:val="00480EC0"/>
    <w:rsid w:val="00481253"/>
    <w:rsid w:val="00486F15"/>
    <w:rsid w:val="00487B39"/>
    <w:rsid w:val="004914D2"/>
    <w:rsid w:val="00493EF0"/>
    <w:rsid w:val="00496CEC"/>
    <w:rsid w:val="00497C8C"/>
    <w:rsid w:val="004A31E0"/>
    <w:rsid w:val="004A622F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494"/>
    <w:rsid w:val="0050585C"/>
    <w:rsid w:val="005062E4"/>
    <w:rsid w:val="00506911"/>
    <w:rsid w:val="005079C9"/>
    <w:rsid w:val="005102D3"/>
    <w:rsid w:val="00516D8F"/>
    <w:rsid w:val="005177CC"/>
    <w:rsid w:val="0052068A"/>
    <w:rsid w:val="00530A20"/>
    <w:rsid w:val="0053464C"/>
    <w:rsid w:val="005406CC"/>
    <w:rsid w:val="0054121E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1200"/>
    <w:rsid w:val="00583324"/>
    <w:rsid w:val="00585132"/>
    <w:rsid w:val="005856D5"/>
    <w:rsid w:val="00586FEF"/>
    <w:rsid w:val="00590C26"/>
    <w:rsid w:val="00591CD3"/>
    <w:rsid w:val="00593ADA"/>
    <w:rsid w:val="0059488D"/>
    <w:rsid w:val="00594954"/>
    <w:rsid w:val="00594A6E"/>
    <w:rsid w:val="00595296"/>
    <w:rsid w:val="005952E5"/>
    <w:rsid w:val="005953FF"/>
    <w:rsid w:val="005956D1"/>
    <w:rsid w:val="00596D46"/>
    <w:rsid w:val="0059741F"/>
    <w:rsid w:val="005A2F95"/>
    <w:rsid w:val="005B32CF"/>
    <w:rsid w:val="005B5481"/>
    <w:rsid w:val="005B58B5"/>
    <w:rsid w:val="005B71F8"/>
    <w:rsid w:val="005C3768"/>
    <w:rsid w:val="005C4D0B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5B33"/>
    <w:rsid w:val="005F653E"/>
    <w:rsid w:val="005F68C9"/>
    <w:rsid w:val="005F68F5"/>
    <w:rsid w:val="00600917"/>
    <w:rsid w:val="006046CC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36C46"/>
    <w:rsid w:val="006401A3"/>
    <w:rsid w:val="006420BB"/>
    <w:rsid w:val="006422DB"/>
    <w:rsid w:val="006431BA"/>
    <w:rsid w:val="00643206"/>
    <w:rsid w:val="006448A5"/>
    <w:rsid w:val="00644982"/>
    <w:rsid w:val="00645F25"/>
    <w:rsid w:val="00660EE0"/>
    <w:rsid w:val="00662BD4"/>
    <w:rsid w:val="00664015"/>
    <w:rsid w:val="0067054F"/>
    <w:rsid w:val="006711CB"/>
    <w:rsid w:val="00680E67"/>
    <w:rsid w:val="00681266"/>
    <w:rsid w:val="00686159"/>
    <w:rsid w:val="006862B9"/>
    <w:rsid w:val="00686303"/>
    <w:rsid w:val="00692261"/>
    <w:rsid w:val="00692530"/>
    <w:rsid w:val="00693698"/>
    <w:rsid w:val="00695376"/>
    <w:rsid w:val="006B0904"/>
    <w:rsid w:val="006B1A0F"/>
    <w:rsid w:val="006B3392"/>
    <w:rsid w:val="006B60BA"/>
    <w:rsid w:val="006C355B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22368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46C42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63F7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12A"/>
    <w:rsid w:val="007B1E17"/>
    <w:rsid w:val="007B3E01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D6B99"/>
    <w:rsid w:val="007E669C"/>
    <w:rsid w:val="007E7E63"/>
    <w:rsid w:val="007F14C2"/>
    <w:rsid w:val="007F7FE4"/>
    <w:rsid w:val="00802CC0"/>
    <w:rsid w:val="00805FF4"/>
    <w:rsid w:val="00811583"/>
    <w:rsid w:val="00813B82"/>
    <w:rsid w:val="00820083"/>
    <w:rsid w:val="008234F0"/>
    <w:rsid w:val="00824078"/>
    <w:rsid w:val="008258E0"/>
    <w:rsid w:val="0082752E"/>
    <w:rsid w:val="00827C3F"/>
    <w:rsid w:val="00831055"/>
    <w:rsid w:val="00831943"/>
    <w:rsid w:val="0083323F"/>
    <w:rsid w:val="00834A07"/>
    <w:rsid w:val="008366F0"/>
    <w:rsid w:val="008431A5"/>
    <w:rsid w:val="008435C5"/>
    <w:rsid w:val="00853A82"/>
    <w:rsid w:val="00854247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2B07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0633"/>
    <w:rsid w:val="00922BE4"/>
    <w:rsid w:val="00931930"/>
    <w:rsid w:val="0093614B"/>
    <w:rsid w:val="009361F2"/>
    <w:rsid w:val="0093785E"/>
    <w:rsid w:val="009412E8"/>
    <w:rsid w:val="00941A53"/>
    <w:rsid w:val="00943348"/>
    <w:rsid w:val="009445EC"/>
    <w:rsid w:val="00947304"/>
    <w:rsid w:val="009520EE"/>
    <w:rsid w:val="009522F5"/>
    <w:rsid w:val="0095305C"/>
    <w:rsid w:val="009558ED"/>
    <w:rsid w:val="009579B6"/>
    <w:rsid w:val="009626DE"/>
    <w:rsid w:val="00963540"/>
    <w:rsid w:val="009660DA"/>
    <w:rsid w:val="00966C58"/>
    <w:rsid w:val="00966D7D"/>
    <w:rsid w:val="0097294E"/>
    <w:rsid w:val="00974037"/>
    <w:rsid w:val="009742C7"/>
    <w:rsid w:val="00974910"/>
    <w:rsid w:val="009766A7"/>
    <w:rsid w:val="00977BA4"/>
    <w:rsid w:val="009804E7"/>
    <w:rsid w:val="00982713"/>
    <w:rsid w:val="00984B9D"/>
    <w:rsid w:val="00987A45"/>
    <w:rsid w:val="00990F42"/>
    <w:rsid w:val="0099145E"/>
    <w:rsid w:val="00993472"/>
    <w:rsid w:val="00996A8D"/>
    <w:rsid w:val="00996DD4"/>
    <w:rsid w:val="009A0AF1"/>
    <w:rsid w:val="009A0C6E"/>
    <w:rsid w:val="009A218B"/>
    <w:rsid w:val="009A6B63"/>
    <w:rsid w:val="009A6B6B"/>
    <w:rsid w:val="009B0319"/>
    <w:rsid w:val="009B28A9"/>
    <w:rsid w:val="009B4E06"/>
    <w:rsid w:val="009B703C"/>
    <w:rsid w:val="009C05EE"/>
    <w:rsid w:val="009C174F"/>
    <w:rsid w:val="009C2FBF"/>
    <w:rsid w:val="009C5EFD"/>
    <w:rsid w:val="009C6BB2"/>
    <w:rsid w:val="009C7373"/>
    <w:rsid w:val="009D0866"/>
    <w:rsid w:val="009D1D37"/>
    <w:rsid w:val="009D3633"/>
    <w:rsid w:val="009D3A98"/>
    <w:rsid w:val="009D4406"/>
    <w:rsid w:val="009D5595"/>
    <w:rsid w:val="009D5B2D"/>
    <w:rsid w:val="009D69F6"/>
    <w:rsid w:val="009E0CD6"/>
    <w:rsid w:val="009E1D42"/>
    <w:rsid w:val="009E4C6D"/>
    <w:rsid w:val="009E774E"/>
    <w:rsid w:val="009F1F70"/>
    <w:rsid w:val="009F281B"/>
    <w:rsid w:val="009F7849"/>
    <w:rsid w:val="00A003F3"/>
    <w:rsid w:val="00A013A9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190F"/>
    <w:rsid w:val="00A44EFF"/>
    <w:rsid w:val="00A54321"/>
    <w:rsid w:val="00A56647"/>
    <w:rsid w:val="00A57B14"/>
    <w:rsid w:val="00A6179A"/>
    <w:rsid w:val="00A6399B"/>
    <w:rsid w:val="00A66DB4"/>
    <w:rsid w:val="00A67103"/>
    <w:rsid w:val="00A717D7"/>
    <w:rsid w:val="00A721CB"/>
    <w:rsid w:val="00A72656"/>
    <w:rsid w:val="00A75C2E"/>
    <w:rsid w:val="00A80C1F"/>
    <w:rsid w:val="00A87A8C"/>
    <w:rsid w:val="00A93239"/>
    <w:rsid w:val="00A96896"/>
    <w:rsid w:val="00AA04B2"/>
    <w:rsid w:val="00AA0C65"/>
    <w:rsid w:val="00AA299A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C153C"/>
    <w:rsid w:val="00AC3494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1394"/>
    <w:rsid w:val="00B02255"/>
    <w:rsid w:val="00B02CE5"/>
    <w:rsid w:val="00B03AC5"/>
    <w:rsid w:val="00B04A7E"/>
    <w:rsid w:val="00B07A2E"/>
    <w:rsid w:val="00B11610"/>
    <w:rsid w:val="00B1211F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0D2"/>
    <w:rsid w:val="00B8021F"/>
    <w:rsid w:val="00B8149C"/>
    <w:rsid w:val="00B82B6B"/>
    <w:rsid w:val="00B911F0"/>
    <w:rsid w:val="00B916D5"/>
    <w:rsid w:val="00B91FA2"/>
    <w:rsid w:val="00B92E20"/>
    <w:rsid w:val="00B94766"/>
    <w:rsid w:val="00B960FF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71BF"/>
    <w:rsid w:val="00C1201D"/>
    <w:rsid w:val="00C125E7"/>
    <w:rsid w:val="00C13711"/>
    <w:rsid w:val="00C15242"/>
    <w:rsid w:val="00C1569A"/>
    <w:rsid w:val="00C17778"/>
    <w:rsid w:val="00C2014D"/>
    <w:rsid w:val="00C2235E"/>
    <w:rsid w:val="00C30D50"/>
    <w:rsid w:val="00C32BCE"/>
    <w:rsid w:val="00C37C06"/>
    <w:rsid w:val="00C40BB0"/>
    <w:rsid w:val="00C430EA"/>
    <w:rsid w:val="00C44610"/>
    <w:rsid w:val="00C44ECA"/>
    <w:rsid w:val="00C46AA6"/>
    <w:rsid w:val="00C55F40"/>
    <w:rsid w:val="00C56AC7"/>
    <w:rsid w:val="00C605AE"/>
    <w:rsid w:val="00C625A8"/>
    <w:rsid w:val="00C63246"/>
    <w:rsid w:val="00C63696"/>
    <w:rsid w:val="00C63A17"/>
    <w:rsid w:val="00C63BC1"/>
    <w:rsid w:val="00C664F3"/>
    <w:rsid w:val="00C66D33"/>
    <w:rsid w:val="00C6752E"/>
    <w:rsid w:val="00C67A35"/>
    <w:rsid w:val="00C72497"/>
    <w:rsid w:val="00C7300B"/>
    <w:rsid w:val="00C745B5"/>
    <w:rsid w:val="00C77CB5"/>
    <w:rsid w:val="00C816EA"/>
    <w:rsid w:val="00C838D0"/>
    <w:rsid w:val="00C86CC2"/>
    <w:rsid w:val="00C8701A"/>
    <w:rsid w:val="00C94002"/>
    <w:rsid w:val="00CA0557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D7677"/>
    <w:rsid w:val="00CE09ED"/>
    <w:rsid w:val="00CE6532"/>
    <w:rsid w:val="00CE69DE"/>
    <w:rsid w:val="00CE6F3B"/>
    <w:rsid w:val="00CE734A"/>
    <w:rsid w:val="00CF016B"/>
    <w:rsid w:val="00CF7220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117F"/>
    <w:rsid w:val="00D252E9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41AA"/>
    <w:rsid w:val="00D55546"/>
    <w:rsid w:val="00D6184F"/>
    <w:rsid w:val="00D61952"/>
    <w:rsid w:val="00D6447E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59C3"/>
    <w:rsid w:val="00DD6D8B"/>
    <w:rsid w:val="00DD7E27"/>
    <w:rsid w:val="00DE1AB6"/>
    <w:rsid w:val="00DE2107"/>
    <w:rsid w:val="00DE3F39"/>
    <w:rsid w:val="00DE4443"/>
    <w:rsid w:val="00DE4820"/>
    <w:rsid w:val="00DE4BEA"/>
    <w:rsid w:val="00DE5A25"/>
    <w:rsid w:val="00DE6E41"/>
    <w:rsid w:val="00DF2E19"/>
    <w:rsid w:val="00DF30A1"/>
    <w:rsid w:val="00DF3898"/>
    <w:rsid w:val="00DF6460"/>
    <w:rsid w:val="00E00683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44B9"/>
    <w:rsid w:val="00E45800"/>
    <w:rsid w:val="00E4758B"/>
    <w:rsid w:val="00E50767"/>
    <w:rsid w:val="00E55E6F"/>
    <w:rsid w:val="00E57041"/>
    <w:rsid w:val="00E57D19"/>
    <w:rsid w:val="00E613C2"/>
    <w:rsid w:val="00E62088"/>
    <w:rsid w:val="00E625C4"/>
    <w:rsid w:val="00E63669"/>
    <w:rsid w:val="00E655C4"/>
    <w:rsid w:val="00E663A1"/>
    <w:rsid w:val="00E67207"/>
    <w:rsid w:val="00E70B31"/>
    <w:rsid w:val="00E76CFB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A7B9B"/>
    <w:rsid w:val="00EB0D1F"/>
    <w:rsid w:val="00EB1B23"/>
    <w:rsid w:val="00EB4011"/>
    <w:rsid w:val="00EC0733"/>
    <w:rsid w:val="00EC2C39"/>
    <w:rsid w:val="00EC41F5"/>
    <w:rsid w:val="00EC58F3"/>
    <w:rsid w:val="00ED2246"/>
    <w:rsid w:val="00ED57FD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421"/>
    <w:rsid w:val="00F14B55"/>
    <w:rsid w:val="00F16BD9"/>
    <w:rsid w:val="00F1787A"/>
    <w:rsid w:val="00F2000D"/>
    <w:rsid w:val="00F21C4F"/>
    <w:rsid w:val="00F2753F"/>
    <w:rsid w:val="00F3004C"/>
    <w:rsid w:val="00F31948"/>
    <w:rsid w:val="00F32DA9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4987"/>
    <w:rsid w:val="00F7515C"/>
    <w:rsid w:val="00F75AE8"/>
    <w:rsid w:val="00F75B3A"/>
    <w:rsid w:val="00F7767F"/>
    <w:rsid w:val="00F8013F"/>
    <w:rsid w:val="00F831B8"/>
    <w:rsid w:val="00F84B33"/>
    <w:rsid w:val="00F850F6"/>
    <w:rsid w:val="00F85B68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A6DC0"/>
    <w:rsid w:val="00FB181A"/>
    <w:rsid w:val="00FB1E06"/>
    <w:rsid w:val="00FB2E31"/>
    <w:rsid w:val="00FC0E67"/>
    <w:rsid w:val="00FC1AC5"/>
    <w:rsid w:val="00FC25BC"/>
    <w:rsid w:val="00FC393E"/>
    <w:rsid w:val="00FC3D93"/>
    <w:rsid w:val="00FC6359"/>
    <w:rsid w:val="00FD1E44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6326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447A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4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47AA"/>
    <w:rPr>
      <w:b/>
      <w:bCs/>
      <w:sz w:val="20"/>
      <w:szCs w:val="20"/>
    </w:rPr>
  </w:style>
  <w:style w:type="paragraph" w:customStyle="1" w:styleId="aff1">
    <w:basedOn w:val="a"/>
    <w:next w:val="a"/>
    <w:link w:val="aff2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Название Знак"/>
    <w:link w:val="aff1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4">
    <w:name w:val="footnote reference"/>
    <w:basedOn w:val="a0"/>
    <w:uiPriority w:val="99"/>
    <w:semiHidden/>
    <w:unhideWhenUsed/>
    <w:rsid w:val="00504D45"/>
    <w:rPr>
      <w:vertAlign w:val="superscript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746C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3ABF-2195-49CD-894F-AA45EAA4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Толокнова К.В.</cp:lastModifiedBy>
  <cp:revision>14</cp:revision>
  <cp:lastPrinted>2024-07-17T10:46:00Z</cp:lastPrinted>
  <dcterms:created xsi:type="dcterms:W3CDTF">2024-12-28T06:26:00Z</dcterms:created>
  <dcterms:modified xsi:type="dcterms:W3CDTF">2024-12-28T08:39:00Z</dcterms:modified>
</cp:coreProperties>
</file>