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B6F" w:rsidRPr="00E213E2" w:rsidRDefault="00F45B6F" w:rsidP="00E213E2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213E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A6F1E">
        <w:rPr>
          <w:rFonts w:ascii="Times New Roman" w:hAnsi="Times New Roman" w:cs="Times New Roman"/>
          <w:sz w:val="28"/>
          <w:szCs w:val="28"/>
        </w:rPr>
        <w:t>1</w:t>
      </w:r>
    </w:p>
    <w:p w:rsidR="00F45B6F" w:rsidRPr="00E213E2" w:rsidRDefault="00F45B6F" w:rsidP="00E213E2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F45B6F" w:rsidRPr="00E213E2" w:rsidRDefault="00640259" w:rsidP="00E213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E213E2">
        <w:rPr>
          <w:rFonts w:ascii="Times New Roman" w:hAnsi="Times New Roman" w:cs="Times New Roman"/>
          <w:b w:val="0"/>
          <w:sz w:val="28"/>
          <w:szCs w:val="28"/>
        </w:rPr>
        <w:t>лан</w:t>
      </w:r>
    </w:p>
    <w:p w:rsidR="000E5BA4" w:rsidRPr="00E213E2" w:rsidRDefault="00640259" w:rsidP="00E213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213E2">
        <w:rPr>
          <w:rFonts w:ascii="Times New Roman" w:hAnsi="Times New Roman" w:cs="Times New Roman"/>
          <w:b w:val="0"/>
          <w:sz w:val="28"/>
          <w:szCs w:val="28"/>
        </w:rPr>
        <w:t>мероприятий («</w:t>
      </w:r>
      <w:r w:rsidR="007610FF">
        <w:rPr>
          <w:rFonts w:ascii="Times New Roman" w:hAnsi="Times New Roman" w:cs="Times New Roman"/>
          <w:b w:val="0"/>
          <w:sz w:val="28"/>
          <w:szCs w:val="28"/>
        </w:rPr>
        <w:t>д</w:t>
      </w:r>
      <w:r w:rsidRPr="00E213E2">
        <w:rPr>
          <w:rFonts w:ascii="Times New Roman" w:hAnsi="Times New Roman" w:cs="Times New Roman"/>
          <w:b w:val="0"/>
          <w:sz w:val="28"/>
          <w:szCs w:val="28"/>
        </w:rPr>
        <w:t xml:space="preserve">орожная карта») по содействию развитию конкуренции </w:t>
      </w:r>
    </w:p>
    <w:p w:rsidR="00F45B6F" w:rsidRPr="00E213E2" w:rsidRDefault="00640259" w:rsidP="00E213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213E2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>Х</w:t>
      </w:r>
      <w:r w:rsidRPr="00E213E2">
        <w:rPr>
          <w:rFonts w:ascii="Times New Roman" w:hAnsi="Times New Roman" w:cs="Times New Roman"/>
          <w:b w:val="0"/>
          <w:sz w:val="28"/>
          <w:szCs w:val="28"/>
        </w:rPr>
        <w:t>анты-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E213E2">
        <w:rPr>
          <w:rFonts w:ascii="Times New Roman" w:hAnsi="Times New Roman" w:cs="Times New Roman"/>
          <w:b w:val="0"/>
          <w:sz w:val="28"/>
          <w:szCs w:val="28"/>
        </w:rPr>
        <w:t>ансийском районе</w:t>
      </w:r>
    </w:p>
    <w:p w:rsidR="00F45B6F" w:rsidRPr="00E213E2" w:rsidRDefault="00F45B6F" w:rsidP="00E213E2">
      <w:pPr>
        <w:widowControl w:val="0"/>
        <w:tabs>
          <w:tab w:val="left" w:pos="7797"/>
          <w:tab w:val="left" w:pos="11907"/>
        </w:tabs>
        <w:jc w:val="both"/>
        <w:rPr>
          <w:rFonts w:ascii="Times New Roman" w:hAnsi="Times New Roman"/>
          <w:sz w:val="28"/>
          <w:szCs w:val="28"/>
        </w:rPr>
      </w:pPr>
    </w:p>
    <w:p w:rsidR="00DE1767" w:rsidRPr="00E213E2" w:rsidRDefault="002A135A" w:rsidP="00E213E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213E2">
        <w:rPr>
          <w:rFonts w:ascii="Times New Roman" w:hAnsi="Times New Roman" w:cs="Times New Roman"/>
          <w:b w:val="0"/>
          <w:sz w:val="28"/>
          <w:szCs w:val="28"/>
        </w:rPr>
        <w:t xml:space="preserve">Раздел I. </w:t>
      </w:r>
      <w:r w:rsidR="00640259" w:rsidRPr="00E213E2">
        <w:rPr>
          <w:rFonts w:ascii="Times New Roman" w:hAnsi="Times New Roman" w:cs="Times New Roman"/>
          <w:b w:val="0"/>
          <w:sz w:val="28"/>
          <w:szCs w:val="28"/>
        </w:rPr>
        <w:t xml:space="preserve">мероприятия по содействию развитию конкуренции на товарных рынках </w:t>
      </w:r>
    </w:p>
    <w:p w:rsidR="002A135A" w:rsidRDefault="00640259" w:rsidP="00E213E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213E2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>Х</w:t>
      </w:r>
      <w:r w:rsidRPr="00E213E2">
        <w:rPr>
          <w:rFonts w:ascii="Times New Roman" w:hAnsi="Times New Roman" w:cs="Times New Roman"/>
          <w:b w:val="0"/>
          <w:sz w:val="28"/>
          <w:szCs w:val="28"/>
        </w:rPr>
        <w:t>анты-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E213E2">
        <w:rPr>
          <w:rFonts w:ascii="Times New Roman" w:hAnsi="Times New Roman" w:cs="Times New Roman"/>
          <w:b w:val="0"/>
          <w:sz w:val="28"/>
          <w:szCs w:val="28"/>
        </w:rPr>
        <w:t>ансийском районе</w:t>
      </w:r>
    </w:p>
    <w:p w:rsidR="00C7174B" w:rsidRPr="00E213E2" w:rsidRDefault="00C7174B" w:rsidP="00E213E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62"/>
        <w:gridCol w:w="3686"/>
        <w:gridCol w:w="2618"/>
        <w:gridCol w:w="1918"/>
        <w:gridCol w:w="1276"/>
        <w:gridCol w:w="1559"/>
        <w:gridCol w:w="3544"/>
      </w:tblGrid>
      <w:tr w:rsidR="002A135A" w:rsidRPr="00E213E2" w:rsidTr="00BE1375">
        <w:trPr>
          <w:trHeight w:val="20"/>
        </w:trPr>
        <w:tc>
          <w:tcPr>
            <w:tcW w:w="562" w:type="dxa"/>
          </w:tcPr>
          <w:p w:rsidR="002A135A" w:rsidRPr="00E213E2" w:rsidRDefault="00C53FE5" w:rsidP="00E213E2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E213E2">
              <w:rPr>
                <w:rFonts w:ascii="Times New Roman" w:hAnsi="Times New Roman" w:cs="Times New Roman"/>
                <w:sz w:val="20"/>
              </w:rPr>
              <w:t>№</w:t>
            </w:r>
            <w:r w:rsidR="002A135A" w:rsidRPr="00E213E2">
              <w:rPr>
                <w:rFonts w:ascii="Times New Roman" w:hAnsi="Times New Roman" w:cs="Times New Roman"/>
                <w:sz w:val="20"/>
              </w:rPr>
              <w:t xml:space="preserve"> п/п</w:t>
            </w:r>
          </w:p>
        </w:tc>
        <w:tc>
          <w:tcPr>
            <w:tcW w:w="3686" w:type="dxa"/>
          </w:tcPr>
          <w:p w:rsidR="002A135A" w:rsidRPr="00E213E2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E213E2"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2618" w:type="dxa"/>
          </w:tcPr>
          <w:p w:rsidR="002A135A" w:rsidRPr="00E213E2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E213E2">
              <w:rPr>
                <w:rFonts w:ascii="Times New Roman" w:hAnsi="Times New Roman" w:cs="Times New Roman"/>
                <w:sz w:val="20"/>
              </w:rPr>
              <w:t>Описание проблемы, на решение которой направлено мероприятие</w:t>
            </w:r>
          </w:p>
        </w:tc>
        <w:tc>
          <w:tcPr>
            <w:tcW w:w="1918" w:type="dxa"/>
          </w:tcPr>
          <w:p w:rsidR="002A135A" w:rsidRPr="00E213E2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E213E2">
              <w:rPr>
                <w:rFonts w:ascii="Times New Roman" w:hAnsi="Times New Roman" w:cs="Times New Roman"/>
                <w:sz w:val="20"/>
              </w:rPr>
              <w:t>Ключевое событие/результат</w:t>
            </w:r>
          </w:p>
        </w:tc>
        <w:tc>
          <w:tcPr>
            <w:tcW w:w="1276" w:type="dxa"/>
          </w:tcPr>
          <w:p w:rsidR="002A135A" w:rsidRPr="00E213E2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E213E2">
              <w:rPr>
                <w:rFonts w:ascii="Times New Roman" w:hAnsi="Times New Roman" w:cs="Times New Roman"/>
                <w:sz w:val="20"/>
              </w:rPr>
              <w:t>Срок</w:t>
            </w:r>
          </w:p>
        </w:tc>
        <w:tc>
          <w:tcPr>
            <w:tcW w:w="1559" w:type="dxa"/>
          </w:tcPr>
          <w:p w:rsidR="002A135A" w:rsidRPr="00E213E2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E213E2">
              <w:rPr>
                <w:rFonts w:ascii="Times New Roman" w:hAnsi="Times New Roman" w:cs="Times New Roman"/>
                <w:sz w:val="20"/>
              </w:rPr>
              <w:t>Вид документа</w:t>
            </w:r>
          </w:p>
        </w:tc>
        <w:tc>
          <w:tcPr>
            <w:tcW w:w="3544" w:type="dxa"/>
          </w:tcPr>
          <w:p w:rsidR="002A135A" w:rsidRPr="00E213E2" w:rsidRDefault="00D95A0B" w:rsidP="00A427F1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Исполнение на 01.</w:t>
            </w:r>
            <w:r w:rsidR="00A427F1">
              <w:rPr>
                <w:rFonts w:ascii="Times New Roman" w:hAnsi="Times New Roman" w:cs="Times New Roman"/>
                <w:sz w:val="20"/>
              </w:rPr>
              <w:t>10</w:t>
            </w:r>
            <w:r>
              <w:rPr>
                <w:rFonts w:ascii="Times New Roman" w:hAnsi="Times New Roman" w:cs="Times New Roman"/>
                <w:sz w:val="20"/>
              </w:rPr>
              <w:t>.202</w:t>
            </w:r>
            <w:r w:rsidR="00F12D61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2A135A" w:rsidRPr="00E213E2" w:rsidTr="00BE1375">
        <w:trPr>
          <w:trHeight w:val="20"/>
        </w:trPr>
        <w:tc>
          <w:tcPr>
            <w:tcW w:w="562" w:type="dxa"/>
            <w:tcBorders>
              <w:bottom w:val="single" w:sz="4" w:space="0" w:color="auto"/>
            </w:tcBorders>
          </w:tcPr>
          <w:p w:rsidR="002A135A" w:rsidRPr="00E213E2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2A135A" w:rsidRPr="00E213E2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618" w:type="dxa"/>
            <w:tcBorders>
              <w:bottom w:val="single" w:sz="4" w:space="0" w:color="auto"/>
            </w:tcBorders>
          </w:tcPr>
          <w:p w:rsidR="002A135A" w:rsidRPr="00E213E2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2A135A" w:rsidRPr="00E213E2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A135A" w:rsidRPr="00E213E2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135A" w:rsidRPr="00E213E2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A135A" w:rsidRPr="00E213E2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</w:tr>
      <w:tr w:rsidR="00C10638" w:rsidRPr="00E213E2" w:rsidTr="00BE1375">
        <w:tblPrEx>
          <w:tblBorders>
            <w:insideH w:val="nil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C10638" w:rsidRPr="00E213E2" w:rsidRDefault="00A41F0D" w:rsidP="00A41F0D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6072BD"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46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10638" w:rsidRPr="00E213E2" w:rsidRDefault="00C10638" w:rsidP="00E213E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Рынок теплоснабжения (производства тепловой энергии)</w:t>
            </w:r>
          </w:p>
        </w:tc>
      </w:tr>
      <w:tr w:rsidR="00C10638" w:rsidRPr="00E213E2" w:rsidTr="00BE1375">
        <w:tblPrEx>
          <w:tblBorders>
            <w:insideH w:val="nil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C10638" w:rsidRPr="00E213E2" w:rsidRDefault="00A41F0D" w:rsidP="00A41F0D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C10638"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.1.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C10638" w:rsidRPr="00E213E2" w:rsidRDefault="00C10638" w:rsidP="00E213E2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C10638" w:rsidRPr="00E213E2" w:rsidRDefault="00C10638" w:rsidP="00E213E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высокий уровень износа инженерных сетей коммунального комплекса 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:rsidR="00C10638" w:rsidRPr="00E213E2" w:rsidRDefault="00C10638" w:rsidP="00E213E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сохранение эксплуатационных свойств инженерных сетей коммунального комплекса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10638" w:rsidRPr="002E0875" w:rsidRDefault="00C10638" w:rsidP="00E213E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</w:t>
            </w:r>
            <w:r w:rsidR="00D05630"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22</w:t>
            </w: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года;</w:t>
            </w:r>
          </w:p>
          <w:p w:rsidR="00C10638" w:rsidRPr="002E0875" w:rsidRDefault="00D05630" w:rsidP="00E213E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</w:t>
            </w:r>
            <w:r w:rsidR="00C10638"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года;</w:t>
            </w:r>
          </w:p>
          <w:p w:rsidR="00C10638" w:rsidRPr="002E0875" w:rsidRDefault="00C10638" w:rsidP="00D05630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</w:t>
            </w:r>
            <w:r w:rsidR="00D05630"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года</w:t>
            </w:r>
            <w:r w:rsidR="00D05630"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D05630" w:rsidRPr="002E0875" w:rsidRDefault="00D05630" w:rsidP="00D05630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0638" w:rsidRPr="002E0875" w:rsidRDefault="00C10638" w:rsidP="00E213E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информация в </w:t>
            </w:r>
            <w:proofErr w:type="gramStart"/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уполномочен</w:t>
            </w:r>
            <w:r w:rsidR="00640259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  <w:proofErr w:type="spellStart"/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ный</w:t>
            </w:r>
            <w:proofErr w:type="spellEnd"/>
            <w:proofErr w:type="gramEnd"/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орган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80A37" w:rsidRPr="00B80A37" w:rsidRDefault="00B80A37" w:rsidP="00B80A3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80A37">
              <w:rPr>
                <w:rFonts w:ascii="Times New Roman" w:hAnsi="Times New Roman" w:cs="Times New Roman"/>
                <w:color w:val="000000" w:themeColor="text1"/>
                <w:sz w:val="20"/>
              </w:rPr>
              <w:t>Реализуемые мероприятия:</w:t>
            </w:r>
          </w:p>
          <w:p w:rsidR="00B80A37" w:rsidRPr="00B80A37" w:rsidRDefault="00B80A37" w:rsidP="00B80A3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80A37">
              <w:rPr>
                <w:rFonts w:ascii="Times New Roman" w:hAnsi="Times New Roman" w:cs="Times New Roman"/>
                <w:color w:val="000000" w:themeColor="text1"/>
                <w:sz w:val="20"/>
              </w:rPr>
              <w:t>1) Замена вводного электрощита и подключение ДЭС на водозаборных очистных сооружениях п.Луговской Ханты-Мансийского района</w:t>
            </w:r>
          </w:p>
          <w:p w:rsidR="00B80A37" w:rsidRPr="00B80A37" w:rsidRDefault="00B80A37" w:rsidP="00B80A3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80A37">
              <w:rPr>
                <w:rFonts w:ascii="Times New Roman" w:hAnsi="Times New Roman" w:cs="Times New Roman"/>
                <w:color w:val="000000" w:themeColor="text1"/>
                <w:sz w:val="20"/>
              </w:rPr>
              <w:t>(Выполнено);</w:t>
            </w:r>
          </w:p>
          <w:p w:rsidR="00B80A37" w:rsidRPr="00B80A37" w:rsidRDefault="00B80A37" w:rsidP="00B80A3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B80A37" w:rsidRPr="00B80A37" w:rsidRDefault="00B80A37" w:rsidP="00B80A3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80A37">
              <w:rPr>
                <w:rFonts w:ascii="Times New Roman" w:hAnsi="Times New Roman" w:cs="Times New Roman"/>
                <w:color w:val="000000" w:themeColor="text1"/>
                <w:sz w:val="20"/>
              </w:rPr>
              <w:t>2) Капитальный ремонт водозаборных очистных сооружений с. Троица Ханты-Мансийского района</w:t>
            </w:r>
          </w:p>
          <w:p w:rsidR="00B80A37" w:rsidRPr="00B80A37" w:rsidRDefault="00B80A37" w:rsidP="00B80A3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80A37">
              <w:rPr>
                <w:rFonts w:ascii="Times New Roman" w:hAnsi="Times New Roman" w:cs="Times New Roman"/>
                <w:color w:val="000000" w:themeColor="text1"/>
                <w:sz w:val="20"/>
              </w:rPr>
              <w:t>(Выполнено);</w:t>
            </w:r>
          </w:p>
          <w:p w:rsidR="00B80A37" w:rsidRPr="00B80A37" w:rsidRDefault="00B80A37" w:rsidP="00B80A3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B80A37" w:rsidRPr="00B80A37" w:rsidRDefault="00B80A37" w:rsidP="00B80A3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80A37">
              <w:rPr>
                <w:rFonts w:ascii="Times New Roman" w:hAnsi="Times New Roman" w:cs="Times New Roman"/>
                <w:color w:val="000000" w:themeColor="text1"/>
                <w:sz w:val="20"/>
              </w:rPr>
              <w:t>3) Капитальный ремонт водоочистных сооружений д.Ярки, Ханты-Мансийского района</w:t>
            </w:r>
          </w:p>
          <w:p w:rsidR="00B80A37" w:rsidRPr="00B80A37" w:rsidRDefault="00B80A37" w:rsidP="00B80A3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80A37">
              <w:rPr>
                <w:rFonts w:ascii="Times New Roman" w:hAnsi="Times New Roman" w:cs="Times New Roman"/>
                <w:color w:val="000000" w:themeColor="text1"/>
                <w:sz w:val="20"/>
              </w:rPr>
              <w:t>(Выполнено);</w:t>
            </w:r>
          </w:p>
          <w:p w:rsidR="00B80A37" w:rsidRPr="00B80A37" w:rsidRDefault="00B80A37" w:rsidP="00B80A3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B80A37" w:rsidRPr="00B80A37" w:rsidRDefault="00B80A37" w:rsidP="00B80A3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80A3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4) Капитальный ремонт котельной </w:t>
            </w:r>
            <w:proofErr w:type="spellStart"/>
            <w:r w:rsidRPr="00B80A37">
              <w:rPr>
                <w:rFonts w:ascii="Times New Roman" w:hAnsi="Times New Roman" w:cs="Times New Roman"/>
                <w:color w:val="000000" w:themeColor="text1"/>
                <w:sz w:val="20"/>
              </w:rPr>
              <w:t>с.Батово</w:t>
            </w:r>
            <w:proofErr w:type="spellEnd"/>
            <w:r w:rsidRPr="00B80A3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Ханты-Мансийского района (ремонт ограждения на территории котельной)</w:t>
            </w:r>
          </w:p>
          <w:p w:rsidR="00B80A37" w:rsidRPr="00B80A37" w:rsidRDefault="00B80A37" w:rsidP="00B80A3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80A37">
              <w:rPr>
                <w:rFonts w:ascii="Times New Roman" w:hAnsi="Times New Roman" w:cs="Times New Roman"/>
                <w:color w:val="000000" w:themeColor="text1"/>
                <w:sz w:val="20"/>
              </w:rPr>
              <w:t>(Выполнено);</w:t>
            </w:r>
          </w:p>
          <w:p w:rsidR="00B80A37" w:rsidRPr="00B80A37" w:rsidRDefault="00B80A37" w:rsidP="00B80A3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B80A37" w:rsidRPr="00B80A37" w:rsidRDefault="00B80A37" w:rsidP="00B80A3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80A37">
              <w:rPr>
                <w:rFonts w:ascii="Times New Roman" w:hAnsi="Times New Roman" w:cs="Times New Roman"/>
                <w:color w:val="000000" w:themeColor="text1"/>
                <w:sz w:val="20"/>
              </w:rPr>
              <w:t>5) Капитальный ремонт котельной "ВИАЛ-2500 Г2" п. Горноправдинск Ханты-Мансийского района (ремонт ограждения на территории котельной)</w:t>
            </w:r>
          </w:p>
          <w:p w:rsidR="00B80A37" w:rsidRPr="00B80A37" w:rsidRDefault="00B80A37" w:rsidP="00B80A3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80A37">
              <w:rPr>
                <w:rFonts w:ascii="Times New Roman" w:hAnsi="Times New Roman" w:cs="Times New Roman"/>
                <w:color w:val="000000" w:themeColor="text1"/>
                <w:sz w:val="20"/>
              </w:rPr>
              <w:t>(Выполнено);</w:t>
            </w:r>
          </w:p>
          <w:p w:rsidR="00B80A37" w:rsidRPr="00B80A37" w:rsidRDefault="00B80A37" w:rsidP="00B80A3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B80A37" w:rsidRPr="00B80A37" w:rsidRDefault="00B80A37" w:rsidP="00B80A3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80A3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6) Выполнение работ по подготовке к осенне-зимнему периоду жилищно-коммунального комплекса Ханты-Мансийского района (обследование котельной "Клубная", </w:t>
            </w:r>
            <w:proofErr w:type="spellStart"/>
            <w:r w:rsidRPr="00B80A37">
              <w:rPr>
                <w:rFonts w:ascii="Times New Roman" w:hAnsi="Times New Roman" w:cs="Times New Roman"/>
                <w:color w:val="000000" w:themeColor="text1"/>
                <w:sz w:val="20"/>
              </w:rPr>
              <w:t>п.Нялинское</w:t>
            </w:r>
            <w:proofErr w:type="spellEnd"/>
            <w:r w:rsidRPr="00B80A3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Ханты-Мансийского района)</w:t>
            </w:r>
          </w:p>
          <w:p w:rsidR="00B80A37" w:rsidRPr="00B80A37" w:rsidRDefault="00B80A37" w:rsidP="00B80A3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80A37">
              <w:rPr>
                <w:rFonts w:ascii="Times New Roman" w:hAnsi="Times New Roman" w:cs="Times New Roman"/>
                <w:color w:val="000000" w:themeColor="text1"/>
                <w:sz w:val="20"/>
              </w:rPr>
              <w:t>(Выполнено);</w:t>
            </w:r>
          </w:p>
          <w:p w:rsidR="00B80A37" w:rsidRPr="00B80A37" w:rsidRDefault="00B80A37" w:rsidP="00B80A3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B80A37" w:rsidRPr="00B80A37" w:rsidRDefault="00B80A37" w:rsidP="00B80A3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80A37">
              <w:rPr>
                <w:rFonts w:ascii="Times New Roman" w:hAnsi="Times New Roman" w:cs="Times New Roman"/>
                <w:color w:val="000000" w:themeColor="text1"/>
                <w:sz w:val="20"/>
              </w:rPr>
              <w:t>7) Выполнение работ по разработке режимных карт для котлов в котельных Ханты-Мансийского района</w:t>
            </w:r>
          </w:p>
          <w:p w:rsidR="00B80A37" w:rsidRPr="00B80A37" w:rsidRDefault="00B80A37" w:rsidP="00B80A3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80A37">
              <w:rPr>
                <w:rFonts w:ascii="Times New Roman" w:hAnsi="Times New Roman" w:cs="Times New Roman"/>
                <w:color w:val="000000" w:themeColor="text1"/>
                <w:sz w:val="20"/>
              </w:rPr>
              <w:t>(Выполнено);</w:t>
            </w:r>
          </w:p>
          <w:p w:rsidR="00C10638" w:rsidRDefault="00B80A37" w:rsidP="00B80A3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80A3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8) Капитальный ремонт инженерных сетей </w:t>
            </w:r>
            <w:proofErr w:type="spellStart"/>
            <w:r w:rsidRPr="00B80A37">
              <w:rPr>
                <w:rFonts w:ascii="Times New Roman" w:hAnsi="Times New Roman" w:cs="Times New Roman"/>
                <w:color w:val="000000" w:themeColor="text1"/>
                <w:sz w:val="20"/>
              </w:rPr>
              <w:t>тепловодоснабжения</w:t>
            </w:r>
            <w:proofErr w:type="spellEnd"/>
            <w:r w:rsidRPr="00B80A3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 ул. Ленина, ул. Гагарина, ул. Рабочая, ул. Комсомольская п. Луговской Ханты-Мансийского района</w:t>
            </w:r>
            <w:r w:rsidR="00A427F1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A427F1" w:rsidRDefault="00A427F1" w:rsidP="00B80A3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9) Капитальный ремонт сетей тепло-водоснабжения по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ул.Строителей,д.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4,д.6, д.8, д.Шапша Ханты-мансийского района </w:t>
            </w:r>
          </w:p>
          <w:p w:rsidR="00A427F1" w:rsidRDefault="00A427F1" w:rsidP="00B80A3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(Выполнено);</w:t>
            </w:r>
          </w:p>
          <w:p w:rsidR="00A427F1" w:rsidRDefault="00A427F1" w:rsidP="00B80A3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10) Капитальный ремонт котельной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с.Кышик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(замена оборудования)</w:t>
            </w:r>
          </w:p>
          <w:p w:rsidR="00A427F1" w:rsidRDefault="00A427F1" w:rsidP="00A427F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11) Капитальный ремонт скважины 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надскваженными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сооружениями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д.Белогорье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Ханты-Мансийского района</w:t>
            </w:r>
          </w:p>
          <w:p w:rsidR="00A427F1" w:rsidRPr="00E213E2" w:rsidRDefault="00A427F1" w:rsidP="00AD7AB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12) Капитальный ремонт котельных «Совхозная» ВИАЛ 2500Г2, «Центральная»</w:t>
            </w:r>
            <w:r w:rsidR="00AD7AB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ВИАЛ 2500Г2 в п. Луговской Ханты-Мансийского района</w:t>
            </w:r>
          </w:p>
        </w:tc>
      </w:tr>
      <w:tr w:rsidR="00AD52B2" w:rsidRPr="00E213E2" w:rsidTr="00BE1375">
        <w:tblPrEx>
          <w:tblBorders>
            <w:insideH w:val="nil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D52B2" w:rsidRPr="002E0875" w:rsidRDefault="00A41F0D" w:rsidP="00A41F0D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</w:t>
            </w:r>
            <w:r w:rsidR="00AD52B2"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.2.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AD52B2" w:rsidRPr="002E0875" w:rsidRDefault="00AD52B2" w:rsidP="00E213E2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Софинансирование платы </w:t>
            </w:r>
            <w:proofErr w:type="spellStart"/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концедента</w:t>
            </w:r>
            <w:proofErr w:type="spellEnd"/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, в том числе в части расходов на создание, реконструкцию, модернизацию объектов концессионного соглашения, а также на использование (эксплуатацию) объектов, </w:t>
            </w:r>
            <w:r w:rsidR="00BA67FA"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систем,</w:t>
            </w: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переданных по концессионному соглашению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AD52B2" w:rsidRPr="002E0875" w:rsidRDefault="00AD52B2" w:rsidP="00AD52B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низкий уровень заинтересованности частных операторов в коммунальном комплексе как в построении бизнеса в целом 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:rsidR="00AD52B2" w:rsidRPr="002E0875" w:rsidRDefault="00AD52B2" w:rsidP="00AD52B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модернизация объектов жилищно-коммунального хозяйства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D52B2" w:rsidRPr="002E0875" w:rsidRDefault="00AD52B2" w:rsidP="00AD52B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AD52B2" w:rsidRPr="002E0875" w:rsidRDefault="00AD52B2" w:rsidP="00AD52B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AD52B2" w:rsidRPr="002E0875" w:rsidRDefault="00AD52B2" w:rsidP="00AD52B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AD52B2" w:rsidRPr="002E0875" w:rsidRDefault="00AD52B2" w:rsidP="00AD52B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52B2" w:rsidRPr="002E0875" w:rsidRDefault="00AD52B2" w:rsidP="00F80256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информация </w:t>
            </w:r>
            <w:r w:rsidR="00F80256"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 </w:t>
            </w:r>
            <w:proofErr w:type="gramStart"/>
            <w:r w:rsidR="00F80256"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уполномочен</w:t>
            </w:r>
            <w:r w:rsidR="00640259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  <w:proofErr w:type="spellStart"/>
            <w:r w:rsidR="00F80256"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ный</w:t>
            </w:r>
            <w:proofErr w:type="spellEnd"/>
            <w:proofErr w:type="gramEnd"/>
            <w:r w:rsidR="00F80256"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орган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32C65" w:rsidRPr="00032C65" w:rsidRDefault="00B80A37" w:rsidP="00032C65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92496">
              <w:rPr>
                <w:rFonts w:ascii="Times New Roman" w:hAnsi="Times New Roman"/>
                <w:color w:val="000000" w:themeColor="text1"/>
                <w:sz w:val="20"/>
              </w:rPr>
              <w:t>Решения по заключению концессионных соглашений не принимались</w:t>
            </w:r>
          </w:p>
        </w:tc>
      </w:tr>
      <w:tr w:rsidR="006072BD" w:rsidRPr="00E213E2" w:rsidTr="00BE1375">
        <w:tblPrEx>
          <w:tblBorders>
            <w:insideH w:val="nil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6072BD" w:rsidRPr="00E213E2" w:rsidRDefault="00A41F0D" w:rsidP="00A41F0D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  <w:r w:rsidR="006072BD"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46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072BD" w:rsidRPr="00E213E2" w:rsidRDefault="006072BD" w:rsidP="00E213E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Рынок жилищного строительства (за исключением индивидуального жилищного строительства)</w:t>
            </w:r>
          </w:p>
        </w:tc>
      </w:tr>
      <w:tr w:rsidR="006072BD" w:rsidRPr="00E213E2" w:rsidTr="00BE1375">
        <w:tblPrEx>
          <w:tblBorders>
            <w:insideH w:val="nil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6072BD" w:rsidRPr="00E213E2" w:rsidRDefault="00A41F0D" w:rsidP="00A41F0D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  <w:r w:rsidR="006072BD"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.1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6072BD" w:rsidRPr="00E213E2" w:rsidRDefault="006072BD" w:rsidP="00E213E2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Внедрение целевой модели «Получение разрешения на строительство и территориальное планирование» в жилищном строительстве, оказание муниципальных услуг в соответствии с административным регламентом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6072BD" w:rsidRPr="00E213E2" w:rsidRDefault="006072BD" w:rsidP="00E213E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низкая информированность участников градостроительных отношений о порядке получения муниципальных услуг в сфере градостроительства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:rsidR="006072BD" w:rsidRPr="00E213E2" w:rsidRDefault="006072BD" w:rsidP="00E213E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снижение сроков получения разрешений на строительство и ввод объекта в эксплуатацию,</w:t>
            </w:r>
          </w:p>
          <w:p w:rsidR="006072BD" w:rsidRPr="00E213E2" w:rsidRDefault="006072BD" w:rsidP="00E213E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сроков проведения экспертизы проектной документации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0E87" w:rsidRPr="002E0875" w:rsidRDefault="003E0E87" w:rsidP="003E0E87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3E0E87" w:rsidRPr="002E0875" w:rsidRDefault="003E0E87" w:rsidP="003E0E87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3E0E87" w:rsidRPr="002E0875" w:rsidRDefault="003E0E87" w:rsidP="003E0E87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6072BD" w:rsidRPr="002E0875" w:rsidRDefault="003E0E87" w:rsidP="003E0E87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072BD" w:rsidRPr="00E213E2" w:rsidRDefault="006072BD" w:rsidP="00E213E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информация на официальном сайте администрации Ханты-Мансийского района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80A37" w:rsidRPr="008165AD" w:rsidRDefault="00AD7AB4" w:rsidP="00AD7AB4">
            <w:pPr>
              <w:pStyle w:val="ConsPlusNormal0"/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Му</w:t>
            </w:r>
            <w:r w:rsidR="00B80A37" w:rsidRPr="008165AD">
              <w:rPr>
                <w:rFonts w:ascii="Times New Roman" w:hAnsi="Times New Roman" w:cs="Times New Roman"/>
                <w:color w:val="000000" w:themeColor="text1"/>
                <w:sz w:val="20"/>
              </w:rPr>
              <w:t>ниципальные услуги оказыва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ются в соответствии с утвержденными адм</w:t>
            </w:r>
            <w:r w:rsidR="00B80A37" w:rsidRPr="008165AD">
              <w:rPr>
                <w:rFonts w:ascii="Times New Roman" w:hAnsi="Times New Roman" w:cs="Times New Roman"/>
                <w:color w:val="000000" w:themeColor="text1"/>
                <w:sz w:val="20"/>
              </w:rPr>
              <w:t>инистративными регламентами. Информация о предоставлении муниципальных услуг размещена на: 1)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B80A37" w:rsidRPr="008165AD">
              <w:rPr>
                <w:rFonts w:ascii="Times New Roman" w:hAnsi="Times New Roman" w:cs="Times New Roman"/>
                <w:color w:val="000000" w:themeColor="text1"/>
                <w:sz w:val="20"/>
              </w:rPr>
              <w:t>официальном сайте админист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рации Х</w:t>
            </w:r>
            <w:r w:rsidR="00B80A37" w:rsidRPr="008165A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анты-Мансийского района по адресу: </w:t>
            </w:r>
            <w:hyperlink r:id="rId8" w:history="1">
              <w:r w:rsidR="00B80A37" w:rsidRPr="008165AD">
                <w:rPr>
                  <w:rStyle w:val="afb"/>
                  <w:rFonts w:ascii="Times New Roman" w:hAnsi="Times New Roman" w:cs="Times New Roman"/>
                  <w:color w:val="000000" w:themeColor="text1"/>
                  <w:sz w:val="20"/>
                </w:rPr>
                <w:t>http://hmrn.ru/municserv/npa/rmu/adm</w:t>
              </w:r>
            </w:hyperlink>
            <w:r w:rsidR="00B80A37" w:rsidRPr="008165AD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B80A37" w:rsidRPr="008165AD" w:rsidRDefault="00B80A37" w:rsidP="00AD7AB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65AD">
              <w:rPr>
                <w:rFonts w:ascii="Times New Roman" w:hAnsi="Times New Roman" w:cs="Times New Roman"/>
                <w:color w:val="000000" w:themeColor="text1"/>
                <w:sz w:val="20"/>
              </w:rPr>
              <w:t>2)</w:t>
            </w:r>
            <w:r w:rsidR="00AD7AB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8165A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информационном стенде </w:t>
            </w:r>
            <w:proofErr w:type="spellStart"/>
            <w:r w:rsidRPr="008165AD">
              <w:rPr>
                <w:rFonts w:ascii="Times New Roman" w:hAnsi="Times New Roman" w:cs="Times New Roman"/>
                <w:color w:val="000000" w:themeColor="text1"/>
                <w:sz w:val="20"/>
              </w:rPr>
              <w:t>ДСАиЖКХ</w:t>
            </w:r>
            <w:proofErr w:type="spellEnd"/>
            <w:r w:rsidRPr="008165AD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6072BD" w:rsidRPr="00E213E2" w:rsidRDefault="00B80A37" w:rsidP="00AD7AB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65AD">
              <w:rPr>
                <w:rFonts w:ascii="Times New Roman" w:hAnsi="Times New Roman" w:cs="Times New Roman"/>
                <w:color w:val="000000" w:themeColor="text1"/>
                <w:sz w:val="20"/>
              </w:rPr>
              <w:t>3)</w:t>
            </w:r>
            <w:r w:rsidR="00AD7AB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8165AD">
              <w:rPr>
                <w:rFonts w:ascii="Times New Roman" w:hAnsi="Times New Roman" w:cs="Times New Roman"/>
                <w:color w:val="000000" w:themeColor="text1"/>
                <w:sz w:val="20"/>
              </w:rPr>
              <w:t>на портале Госуслуг</w:t>
            </w:r>
          </w:p>
        </w:tc>
      </w:tr>
      <w:tr w:rsidR="00B80A37" w:rsidRPr="00E213E2" w:rsidTr="00BE1375">
        <w:tblPrEx>
          <w:tblBorders>
            <w:insideH w:val="nil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B80A37" w:rsidRPr="00E213E2" w:rsidRDefault="00B80A37" w:rsidP="00B80A3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.2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B80A37" w:rsidRPr="00E213E2" w:rsidRDefault="00B80A37" w:rsidP="00B80A37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Обеспечение инженерной инфраструктурой земельных участков, предоставляемых для жилищного строительства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B80A37" w:rsidRPr="00E213E2" w:rsidRDefault="00B80A37" w:rsidP="00B80A37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существенные капитальные затраты застройщика на обеспечение земельных участков инженерной инфраструктурой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:rsidR="00B80A37" w:rsidRPr="00E213E2" w:rsidRDefault="00B80A37" w:rsidP="00B80A37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сокращение затрат застройщиков на строительство инженерной инфраструктуры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0A37" w:rsidRPr="002E0875" w:rsidRDefault="00B80A37" w:rsidP="00B80A37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B80A37" w:rsidRPr="002E0875" w:rsidRDefault="00B80A37" w:rsidP="00B80A37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B80A37" w:rsidRPr="002E0875" w:rsidRDefault="00B80A37" w:rsidP="00B80A37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B80A37" w:rsidRPr="002E0875" w:rsidRDefault="00B80A37" w:rsidP="00B80A37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80A37" w:rsidRPr="00E213E2" w:rsidRDefault="00B80A37" w:rsidP="00B80A37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информация на официальном сайте администрации Ханты-Мансийского района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80A37" w:rsidRPr="009D0B29" w:rsidRDefault="00B80A37" w:rsidP="00B80A37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9D0B29">
              <w:rPr>
                <w:rFonts w:ascii="Times New Roman" w:hAnsi="Times New Roman" w:cs="Times New Roman"/>
                <w:sz w:val="20"/>
              </w:rPr>
              <w:t>В рамках муниципальной программы «Развитие и модернизация жилищно-коммунального комплекса и повышение энергетической эффективности в Ханты-Мансийском районе на 2022 – 2025 годы» на территории Ханты-Мансийского района запланированы следующие мероприятия по строительству инженерных сетей водоснабжения:</w:t>
            </w:r>
          </w:p>
          <w:p w:rsidR="00B80A37" w:rsidRPr="009D0B29" w:rsidRDefault="00B80A37" w:rsidP="00B80A37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9D0B29">
              <w:rPr>
                <w:rFonts w:ascii="Times New Roman" w:hAnsi="Times New Roman" w:cs="Times New Roman"/>
                <w:sz w:val="20"/>
              </w:rPr>
              <w:t>1) «Строительство сетей центрального водоснабжения п. Выкатной», протяженностью 1074 м.</w:t>
            </w:r>
          </w:p>
          <w:p w:rsidR="00B80A37" w:rsidRPr="009D0B29" w:rsidRDefault="00B80A37" w:rsidP="00B80A37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9D0B29">
              <w:rPr>
                <w:rFonts w:ascii="Times New Roman" w:hAnsi="Times New Roman" w:cs="Times New Roman"/>
                <w:sz w:val="20"/>
              </w:rPr>
              <w:t>(Выполнено);</w:t>
            </w:r>
          </w:p>
          <w:p w:rsidR="00B80A37" w:rsidRPr="009D0B29" w:rsidRDefault="00B80A37" w:rsidP="00B80A37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9D0B29">
              <w:rPr>
                <w:rFonts w:ascii="Times New Roman" w:hAnsi="Times New Roman" w:cs="Times New Roman"/>
                <w:sz w:val="20"/>
              </w:rPr>
              <w:t>2) «Водоснабжение микрорайона индивидуальной застройки «</w:t>
            </w:r>
            <w:proofErr w:type="spellStart"/>
            <w:r w:rsidRPr="009D0B29">
              <w:rPr>
                <w:rFonts w:ascii="Times New Roman" w:hAnsi="Times New Roman" w:cs="Times New Roman"/>
                <w:sz w:val="20"/>
              </w:rPr>
              <w:t>Кайгарка</w:t>
            </w:r>
            <w:proofErr w:type="spellEnd"/>
            <w:r w:rsidRPr="009D0B29">
              <w:rPr>
                <w:rFonts w:ascii="Times New Roman" w:hAnsi="Times New Roman" w:cs="Times New Roman"/>
                <w:sz w:val="20"/>
              </w:rPr>
              <w:t>» п. Горноправдинск», протяженностью 1046 м.</w:t>
            </w:r>
          </w:p>
          <w:p w:rsidR="00B80A37" w:rsidRPr="009D0B29" w:rsidRDefault="00B80A37" w:rsidP="00B80A37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9D0B29">
              <w:rPr>
                <w:rFonts w:ascii="Times New Roman" w:hAnsi="Times New Roman" w:cs="Times New Roman"/>
                <w:sz w:val="20"/>
              </w:rPr>
              <w:t>(Выполнено);</w:t>
            </w:r>
          </w:p>
          <w:p w:rsidR="00B80A37" w:rsidRPr="009D0B29" w:rsidRDefault="00B80A37" w:rsidP="00B80A37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9D0B29">
              <w:rPr>
                <w:rFonts w:ascii="Times New Roman" w:hAnsi="Times New Roman" w:cs="Times New Roman"/>
                <w:sz w:val="20"/>
              </w:rPr>
              <w:t>3) «Строительство полиэтиленового водопровода в п. Луговской по ул. Ленина», протяженностью 692,5 м.;</w:t>
            </w:r>
          </w:p>
          <w:p w:rsidR="00B80A37" w:rsidRPr="009D0B29" w:rsidRDefault="00B80A37" w:rsidP="00B80A37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9D0B29">
              <w:rPr>
                <w:rFonts w:ascii="Times New Roman" w:hAnsi="Times New Roman" w:cs="Times New Roman"/>
                <w:sz w:val="20"/>
              </w:rPr>
              <w:t>4) «Строительство сетей водоснабжения в с. Елизарово», протяженностью 635,8 м.</w:t>
            </w:r>
          </w:p>
          <w:p w:rsidR="00B80A37" w:rsidRPr="00E213E2" w:rsidRDefault="00B80A37" w:rsidP="00B80A37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D0B29">
              <w:rPr>
                <w:rFonts w:ascii="Times New Roman" w:hAnsi="Times New Roman" w:cs="Times New Roman"/>
                <w:sz w:val="20"/>
              </w:rPr>
              <w:t>(Выполнено).</w:t>
            </w:r>
          </w:p>
        </w:tc>
      </w:tr>
      <w:tr w:rsidR="00B80A37" w:rsidRPr="00E213E2" w:rsidTr="00BE1375">
        <w:tblPrEx>
          <w:tblBorders>
            <w:insideH w:val="nil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B80A37" w:rsidRPr="00E213E2" w:rsidRDefault="00B80A37" w:rsidP="00B80A37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46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80A37" w:rsidRPr="002E0875" w:rsidRDefault="00B80A37" w:rsidP="00B80A37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Рынок дорожной деятельности (за исключением проектирования)</w:t>
            </w:r>
          </w:p>
        </w:tc>
      </w:tr>
      <w:tr w:rsidR="00B80A37" w:rsidRPr="00E213E2" w:rsidTr="00BE1375">
        <w:tblPrEx>
          <w:tblBorders>
            <w:insideH w:val="nil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B80A37" w:rsidRPr="00E213E2" w:rsidRDefault="00B80A37" w:rsidP="00B80A3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.1.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B80A37" w:rsidRPr="00E213E2" w:rsidRDefault="00B80A37" w:rsidP="00B80A37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Совершенствование технологий дорожных работ с целью повышения долговечности дорожных конструкций, качества дорожно-строительных материалов, применения новых технологий, техники, решения задачи </w:t>
            </w:r>
            <w:proofErr w:type="spellStart"/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импортозамещения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B80A37" w:rsidRPr="00E213E2" w:rsidRDefault="00B80A37" w:rsidP="00B80A37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реализация проектов по строительству и реконструкции дорог является капиталоемким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:rsidR="00B80A37" w:rsidRPr="00E213E2" w:rsidRDefault="00B80A37" w:rsidP="00B80A37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увеличение доли автомобильных дорог, соответствующих нормативным требованиям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0A37" w:rsidRPr="002E0875" w:rsidRDefault="00B80A37" w:rsidP="00B80A37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B80A37" w:rsidRPr="002E0875" w:rsidRDefault="00B80A37" w:rsidP="00B80A37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B80A37" w:rsidRPr="002E0875" w:rsidRDefault="00B80A37" w:rsidP="00B80A37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B80A37" w:rsidRPr="002E0875" w:rsidRDefault="00B80A37" w:rsidP="00B80A37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80A37" w:rsidRPr="00E213E2" w:rsidRDefault="00B80A37" w:rsidP="00B80A37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мониторинг исполнения муниципальных контрактов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80A37" w:rsidRPr="00E213E2" w:rsidRDefault="00B80A37" w:rsidP="00B80A37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B0118">
              <w:rPr>
                <w:rFonts w:ascii="Times New Roman" w:hAnsi="Times New Roman"/>
                <w:sz w:val="20"/>
              </w:rPr>
              <w:t>Мониторинг исполнения муниципальных контрактов не осуществлялся</w:t>
            </w:r>
          </w:p>
        </w:tc>
      </w:tr>
      <w:tr w:rsidR="00B80A37" w:rsidRPr="00E213E2" w:rsidTr="00BE1375">
        <w:tblPrEx>
          <w:tblBorders>
            <w:insideH w:val="nil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B80A37" w:rsidRPr="00E213E2" w:rsidRDefault="00B80A37" w:rsidP="00B80A3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.2.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B80A37" w:rsidRPr="00E213E2" w:rsidRDefault="00B80A37" w:rsidP="00B80A37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Утверждение (актуализация) комплексной схемы организации дорожного движения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B80A37" w:rsidRPr="00E213E2" w:rsidRDefault="00B80A37" w:rsidP="00B80A37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обеспечение безопасности дорожного движения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:rsidR="00B80A37" w:rsidRPr="00E213E2" w:rsidRDefault="00B80A37" w:rsidP="00B80A37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увеличение пропускной способности улично-дорожной сети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0A37" w:rsidRPr="002E0875" w:rsidRDefault="00B80A37" w:rsidP="00B80A37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B80A37" w:rsidRPr="002E0875" w:rsidRDefault="00B80A37" w:rsidP="00B80A37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B80A37" w:rsidRPr="002E0875" w:rsidRDefault="00B80A37" w:rsidP="00B80A37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B80A37" w:rsidRPr="002E0875" w:rsidRDefault="00B80A37" w:rsidP="00B80A37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80A37" w:rsidRPr="00E213E2" w:rsidRDefault="00B80A37" w:rsidP="00B80A37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13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правовой акт органа местного самоуправления</w:t>
            </w:r>
          </w:p>
          <w:p w:rsidR="00B80A37" w:rsidRPr="00E213E2" w:rsidRDefault="00B80A37" w:rsidP="00B80A37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80A37" w:rsidRPr="00E213E2" w:rsidRDefault="00B80A37" w:rsidP="00B80A37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54BCE">
              <w:rPr>
                <w:rFonts w:ascii="Times New Roman" w:hAnsi="Times New Roman" w:cs="Times New Roman"/>
                <w:sz w:val="20"/>
              </w:rPr>
              <w:t>Утверждение комплексных схем организации дорожного движения не требуется ввиду того, что на территории района отсутствуют межселенные дороги, и в населенных пунктах района численность населения составляет менее 10 тыс. жителей.</w:t>
            </w:r>
          </w:p>
        </w:tc>
      </w:tr>
      <w:tr w:rsidR="00B80A37" w:rsidRPr="00E213E2" w:rsidTr="00BE1375">
        <w:tblPrEx>
          <w:tblBorders>
            <w:insideH w:val="nil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B80A37" w:rsidRPr="00E213E2" w:rsidRDefault="00B80A37" w:rsidP="00B80A37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46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80A37" w:rsidRPr="00E213E2" w:rsidRDefault="00B80A37" w:rsidP="00B80A37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Рынок архитектурно-строительного проектирования</w:t>
            </w:r>
          </w:p>
        </w:tc>
      </w:tr>
      <w:tr w:rsidR="00B80A37" w:rsidRPr="00E213E2" w:rsidTr="00BE1375">
        <w:tblPrEx>
          <w:tblBorders>
            <w:insideH w:val="nil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B80A37" w:rsidRPr="00E213E2" w:rsidRDefault="00B80A37" w:rsidP="00B80A3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.1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B80A37" w:rsidRPr="00E213E2" w:rsidRDefault="00B80A37" w:rsidP="00B80A37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Популяризация объемного моделирования в архитектурно-строительном проектировании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B80A37" w:rsidRPr="00E213E2" w:rsidRDefault="00B80A37" w:rsidP="00B80A37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длительные сроки проектирования, низкое качество проектов, отсутствие согласованности участвующих в проектировании и согласовании структур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:rsidR="00B80A37" w:rsidRPr="00E213E2" w:rsidRDefault="00B80A37" w:rsidP="00B80A37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внедрение лучших мировых практик, повышение конкурентоспособности, улучшение качества подготовленной проектной документации, на этапах строительства – соблюдение сроков реализации проекта, возможность отслеживания процесса строительства в режиме «онлайн»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0A37" w:rsidRPr="002E0875" w:rsidRDefault="00B80A37" w:rsidP="00B80A37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B80A37" w:rsidRPr="002E0875" w:rsidRDefault="00B80A37" w:rsidP="00B80A37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B80A37" w:rsidRPr="002E0875" w:rsidRDefault="00B80A37" w:rsidP="00B80A37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B80A37" w:rsidRPr="002E0875" w:rsidRDefault="00B80A37" w:rsidP="00B80A37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80A37" w:rsidRPr="00E213E2" w:rsidRDefault="00B80A37" w:rsidP="00B80A37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информация на официальном сайте администрации Ханты-Мансийского района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80A37" w:rsidRPr="00E213E2" w:rsidRDefault="00B80A37" w:rsidP="00B80A37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811559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Информация об объемном моделировании в задачах строительства и архитектуры размещена на официальном сайте администрации Ханты-Мансийского района по ссылке: </w:t>
            </w:r>
            <w:hyperlink r:id="rId9" w:history="1">
              <w:r w:rsidRPr="00811559">
                <w:rPr>
                  <w:rStyle w:val="afb"/>
                  <w:rFonts w:ascii="Times New Roman" w:hAnsi="Times New Roman" w:cs="Times New Roman"/>
                  <w:color w:val="000000" w:themeColor="text1"/>
                  <w:sz w:val="20"/>
                </w:rPr>
                <w:t>http://hmrn.ru/grad/novosti/%D0%9C%D0%B0%D1%82%D0%B5%D1%80%D0%B8%D0%B0%D0%BB%D1%8B_II_%D0%BC%D0%B5%D0%B6%D0%B4%D1%83%D0%BD%D0%B0%D1%80%D0%BE%D0%B4%D0%BD%D0%BE%D0%B9_%D0%9D%D0%9F%D0%9A_B_compressed.pdf</w:t>
              </w:r>
            </w:hyperlink>
          </w:p>
        </w:tc>
      </w:tr>
      <w:tr w:rsidR="00B80A37" w:rsidRPr="00E213E2" w:rsidTr="00BE1375">
        <w:tblPrEx>
          <w:tblBorders>
            <w:insideH w:val="nil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B80A37" w:rsidRPr="00E213E2" w:rsidRDefault="00B80A37" w:rsidP="00B80A37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46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80A37" w:rsidRPr="002E0875" w:rsidRDefault="00B80A37" w:rsidP="00B80A37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Рынок кадастровых и землеустроительных работ</w:t>
            </w:r>
          </w:p>
        </w:tc>
      </w:tr>
      <w:tr w:rsidR="005C1980" w:rsidRPr="00E213E2" w:rsidTr="00BE1375">
        <w:tblPrEx>
          <w:tblBorders>
            <w:insideH w:val="nil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5C1980" w:rsidRPr="00E213E2" w:rsidRDefault="005C1980" w:rsidP="005C1980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.1.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5C1980" w:rsidRPr="00E213E2" w:rsidRDefault="005C1980" w:rsidP="005C1980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Исследование рынка кадастровых и землеустроительных работ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5C1980" w:rsidRPr="00E213E2" w:rsidRDefault="005C1980" w:rsidP="005C1980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недостаточность имеющихся сведений для комплексной оценки ситуации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:rsidR="005C1980" w:rsidRPr="00E213E2" w:rsidRDefault="005C1980" w:rsidP="005C1980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установление количества, доли участия организаций частной формы собственности на рынке кадастровых и землеустроительных работ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C1980" w:rsidRPr="002E0875" w:rsidRDefault="005C1980" w:rsidP="005C1980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5C1980" w:rsidRPr="002E0875" w:rsidRDefault="005C1980" w:rsidP="005C1980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5C1980" w:rsidRPr="002E0875" w:rsidRDefault="005C1980" w:rsidP="005C1980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5C1980" w:rsidRPr="002E0875" w:rsidRDefault="005C1980" w:rsidP="005C1980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C1980" w:rsidRPr="00E213E2" w:rsidRDefault="005C1980" w:rsidP="005C1980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информация в </w:t>
            </w:r>
            <w:proofErr w:type="gramStart"/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уполномочен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  <w:proofErr w:type="spellStart"/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ный</w:t>
            </w:r>
            <w:proofErr w:type="spellEnd"/>
            <w:proofErr w:type="gramEnd"/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орган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C1980" w:rsidRPr="00E57877" w:rsidRDefault="005C1980" w:rsidP="005C198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578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Определена доля отгрузки организаций, осуществляющих проведение кадастровых и землеустроительных работ, частной формы собственности в общем объёме отгрузки всех организаций такого рынка в Ханты-Мансийском </w:t>
            </w:r>
            <w:proofErr w:type="gramStart"/>
            <w:r w:rsidRPr="00E578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районе  и</w:t>
            </w:r>
            <w:proofErr w:type="gramEnd"/>
            <w:r w:rsidRPr="00E578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составляет 100 процентов.</w:t>
            </w:r>
          </w:p>
          <w:p w:rsidR="005C1980" w:rsidRPr="00E213E2" w:rsidRDefault="005C1980" w:rsidP="005C1980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57877">
              <w:rPr>
                <w:rStyle w:val="pre"/>
                <w:rFonts w:ascii="Times New Roman" w:hAnsi="Times New Roman" w:cs="Times New Roman"/>
                <w:color w:val="000000" w:themeColor="text1"/>
                <w:sz w:val="20"/>
              </w:rPr>
              <w:t xml:space="preserve">Информация направлена в уполномоченный орган - </w:t>
            </w:r>
            <w:r w:rsidRPr="00B43826">
              <w:rPr>
                <w:rStyle w:val="pre"/>
                <w:rFonts w:ascii="Times New Roman" w:hAnsi="Times New Roman" w:cs="Times New Roman"/>
                <w:color w:val="000000" w:themeColor="text1"/>
                <w:sz w:val="20"/>
              </w:rPr>
              <w:t xml:space="preserve">Депимущества Югры </w:t>
            </w:r>
            <w:r w:rsidRPr="00272126">
              <w:rPr>
                <w:rStyle w:val="pre"/>
                <w:rFonts w:ascii="Times New Roman" w:hAnsi="Times New Roman" w:cs="Times New Roman"/>
                <w:color w:val="000000" w:themeColor="text1"/>
                <w:sz w:val="20"/>
              </w:rPr>
              <w:t>- исх. ДИЗО от 20.12.2023 № 04-Исх-6278</w:t>
            </w:r>
          </w:p>
        </w:tc>
      </w:tr>
      <w:tr w:rsidR="005C1980" w:rsidRPr="00E213E2" w:rsidTr="00E71496">
        <w:tblPrEx>
          <w:tblBorders>
            <w:insideH w:val="nil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5C1980" w:rsidRPr="00E213E2" w:rsidRDefault="005C1980" w:rsidP="005C1980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5.2.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5C1980" w:rsidRPr="00E213E2" w:rsidRDefault="005C1980" w:rsidP="005C1980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Принятие решений о приватизации муниципальных предприятий, хозяйственных обществ, осуществляющих деятельность в сфере кадастровых и землеустроительных работ 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5C1980" w:rsidRPr="00E213E2" w:rsidRDefault="005C1980" w:rsidP="005C1980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влияние муниципальных предприятий на развитие конкуренции в сфере кадастровых и землеустроительных работ 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:rsidR="005C1980" w:rsidRPr="00E213E2" w:rsidRDefault="005C1980" w:rsidP="005C1980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снижение доли муниципального участия путем приватизации предприятий, хозяйственных обществ в сфере кадастровых и землеустроительных работ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C1980" w:rsidRPr="002E0875" w:rsidRDefault="005C1980" w:rsidP="005C1980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5C1980" w:rsidRPr="002E0875" w:rsidRDefault="005C1980" w:rsidP="005C1980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5C1980" w:rsidRPr="002E0875" w:rsidRDefault="005C1980" w:rsidP="005C1980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5C1980" w:rsidRPr="002E0875" w:rsidRDefault="005C1980" w:rsidP="005C1980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C1980" w:rsidRPr="00E213E2" w:rsidRDefault="005C1980" w:rsidP="005C1980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информация в </w:t>
            </w:r>
            <w:proofErr w:type="gramStart"/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уполномочен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  <w:proofErr w:type="spellStart"/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ный</w:t>
            </w:r>
            <w:proofErr w:type="spellEnd"/>
            <w:proofErr w:type="gramEnd"/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орган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1980" w:rsidRPr="00E213E2" w:rsidRDefault="005C1980" w:rsidP="005C1980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Муниципальное образование Ханты-Мансийский район не является учредителем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участником)  муниципальных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предприятий, хозяйственных обществ, осуществляющих деятельность в сфере кадастровых и землеустроительных работ</w:t>
            </w:r>
          </w:p>
        </w:tc>
      </w:tr>
      <w:tr w:rsidR="005C1980" w:rsidRPr="00E213E2" w:rsidTr="00BE1375">
        <w:trPr>
          <w:trHeight w:val="20"/>
        </w:trPr>
        <w:tc>
          <w:tcPr>
            <w:tcW w:w="562" w:type="dxa"/>
          </w:tcPr>
          <w:p w:rsidR="005C1980" w:rsidRPr="002E0875" w:rsidRDefault="005C1980" w:rsidP="005C1980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4601" w:type="dxa"/>
            <w:gridSpan w:val="6"/>
            <w:tcBorders>
              <w:bottom w:val="single" w:sz="4" w:space="0" w:color="auto"/>
            </w:tcBorders>
          </w:tcPr>
          <w:p w:rsidR="005C1980" w:rsidRPr="002E0875" w:rsidRDefault="005C1980" w:rsidP="005C1980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1496">
              <w:rPr>
                <w:rFonts w:ascii="Times New Roman" w:hAnsi="Times New Roman" w:cs="Times New Roman"/>
                <w:color w:val="000000" w:themeColor="text1"/>
                <w:sz w:val="20"/>
              </w:rPr>
              <w:t>Рынок услуг дополнительного образования детей</w:t>
            </w:r>
          </w:p>
        </w:tc>
      </w:tr>
      <w:tr w:rsidR="005C1980" w:rsidRPr="00E213E2" w:rsidTr="00E71496">
        <w:tblPrEx>
          <w:tblBorders>
            <w:insideH w:val="nil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5C1980" w:rsidRPr="002E0875" w:rsidRDefault="005C1980" w:rsidP="005C1980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.1.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5C1980" w:rsidRPr="002E0875" w:rsidRDefault="005C1980" w:rsidP="005C1980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Актуализация реестра негосударственных (немуниципальных) (частных) организаций, осуществляющих образовательную деятельность по реализации дополнительных общеразвивающих программ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5C1980" w:rsidRPr="002E0875" w:rsidRDefault="005C1980" w:rsidP="005C1980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недостаточность информации о системе предоставления услуг по реализации дополнительных общеразвивающих программ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:rsidR="005C1980" w:rsidRPr="002E0875" w:rsidRDefault="005C1980" w:rsidP="005C1980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организация мониторинга негосударственных организаций, осуществляющих образовательную деятельность по реализации дополнительных общеразвивающих программ, информированность населения и поставщиков об услугах в сфере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C1980" w:rsidRPr="002E0875" w:rsidRDefault="005C1980" w:rsidP="005C1980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5C1980" w:rsidRPr="002E0875" w:rsidRDefault="005C1980" w:rsidP="005C1980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5C1980" w:rsidRPr="002E0875" w:rsidRDefault="005C1980" w:rsidP="005C1980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5C1980" w:rsidRPr="002E0875" w:rsidRDefault="005C1980" w:rsidP="005C1980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C1980" w:rsidRPr="002E0875" w:rsidRDefault="005C1980" w:rsidP="005C1980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реестр в АИС «ПФДО» – региональном навигаторе </w:t>
            </w:r>
            <w:proofErr w:type="gramStart"/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дополнительно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  <w:proofErr w:type="spellStart"/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го</w:t>
            </w:r>
            <w:proofErr w:type="spellEnd"/>
            <w:proofErr w:type="gramEnd"/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образования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1980" w:rsidRPr="00E71496" w:rsidRDefault="001156A2" w:rsidP="00AD7AB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1496">
              <w:rPr>
                <w:rFonts w:ascii="Times New Roman" w:hAnsi="Times New Roman" w:cs="Times New Roman"/>
                <w:color w:val="000000" w:themeColor="text1"/>
                <w:sz w:val="20"/>
              </w:rPr>
              <w:t>По состоянию на 01.</w:t>
            </w:r>
            <w:r w:rsidR="00AD7AB4" w:rsidRPr="00E71496"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  <w:r w:rsidRPr="00E71496">
              <w:rPr>
                <w:rFonts w:ascii="Times New Roman" w:hAnsi="Times New Roman" w:cs="Times New Roman"/>
                <w:color w:val="000000" w:themeColor="text1"/>
                <w:sz w:val="20"/>
              </w:rPr>
              <w:t>.2024 в Ханты-Мансийском районе функционирует одна частная организация, осуществляющая образовательную деятельность по реализации дополнительных общеразвивающих программ (ИП Храмов Г.А.)</w:t>
            </w:r>
          </w:p>
        </w:tc>
      </w:tr>
      <w:tr w:rsidR="005C1980" w:rsidRPr="00E213E2" w:rsidTr="00BE1375">
        <w:tblPrEx>
          <w:tblBorders>
            <w:insideH w:val="nil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5C1980" w:rsidRPr="002E0875" w:rsidRDefault="005C1980" w:rsidP="005C1980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.2.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5C1980" w:rsidRPr="002E0875" w:rsidRDefault="005C1980" w:rsidP="005C1980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Повышение уровня профессиональной компетентности работников негосударственных организаций, реализующих дополнительные общеразвивающие программы, через участие в мероприятиях методической направленности (программы дополнительного профессионального образования, стажировки, семинары-практики и т.д.)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5C1980" w:rsidRPr="002E0875" w:rsidRDefault="005C1980" w:rsidP="005C1980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наличие рисков несоблюдения законодательства при оказании услуг по реализации дополнительных общеразвивающих программ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:rsidR="005C1980" w:rsidRPr="002E0875" w:rsidRDefault="005C1980" w:rsidP="005C1980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оказание общественно полезной услуги «реализация дополнительных общеразвивающих программ» в соответствии с требованиями законодательства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C1980" w:rsidRPr="002E0875" w:rsidRDefault="005C1980" w:rsidP="005C1980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5C1980" w:rsidRPr="002E0875" w:rsidRDefault="005C1980" w:rsidP="005C1980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5C1980" w:rsidRPr="002E0875" w:rsidRDefault="005C1980" w:rsidP="005C1980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5C1980" w:rsidRPr="002E0875" w:rsidRDefault="005C1980" w:rsidP="005C1980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C1980" w:rsidRPr="002E0875" w:rsidRDefault="005C1980" w:rsidP="005C1980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программы методических мероприятий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7E37F5" w:rsidRPr="00FC2CF7" w:rsidRDefault="007E37F5" w:rsidP="007E37F5">
            <w:pPr>
              <w:pStyle w:val="ConsPlusNormal0"/>
              <w:rPr>
                <w:rFonts w:ascii="Times New Roman" w:hAnsi="Times New Roman"/>
                <w:sz w:val="20"/>
              </w:rPr>
            </w:pPr>
            <w:r w:rsidRPr="00FC2CF7">
              <w:rPr>
                <w:rFonts w:ascii="Times New Roman" w:hAnsi="Times New Roman"/>
                <w:sz w:val="20"/>
              </w:rPr>
              <w:t>Курсы повышения   квалификации   "Актуальные вопросы организации отдыха и оздоровления детей в Ханты-Мансийском автономном округ</w:t>
            </w:r>
            <w:r>
              <w:rPr>
                <w:rFonts w:ascii="Times New Roman" w:hAnsi="Times New Roman"/>
                <w:sz w:val="20"/>
              </w:rPr>
              <w:t>е-Югре в 2024 году" (</w:t>
            </w:r>
            <w:r w:rsidRPr="00FC2CF7">
              <w:rPr>
                <w:rFonts w:ascii="Times New Roman" w:hAnsi="Times New Roman"/>
                <w:sz w:val="20"/>
              </w:rPr>
              <w:t>ИП Храмов</w:t>
            </w:r>
            <w:r w:rsidR="00BE1375">
              <w:rPr>
                <w:rFonts w:ascii="Times New Roman" w:hAnsi="Times New Roman"/>
                <w:sz w:val="20"/>
              </w:rPr>
              <w:t>);</w:t>
            </w:r>
          </w:p>
          <w:p w:rsidR="007E37F5" w:rsidRPr="00FC2CF7" w:rsidRDefault="007E37F5" w:rsidP="007E37F5">
            <w:pPr>
              <w:pStyle w:val="ConsPlusNormal0"/>
              <w:rPr>
                <w:rFonts w:ascii="Times New Roman" w:hAnsi="Times New Roman"/>
                <w:sz w:val="20"/>
              </w:rPr>
            </w:pPr>
            <w:r w:rsidRPr="00FC2CF7">
              <w:rPr>
                <w:rFonts w:ascii="Times New Roman" w:hAnsi="Times New Roman"/>
                <w:sz w:val="20"/>
              </w:rPr>
              <w:t>"Дополнительное образование детей с ограниченными возможностями здоровья: организационные условия и соде</w:t>
            </w:r>
            <w:r>
              <w:rPr>
                <w:rFonts w:ascii="Times New Roman" w:hAnsi="Times New Roman"/>
                <w:sz w:val="20"/>
              </w:rPr>
              <w:t>ржательные аспекты" (</w:t>
            </w:r>
            <w:r w:rsidRPr="00FC2CF7">
              <w:rPr>
                <w:rFonts w:ascii="Times New Roman" w:hAnsi="Times New Roman"/>
                <w:sz w:val="20"/>
              </w:rPr>
              <w:t>ИП Храмов)</w:t>
            </w:r>
            <w:r w:rsidR="00BE1375">
              <w:rPr>
                <w:rFonts w:ascii="Times New Roman" w:hAnsi="Times New Roman"/>
                <w:sz w:val="20"/>
              </w:rPr>
              <w:t>;</w:t>
            </w:r>
          </w:p>
          <w:p w:rsidR="007E37F5" w:rsidRDefault="007E37F5" w:rsidP="007E37F5">
            <w:pPr>
              <w:pStyle w:val="ConsPlusNormal0"/>
              <w:rPr>
                <w:rFonts w:ascii="Times New Roman" w:hAnsi="Times New Roman"/>
                <w:sz w:val="20"/>
              </w:rPr>
            </w:pPr>
            <w:r w:rsidRPr="00FC2CF7">
              <w:rPr>
                <w:rFonts w:ascii="Times New Roman" w:hAnsi="Times New Roman"/>
                <w:sz w:val="20"/>
              </w:rPr>
              <w:t>"Обучение по оказанию первой помощи п</w:t>
            </w:r>
            <w:r>
              <w:rPr>
                <w:rFonts w:ascii="Times New Roman" w:hAnsi="Times New Roman"/>
                <w:sz w:val="20"/>
              </w:rPr>
              <w:t>острадавшим" (</w:t>
            </w:r>
            <w:r w:rsidRPr="00FC2CF7">
              <w:rPr>
                <w:rFonts w:ascii="Times New Roman" w:hAnsi="Times New Roman"/>
                <w:sz w:val="20"/>
              </w:rPr>
              <w:t>ИП Храмов)</w:t>
            </w:r>
            <w:r w:rsidR="00BE1375">
              <w:rPr>
                <w:rFonts w:ascii="Times New Roman" w:hAnsi="Times New Roman"/>
                <w:sz w:val="20"/>
              </w:rPr>
              <w:t>;</w:t>
            </w:r>
          </w:p>
          <w:p w:rsidR="00BE1375" w:rsidRDefault="00BE1375" w:rsidP="007E37F5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«Гигиеническое обучение работников организаций дополнительного образования и физкультурно-спортивных организаций (ИП Храмов);</w:t>
            </w:r>
          </w:p>
          <w:p w:rsidR="00BE1375" w:rsidRDefault="00BE1375" w:rsidP="007E37F5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</w:rPr>
              <w:t>Адапционный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курс для сотрудников исполнительных органов власти» (ИП Храмов);</w:t>
            </w:r>
          </w:p>
          <w:p w:rsidR="00BE1375" w:rsidRDefault="00BE1375" w:rsidP="007E37F5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«Подготовка к инженерным соревнованиям как образовательная программа» (ИП Храмов);</w:t>
            </w:r>
          </w:p>
          <w:p w:rsidR="005C1980" w:rsidRPr="002E0875" w:rsidRDefault="001156A2" w:rsidP="005C1980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Курсы повышения квалификации прошел один педагогический сотрудник</w:t>
            </w:r>
            <w:r w:rsidR="00BE1375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</w:tr>
      <w:tr w:rsidR="005C1980" w:rsidRPr="00E213E2" w:rsidTr="00BE1375">
        <w:tblPrEx>
          <w:tblBorders>
            <w:insideH w:val="nil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5C1980" w:rsidRPr="002E0875" w:rsidRDefault="005C1980" w:rsidP="005C1980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.3.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5C1980" w:rsidRPr="002E0875" w:rsidRDefault="005C1980" w:rsidP="005C1980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Реализация комплекса мер, направленных на формирование современных управленческих и организационно-экономических механизмов в системе дополнительного образования детей, в части реализации модели персонифицированного финансирования дополнительного образования детей 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5C1980" w:rsidRPr="002E0875" w:rsidRDefault="005C1980" w:rsidP="005C1980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закрепление гарантий на получение дополнительного образования для детей в возрасте от 5 до 18 лет, развитие негосударственного сектора в сфере дополнительного образования детей 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:rsidR="005C1980" w:rsidRPr="002E0875" w:rsidRDefault="005C1980" w:rsidP="005C1980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обеспечение равного доступа к участию в системе персонифицированного финансирования дополнительного образования детей образовательных организаций всех форм собственности и индивидуальных предпринимателей (за исключением финансирования дополнительного образования в детских школах искусств)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C1980" w:rsidRPr="002E0875" w:rsidRDefault="005C1980" w:rsidP="005C1980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5C1980" w:rsidRPr="002E0875" w:rsidRDefault="005C1980" w:rsidP="005C1980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5C1980" w:rsidRPr="002E0875" w:rsidRDefault="005C1980" w:rsidP="005C1980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5C1980" w:rsidRPr="002E0875" w:rsidRDefault="005C1980" w:rsidP="005C1980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C1980" w:rsidRPr="002E0875" w:rsidRDefault="005C1980" w:rsidP="005C1980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информация на официальном сайте администрации Ханты-Мансийского района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C1980" w:rsidRPr="002E0875" w:rsidRDefault="001156A2" w:rsidP="00666787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4070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 Ханты-Мансийском районе </w:t>
            </w:r>
            <w:r w:rsidR="00666787">
              <w:rPr>
                <w:rFonts w:ascii="Times New Roman" w:hAnsi="Times New Roman" w:cs="Times New Roman"/>
                <w:color w:val="000000" w:themeColor="text1"/>
                <w:sz w:val="20"/>
              </w:rPr>
              <w:t>75,66%</w:t>
            </w:r>
            <w:r w:rsidRPr="0054070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детей в возрасте от 5 до 18 лет получают услуги дополнительного образования с использованием сертификата</w:t>
            </w:r>
            <w:r w:rsidR="00BE1375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</w:tr>
      <w:tr w:rsidR="005C1980" w:rsidRPr="00E213E2" w:rsidTr="00BE1375">
        <w:tblPrEx>
          <w:tblBorders>
            <w:insideH w:val="nil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5C1980" w:rsidRPr="00E213E2" w:rsidRDefault="005C1980" w:rsidP="005C1980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46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C1980" w:rsidRPr="00E213E2" w:rsidRDefault="005C1980" w:rsidP="005C1980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Рынок услуг отдыха и оздоровления детей</w:t>
            </w:r>
          </w:p>
        </w:tc>
      </w:tr>
      <w:tr w:rsidR="001156A2" w:rsidRPr="00E213E2" w:rsidTr="00BE1375">
        <w:tblPrEx>
          <w:tblBorders>
            <w:insideH w:val="nil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.1.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Обеспечение детей услугами отдыха и оздоровления организациями частной формы собственности за счет средств консолидированного бюджета субъекта Российской Федерации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недостаточное участие негосударственных (немуниципальных) организаций в предоставлении услуг по отдыху и оздоровлению детей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развитие конкуренции в сфере услуг отдыха и оздоровления детей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информация в уполномоченный орган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7E37F5" w:rsidP="00666787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Выездной отдых детей организован за пределами ХМАО-Югры в лагерях частной формы собственности, определяемых конкурентным способом закупки. </w:t>
            </w:r>
            <w:r w:rsidR="001156A2">
              <w:rPr>
                <w:rFonts w:ascii="Times New Roman" w:hAnsi="Times New Roman"/>
                <w:color w:val="000000" w:themeColor="text1"/>
                <w:sz w:val="20"/>
              </w:rPr>
              <w:t>К</w:t>
            </w:r>
            <w:r w:rsidR="001156A2" w:rsidRPr="00F070A4">
              <w:rPr>
                <w:rFonts w:ascii="Times New Roman" w:hAnsi="Times New Roman"/>
                <w:color w:val="000000" w:themeColor="text1"/>
                <w:sz w:val="20"/>
              </w:rPr>
              <w:t>омитетом по образованию администрации Ханты-Мансийского района</w:t>
            </w:r>
            <w:r w:rsidR="001156A2">
              <w:rPr>
                <w:rFonts w:ascii="Times New Roman" w:hAnsi="Times New Roman"/>
                <w:color w:val="000000" w:themeColor="text1"/>
                <w:sz w:val="20"/>
              </w:rPr>
              <w:t xml:space="preserve"> с 31.05.2024 по </w:t>
            </w:r>
            <w:r w:rsidR="00E71496">
              <w:rPr>
                <w:rFonts w:ascii="Times New Roman" w:hAnsi="Times New Roman"/>
                <w:color w:val="000000" w:themeColor="text1"/>
                <w:sz w:val="20"/>
              </w:rPr>
              <w:t>31.08</w:t>
            </w:r>
            <w:r w:rsidR="001156A2">
              <w:rPr>
                <w:rFonts w:ascii="Times New Roman" w:hAnsi="Times New Roman"/>
                <w:color w:val="000000" w:themeColor="text1"/>
                <w:sz w:val="20"/>
              </w:rPr>
              <w:t>.2024</w:t>
            </w:r>
            <w:r w:rsidR="001156A2" w:rsidRPr="00F070A4">
              <w:rPr>
                <w:rFonts w:ascii="Times New Roman" w:hAnsi="Times New Roman"/>
                <w:color w:val="000000" w:themeColor="text1"/>
                <w:sz w:val="20"/>
              </w:rPr>
              <w:t xml:space="preserve"> организ</w:t>
            </w:r>
            <w:r w:rsidR="001156A2">
              <w:rPr>
                <w:rFonts w:ascii="Times New Roman" w:hAnsi="Times New Roman"/>
                <w:color w:val="000000" w:themeColor="text1"/>
                <w:sz w:val="20"/>
              </w:rPr>
              <w:t xml:space="preserve">ован </w:t>
            </w:r>
            <w:r w:rsidR="001156A2" w:rsidRPr="00F070A4">
              <w:rPr>
                <w:rFonts w:ascii="Times New Roman" w:hAnsi="Times New Roman"/>
                <w:color w:val="000000" w:themeColor="text1"/>
                <w:sz w:val="20"/>
              </w:rPr>
              <w:t xml:space="preserve">отдых и оздоровление </w:t>
            </w:r>
            <w:r w:rsidR="00666787" w:rsidRPr="00666787">
              <w:rPr>
                <w:rFonts w:ascii="Times New Roman" w:hAnsi="Times New Roman"/>
                <w:color w:val="000000" w:themeColor="text1"/>
                <w:sz w:val="20"/>
              </w:rPr>
              <w:t>100</w:t>
            </w:r>
            <w:r w:rsidR="001156A2" w:rsidRPr="00666787">
              <w:rPr>
                <w:rFonts w:ascii="Times New Roman" w:hAnsi="Times New Roman"/>
                <w:color w:val="000000" w:themeColor="text1"/>
                <w:sz w:val="20"/>
              </w:rPr>
              <w:t xml:space="preserve"> детей в детском оздоровительном лагере «Сосновый бор», Республика Татарстан</w:t>
            </w:r>
            <w:r w:rsidR="00666787">
              <w:rPr>
                <w:rFonts w:ascii="Times New Roman" w:hAnsi="Times New Roman"/>
                <w:color w:val="000000" w:themeColor="text1"/>
                <w:sz w:val="20"/>
              </w:rPr>
              <w:t>;</w:t>
            </w:r>
            <w:r w:rsidR="001156A2" w:rsidRPr="0066678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666787" w:rsidRPr="00666787">
              <w:rPr>
                <w:rFonts w:ascii="Times New Roman" w:hAnsi="Times New Roman"/>
                <w:color w:val="000000" w:themeColor="text1"/>
                <w:sz w:val="20"/>
              </w:rPr>
              <w:t xml:space="preserve">Детский оздоровительный лагерь «Орленок» муниципального района </w:t>
            </w:r>
            <w:proofErr w:type="spellStart"/>
            <w:r w:rsidR="00666787" w:rsidRPr="00666787">
              <w:rPr>
                <w:rFonts w:ascii="Times New Roman" w:hAnsi="Times New Roman"/>
                <w:color w:val="000000" w:themeColor="text1"/>
                <w:sz w:val="20"/>
              </w:rPr>
              <w:t>Илишевский</w:t>
            </w:r>
            <w:proofErr w:type="spellEnd"/>
            <w:r w:rsidR="00666787" w:rsidRPr="00666787">
              <w:rPr>
                <w:rFonts w:ascii="Times New Roman" w:hAnsi="Times New Roman"/>
                <w:color w:val="000000" w:themeColor="text1"/>
                <w:sz w:val="20"/>
              </w:rPr>
              <w:t xml:space="preserve"> район Республики Башкортостан</w:t>
            </w:r>
            <w:r w:rsidR="00666787">
              <w:rPr>
                <w:rFonts w:ascii="Times New Roman" w:hAnsi="Times New Roman"/>
                <w:color w:val="000000" w:themeColor="text1"/>
                <w:sz w:val="20"/>
              </w:rPr>
              <w:t xml:space="preserve">; </w:t>
            </w:r>
            <w:r w:rsidR="00666787" w:rsidRPr="00666787">
              <w:rPr>
                <w:rFonts w:ascii="Times New Roman" w:hAnsi="Times New Roman"/>
                <w:color w:val="000000" w:themeColor="text1"/>
                <w:sz w:val="20"/>
              </w:rPr>
              <w:t>Детский санаторно-оздоровительный лагерь «У трех пещер»</w:t>
            </w:r>
            <w:r w:rsidR="00666787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666787" w:rsidRPr="00666787">
              <w:rPr>
                <w:rFonts w:ascii="Times New Roman" w:hAnsi="Times New Roman"/>
                <w:color w:val="000000" w:themeColor="text1"/>
                <w:sz w:val="20"/>
              </w:rPr>
              <w:t>Свердловская область</w:t>
            </w:r>
            <w:r w:rsidR="00666787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</w:p>
        </w:tc>
      </w:tr>
      <w:tr w:rsidR="001156A2" w:rsidRPr="00E213E2" w:rsidTr="00BE1375">
        <w:tblPrEx>
          <w:tblBorders>
            <w:insideH w:val="nil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.2.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Оказание консультативной и методической помощи негосударственным (немуниципальным) организациям, предоставляющим услуги по организации отдыха и оздоровления детей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наличие потребности у представителей негосударственного (немуниципального) сектора в организационно-консультативной и информационно-методической помощи по организации предоставления услуг отдыха и оздоровления детей  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развитие сектора негосударственных (немуниципальных) организаций отдыха детей и их оздоровление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информация на официальном сайте администрации Ханты-Мансийского района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 рамках организации </w:t>
            </w:r>
            <w:r w:rsidRPr="00F35C21">
              <w:rPr>
                <w:rFonts w:ascii="Times New Roman" w:hAnsi="Times New Roman" w:cs="Times New Roman"/>
                <w:color w:val="000000" w:themeColor="text1"/>
                <w:sz w:val="20"/>
              </w:rPr>
              <w:t>отдых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а</w:t>
            </w:r>
            <w:r w:rsidRPr="00F35C2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 оздоровлени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я комитет по образованию администрации Ханты-Мансийского района оказывает </w:t>
            </w:r>
            <w:r w:rsidRPr="00F35C21">
              <w:rPr>
                <w:rFonts w:ascii="Times New Roman" w:hAnsi="Times New Roman" w:cs="Times New Roman"/>
                <w:color w:val="000000" w:themeColor="text1"/>
                <w:sz w:val="20"/>
              </w:rPr>
              <w:t>консультативн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ую </w:t>
            </w:r>
            <w:r w:rsidRPr="00F35C21">
              <w:rPr>
                <w:rFonts w:ascii="Times New Roman" w:hAnsi="Times New Roman" w:cs="Times New Roman"/>
                <w:color w:val="000000" w:themeColor="text1"/>
                <w:sz w:val="20"/>
              </w:rPr>
              <w:t>и методическ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ую </w:t>
            </w:r>
            <w:r w:rsidRPr="00F35C21">
              <w:rPr>
                <w:rFonts w:ascii="Times New Roman" w:hAnsi="Times New Roman" w:cs="Times New Roman"/>
                <w:color w:val="000000" w:themeColor="text1"/>
                <w:sz w:val="20"/>
              </w:rPr>
              <w:t>помощ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ь </w:t>
            </w:r>
            <w:r w:rsidRPr="0090122F">
              <w:rPr>
                <w:rFonts w:ascii="Times New Roman" w:hAnsi="Times New Roman" w:cs="Times New Roman"/>
                <w:color w:val="000000" w:themeColor="text1"/>
                <w:sz w:val="20"/>
              </w:rPr>
              <w:t>оздоровительном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у</w:t>
            </w:r>
            <w:r w:rsidRPr="0090122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лагер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ю</w:t>
            </w:r>
            <w:r w:rsidRPr="0090122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«Сосновый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бор»</w:t>
            </w:r>
          </w:p>
        </w:tc>
      </w:tr>
      <w:tr w:rsidR="001156A2" w:rsidRPr="00E213E2" w:rsidTr="00BE1375">
        <w:tblPrEx>
          <w:tblBorders>
            <w:insideH w:val="nil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E213E2" w:rsidRDefault="001156A2" w:rsidP="001156A2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46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156A2" w:rsidRPr="00E213E2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Рынок благоустройства городской среды</w:t>
            </w:r>
          </w:p>
        </w:tc>
      </w:tr>
      <w:tr w:rsidR="001156A2" w:rsidRPr="00E213E2" w:rsidTr="00BE1375">
        <w:tblPrEx>
          <w:tblBorders>
            <w:insideH w:val="nil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.1.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Реализация мероприятий по благоустройству общественных территорий муниципальных образований, нуждающихся в благоустройстве по итогам проведенной инвентаризации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необходимость приведения общественных территорий в надлежащее состояние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создание условий для развития конкуренции на рынке благоустройства городской среды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информация в </w:t>
            </w:r>
            <w:proofErr w:type="gramStart"/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уполномочен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  <w:proofErr w:type="spellStart"/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ный</w:t>
            </w:r>
            <w:proofErr w:type="spellEnd"/>
            <w:proofErr w:type="gramEnd"/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орган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E213E2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B0118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 2024 году проводится благоустройство общественных и дворовых территорий в рамках муниципальной </w:t>
            </w:r>
            <w:proofErr w:type="gramStart"/>
            <w:r w:rsidRPr="00CB0118">
              <w:rPr>
                <w:rFonts w:ascii="Times New Roman" w:hAnsi="Times New Roman" w:cs="Times New Roman"/>
                <w:color w:val="000000" w:themeColor="text1"/>
                <w:sz w:val="20"/>
              </w:rPr>
              <w:t>программы  «</w:t>
            </w:r>
            <w:proofErr w:type="gramEnd"/>
            <w:r w:rsidRPr="00CB0118">
              <w:rPr>
                <w:rFonts w:ascii="Times New Roman" w:hAnsi="Times New Roman" w:cs="Times New Roman"/>
                <w:color w:val="000000" w:themeColor="text1"/>
                <w:sz w:val="20"/>
              </w:rPr>
              <w:t>Благоустройство населенных пунктов Ханты-Мансийского района», утвержденной постановлением администрации Ханты-Мансийского района от 14.12.2021 №338, в том числе 2 общественных территорий в рамках ФП «Формирование комфортной городской среды», 5 общественных территорий в рамках  районного инициативного бюджетирования</w:t>
            </w:r>
          </w:p>
        </w:tc>
      </w:tr>
      <w:tr w:rsidR="001156A2" w:rsidRPr="00E213E2" w:rsidTr="00BE1375">
        <w:tblPrEx>
          <w:tblBorders>
            <w:insideH w:val="nil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46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1156A2" w:rsidRPr="00E213E2" w:rsidTr="00BE1375">
        <w:tblPrEx>
          <w:tblBorders>
            <w:insideH w:val="nil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.1.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Проведение информационно-разъяснительной кампании, направленной на информирование собственников помещений в многоквартирных домах и организаций, оказывающих услуги по содержанию и текущему ремонту общего имущества в многоквартирных домах, об их правах и обязанностях в сфере обслуживания жилищного фонда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низкая активность собственников помещений в многоквартирных домах в решении вопросов содержания общего имущества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создание условий для развития конкуренции на рынке обслуживания жилищного фонда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информация в </w:t>
            </w:r>
            <w:proofErr w:type="gramStart"/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уполномочен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  <w:proofErr w:type="spellStart"/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ный</w:t>
            </w:r>
            <w:proofErr w:type="spellEnd"/>
            <w:proofErr w:type="gramEnd"/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орган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E213E2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B0118">
              <w:rPr>
                <w:rFonts w:ascii="Times New Roman" w:hAnsi="Times New Roman"/>
                <w:color w:val="000000" w:themeColor="text1"/>
                <w:sz w:val="20"/>
              </w:rPr>
              <w:t>На официальном сайте администрации Ханты-Мансийского района размещается информация по содержанию и текущему ремонту общего имущества в многоквартирных домах, об их правах и обязанностях в сфере обслуживания жилого фонда</w:t>
            </w:r>
          </w:p>
        </w:tc>
      </w:tr>
      <w:tr w:rsidR="001156A2" w:rsidRPr="00E213E2" w:rsidTr="00BE1375">
        <w:tblPrEx>
          <w:tblBorders>
            <w:insideH w:val="nil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46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Рынок оказания услуг по перевозке пассажиров автомобильным транспортом по муниципальным маршрутам регулярных перевозок (городской транспорт), за исключением городского наземного электрического транспорта</w:t>
            </w:r>
          </w:p>
        </w:tc>
      </w:tr>
      <w:tr w:rsidR="001156A2" w:rsidRPr="00E213E2" w:rsidTr="00BE1375">
        <w:tblPrEx>
          <w:tblBorders>
            <w:insideH w:val="nil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.1.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Организация и проведение открытых конкурсов (электронных аукционов) по муниципальным маршрутам регулярных перевозок в соответствии с Федеральным </w:t>
            </w:r>
            <w:hyperlink r:id="rId10" w:history="1">
              <w:r w:rsidRPr="002E0875">
                <w:rPr>
                  <w:rFonts w:ascii="Times New Roman" w:hAnsi="Times New Roman" w:cs="Times New Roman"/>
                  <w:color w:val="000000" w:themeColor="text1"/>
                  <w:sz w:val="20"/>
                </w:rPr>
                <w:t>законом</w:t>
              </w:r>
            </w:hyperlink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недостаточность регулярного транспортного сообщения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создание условий для развития конкуренции на рынке услуг перевозок пассажиров наземным транспортом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информация на официальном сайте администрации Ханты-Мансийского района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E213E2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54BCE">
              <w:rPr>
                <w:rFonts w:ascii="Times New Roman" w:hAnsi="Times New Roman" w:cs="Times New Roman"/>
                <w:sz w:val="20"/>
              </w:rPr>
              <w:t xml:space="preserve">Муниципальные контракты на оказание услуг, связанных с осуществлением регулярных перевозок пассажиров и багажа автомобильным транспортом по регулируемым тарифам с предоставлением субсидии на возмещение части затрат при осуществлении таких перевозок от 21.12.2023 № 0187300008423000383 (п. Горноправдинск – п. Бобровский – п. Горноправдинск), от 21.12.2023 № 0187300008423000384 (п. Горноправдинск – с. </w:t>
            </w:r>
            <w:proofErr w:type="spellStart"/>
            <w:r w:rsidRPr="00454BCE">
              <w:rPr>
                <w:rFonts w:ascii="Times New Roman" w:hAnsi="Times New Roman" w:cs="Times New Roman"/>
                <w:sz w:val="20"/>
              </w:rPr>
              <w:t>Цингалы</w:t>
            </w:r>
            <w:proofErr w:type="spellEnd"/>
            <w:r w:rsidRPr="00454BCE">
              <w:rPr>
                <w:rFonts w:ascii="Times New Roman" w:hAnsi="Times New Roman" w:cs="Times New Roman"/>
                <w:sz w:val="20"/>
              </w:rPr>
              <w:t xml:space="preserve"> – п. Горноправдинск)</w:t>
            </w:r>
          </w:p>
        </w:tc>
      </w:tr>
      <w:tr w:rsidR="001156A2" w:rsidRPr="002E0875" w:rsidTr="00BE1375">
        <w:tblPrEx>
          <w:tblBorders>
            <w:insideH w:val="nil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.2.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Размещение информации о критериях конкурсного отбора перевозчиков в открытом доступе в 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высокие административные барьеры доступа на товарный рынок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создание условий для развития конкуренции на рынке услуг перевозок пассажиров наземным транспортом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информация на официальном сайте администрации Ханты-Мансийского района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54BCE">
              <w:rPr>
                <w:rFonts w:ascii="Times New Roman" w:hAnsi="Times New Roman" w:cs="Times New Roman"/>
                <w:sz w:val="20"/>
              </w:rPr>
              <w:t>Информация размещена официальном сайте администрации Ханты-Мансийского района в разделе Район – Транспортное сообщение – Отборы» http://hmrn.ru/raion/turizm/carriers/avto.php также в газете «Наш район»</w:t>
            </w:r>
          </w:p>
        </w:tc>
      </w:tr>
      <w:tr w:rsidR="001156A2" w:rsidRPr="002E0875" w:rsidTr="00BE1375">
        <w:tblPrEx>
          <w:tblBorders>
            <w:insideH w:val="nil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.3.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Информирование населения о работе пассажирского автомобильного транспорта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низкий уровень информированности населения о работе пассажирского автомобильного транспорта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повышение информированности населения по вопросам организации регулярных перевозок пассажиров автомобильным транспортом в муниципальном сообщении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информация на официальных сайтах органов местного самоуправления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F8538A" w:rsidRDefault="001156A2" w:rsidP="001156A2">
            <w:pPr>
              <w:pStyle w:val="ConsPlusNormal0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454BCE">
              <w:rPr>
                <w:rFonts w:ascii="Times New Roman" w:hAnsi="Times New Roman" w:cs="Times New Roman"/>
                <w:sz w:val="20"/>
              </w:rPr>
              <w:t>Информация размещена официальном сайте администрации Ханты-Мансийского района в разделе Район – Транспортное сообщение – Расписание движения автомобильного транспорта http://hmrn.ru/raion/turizm/avto_2011_2012.php</w:t>
            </w:r>
          </w:p>
        </w:tc>
      </w:tr>
      <w:tr w:rsidR="001156A2" w:rsidRPr="002E0875" w:rsidTr="00BE1375">
        <w:tblPrEx>
          <w:tblBorders>
            <w:insideH w:val="nil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.4.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Формирование сети регулярных маршрутов с учетом предложений, изложенных в обращениях негосударственных перевозчиков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высокие административные барьеры доступа на товарный рынок 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повышение безопасности и качества предоставляемых населению транспортных услуг, увеличение доходов перевозчиков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при </w:t>
            </w:r>
            <w:proofErr w:type="gramStart"/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необходимо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  <w:proofErr w:type="spellStart"/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сти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информация на официальном сайте администрации Ханты-Мансийского района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54BCE">
              <w:rPr>
                <w:rFonts w:ascii="Times New Roman" w:hAnsi="Times New Roman" w:cs="Times New Roman"/>
                <w:sz w:val="20"/>
              </w:rPr>
              <w:t>Не требуется ввиду отсутствия на территории района межселенных автомобильных дорог.</w:t>
            </w:r>
          </w:p>
        </w:tc>
      </w:tr>
      <w:tr w:rsidR="001156A2" w:rsidRPr="002E0875" w:rsidTr="00BE1375">
        <w:tblPrEx>
          <w:tblBorders>
            <w:insideH w:val="nil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.5.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Мониторинг пассажиропотока и потребностей муниципального образования Ханты-Мансийский район в корректировке существующей маршрутной сети и создание новых маршрутов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высокие административные барьеры доступа на товарный рынок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создание условий для развития конкуренции на рынке услуг перевозок пассажиров наземным транспортом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информация в </w:t>
            </w:r>
            <w:proofErr w:type="gramStart"/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уполномочен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  <w:proofErr w:type="spellStart"/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ный</w:t>
            </w:r>
            <w:proofErr w:type="spellEnd"/>
            <w:proofErr w:type="gramEnd"/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орган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54BCE">
              <w:rPr>
                <w:rFonts w:ascii="Times New Roman" w:hAnsi="Times New Roman" w:cs="Times New Roman"/>
                <w:sz w:val="20"/>
              </w:rPr>
              <w:t>Ежемесячно осуществляется мониторинг пассажиропотока, потребность в корректировке маршрута отсутствует.</w:t>
            </w:r>
          </w:p>
        </w:tc>
      </w:tr>
      <w:tr w:rsidR="001156A2" w:rsidRPr="002E0875" w:rsidTr="00BE1375">
        <w:tblPrEx>
          <w:tblBorders>
            <w:insideH w:val="nil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.6.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Разработка документа планирования регулярных перевозок с учетом полученной информации по результатам мониторинга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высокие административные барьеры доступа на товарный рынок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повышение безопасности и качества предоставляемых населению транспортных услуг, увеличению доходов перевозчиков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правовой акт органов местного самоуправления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454BCE" w:rsidRDefault="001156A2" w:rsidP="001156A2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454BCE">
              <w:rPr>
                <w:rFonts w:ascii="Times New Roman" w:hAnsi="Times New Roman" w:cs="Times New Roman"/>
                <w:sz w:val="20"/>
              </w:rPr>
              <w:t>Документ планирования регулярных перевозок пассажиров и багажа автомобильным транспортом по муниципальным маршрутам регулярных перевозок в границах муниципального образования Ханты-Мансийский район не принимался из-за отсутствия потребности во внутрирайонных перевозках автомобильным транспортом между сельскими поселениями, а также ввиду отсутствия межселенных автомобильных дорог круглогодичного использования</w:t>
            </w:r>
          </w:p>
        </w:tc>
      </w:tr>
      <w:tr w:rsidR="001156A2" w:rsidRPr="00E213E2" w:rsidTr="00BE1375">
        <w:tblPrEx>
          <w:tblBorders>
            <w:insideH w:val="nil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46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Рынок услуг связи по предоставлению широкополосного доступа к сети Интернет</w:t>
            </w:r>
          </w:p>
        </w:tc>
      </w:tr>
      <w:tr w:rsidR="001156A2" w:rsidRPr="00E213E2" w:rsidTr="00BE1375">
        <w:tblPrEx>
          <w:tblBorders>
            <w:insideH w:val="nil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.1.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Рассмотрение вопросов, связанных с размещением инфраструктуры связи в муниципальных районах, на заседаниях муниципальных общественных советов при участии операторов связи, а также на заседаниях рабочей группы при Департаменте информационных технологий Ханты-Мансийского автономного округа – Югры по развитию конкуренции на рынке услуг связи в Ханты-Мансийском автономном округе – Югре в случае поступления жалоб операторов связи по проблемам размещения объектов связи в муниципальных районах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неравномерная обеспеченность муниципальных образований поставщиками услуг ШПД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увеличение количества объектов инфраструктуры по предоставлению сигнала связи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протоколы заседаний муниципальных общественных советов, протокол заседания рабочей группы при Департаменте </w:t>
            </w:r>
            <w:proofErr w:type="spellStart"/>
            <w:proofErr w:type="gramStart"/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информацион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ных</w:t>
            </w:r>
            <w:proofErr w:type="spellEnd"/>
            <w:proofErr w:type="gramEnd"/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технологий Ханты-Мансийского автономного округа – Югры по развитию конкуренции на рынке услуг связи в Ханты-Мансийском автономном округе – Югре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867D68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54BCE">
              <w:rPr>
                <w:rFonts w:ascii="Times New Roman" w:hAnsi="Times New Roman" w:cs="Times New Roman"/>
                <w:sz w:val="20"/>
              </w:rPr>
              <w:t xml:space="preserve">В </w:t>
            </w:r>
            <w:r w:rsidR="00867D68">
              <w:rPr>
                <w:rFonts w:ascii="Times New Roman" w:hAnsi="Times New Roman" w:cs="Times New Roman"/>
                <w:sz w:val="20"/>
              </w:rPr>
              <w:t>3</w:t>
            </w:r>
            <w:r w:rsidRPr="00454BCE">
              <w:rPr>
                <w:rFonts w:ascii="Times New Roman" w:hAnsi="Times New Roman" w:cs="Times New Roman"/>
                <w:sz w:val="20"/>
              </w:rPr>
              <w:t xml:space="preserve"> квартале 2024 года вопросы, связанные с размещением объектов связи в районе, на заседаниях муниципальных общественных советов при участии операторов связи не рассматривались ввиду отсутствия жалоб со стороны операторов связи.</w:t>
            </w:r>
          </w:p>
        </w:tc>
      </w:tr>
      <w:tr w:rsidR="001156A2" w:rsidRPr="00E213E2" w:rsidTr="00BE1375">
        <w:tblPrEx>
          <w:tblBorders>
            <w:insideH w:val="nil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.2.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Организация взаимодействия операторов связи с органами местного самоуправления и организациями жилищно-коммунального хозяйства по вопросам развития инфраструктуры связи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слабое развитие инфраструктуры связи в муниципальных образованиях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содействие в реализации проектов в сфере развития инфраструктуры связи и средств связи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информация на официальном сайте администрации Ханты-Мансийского района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867D68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54BCE">
              <w:rPr>
                <w:rFonts w:ascii="Times New Roman" w:hAnsi="Times New Roman" w:cs="Times New Roman"/>
                <w:sz w:val="20"/>
              </w:rPr>
              <w:t xml:space="preserve">В </w:t>
            </w:r>
            <w:r w:rsidR="00867D68">
              <w:rPr>
                <w:rFonts w:ascii="Times New Roman" w:hAnsi="Times New Roman" w:cs="Times New Roman"/>
                <w:sz w:val="20"/>
              </w:rPr>
              <w:t>3</w:t>
            </w:r>
            <w:r w:rsidRPr="00454BCE">
              <w:rPr>
                <w:rFonts w:ascii="Times New Roman" w:hAnsi="Times New Roman" w:cs="Times New Roman"/>
                <w:sz w:val="20"/>
              </w:rPr>
              <w:t xml:space="preserve"> квартале 2024 года взаимодействие операторов связи с администрацией Ханты-Мансийского района и организациями жилищно-коммунального хозяйства по вопросам развития инфраструктуры связи не осуществлялось.</w:t>
            </w:r>
          </w:p>
        </w:tc>
      </w:tr>
      <w:tr w:rsidR="001156A2" w:rsidRPr="00E213E2" w:rsidTr="00BE1375">
        <w:tblPrEx>
          <w:tblBorders>
            <w:insideH w:val="nil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46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Рынок ритуальных услуг</w:t>
            </w:r>
          </w:p>
        </w:tc>
      </w:tr>
      <w:tr w:rsidR="001156A2" w:rsidRPr="00E213E2" w:rsidTr="00BE1375">
        <w:tblPrEx>
          <w:tblBorders>
            <w:insideH w:val="nil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.1.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Ведение реестра участников рынка с указанием перечня предоставляемых ритуальных услуг, в том числе гарантированного перечня услуг по погребению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недостаточное обеспечение прозрачности деятельности участников рынка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повышение информированности населения об организациях, предоставляющих гарантированный перечень услуг по погребению и иные ритуальные услуги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информация на официальном сайте органов местного самоуправления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5474B" w:rsidRPr="00171170" w:rsidRDefault="00B5474B" w:rsidP="00B5474B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171170">
              <w:rPr>
                <w:rFonts w:ascii="Times New Roman" w:hAnsi="Times New Roman" w:cs="Times New Roman"/>
                <w:sz w:val="20"/>
              </w:rPr>
              <w:t>Актуальная информация размещена на официальном сайте администрации Ханты-Мансийского района по ссылке:</w:t>
            </w:r>
          </w:p>
          <w:p w:rsidR="00B5474B" w:rsidRDefault="003428C8" w:rsidP="00B5474B">
            <w:pPr>
              <w:pStyle w:val="ConsPlusNormal0"/>
              <w:rPr>
                <w:rFonts w:ascii="Times New Roman" w:hAnsi="Times New Roman"/>
                <w:color w:val="000000" w:themeColor="text1"/>
                <w:sz w:val="20"/>
              </w:rPr>
            </w:pPr>
            <w:hyperlink r:id="rId11" w:history="1">
              <w:r w:rsidR="00B5474B" w:rsidRPr="00171170">
                <w:rPr>
                  <w:rStyle w:val="afb"/>
                  <w:rFonts w:ascii="Times New Roman" w:hAnsi="Times New Roman" w:cs="Times New Roman"/>
                  <w:color w:val="auto"/>
                  <w:sz w:val="20"/>
                </w:rPr>
                <w:t>http://hmrn.ru/gkh/ritualnye-uslugi/</w:t>
              </w:r>
            </w:hyperlink>
            <w:r w:rsidR="00B5474B">
              <w:rPr>
                <w:rStyle w:val="afb"/>
                <w:rFonts w:ascii="Times New Roman" w:hAnsi="Times New Roman" w:cs="Times New Roman"/>
                <w:color w:val="auto"/>
                <w:sz w:val="20"/>
              </w:rPr>
              <w:t>,</w:t>
            </w:r>
          </w:p>
          <w:p w:rsidR="001156A2" w:rsidRPr="002E0875" w:rsidRDefault="00B5474B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а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также </w:t>
            </w:r>
            <w:r w:rsidR="001156A2" w:rsidRPr="00905145">
              <w:rPr>
                <w:rFonts w:ascii="Times New Roman" w:hAnsi="Times New Roman"/>
                <w:color w:val="000000" w:themeColor="text1"/>
                <w:sz w:val="20"/>
              </w:rPr>
              <w:t xml:space="preserve"> на</w:t>
            </w:r>
            <w:proofErr w:type="gramEnd"/>
            <w:r w:rsidR="001156A2" w:rsidRPr="00905145">
              <w:rPr>
                <w:rFonts w:ascii="Times New Roman" w:hAnsi="Times New Roman"/>
                <w:color w:val="000000" w:themeColor="text1"/>
                <w:sz w:val="20"/>
              </w:rPr>
              <w:t xml:space="preserve"> официальных сайтах администраций сельских поселений в разделе «Похоронное дело»</w:t>
            </w:r>
          </w:p>
        </w:tc>
      </w:tr>
      <w:tr w:rsidR="001156A2" w:rsidRPr="00E213E2" w:rsidTr="00BE1375">
        <w:tblPrEx>
          <w:tblBorders>
            <w:insideH w:val="nil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.2.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Создание на официальных сайтах органов местного самоуправления муниципальных образований специализированных разделов (вкладок) «Ритуальные услуги», актуализация информации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недостаточное информирование населения об услугах на рынке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создание условий для развития конкуренции на рынке, обеспечение доступа потребителей к информации о перечне 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и стоимости предоставляемых участниками рынка ритуальных услуг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информация на официальном сайте органов местного самоуправления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5474B" w:rsidRPr="00171170" w:rsidRDefault="00B5474B" w:rsidP="00B5474B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171170">
              <w:rPr>
                <w:rFonts w:ascii="Times New Roman" w:hAnsi="Times New Roman" w:cs="Times New Roman"/>
                <w:sz w:val="20"/>
              </w:rPr>
              <w:t>Актуальная информация размещена на официальном сайте администрации Ханты-Мансийского района по ссылке:</w:t>
            </w:r>
          </w:p>
          <w:p w:rsidR="00B5474B" w:rsidRDefault="003428C8" w:rsidP="00B5474B">
            <w:pPr>
              <w:pStyle w:val="ConsPlusNormal0"/>
              <w:rPr>
                <w:rFonts w:ascii="Times New Roman" w:hAnsi="Times New Roman"/>
                <w:color w:val="000000" w:themeColor="text1"/>
                <w:sz w:val="20"/>
              </w:rPr>
            </w:pPr>
            <w:hyperlink r:id="rId12" w:history="1">
              <w:r w:rsidR="00B5474B" w:rsidRPr="00171170">
                <w:rPr>
                  <w:rStyle w:val="afb"/>
                  <w:rFonts w:ascii="Times New Roman" w:hAnsi="Times New Roman" w:cs="Times New Roman"/>
                  <w:color w:val="auto"/>
                  <w:sz w:val="20"/>
                </w:rPr>
                <w:t>http://hmrn.ru/gkh/ritualnye-uslugi/</w:t>
              </w:r>
            </w:hyperlink>
            <w:r w:rsidR="00B5474B">
              <w:rPr>
                <w:rStyle w:val="afb"/>
                <w:rFonts w:ascii="Times New Roman" w:hAnsi="Times New Roman" w:cs="Times New Roman"/>
                <w:color w:val="auto"/>
                <w:sz w:val="20"/>
              </w:rPr>
              <w:t>,</w:t>
            </w:r>
          </w:p>
          <w:p w:rsidR="001156A2" w:rsidRPr="00E213E2" w:rsidRDefault="00B5474B" w:rsidP="00B5474B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а также н</w:t>
            </w:r>
            <w:r w:rsidR="001156A2" w:rsidRPr="00905145">
              <w:rPr>
                <w:rFonts w:ascii="Times New Roman" w:hAnsi="Times New Roman"/>
                <w:color w:val="000000" w:themeColor="text1"/>
                <w:sz w:val="20"/>
              </w:rPr>
              <w:t>а официальных сайтах администраций сельских поселений Ханты-Мансийского района созданы разделы «Похоронное дело»</w:t>
            </w:r>
          </w:p>
        </w:tc>
      </w:tr>
      <w:tr w:rsidR="001156A2" w:rsidRPr="00E213E2" w:rsidTr="00BE1375">
        <w:tblPrEx>
          <w:tblBorders>
            <w:insideH w:val="nil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.3.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Организация инвентаризации кладбищ и мест захоронений на них, создание по результатам инвентаризации регионального реестра кладбищ и мест захоронений с размещением указанного реестра на региональном портале государственных и муниципальных услуг, доведение до населения информации, в том числе с использованием СМИ о создании названных реестров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закрытость и непрозрачность процедур предоставления мест захоронения 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стандартизация и перевод в электронный вид услуг по предоставлению мест захоронений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ноября 2025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правовые акты органов местного самоуправления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90514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05145">
              <w:rPr>
                <w:rFonts w:ascii="Times New Roman" w:hAnsi="Times New Roman" w:cs="Times New Roman"/>
                <w:color w:val="000000" w:themeColor="text1"/>
                <w:sz w:val="20"/>
              </w:rPr>
              <w:t>Инвентаризация кладбищ и мест захоронения проводится администрацией сельских поселений ежегодно.</w:t>
            </w:r>
          </w:p>
          <w:p w:rsidR="001156A2" w:rsidRPr="003B36A3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905145">
              <w:rPr>
                <w:rFonts w:ascii="Times New Roman" w:hAnsi="Times New Roman"/>
                <w:color w:val="000000" w:themeColor="text1"/>
                <w:sz w:val="20"/>
              </w:rPr>
              <w:t>На официальных сайтах администраций сельских поселений Ханты-Мансийского района созданы разделы «Похоронное дело»</w:t>
            </w:r>
          </w:p>
        </w:tc>
      </w:tr>
      <w:tr w:rsidR="001156A2" w:rsidRPr="00E213E2" w:rsidTr="00BE1375">
        <w:tblPrEx>
          <w:tblBorders>
            <w:insideH w:val="nil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46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Рынок оказания услуг по ремонту автотранспортных средств</w:t>
            </w:r>
          </w:p>
        </w:tc>
      </w:tr>
      <w:tr w:rsidR="001156A2" w:rsidRPr="00E213E2" w:rsidTr="00BE1375">
        <w:tblPrEx>
          <w:tblBorders>
            <w:insideH w:val="nil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.1.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Оказание организационно-методической и информационно-консультативной помощи субъектам предпринимательства, осуществляющим (планирующим осуществлять) деятельность на товарном рынке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недостаточная информированность хозяйствующих субъектов о регулировании деятельности на товарном рынке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повышение информированности хозяйствующих субъектов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информация на официальном сайте органов местного самоуправления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E213E2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 отчетном периоде хозяйствующие субъекты, осуществляющие деятельность на указанном рынке, не обращались в депимущества района для получения </w:t>
            </w:r>
            <w:r w:rsidRPr="008A52E8">
              <w:rPr>
                <w:rFonts w:ascii="Times New Roman" w:hAnsi="Times New Roman" w:cs="Times New Roman"/>
                <w:color w:val="000000" w:themeColor="text1"/>
                <w:sz w:val="20"/>
              </w:rPr>
              <w:t>организационно-методической и информационно-консультативной помощи</w:t>
            </w:r>
          </w:p>
        </w:tc>
      </w:tr>
      <w:tr w:rsidR="001156A2" w:rsidRPr="00E213E2" w:rsidTr="00BE1375">
        <w:tblPrEx>
          <w:tblBorders>
            <w:insideH w:val="nil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46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Рынок нефтепродуктов</w:t>
            </w:r>
          </w:p>
        </w:tc>
      </w:tr>
      <w:tr w:rsidR="001156A2" w:rsidRPr="00E213E2" w:rsidTr="00BE1375">
        <w:tblPrEx>
          <w:tblBorders>
            <w:insideH w:val="nil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.1.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Ведение реестра земельных участков, предназначенных для строительства автозаправочных станций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ограниченная доступность автозаправочных станций в удаленных населенных пунктах и на отдельных участках автомобильных дорог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создание условий для увеличения количества автозаправочных станций в удаленных населенных пунктах и на отдельных участках автомобильных дорог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информация на официальном сайте органов местного самоуправления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E213E2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7212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реестр земельных участков, предназначенных для строительства автозаправочных станций размещен на сайте администрации Ханты-Мансийского района в разделе «Землепользование» </w:t>
            </w:r>
            <w:hyperlink r:id="rId13" w:history="1">
              <w:r w:rsidRPr="00272126">
                <w:rPr>
                  <w:rStyle w:val="afb"/>
                  <w:rFonts w:ascii="Times New Roman" w:hAnsi="Times New Roman" w:cs="Times New Roman"/>
                  <w:color w:val="000000" w:themeColor="text1"/>
                  <w:sz w:val="20"/>
                </w:rPr>
                <w:t>http://hmrn.ru/grad/zemlepolzovanie/reestry-zemelnykh-uchastkov/</w:t>
              </w:r>
            </w:hyperlink>
          </w:p>
        </w:tc>
      </w:tr>
      <w:tr w:rsidR="001156A2" w:rsidRPr="00E213E2" w:rsidTr="00BE1375">
        <w:tblPrEx>
          <w:tblBorders>
            <w:insideH w:val="nil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E213E2" w:rsidRDefault="001156A2" w:rsidP="001156A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15</w:t>
            </w: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E213E2" w:rsidRDefault="001156A2" w:rsidP="001156A2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Сфера наружной рекламы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E213E2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E213E2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E213E2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E213E2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E213E2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1156A2" w:rsidRPr="00E213E2" w:rsidTr="00BE1375">
        <w:tblPrEx>
          <w:tblBorders>
            <w:insideH w:val="nil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E213E2" w:rsidRDefault="001156A2" w:rsidP="001156A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15</w:t>
            </w: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.1.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Выявление и осуществление демонтажа незаконных рекламных конструкций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установка рекламных конструкций в отсутствие действующих разрешений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размещение рекламных конструкций в соответствии с утвержденной схемой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правовые акты органов местного самоуправления, 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информация на официальном сайте органов местного самоуправления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811559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1559">
              <w:rPr>
                <w:rFonts w:ascii="Times New Roman" w:hAnsi="Times New Roman" w:cs="Times New Roman"/>
                <w:color w:val="000000" w:themeColor="text1"/>
                <w:sz w:val="20"/>
              </w:rPr>
              <w:t>Размещение незаконных конструкций не выявлено</w:t>
            </w:r>
          </w:p>
        </w:tc>
      </w:tr>
      <w:tr w:rsidR="001156A2" w:rsidRPr="00E213E2" w:rsidTr="00BE1375">
        <w:tblPrEx>
          <w:tblBorders>
            <w:insideH w:val="nil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E213E2" w:rsidRDefault="001156A2" w:rsidP="001156A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15</w:t>
            </w: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.2.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Актуализация схем размещения рекламных конструкций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недостаточная информированность хозяйствующих субъектов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открытый доступ для хозяйствующих субъектов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правовые акты органов местного самоуправления, 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информация на официальном сайте органов местного самоуправления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811559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1559">
              <w:rPr>
                <w:rFonts w:ascii="Times New Roman" w:hAnsi="Times New Roman" w:cs="Times New Roman"/>
                <w:color w:val="000000" w:themeColor="text1"/>
                <w:sz w:val="20"/>
              </w:rPr>
              <w:t>Схема размещения рекламных конструкций утверждена. Актуализация не требуется.</w:t>
            </w:r>
          </w:p>
        </w:tc>
      </w:tr>
      <w:tr w:rsidR="001156A2" w:rsidRPr="00E213E2" w:rsidTr="00BE1375">
        <w:tblPrEx>
          <w:tblBorders>
            <w:insideH w:val="nil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E213E2" w:rsidRDefault="001156A2" w:rsidP="001156A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15</w:t>
            </w: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.3.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Размещение на официальных сайтах органов местного самоуправления правовых актов в сфере наружной рекламы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недостаточная информированность организаций частной формы собственности о правовом регулировании сферы наружной рекламы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повышение уровня правовой грамотности хозяйствующих субъектов, осуществляющих деятельность в сфере наружной рекламы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информация на официальном сайте органов местного самоуправления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811559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1559">
              <w:rPr>
                <w:rFonts w:ascii="Times New Roman" w:hAnsi="Times New Roman" w:cs="Times New Roman"/>
                <w:color w:val="000000" w:themeColor="text1"/>
                <w:sz w:val="20"/>
              </w:rPr>
              <w:t>Схема размещения рекламных конструкций размещена на официальном сайте администрации Ханты-Мансийского района по адресу: http://hmrn.ru/grad/statistika-i-inye-svedeniya-o-gradostroitelnoy-deyatelnosti/</w:t>
            </w:r>
          </w:p>
        </w:tc>
      </w:tr>
      <w:tr w:rsidR="001156A2" w:rsidRPr="00E213E2" w:rsidTr="00BE1375">
        <w:tblPrEx>
          <w:tblBorders>
            <w:insideH w:val="nil"/>
          </w:tblBorders>
        </w:tblPrEx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E213E2" w:rsidRDefault="001156A2" w:rsidP="001156A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15</w:t>
            </w: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.4.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Размещение информации на официальных сайтах органов местного самоуправления о проведении торгов на право установки и эксплуатации рекламных конструкций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недостаточная информированность организаций частной формы собственности о проведении торгов на право установки и эксплуатации рекламных конструкций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соблюдение принципов открытости и прозрачности при проведении торгов на право установки и эксплуатации рекламных конструкций, проведение торгов в электронном виде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2E0875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правовые акты органов местного самоуправления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156A2" w:rsidRPr="00E213E2" w:rsidRDefault="001156A2" w:rsidP="001156A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1559">
              <w:rPr>
                <w:rFonts w:ascii="Times New Roman" w:hAnsi="Times New Roman" w:cs="Times New Roman"/>
                <w:color w:val="000000" w:themeColor="text1"/>
                <w:sz w:val="20"/>
              </w:rPr>
              <w:t>Торги на право установки и эксплуатации рекламных конструкций на межселенной территории не проводились</w:t>
            </w:r>
          </w:p>
        </w:tc>
      </w:tr>
    </w:tbl>
    <w:p w:rsidR="00E6700F" w:rsidRPr="002E0875" w:rsidRDefault="00E6700F" w:rsidP="00E213E2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A135A" w:rsidRPr="002E0875" w:rsidRDefault="002A135A" w:rsidP="00E213E2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E087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Раздел II. </w:t>
      </w:r>
      <w:r w:rsidR="00B666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Ц</w:t>
      </w:r>
      <w:r w:rsidR="00B6667A" w:rsidRPr="002E087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елевые показатели, на достижение которых</w:t>
      </w:r>
    </w:p>
    <w:p w:rsidR="002A135A" w:rsidRPr="002E0875" w:rsidRDefault="00B6667A" w:rsidP="00E213E2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E087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направлены системные мероприятия «</w:t>
      </w:r>
      <w:r w:rsidR="007610F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</w:t>
      </w:r>
      <w:r w:rsidRPr="002E087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орожной карты»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62"/>
        <w:gridCol w:w="6379"/>
        <w:gridCol w:w="1276"/>
        <w:gridCol w:w="567"/>
        <w:gridCol w:w="567"/>
        <w:gridCol w:w="567"/>
        <w:gridCol w:w="709"/>
        <w:gridCol w:w="3402"/>
      </w:tblGrid>
      <w:tr w:rsidR="00D92E9D" w:rsidRPr="002E0875" w:rsidTr="00150639">
        <w:trPr>
          <w:trHeight w:val="20"/>
        </w:trPr>
        <w:tc>
          <w:tcPr>
            <w:tcW w:w="562" w:type="dxa"/>
          </w:tcPr>
          <w:p w:rsidR="002A135A" w:rsidRPr="002E0875" w:rsidRDefault="00365D77" w:rsidP="00E213E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№</w:t>
            </w:r>
            <w:r w:rsidR="002A135A"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п/п</w:t>
            </w:r>
          </w:p>
        </w:tc>
        <w:tc>
          <w:tcPr>
            <w:tcW w:w="6379" w:type="dxa"/>
          </w:tcPr>
          <w:p w:rsidR="002A135A" w:rsidRPr="002E0875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Наименование контрольного (целевого) показателя</w:t>
            </w:r>
          </w:p>
        </w:tc>
        <w:tc>
          <w:tcPr>
            <w:tcW w:w="1276" w:type="dxa"/>
          </w:tcPr>
          <w:p w:rsidR="002A135A" w:rsidRPr="002E0875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Ед. изм.</w:t>
            </w:r>
          </w:p>
        </w:tc>
        <w:tc>
          <w:tcPr>
            <w:tcW w:w="567" w:type="dxa"/>
          </w:tcPr>
          <w:p w:rsidR="002A135A" w:rsidRPr="002E0875" w:rsidRDefault="002A135A" w:rsidP="00FF41EC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20</w:t>
            </w:r>
            <w:r w:rsidR="00FF41EC"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22</w:t>
            </w:r>
            <w:r w:rsidR="00E213E2"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год</w:t>
            </w:r>
          </w:p>
        </w:tc>
        <w:tc>
          <w:tcPr>
            <w:tcW w:w="567" w:type="dxa"/>
          </w:tcPr>
          <w:p w:rsidR="002A135A" w:rsidRPr="002E0875" w:rsidRDefault="002A135A" w:rsidP="00FF41EC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202</w:t>
            </w:r>
            <w:r w:rsidR="00FF41EC"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  <w:r w:rsidR="00E213E2"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год</w:t>
            </w:r>
          </w:p>
        </w:tc>
        <w:tc>
          <w:tcPr>
            <w:tcW w:w="567" w:type="dxa"/>
          </w:tcPr>
          <w:p w:rsidR="002A135A" w:rsidRPr="002E0875" w:rsidRDefault="002A135A" w:rsidP="00FF41EC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202</w:t>
            </w:r>
            <w:r w:rsidR="00FF41EC"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  <w:r w:rsidR="00E213E2"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год</w:t>
            </w:r>
          </w:p>
        </w:tc>
        <w:tc>
          <w:tcPr>
            <w:tcW w:w="709" w:type="dxa"/>
          </w:tcPr>
          <w:p w:rsidR="002A135A" w:rsidRPr="002E0875" w:rsidRDefault="002A135A" w:rsidP="00FF41EC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202</w:t>
            </w:r>
            <w:r w:rsidR="00FF41EC"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  <w:r w:rsidR="00E213E2"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год</w:t>
            </w:r>
          </w:p>
        </w:tc>
        <w:tc>
          <w:tcPr>
            <w:tcW w:w="3402" w:type="dxa"/>
          </w:tcPr>
          <w:p w:rsidR="002A135A" w:rsidRPr="002E0875" w:rsidRDefault="00CA2CC2" w:rsidP="00867D6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Исполнение на </w:t>
            </w:r>
            <w:r w:rsidR="00D82388">
              <w:rPr>
                <w:rFonts w:ascii="Times New Roman" w:hAnsi="Times New Roman" w:cs="Times New Roman"/>
                <w:sz w:val="20"/>
              </w:rPr>
              <w:t>01.</w:t>
            </w:r>
            <w:r w:rsidR="00867D68">
              <w:rPr>
                <w:rFonts w:ascii="Times New Roman" w:hAnsi="Times New Roman" w:cs="Times New Roman"/>
                <w:sz w:val="20"/>
              </w:rPr>
              <w:t>10</w:t>
            </w:r>
            <w:r w:rsidR="00F12D61">
              <w:rPr>
                <w:rFonts w:ascii="Times New Roman" w:hAnsi="Times New Roman" w:cs="Times New Roman"/>
                <w:sz w:val="20"/>
              </w:rPr>
              <w:t>.2024</w:t>
            </w:r>
          </w:p>
        </w:tc>
      </w:tr>
      <w:tr w:rsidR="00D92E9D" w:rsidRPr="002E0875" w:rsidTr="00150639">
        <w:trPr>
          <w:trHeight w:val="20"/>
        </w:trPr>
        <w:tc>
          <w:tcPr>
            <w:tcW w:w="562" w:type="dxa"/>
          </w:tcPr>
          <w:p w:rsidR="002A135A" w:rsidRPr="002E0875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6379" w:type="dxa"/>
          </w:tcPr>
          <w:p w:rsidR="002A135A" w:rsidRPr="002E0875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276" w:type="dxa"/>
          </w:tcPr>
          <w:p w:rsidR="002A135A" w:rsidRPr="002E0875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567" w:type="dxa"/>
          </w:tcPr>
          <w:p w:rsidR="002A135A" w:rsidRPr="002E0875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567" w:type="dxa"/>
          </w:tcPr>
          <w:p w:rsidR="002A135A" w:rsidRPr="002E0875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567" w:type="dxa"/>
          </w:tcPr>
          <w:p w:rsidR="002A135A" w:rsidRPr="002E0875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709" w:type="dxa"/>
          </w:tcPr>
          <w:p w:rsidR="002A135A" w:rsidRPr="002E0875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3402" w:type="dxa"/>
          </w:tcPr>
          <w:p w:rsidR="002A135A" w:rsidRPr="002E0875" w:rsidRDefault="009557A9" w:rsidP="00E213E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</w:tr>
      <w:tr w:rsidR="00D92E9D" w:rsidRPr="002E0875" w:rsidTr="00FF3FFC">
        <w:trPr>
          <w:trHeight w:val="20"/>
        </w:trPr>
        <w:tc>
          <w:tcPr>
            <w:tcW w:w="562" w:type="dxa"/>
          </w:tcPr>
          <w:p w:rsidR="002A135A" w:rsidRPr="002E0875" w:rsidRDefault="002A135A" w:rsidP="00E213E2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1.</w:t>
            </w:r>
          </w:p>
        </w:tc>
        <w:tc>
          <w:tcPr>
            <w:tcW w:w="13467" w:type="dxa"/>
            <w:gridSpan w:val="7"/>
          </w:tcPr>
          <w:p w:rsidR="002A135A" w:rsidRPr="002E0875" w:rsidRDefault="002A135A" w:rsidP="00E213E2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Развитие конкуренции при осуществлении процедур государственных и муниципальных закупок, а также закупок хозяйствующих субъектов, доля автономного округа или муниципального образования в которых составляет более 50 процентов</w:t>
            </w:r>
          </w:p>
        </w:tc>
      </w:tr>
      <w:tr w:rsidR="00D92E9D" w:rsidRPr="002E0875" w:rsidTr="00150639">
        <w:trPr>
          <w:trHeight w:val="20"/>
        </w:trPr>
        <w:tc>
          <w:tcPr>
            <w:tcW w:w="562" w:type="dxa"/>
          </w:tcPr>
          <w:p w:rsidR="002A135A" w:rsidRPr="002E0875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1.1.</w:t>
            </w:r>
          </w:p>
        </w:tc>
        <w:tc>
          <w:tcPr>
            <w:tcW w:w="6379" w:type="dxa"/>
          </w:tcPr>
          <w:p w:rsidR="002A135A" w:rsidRPr="002E0875" w:rsidRDefault="002A135A" w:rsidP="00E213E2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Доля закупок у субъектов малого и среднего предпринимательства (включая закупки, участниками которых являются любые лица, в том числе субъекты малого и среднего предпринимательства, закупки, участниками которых являются только субъекты малого и среднего предпринимательства, и закупки, в отношении участников которых заказчиком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предпринимательства) в общем годовом стоимостном объеме закупок, осуществляемых в соответствии с Федеральным </w:t>
            </w:r>
            <w:hyperlink r:id="rId14" w:history="1">
              <w:r w:rsidRPr="002E0875">
                <w:rPr>
                  <w:rFonts w:ascii="Times New Roman" w:hAnsi="Times New Roman" w:cs="Times New Roman"/>
                  <w:color w:val="000000" w:themeColor="text1"/>
                  <w:sz w:val="20"/>
                </w:rPr>
                <w:t>законом</w:t>
              </w:r>
            </w:hyperlink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от </w:t>
            </w:r>
            <w:r w:rsidR="00B6667A">
              <w:rPr>
                <w:rFonts w:ascii="Times New Roman" w:hAnsi="Times New Roman" w:cs="Times New Roman"/>
                <w:color w:val="000000" w:themeColor="text1"/>
                <w:sz w:val="20"/>
              </w:rPr>
              <w:br/>
            </w: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18 июля 2011 года № 223-ФЗ </w:t>
            </w:r>
            <w:r w:rsidR="00365D77"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«</w:t>
            </w: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О закупках товаров, работ, услуг отдельными видами юридических лиц</w:t>
            </w:r>
            <w:r w:rsidR="00365D77"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»</w:t>
            </w:r>
          </w:p>
        </w:tc>
        <w:tc>
          <w:tcPr>
            <w:tcW w:w="1276" w:type="dxa"/>
          </w:tcPr>
          <w:p w:rsidR="002A135A" w:rsidRPr="002E0875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567" w:type="dxa"/>
          </w:tcPr>
          <w:p w:rsidR="002A135A" w:rsidRPr="002E0875" w:rsidRDefault="00FF41EC" w:rsidP="00FF41EC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567" w:type="dxa"/>
          </w:tcPr>
          <w:p w:rsidR="002A135A" w:rsidRPr="002E0875" w:rsidRDefault="005D4877" w:rsidP="00FF41EC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  <w:r w:rsidR="00FF41EC"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567" w:type="dxa"/>
          </w:tcPr>
          <w:p w:rsidR="002A135A" w:rsidRPr="002E0875" w:rsidRDefault="005D4877" w:rsidP="00FF41EC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  <w:r w:rsidR="00FF41EC"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709" w:type="dxa"/>
          </w:tcPr>
          <w:p w:rsidR="002A135A" w:rsidRPr="002E0875" w:rsidRDefault="005D4877" w:rsidP="00FF41EC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  <w:r w:rsidR="00FF41EC"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3402" w:type="dxa"/>
          </w:tcPr>
          <w:p w:rsidR="00CD6F12" w:rsidRPr="00A11536" w:rsidRDefault="00CD6F12" w:rsidP="00CD6F12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</w:t>
            </w:r>
            <w:r w:rsidRPr="00A11536">
              <w:rPr>
                <w:rFonts w:ascii="Times New Roman" w:hAnsi="Times New Roman" w:cs="Times New Roman"/>
                <w:sz w:val="20"/>
              </w:rPr>
              <w:t>онкурентные закупки у субъектов малого и среднего предпринимательства отсутствуют</w:t>
            </w:r>
          </w:p>
          <w:p w:rsidR="002A135A" w:rsidRPr="002E0875" w:rsidRDefault="00CD6F12" w:rsidP="00867D68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11536">
              <w:rPr>
                <w:rFonts w:ascii="Times New Roman" w:hAnsi="Times New Roman" w:cs="Times New Roman"/>
                <w:sz w:val="20"/>
              </w:rPr>
              <w:t>(</w:t>
            </w:r>
            <w:r w:rsidRPr="00A468FC">
              <w:rPr>
                <w:rFonts w:ascii="Times New Roman" w:hAnsi="Times New Roman" w:cs="Times New Roman"/>
                <w:sz w:val="20"/>
              </w:rPr>
              <w:t xml:space="preserve">общая доля закупок у СМСП неконкурентным </w:t>
            </w:r>
            <w:proofErr w:type="gramStart"/>
            <w:r w:rsidRPr="00A468FC">
              <w:rPr>
                <w:rFonts w:ascii="Times New Roman" w:hAnsi="Times New Roman" w:cs="Times New Roman"/>
                <w:sz w:val="20"/>
              </w:rPr>
              <w:t>способом  по</w:t>
            </w:r>
            <w:proofErr w:type="gramEnd"/>
            <w:r w:rsidRPr="00A468FC">
              <w:rPr>
                <w:rFonts w:ascii="Times New Roman" w:hAnsi="Times New Roman" w:cs="Times New Roman"/>
                <w:sz w:val="20"/>
              </w:rPr>
              <w:t xml:space="preserve"> состоянию на 01.</w:t>
            </w:r>
            <w:r w:rsidR="00867D68">
              <w:rPr>
                <w:rFonts w:ascii="Times New Roman" w:hAnsi="Times New Roman" w:cs="Times New Roman"/>
                <w:sz w:val="20"/>
              </w:rPr>
              <w:t>10</w:t>
            </w:r>
            <w:r w:rsidRPr="00A468FC">
              <w:rPr>
                <w:rFonts w:ascii="Times New Roman" w:hAnsi="Times New Roman" w:cs="Times New Roman"/>
                <w:sz w:val="20"/>
              </w:rPr>
              <w:t>.2024 составляет  33,47 %)</w:t>
            </w:r>
          </w:p>
        </w:tc>
      </w:tr>
      <w:tr w:rsidR="005C1980" w:rsidRPr="002E0875" w:rsidTr="00150639">
        <w:trPr>
          <w:trHeight w:val="20"/>
        </w:trPr>
        <w:tc>
          <w:tcPr>
            <w:tcW w:w="562" w:type="dxa"/>
          </w:tcPr>
          <w:p w:rsidR="005C1980" w:rsidRPr="002E0875" w:rsidRDefault="005C1980" w:rsidP="005C1980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1.2.</w:t>
            </w:r>
          </w:p>
        </w:tc>
        <w:tc>
          <w:tcPr>
            <w:tcW w:w="6379" w:type="dxa"/>
          </w:tcPr>
          <w:p w:rsidR="005C1980" w:rsidRPr="002E0875" w:rsidRDefault="005C1980" w:rsidP="005C1980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Среднее число участников конкурентных процедур определения поставщиков (подрядчиков, исполнителей) при осуществлении закупок для обеспечения государственных и муниципальных нужд, осуществляемых в соответствии с Федеральным </w:t>
            </w:r>
            <w:hyperlink r:id="rId15" w:history="1">
              <w:r w:rsidRPr="002E0875">
                <w:rPr>
                  <w:rFonts w:ascii="Times New Roman" w:hAnsi="Times New Roman" w:cs="Times New Roman"/>
                  <w:color w:val="000000" w:themeColor="text1"/>
                  <w:sz w:val="20"/>
                </w:rPr>
                <w:t>законом</w:t>
              </w:r>
            </w:hyperlink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от 5 апреля 2013 года № 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</w:t>
            </w:r>
          </w:p>
        </w:tc>
        <w:tc>
          <w:tcPr>
            <w:tcW w:w="1276" w:type="dxa"/>
          </w:tcPr>
          <w:p w:rsidR="005C1980" w:rsidRPr="002E0875" w:rsidRDefault="005C1980" w:rsidP="005C1980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567" w:type="dxa"/>
          </w:tcPr>
          <w:p w:rsidR="005C1980" w:rsidRPr="002E0875" w:rsidRDefault="005C1980" w:rsidP="005C1980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567" w:type="dxa"/>
          </w:tcPr>
          <w:p w:rsidR="005C1980" w:rsidRPr="002E0875" w:rsidRDefault="005C1980" w:rsidP="005C1980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567" w:type="dxa"/>
          </w:tcPr>
          <w:p w:rsidR="005C1980" w:rsidRPr="002E0875" w:rsidRDefault="005C1980" w:rsidP="005C1980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709" w:type="dxa"/>
          </w:tcPr>
          <w:p w:rsidR="005C1980" w:rsidRPr="002E0875" w:rsidRDefault="005C1980" w:rsidP="005C1980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3402" w:type="dxa"/>
          </w:tcPr>
          <w:p w:rsidR="00150639" w:rsidRPr="002E0875" w:rsidRDefault="00150639" w:rsidP="00150639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число участников конкурентных процедур</w:t>
            </w:r>
          </w:p>
          <w:p w:rsidR="005C1980" w:rsidRPr="002E0875" w:rsidRDefault="005C1980" w:rsidP="005C1980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5C1980" w:rsidRPr="00E213E2" w:rsidTr="00150639">
        <w:trPr>
          <w:trHeight w:val="20"/>
        </w:trPr>
        <w:tc>
          <w:tcPr>
            <w:tcW w:w="562" w:type="dxa"/>
          </w:tcPr>
          <w:p w:rsidR="005C1980" w:rsidRPr="002E0875" w:rsidRDefault="005C1980" w:rsidP="005C1980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1.3.</w:t>
            </w:r>
          </w:p>
        </w:tc>
        <w:tc>
          <w:tcPr>
            <w:tcW w:w="6379" w:type="dxa"/>
          </w:tcPr>
          <w:p w:rsidR="005C1980" w:rsidRPr="002E0875" w:rsidRDefault="005C1980" w:rsidP="005C1980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Доля закупок у субъектов малого предпринимательства, социально ориентированных некоммерческих организаций в соответствии с Федеральным </w:t>
            </w:r>
            <w:hyperlink r:id="rId16" w:history="1">
              <w:r w:rsidRPr="002E0875">
                <w:rPr>
                  <w:rFonts w:ascii="Times New Roman" w:hAnsi="Times New Roman" w:cs="Times New Roman"/>
                  <w:color w:val="000000" w:themeColor="text1"/>
                  <w:sz w:val="20"/>
                </w:rPr>
                <w:t>законом</w:t>
              </w:r>
            </w:hyperlink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№ 44-ФЗ </w:t>
            </w:r>
          </w:p>
        </w:tc>
        <w:tc>
          <w:tcPr>
            <w:tcW w:w="1276" w:type="dxa"/>
          </w:tcPr>
          <w:p w:rsidR="005C1980" w:rsidRPr="002E0875" w:rsidRDefault="005C1980" w:rsidP="005C1980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567" w:type="dxa"/>
          </w:tcPr>
          <w:p w:rsidR="005C1980" w:rsidRPr="002E0875" w:rsidRDefault="005C1980" w:rsidP="005C1980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31</w:t>
            </w:r>
          </w:p>
        </w:tc>
        <w:tc>
          <w:tcPr>
            <w:tcW w:w="567" w:type="dxa"/>
          </w:tcPr>
          <w:p w:rsidR="005C1980" w:rsidRPr="002E0875" w:rsidRDefault="005C1980" w:rsidP="005C1980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31</w:t>
            </w:r>
          </w:p>
        </w:tc>
        <w:tc>
          <w:tcPr>
            <w:tcW w:w="567" w:type="dxa"/>
          </w:tcPr>
          <w:p w:rsidR="005C1980" w:rsidRPr="002E0875" w:rsidRDefault="005C1980" w:rsidP="005C1980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31</w:t>
            </w:r>
          </w:p>
        </w:tc>
        <w:tc>
          <w:tcPr>
            <w:tcW w:w="709" w:type="dxa"/>
          </w:tcPr>
          <w:p w:rsidR="005C1980" w:rsidRPr="002E0875" w:rsidRDefault="005C1980" w:rsidP="005C1980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31</w:t>
            </w:r>
          </w:p>
        </w:tc>
        <w:tc>
          <w:tcPr>
            <w:tcW w:w="3402" w:type="dxa"/>
          </w:tcPr>
          <w:p w:rsidR="005C1980" w:rsidRPr="00E213E2" w:rsidRDefault="00150639" w:rsidP="005C1980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51,29%</w:t>
            </w:r>
          </w:p>
        </w:tc>
      </w:tr>
    </w:tbl>
    <w:p w:rsidR="00C71E8F" w:rsidRDefault="00C71E8F" w:rsidP="00E213E2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135A" w:rsidRPr="00E213E2" w:rsidRDefault="002A135A" w:rsidP="00E213E2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213E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Раздел I</w:t>
      </w:r>
      <w:r w:rsidR="000819A7" w:rsidRPr="00E213E2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II</w:t>
      </w:r>
      <w:r w:rsidRPr="00E213E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  <w:r w:rsidR="00B666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</w:t>
      </w:r>
      <w:r w:rsidR="00B6667A" w:rsidRPr="00E213E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истемные мероприятия, направленные на развитие</w:t>
      </w:r>
    </w:p>
    <w:p w:rsidR="002A135A" w:rsidRPr="00E213E2" w:rsidRDefault="00B6667A" w:rsidP="00E213E2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213E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конкурентной среды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62"/>
        <w:gridCol w:w="3895"/>
        <w:gridCol w:w="2268"/>
        <w:gridCol w:w="2484"/>
        <w:gridCol w:w="1134"/>
        <w:gridCol w:w="1843"/>
        <w:gridCol w:w="2693"/>
      </w:tblGrid>
      <w:tr w:rsidR="00D92E9D" w:rsidRPr="00E213E2" w:rsidTr="00867D68">
        <w:tc>
          <w:tcPr>
            <w:tcW w:w="562" w:type="dxa"/>
          </w:tcPr>
          <w:p w:rsidR="00213252" w:rsidRPr="00E213E2" w:rsidRDefault="002A135A" w:rsidP="00E213E2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№ </w:t>
            </w:r>
          </w:p>
          <w:p w:rsidR="002A135A" w:rsidRPr="00E213E2" w:rsidRDefault="002A135A" w:rsidP="00E213E2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п/п</w:t>
            </w:r>
          </w:p>
        </w:tc>
        <w:tc>
          <w:tcPr>
            <w:tcW w:w="3895" w:type="dxa"/>
          </w:tcPr>
          <w:p w:rsidR="002A135A" w:rsidRPr="00E213E2" w:rsidRDefault="002A135A" w:rsidP="00E213E2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Наименование мероприятия</w:t>
            </w:r>
          </w:p>
        </w:tc>
        <w:tc>
          <w:tcPr>
            <w:tcW w:w="2268" w:type="dxa"/>
          </w:tcPr>
          <w:p w:rsidR="00DE1767" w:rsidRPr="00E213E2" w:rsidRDefault="002A135A" w:rsidP="00E213E2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Описание проблемы, </w:t>
            </w:r>
          </w:p>
          <w:p w:rsidR="00DE1767" w:rsidRPr="00E213E2" w:rsidRDefault="002A135A" w:rsidP="00E213E2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на решение которой направлено </w:t>
            </w:r>
          </w:p>
          <w:p w:rsidR="002A135A" w:rsidRPr="00E213E2" w:rsidRDefault="002A135A" w:rsidP="00E213E2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мероприятие</w:t>
            </w:r>
          </w:p>
        </w:tc>
        <w:tc>
          <w:tcPr>
            <w:tcW w:w="2484" w:type="dxa"/>
          </w:tcPr>
          <w:p w:rsidR="002A135A" w:rsidRPr="00E213E2" w:rsidRDefault="002A135A" w:rsidP="00E213E2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Ключевое событие/результат</w:t>
            </w:r>
          </w:p>
        </w:tc>
        <w:tc>
          <w:tcPr>
            <w:tcW w:w="1134" w:type="dxa"/>
          </w:tcPr>
          <w:p w:rsidR="002A135A" w:rsidRPr="00E213E2" w:rsidRDefault="002A135A" w:rsidP="00E213E2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Срок</w:t>
            </w:r>
          </w:p>
        </w:tc>
        <w:tc>
          <w:tcPr>
            <w:tcW w:w="1843" w:type="dxa"/>
          </w:tcPr>
          <w:p w:rsidR="002A135A" w:rsidRPr="00E213E2" w:rsidRDefault="002A135A" w:rsidP="00E213E2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Вид документа</w:t>
            </w:r>
          </w:p>
        </w:tc>
        <w:tc>
          <w:tcPr>
            <w:tcW w:w="2693" w:type="dxa"/>
          </w:tcPr>
          <w:p w:rsidR="002A135A" w:rsidRPr="00E213E2" w:rsidRDefault="00D95A0B" w:rsidP="00867D6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Исполнение на </w:t>
            </w:r>
            <w:r w:rsidR="00F12D61">
              <w:rPr>
                <w:rFonts w:ascii="Times New Roman" w:hAnsi="Times New Roman" w:cs="Times New Roman"/>
                <w:sz w:val="20"/>
              </w:rPr>
              <w:t>01.</w:t>
            </w:r>
            <w:r w:rsidR="00867D68">
              <w:rPr>
                <w:rFonts w:ascii="Times New Roman" w:hAnsi="Times New Roman" w:cs="Times New Roman"/>
                <w:sz w:val="20"/>
              </w:rPr>
              <w:t>10</w:t>
            </w:r>
            <w:r w:rsidR="00F12D61">
              <w:rPr>
                <w:rFonts w:ascii="Times New Roman" w:hAnsi="Times New Roman" w:cs="Times New Roman"/>
                <w:sz w:val="20"/>
              </w:rPr>
              <w:t>.2024</w:t>
            </w:r>
          </w:p>
        </w:tc>
      </w:tr>
      <w:tr w:rsidR="00D92E9D" w:rsidRPr="00E213E2" w:rsidTr="00867D68">
        <w:tc>
          <w:tcPr>
            <w:tcW w:w="562" w:type="dxa"/>
          </w:tcPr>
          <w:p w:rsidR="002A135A" w:rsidRPr="00E213E2" w:rsidRDefault="002A135A" w:rsidP="00E213E2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3895" w:type="dxa"/>
          </w:tcPr>
          <w:p w:rsidR="002A135A" w:rsidRPr="00E213E2" w:rsidRDefault="002A135A" w:rsidP="00E213E2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268" w:type="dxa"/>
          </w:tcPr>
          <w:p w:rsidR="002A135A" w:rsidRPr="00E213E2" w:rsidRDefault="002A135A" w:rsidP="00E213E2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2484" w:type="dxa"/>
          </w:tcPr>
          <w:p w:rsidR="002A135A" w:rsidRPr="00E213E2" w:rsidRDefault="002A135A" w:rsidP="00E213E2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34" w:type="dxa"/>
          </w:tcPr>
          <w:p w:rsidR="002A135A" w:rsidRPr="00E213E2" w:rsidRDefault="002A135A" w:rsidP="00E213E2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843" w:type="dxa"/>
          </w:tcPr>
          <w:p w:rsidR="002A135A" w:rsidRPr="00E213E2" w:rsidRDefault="002A135A" w:rsidP="00E213E2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693" w:type="dxa"/>
          </w:tcPr>
          <w:p w:rsidR="002A135A" w:rsidRPr="00E213E2" w:rsidRDefault="002A135A" w:rsidP="00E213E2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</w:tr>
      <w:tr w:rsidR="00D92E9D" w:rsidRPr="00E213E2" w:rsidTr="00867D68">
        <w:tc>
          <w:tcPr>
            <w:tcW w:w="14879" w:type="dxa"/>
            <w:gridSpan w:val="7"/>
          </w:tcPr>
          <w:p w:rsidR="002A135A" w:rsidRPr="00E213E2" w:rsidRDefault="002A135A" w:rsidP="00E213E2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Раздел I. Системные мероприятия, предусмотренные пунктом 30 Стандарта развития конкуренции</w:t>
            </w:r>
            <w:r w:rsidR="00584DAC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в субъектах Российской Федерации, утвержденного распоряжением Правительства Российской Федерации от 17 апреля 2019 года № 768-р (далее – стандарт)</w:t>
            </w:r>
          </w:p>
        </w:tc>
      </w:tr>
      <w:tr w:rsidR="00D92E9D" w:rsidRPr="00E213E2" w:rsidTr="00867D68">
        <w:tc>
          <w:tcPr>
            <w:tcW w:w="562" w:type="dxa"/>
          </w:tcPr>
          <w:p w:rsidR="002A135A" w:rsidRPr="00E213E2" w:rsidRDefault="002A135A" w:rsidP="00E213E2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1.</w:t>
            </w:r>
          </w:p>
        </w:tc>
        <w:tc>
          <w:tcPr>
            <w:tcW w:w="14317" w:type="dxa"/>
            <w:gridSpan w:val="6"/>
          </w:tcPr>
          <w:p w:rsidR="002A135A" w:rsidRPr="00E213E2" w:rsidRDefault="002A135A" w:rsidP="00E213E2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B5474B" w:rsidRPr="00E213E2" w:rsidTr="00867D68">
        <w:tc>
          <w:tcPr>
            <w:tcW w:w="562" w:type="dxa"/>
          </w:tcPr>
          <w:p w:rsidR="00B5474B" w:rsidRPr="00E213E2" w:rsidRDefault="00B5474B" w:rsidP="00B5474B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1.1.</w:t>
            </w:r>
          </w:p>
        </w:tc>
        <w:tc>
          <w:tcPr>
            <w:tcW w:w="3895" w:type="dxa"/>
          </w:tcPr>
          <w:p w:rsidR="00B5474B" w:rsidRPr="00E213E2" w:rsidRDefault="00B5474B" w:rsidP="00B5474B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13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Организация участия экспортно-ориентированных субъектов малого и среднего предпринимательства Югры в международных выставочно-ярмарочных мероприятиях, бизнес-миссиях</w:t>
            </w:r>
          </w:p>
        </w:tc>
        <w:tc>
          <w:tcPr>
            <w:tcW w:w="2268" w:type="dxa"/>
          </w:tcPr>
          <w:p w:rsidR="00B5474B" w:rsidRPr="00E213E2" w:rsidRDefault="00B5474B" w:rsidP="00B5474B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13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отсутствие системы продвижения продукции субъектов малого и среднего предпринимательства</w:t>
            </w:r>
          </w:p>
        </w:tc>
        <w:tc>
          <w:tcPr>
            <w:tcW w:w="2484" w:type="dxa"/>
          </w:tcPr>
          <w:p w:rsidR="00B5474B" w:rsidRPr="00E213E2" w:rsidRDefault="00B5474B" w:rsidP="00B5474B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13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продвижение продукции и услуг малых и средних компаний на внешних рынках</w:t>
            </w:r>
          </w:p>
        </w:tc>
        <w:tc>
          <w:tcPr>
            <w:tcW w:w="1134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25 января 2023 года; 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25 января 2024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25 января 2025 года</w:t>
            </w:r>
          </w:p>
        </w:tc>
        <w:tc>
          <w:tcPr>
            <w:tcW w:w="1843" w:type="dxa"/>
          </w:tcPr>
          <w:p w:rsidR="00B5474B" w:rsidRPr="00E213E2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информация в уполномоченный орган</w:t>
            </w:r>
          </w:p>
        </w:tc>
        <w:tc>
          <w:tcPr>
            <w:tcW w:w="2693" w:type="dxa"/>
          </w:tcPr>
          <w:p w:rsidR="00B5474B" w:rsidRPr="00D44804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FF0000"/>
                <w:sz w:val="20"/>
                <w:highlight w:val="yellow"/>
              </w:rPr>
            </w:pPr>
            <w:r w:rsidRPr="00A83A49">
              <w:rPr>
                <w:rFonts w:ascii="Times New Roman" w:hAnsi="Times New Roman" w:cs="Times New Roman"/>
                <w:sz w:val="20"/>
              </w:rPr>
              <w:t>Отсутствуют консультации по участию экспортно-ориентированных субъектов малого и среднего предпринимательства в международных выставочно-ярмарочных мероприятиях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B5474B" w:rsidRPr="00E213E2" w:rsidTr="00867D68">
        <w:tc>
          <w:tcPr>
            <w:tcW w:w="562" w:type="dxa"/>
          </w:tcPr>
          <w:p w:rsidR="00B5474B" w:rsidRPr="00E213E2" w:rsidRDefault="00B5474B" w:rsidP="00B5474B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1.2.</w:t>
            </w:r>
          </w:p>
        </w:tc>
        <w:tc>
          <w:tcPr>
            <w:tcW w:w="3895" w:type="dxa"/>
          </w:tcPr>
          <w:p w:rsidR="00B5474B" w:rsidRPr="00E213E2" w:rsidRDefault="00B5474B" w:rsidP="00B5474B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13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Содействие в разработке технических условий, получении документов соответствия (сертификатов, деклараций) на продукцию, производимую субъектами малого и среднего предпринимательства, в том числе экспортно-ориентированных предприятий</w:t>
            </w:r>
          </w:p>
        </w:tc>
        <w:tc>
          <w:tcPr>
            <w:tcW w:w="2268" w:type="dxa"/>
          </w:tcPr>
          <w:p w:rsidR="00B5474B" w:rsidRPr="00E213E2" w:rsidRDefault="00B5474B" w:rsidP="00B5474B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13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необходимость увеличения количества субъектов малого и среднего предпринимательства</w:t>
            </w:r>
          </w:p>
        </w:tc>
        <w:tc>
          <w:tcPr>
            <w:tcW w:w="2484" w:type="dxa"/>
          </w:tcPr>
          <w:p w:rsidR="00B5474B" w:rsidRPr="00E213E2" w:rsidRDefault="00B5474B" w:rsidP="00B5474B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13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создание условий для развития субъектов малого и среднего предпринимательства, в том числе экспортно-ориентированных предприятий</w:t>
            </w:r>
          </w:p>
        </w:tc>
        <w:tc>
          <w:tcPr>
            <w:tcW w:w="1134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843" w:type="dxa"/>
          </w:tcPr>
          <w:p w:rsidR="00B5474B" w:rsidRPr="00E213E2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информация в уполномоченный орган</w:t>
            </w:r>
          </w:p>
        </w:tc>
        <w:tc>
          <w:tcPr>
            <w:tcW w:w="2693" w:type="dxa"/>
          </w:tcPr>
          <w:p w:rsidR="00B5474B" w:rsidRPr="00E213E2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A83A49">
              <w:rPr>
                <w:rFonts w:ascii="Times New Roman" w:hAnsi="Times New Roman" w:cs="Times New Roman"/>
                <w:sz w:val="20"/>
              </w:rPr>
              <w:t>тсутствуют консультации по получению документов соответствия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96D28">
              <w:rPr>
                <w:rFonts w:ascii="Times New Roman" w:hAnsi="Times New Roman" w:cs="Times New Roman"/>
                <w:sz w:val="20"/>
              </w:rPr>
              <w:t>(сертификатов, деклараций) на продукцию, производимую субъектами малого и среднего предпринимательства, в том числе экспортно-ориентированных предприятий</w:t>
            </w:r>
          </w:p>
        </w:tc>
      </w:tr>
      <w:tr w:rsidR="00B5474B" w:rsidRPr="00E213E2" w:rsidTr="00867D68">
        <w:tc>
          <w:tcPr>
            <w:tcW w:w="562" w:type="dxa"/>
          </w:tcPr>
          <w:p w:rsidR="00B5474B" w:rsidRPr="00E213E2" w:rsidRDefault="00B5474B" w:rsidP="00B5474B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4317" w:type="dxa"/>
            <w:gridSpan w:val="6"/>
          </w:tcPr>
          <w:p w:rsidR="00B5474B" w:rsidRPr="00E213E2" w:rsidRDefault="00B5474B" w:rsidP="00B5474B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13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B5474B" w:rsidRPr="00E213E2" w:rsidTr="00867D68">
        <w:tc>
          <w:tcPr>
            <w:tcW w:w="562" w:type="dxa"/>
          </w:tcPr>
          <w:p w:rsidR="00B5474B" w:rsidRPr="00E213E2" w:rsidRDefault="00B5474B" w:rsidP="00B5474B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2.1.</w:t>
            </w:r>
          </w:p>
        </w:tc>
        <w:tc>
          <w:tcPr>
            <w:tcW w:w="3895" w:type="dxa"/>
          </w:tcPr>
          <w:p w:rsidR="00B5474B" w:rsidRPr="00E213E2" w:rsidRDefault="00B5474B" w:rsidP="00B5474B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13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Проведение обучающих мероприятий для субъектов малого и среднего предпринимательства по участию в закупках по Федеральному закону № 44-ФЗ</w:t>
            </w:r>
          </w:p>
        </w:tc>
        <w:tc>
          <w:tcPr>
            <w:tcW w:w="2268" w:type="dxa"/>
          </w:tcPr>
          <w:p w:rsidR="00B5474B" w:rsidRPr="00E213E2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масштабные преобразования и изменения законодательства в сфере закупок требуют соответствующего повышения квалификации субъектов малого и среднего предпринимательства</w:t>
            </w:r>
          </w:p>
        </w:tc>
        <w:tc>
          <w:tcPr>
            <w:tcW w:w="2484" w:type="dxa"/>
          </w:tcPr>
          <w:p w:rsidR="00B5474B" w:rsidRPr="00E213E2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повышение уровня компетентности субъектов малого и среднего предпринимательства по участию в закупках по Федеральному закону </w:t>
            </w:r>
          </w:p>
          <w:p w:rsidR="00B5474B" w:rsidRPr="00E213E2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№ 44-ФЗ</w:t>
            </w:r>
          </w:p>
        </w:tc>
        <w:tc>
          <w:tcPr>
            <w:tcW w:w="1134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843" w:type="dxa"/>
          </w:tcPr>
          <w:p w:rsidR="00B5474B" w:rsidRPr="00E213E2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информация в уполномоченный орган</w:t>
            </w:r>
          </w:p>
        </w:tc>
        <w:tc>
          <w:tcPr>
            <w:tcW w:w="2693" w:type="dxa"/>
          </w:tcPr>
          <w:p w:rsidR="00B5474B" w:rsidRPr="00E213E2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3A49">
              <w:rPr>
                <w:rFonts w:ascii="Times New Roman" w:hAnsi="Times New Roman" w:cs="Times New Roman"/>
                <w:sz w:val="20"/>
              </w:rPr>
              <w:t>не проводились обучающиеся мероприятия для субъектов малого и среднего предпринимательства по участию в закупках по Федеральному закону № 44-ФЗ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B5474B" w:rsidRPr="00E213E2" w:rsidTr="00867D68">
        <w:tc>
          <w:tcPr>
            <w:tcW w:w="562" w:type="dxa"/>
          </w:tcPr>
          <w:p w:rsidR="00B5474B" w:rsidRPr="00E213E2" w:rsidRDefault="00B5474B" w:rsidP="00B5474B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3.</w:t>
            </w:r>
          </w:p>
        </w:tc>
        <w:tc>
          <w:tcPr>
            <w:tcW w:w="14317" w:type="dxa"/>
            <w:gridSpan w:val="6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Повышение качества управления закупочной деятельностью учреждений с муниципальным участием</w:t>
            </w:r>
          </w:p>
        </w:tc>
      </w:tr>
      <w:tr w:rsidR="00B5474B" w:rsidRPr="00E213E2" w:rsidTr="00867D68">
        <w:tc>
          <w:tcPr>
            <w:tcW w:w="562" w:type="dxa"/>
          </w:tcPr>
          <w:p w:rsidR="00B5474B" w:rsidRPr="00E213E2" w:rsidRDefault="00B5474B" w:rsidP="00B5474B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3.1.</w:t>
            </w:r>
          </w:p>
        </w:tc>
        <w:tc>
          <w:tcPr>
            <w:tcW w:w="3895" w:type="dxa"/>
          </w:tcPr>
          <w:p w:rsidR="00B5474B" w:rsidRPr="00E213E2" w:rsidRDefault="00B5474B" w:rsidP="00B5474B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13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Размещение хозяйствующими субъектами, доля муниципального образования в которых составляет более 50% в открытом доступе в сети Интернет перечня товаров (работ и услуг), поставляемых (выполняемых или оказываемых) субъектами малого и среднего предпринимательства</w:t>
            </w:r>
          </w:p>
        </w:tc>
        <w:tc>
          <w:tcPr>
            <w:tcW w:w="2268" w:type="dxa"/>
          </w:tcPr>
          <w:p w:rsidR="00B5474B" w:rsidRPr="00E213E2" w:rsidRDefault="00B5474B" w:rsidP="00B5474B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13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низкий уровень участия субъектов малого и среднего предпринимательства при закупках в соответствии с Законом № 223-ФЗ</w:t>
            </w:r>
          </w:p>
        </w:tc>
        <w:tc>
          <w:tcPr>
            <w:tcW w:w="2484" w:type="dxa"/>
          </w:tcPr>
          <w:p w:rsidR="00B5474B" w:rsidRPr="00E213E2" w:rsidRDefault="00B5474B" w:rsidP="00B5474B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13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повышение эффективности закупочной деятельности хозяйствующих субъектов, доля муниципального образования в которых составляет более 50% у субъектов малого и среднего предпринимательства</w:t>
            </w:r>
          </w:p>
        </w:tc>
        <w:tc>
          <w:tcPr>
            <w:tcW w:w="1134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843" w:type="dxa"/>
          </w:tcPr>
          <w:p w:rsidR="00B5474B" w:rsidRPr="00E213E2" w:rsidRDefault="00B5474B" w:rsidP="00B5474B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13E2">
              <w:rPr>
                <w:rFonts w:ascii="Times New Roman" w:hAnsi="Times New Roman"/>
                <w:color w:val="000000" w:themeColor="text1"/>
                <w:sz w:val="20"/>
              </w:rPr>
              <w:t>информация в уполномоченный орган</w:t>
            </w:r>
          </w:p>
        </w:tc>
        <w:tc>
          <w:tcPr>
            <w:tcW w:w="2693" w:type="dxa"/>
          </w:tcPr>
          <w:p w:rsidR="00B5474B" w:rsidRPr="00E213E2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отсутствуют</w:t>
            </w:r>
          </w:p>
        </w:tc>
      </w:tr>
      <w:tr w:rsidR="00B5474B" w:rsidRPr="00E213E2" w:rsidTr="00867D68">
        <w:tc>
          <w:tcPr>
            <w:tcW w:w="562" w:type="dxa"/>
          </w:tcPr>
          <w:p w:rsidR="00B5474B" w:rsidRPr="00E213E2" w:rsidRDefault="00B5474B" w:rsidP="00B5474B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4317" w:type="dxa"/>
            <w:gridSpan w:val="6"/>
          </w:tcPr>
          <w:p w:rsidR="00B5474B" w:rsidRPr="00E213E2" w:rsidRDefault="00B5474B" w:rsidP="00B5474B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13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Совершенствование процессов управления объектами муниципальной собственности, включая разработку, утверждение и выполнение комплексного плана по эффективному управлению муниципальными предприятиями и учреждениями, акционерными обществами с муниципальным участием, муниципальными некоммерческими организациями, осуществляющими предпринимательскую деятельность, в котором содержатся в том числе ключевые показатели эффективности деятельности, целевые показатели доли муниципального участия (сектора) в различных отраслях экономики, программа (план) приватизации предприятий и пакетов акций акционерных обществ, находящихся в муниципальной собственности, с учетом задачи развития конкуренции, а также меры по ограничению влияния муниципальных предприятий на условия формирования рыночных отношений</w:t>
            </w:r>
          </w:p>
        </w:tc>
      </w:tr>
      <w:tr w:rsidR="00B5474B" w:rsidRPr="00E213E2" w:rsidTr="00867D68">
        <w:tc>
          <w:tcPr>
            <w:tcW w:w="562" w:type="dxa"/>
          </w:tcPr>
          <w:p w:rsidR="00B5474B" w:rsidRPr="002E0875" w:rsidRDefault="00B5474B" w:rsidP="00B5474B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4.1.</w:t>
            </w:r>
          </w:p>
        </w:tc>
        <w:tc>
          <w:tcPr>
            <w:tcW w:w="3895" w:type="dxa"/>
          </w:tcPr>
          <w:p w:rsidR="00B5474B" w:rsidRPr="002E0875" w:rsidRDefault="00B5474B" w:rsidP="00B5474B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Оценка эффективности управления муниципальным имуществом в соответствии с методикой, утвержденной приказом Депимущества Югры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 16 сентября 2019 года № 13-Пр-2</w:t>
            </w:r>
          </w:p>
        </w:tc>
        <w:tc>
          <w:tcPr>
            <w:tcW w:w="2268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влияние муниципальных предприятий на развитие конкуренции</w:t>
            </w:r>
          </w:p>
        </w:tc>
        <w:tc>
          <w:tcPr>
            <w:tcW w:w="2484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совершенствование процессов управления объектами муниципальной собственности, ограничение влияния предприятий на конкуренцию</w:t>
            </w:r>
          </w:p>
        </w:tc>
        <w:tc>
          <w:tcPr>
            <w:tcW w:w="1134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843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информация на официальном сайте органа местного самоуправления</w:t>
            </w:r>
          </w:p>
        </w:tc>
        <w:tc>
          <w:tcPr>
            <w:tcW w:w="2693" w:type="dxa"/>
          </w:tcPr>
          <w:p w:rsidR="00B5474B" w:rsidRPr="001459C7" w:rsidRDefault="00B5474B" w:rsidP="00867D68">
            <w:pPr>
              <w:widowControl w:val="0"/>
              <w:tabs>
                <w:tab w:val="left" w:pos="-51"/>
              </w:tabs>
              <w:autoSpaceDE w:val="0"/>
              <w:autoSpaceDN w:val="0"/>
              <w:adjustRightInd w:val="0"/>
              <w:ind w:right="-51"/>
              <w:rPr>
                <w:rFonts w:ascii="Times New Roman" w:hAnsi="Times New Roman"/>
                <w:b/>
                <w:sz w:val="20"/>
                <w:szCs w:val="20"/>
              </w:rPr>
            </w:pPr>
            <w:r w:rsidRPr="001459C7">
              <w:rPr>
                <w:rFonts w:ascii="Times New Roman" w:hAnsi="Times New Roman"/>
                <w:sz w:val="20"/>
                <w:szCs w:val="20"/>
              </w:rPr>
              <w:t>Оценка эффективности управления муниципальным имуществом Ханты-Мансийского района за 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1459C7">
              <w:rPr>
                <w:rFonts w:ascii="Times New Roman" w:hAnsi="Times New Roman"/>
                <w:sz w:val="20"/>
                <w:szCs w:val="20"/>
              </w:rPr>
              <w:t xml:space="preserve"> год в соответствии с методикой, утвержденной приказом Депимущества Югры от 16 сентября 2019 года </w:t>
            </w:r>
          </w:p>
          <w:p w:rsidR="00B5474B" w:rsidRPr="001459C7" w:rsidRDefault="00B5474B" w:rsidP="00B5474B">
            <w:pPr>
              <w:widowControl w:val="0"/>
              <w:tabs>
                <w:tab w:val="left" w:pos="-51"/>
              </w:tabs>
              <w:autoSpaceDE w:val="0"/>
              <w:autoSpaceDN w:val="0"/>
              <w:adjustRightInd w:val="0"/>
              <w:ind w:right="-1" w:hanging="618"/>
              <w:rPr>
                <w:rFonts w:ascii="Times New Roman" w:hAnsi="Times New Roman"/>
                <w:b/>
                <w:sz w:val="20"/>
                <w:szCs w:val="20"/>
              </w:rPr>
            </w:pPr>
            <w:r w:rsidRPr="001459C7">
              <w:rPr>
                <w:rFonts w:ascii="Times New Roman" w:hAnsi="Times New Roman"/>
                <w:sz w:val="20"/>
                <w:szCs w:val="20"/>
              </w:rPr>
              <w:t>№ 13-Пр-2 «О системе показателей эффективности</w:t>
            </w:r>
          </w:p>
          <w:p w:rsidR="00B5474B" w:rsidRPr="001459C7" w:rsidRDefault="00B5474B" w:rsidP="00B547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 w:hanging="618"/>
              <w:rPr>
                <w:rFonts w:ascii="Times New Roman" w:hAnsi="Times New Roman"/>
                <w:b/>
                <w:sz w:val="20"/>
                <w:szCs w:val="20"/>
              </w:rPr>
            </w:pPr>
            <w:r w:rsidRPr="001459C7">
              <w:rPr>
                <w:rFonts w:ascii="Times New Roman" w:hAnsi="Times New Roman"/>
                <w:sz w:val="20"/>
                <w:szCs w:val="20"/>
              </w:rPr>
              <w:t>управления государственным имуществом</w:t>
            </w:r>
          </w:p>
          <w:p w:rsidR="00B5474B" w:rsidRPr="00B5474B" w:rsidRDefault="00B5474B" w:rsidP="00B547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 w:hanging="618"/>
              <w:rPr>
                <w:rFonts w:ascii="Times New Roman" w:hAnsi="Times New Roman"/>
                <w:sz w:val="20"/>
                <w:szCs w:val="20"/>
              </w:rPr>
            </w:pPr>
            <w:r w:rsidRPr="001459C7">
              <w:rPr>
                <w:rFonts w:ascii="Times New Roman" w:hAnsi="Times New Roman"/>
                <w:sz w:val="20"/>
                <w:szCs w:val="20"/>
              </w:rPr>
              <w:t>Ханты-Мансийского автономного округа – Югры»,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распоряжением администрации Ханты-Мансийского района от 11.01.2023 № 10-р «О системе показателей эффективности управления муниципальным имуществом Ханты-Мансийского района», запросом Депимущества Югры от 20.03.2024 № 13-Исх-2659</w:t>
            </w:r>
          </w:p>
          <w:p w:rsidR="00B5474B" w:rsidRPr="00B5474B" w:rsidRDefault="00B5474B" w:rsidP="00B5474B">
            <w:pPr>
              <w:pStyle w:val="ConsPlusNormal0"/>
              <w:ind w:left="-51"/>
              <w:contextualSpacing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B5474B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Проводится во 2-3 </w:t>
            </w: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к</w:t>
            </w:r>
            <w:r w:rsidRPr="00B5474B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вартале 2024 года.</w:t>
            </w:r>
          </w:p>
          <w:p w:rsidR="00B5474B" w:rsidRDefault="00B5474B" w:rsidP="00B5474B">
            <w:pPr>
              <w:pStyle w:val="ConsPlusNormal0"/>
              <w:ind w:left="-51"/>
              <w:contextualSpacing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B5474B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Информация для проведения оценки направлена в Депимущества Югры от 15.04.2024 № 04-Исх-2252.</w:t>
            </w:r>
          </w:p>
          <w:p w:rsidR="00867D68" w:rsidRDefault="00867D68" w:rsidP="00B5474B">
            <w:pPr>
              <w:pStyle w:val="ConsPlusNormal0"/>
              <w:ind w:left="-51"/>
              <w:contextualSpacing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Согласно проведенного рейтинга-МО Ханты-Мансийский район на 6 месте.</w:t>
            </w:r>
          </w:p>
          <w:p w:rsidR="00B5474B" w:rsidRPr="00E45B4C" w:rsidRDefault="00B5474B" w:rsidP="00B5474B">
            <w:pPr>
              <w:pStyle w:val="ConsPlusNormal0"/>
              <w:ind w:left="-51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F5F44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Подробная информация по результатам мониторинга и итоги рейтинговой оценки эффективности управления муниципальным имуществом размещена на официальном сайте Департамента: </w:t>
            </w:r>
            <w:hyperlink r:id="rId17" w:history="1">
              <w:r w:rsidRPr="005F5F44">
                <w:rPr>
                  <w:rStyle w:val="afb"/>
                  <w:rFonts w:ascii="Times New Roman" w:eastAsiaTheme="minorHAnsi" w:hAnsi="Times New Roman" w:cs="Times New Roman"/>
                  <w:sz w:val="20"/>
                  <w:lang w:eastAsia="en-US"/>
                </w:rPr>
                <w:t>http://www.depgosim.admhmao.ru/</w:t>
              </w:r>
            </w:hyperlink>
          </w:p>
        </w:tc>
      </w:tr>
      <w:tr w:rsidR="00B5474B" w:rsidRPr="00E213E2" w:rsidTr="00867D68">
        <w:tc>
          <w:tcPr>
            <w:tcW w:w="562" w:type="dxa"/>
          </w:tcPr>
          <w:p w:rsidR="00B5474B" w:rsidRPr="002E0875" w:rsidRDefault="00B5474B" w:rsidP="00B5474B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4.2.</w:t>
            </w:r>
          </w:p>
        </w:tc>
        <w:tc>
          <w:tcPr>
            <w:tcW w:w="3895" w:type="dxa"/>
          </w:tcPr>
          <w:p w:rsidR="00B5474B" w:rsidRPr="002E0875" w:rsidRDefault="00B5474B" w:rsidP="00B5474B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Мониторинг принятых на муниципальном уровне решений, приводящих к росту доли хозяйствующих субъектов, учреждаемых и контролируемых муниципальными образованиями, с оценкой их влияния на состояние конкуренции по соответствующим товарным рынкам  </w:t>
            </w:r>
          </w:p>
        </w:tc>
        <w:tc>
          <w:tcPr>
            <w:tcW w:w="2268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влияние муниципальных предприятий на развитие конкуренции </w:t>
            </w:r>
          </w:p>
        </w:tc>
        <w:tc>
          <w:tcPr>
            <w:tcW w:w="2484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сокращение доли хозяйствующих субъектов, учреждаемых или контролируемых государством и/или муниципальными образованиями, в общем количестве хозяйствующих субъектов, осуществляющих деятельность на товарных рынках </w:t>
            </w:r>
          </w:p>
        </w:tc>
        <w:tc>
          <w:tcPr>
            <w:tcW w:w="1134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843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/>
                <w:color w:val="000000" w:themeColor="text1"/>
                <w:sz w:val="20"/>
              </w:rPr>
              <w:t>информация в уполномоченный орган</w:t>
            </w:r>
          </w:p>
        </w:tc>
        <w:tc>
          <w:tcPr>
            <w:tcW w:w="2693" w:type="dxa"/>
          </w:tcPr>
          <w:p w:rsidR="00737F0A" w:rsidRPr="00AF2158" w:rsidRDefault="00737F0A" w:rsidP="00737F0A">
            <w:pPr>
              <w:widowControl w:val="0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AF2158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Решения приводящие к росту доли хозяйствующих субъектов не принимались,</w:t>
            </w:r>
          </w:p>
          <w:p w:rsidR="00737F0A" w:rsidRPr="00AF2158" w:rsidRDefault="00737F0A" w:rsidP="00737F0A">
            <w:pPr>
              <w:widowControl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AF2158">
              <w:rPr>
                <w:rFonts w:ascii="Times New Roman" w:hAnsi="Times New Roman"/>
                <w:color w:val="000000" w:themeColor="text1"/>
                <w:sz w:val="20"/>
              </w:rPr>
              <w:t xml:space="preserve">количество хозяйствующих субъектов не изменилось. </w:t>
            </w:r>
          </w:p>
          <w:p w:rsidR="00737F0A" w:rsidRDefault="00737F0A" w:rsidP="00737F0A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F2158">
              <w:rPr>
                <w:rFonts w:ascii="Times New Roman" w:hAnsi="Times New Roman"/>
                <w:color w:val="000000" w:themeColor="text1"/>
                <w:sz w:val="20"/>
              </w:rPr>
              <w:t xml:space="preserve">В связи с </w:t>
            </w:r>
            <w:r w:rsidR="007D3B01">
              <w:rPr>
                <w:rFonts w:ascii="Times New Roman" w:hAnsi="Times New Roman"/>
                <w:color w:val="000000" w:themeColor="text1"/>
                <w:sz w:val="20"/>
              </w:rPr>
              <w:t>т</w:t>
            </w:r>
            <w:r w:rsidRPr="00AF2158">
              <w:rPr>
                <w:rFonts w:ascii="Times New Roman" w:hAnsi="Times New Roman"/>
                <w:color w:val="000000" w:themeColor="text1"/>
                <w:sz w:val="20"/>
              </w:rPr>
              <w:t>руднодоступностью и малочисленностью населенных пунктов Ханты-Мансийского района экономика в сфере ЖКХ является не привлекательной для частных предприятий района.</w:t>
            </w:r>
          </w:p>
          <w:p w:rsidR="00B5474B" w:rsidRPr="00E5130E" w:rsidRDefault="007D3B01" w:rsidP="00737F0A">
            <w:pPr>
              <w:pStyle w:val="ConsPlusNormal0"/>
              <w:contextualSpacing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На основании распоряжения АХМР от 01.08.2024 №262-р принято решение о создании муниципального казенного учреждения «Молодежный центр Ханты-Мансийского района»</w:t>
            </w:r>
          </w:p>
        </w:tc>
      </w:tr>
      <w:tr w:rsidR="00B5474B" w:rsidRPr="00E213E2" w:rsidTr="00867D68">
        <w:tc>
          <w:tcPr>
            <w:tcW w:w="562" w:type="dxa"/>
          </w:tcPr>
          <w:p w:rsidR="00B5474B" w:rsidRPr="002E0875" w:rsidRDefault="00B5474B" w:rsidP="00B5474B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4.3.</w:t>
            </w:r>
          </w:p>
        </w:tc>
        <w:tc>
          <w:tcPr>
            <w:tcW w:w="3895" w:type="dxa"/>
          </w:tcPr>
          <w:p w:rsidR="00B5474B" w:rsidRPr="002E0875" w:rsidRDefault="00B5474B" w:rsidP="00B5474B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Ежегодный отчет о выполнении комплекса мероприятий (программы) по эффективному управлению муниципальными предприятиями и учреждениями, акционерными обществами с муниципальным участием, муниципальными некоммерческими организациями, наделенными правом предпринимательской деятельности </w:t>
            </w:r>
          </w:p>
        </w:tc>
        <w:tc>
          <w:tcPr>
            <w:tcW w:w="2268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влияние муниципальных предприятий на развитие конкуренции</w:t>
            </w:r>
          </w:p>
        </w:tc>
        <w:tc>
          <w:tcPr>
            <w:tcW w:w="2484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совершенствование процессов управления объектами муниципальной собственности автономного округа, ограничение влияния муниципальных предприятий на конкуренцию </w:t>
            </w:r>
          </w:p>
        </w:tc>
        <w:tc>
          <w:tcPr>
            <w:tcW w:w="1134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843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/>
                <w:color w:val="000000" w:themeColor="text1"/>
                <w:sz w:val="20"/>
              </w:rPr>
              <w:t>информация в уполномоченный орган</w:t>
            </w:r>
          </w:p>
        </w:tc>
        <w:tc>
          <w:tcPr>
            <w:tcW w:w="2693" w:type="dxa"/>
          </w:tcPr>
          <w:p w:rsidR="00B5474B" w:rsidRPr="00275B84" w:rsidRDefault="00B5474B" w:rsidP="00B5474B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275B84">
              <w:rPr>
                <w:rFonts w:ascii="Times New Roman" w:hAnsi="Times New Roman" w:cs="Times New Roman"/>
                <w:sz w:val="20"/>
              </w:rPr>
              <w:t>Формирование планов продажи (приватизации) имущества, находящегося в муниципальной собственности Ханты-Мансийского района, осуществляется в соответствии с требованиями Федерального закона от 21.12.2001 № 178-ФЗ «О приватизации государственного и муниципального имущества» и иных нормативных правовых актов. Планирование приватизации имущества Ханты-Мансийского района осуществляется в соответствии с основными направлениями бюджетной политики Ханты-Мансийского района в сфере управления муниципальной собственностью, ориентировано на социально-экономическое развитие района, в том числе на решение следующих задач:</w:t>
            </w:r>
          </w:p>
          <w:p w:rsidR="00B5474B" w:rsidRPr="00275B84" w:rsidRDefault="00B5474B" w:rsidP="00B5474B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275B84">
              <w:rPr>
                <w:rFonts w:ascii="Times New Roman" w:hAnsi="Times New Roman" w:cs="Times New Roman"/>
                <w:sz w:val="20"/>
              </w:rPr>
              <w:t>- формирование неналоговых доходов бюджета района;</w:t>
            </w:r>
          </w:p>
          <w:p w:rsidR="00B5474B" w:rsidRPr="00275B84" w:rsidRDefault="00B5474B" w:rsidP="00B5474B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275B84">
              <w:rPr>
                <w:rFonts w:ascii="Times New Roman" w:hAnsi="Times New Roman" w:cs="Times New Roman"/>
                <w:sz w:val="20"/>
              </w:rPr>
              <w:t>- оптимизация бюджетных расходов путем приватизации имущества, не используемого для обеспечения функций и задач органов местного самоуправления.</w:t>
            </w:r>
          </w:p>
          <w:p w:rsidR="00B5474B" w:rsidRPr="00275B84" w:rsidRDefault="00B5474B" w:rsidP="00B5474B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275B84">
              <w:rPr>
                <w:rFonts w:ascii="Times New Roman" w:hAnsi="Times New Roman" w:cs="Times New Roman"/>
                <w:sz w:val="20"/>
              </w:rPr>
              <w:t>Перечень муниципального имущества Ханты-Мансийского района, подлежащ</w:t>
            </w:r>
            <w:r>
              <w:rPr>
                <w:rFonts w:ascii="Times New Roman" w:hAnsi="Times New Roman" w:cs="Times New Roman"/>
                <w:sz w:val="20"/>
              </w:rPr>
              <w:t xml:space="preserve">его </w:t>
            </w:r>
            <w:r w:rsidRPr="00275B84">
              <w:rPr>
                <w:rFonts w:ascii="Times New Roman" w:hAnsi="Times New Roman" w:cs="Times New Roman"/>
                <w:sz w:val="20"/>
              </w:rPr>
              <w:t>приватизации в 202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275B84">
              <w:rPr>
                <w:rFonts w:ascii="Times New Roman" w:hAnsi="Times New Roman" w:cs="Times New Roman"/>
                <w:sz w:val="20"/>
              </w:rPr>
              <w:t xml:space="preserve"> году и плановом периоде 202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275B84">
              <w:rPr>
                <w:rFonts w:ascii="Times New Roman" w:hAnsi="Times New Roman" w:cs="Times New Roman"/>
                <w:sz w:val="20"/>
              </w:rPr>
              <w:t>-202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275B84">
              <w:rPr>
                <w:rFonts w:ascii="Times New Roman" w:hAnsi="Times New Roman" w:cs="Times New Roman"/>
                <w:sz w:val="20"/>
              </w:rPr>
              <w:t xml:space="preserve"> годов утвержден решением Дум</w:t>
            </w:r>
            <w:r>
              <w:rPr>
                <w:rFonts w:ascii="Times New Roman" w:hAnsi="Times New Roman" w:cs="Times New Roman"/>
                <w:sz w:val="20"/>
              </w:rPr>
              <w:t xml:space="preserve">ы Ханты-Мансийского района от </w:t>
            </w:r>
            <w:r w:rsidRPr="00E1392A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15.12.2023 № </w:t>
            </w:r>
            <w:proofErr w:type="gramStart"/>
            <w:r w:rsidRPr="00E1392A">
              <w:rPr>
                <w:rFonts w:ascii="Times New Roman" w:hAnsi="Times New Roman" w:cs="Times New Roman"/>
                <w:sz w:val="20"/>
                <w:shd w:val="clear" w:color="auto" w:fill="FFFFFF"/>
              </w:rPr>
              <w:t>395</w:t>
            </w:r>
            <w:r w:rsidRPr="0014575F">
              <w:rPr>
                <w:sz w:val="28"/>
                <w:szCs w:val="28"/>
              </w:rPr>
              <w:t xml:space="preserve"> </w:t>
            </w:r>
            <w:r w:rsidRPr="00275B84">
              <w:rPr>
                <w:rFonts w:ascii="Times New Roman" w:hAnsi="Times New Roman" w:cs="Times New Roman"/>
                <w:sz w:val="20"/>
              </w:rPr>
              <w:t xml:space="preserve"> «</w:t>
            </w:r>
            <w:proofErr w:type="gramEnd"/>
            <w:r w:rsidRPr="00275B84">
              <w:rPr>
                <w:rFonts w:ascii="Times New Roman" w:hAnsi="Times New Roman" w:cs="Times New Roman"/>
                <w:sz w:val="20"/>
              </w:rPr>
              <w:t>Об утверждении прогнозного плана приватизации муниципального имущества Ханты-Мансийского района на 202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275B84">
              <w:rPr>
                <w:rFonts w:ascii="Times New Roman" w:hAnsi="Times New Roman" w:cs="Times New Roman"/>
                <w:sz w:val="20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275B84">
              <w:rPr>
                <w:rFonts w:ascii="Times New Roman" w:hAnsi="Times New Roman" w:cs="Times New Roman"/>
                <w:sz w:val="20"/>
              </w:rPr>
              <w:t xml:space="preserve"> и 20</w:t>
            </w:r>
            <w:r>
              <w:rPr>
                <w:rFonts w:ascii="Times New Roman" w:hAnsi="Times New Roman" w:cs="Times New Roman"/>
                <w:sz w:val="20"/>
              </w:rPr>
              <w:t>26</w:t>
            </w:r>
            <w:r w:rsidRPr="00275B84">
              <w:rPr>
                <w:rFonts w:ascii="Times New Roman" w:hAnsi="Times New Roman" w:cs="Times New Roman"/>
                <w:sz w:val="20"/>
              </w:rPr>
              <w:t xml:space="preserve"> годов». Отчет об </w:t>
            </w:r>
            <w:r>
              <w:rPr>
                <w:rFonts w:ascii="Times New Roman" w:hAnsi="Times New Roman" w:cs="Times New Roman"/>
                <w:sz w:val="20"/>
              </w:rPr>
              <w:t>исполнении прогнозного плана</w:t>
            </w:r>
            <w:r w:rsidR="007D3B01">
              <w:rPr>
                <w:rFonts w:ascii="Times New Roman" w:hAnsi="Times New Roman" w:cs="Times New Roman"/>
                <w:sz w:val="20"/>
              </w:rPr>
              <w:t xml:space="preserve"> приватизации </w:t>
            </w:r>
            <w:r w:rsidRPr="00275B84">
              <w:rPr>
                <w:rFonts w:ascii="Times New Roman" w:hAnsi="Times New Roman" w:cs="Times New Roman"/>
                <w:sz w:val="20"/>
              </w:rPr>
              <w:t>муниципального имущества за 202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275B84">
              <w:rPr>
                <w:rFonts w:ascii="Times New Roman" w:hAnsi="Times New Roman" w:cs="Times New Roman"/>
                <w:sz w:val="20"/>
              </w:rPr>
              <w:t xml:space="preserve"> год утвержден решением Дум</w:t>
            </w:r>
            <w:r>
              <w:rPr>
                <w:rFonts w:ascii="Times New Roman" w:hAnsi="Times New Roman" w:cs="Times New Roman"/>
                <w:sz w:val="20"/>
              </w:rPr>
              <w:t>ы Ханты-Мансийского района от 22</w:t>
            </w:r>
            <w:r w:rsidRPr="00275B84">
              <w:rPr>
                <w:rFonts w:ascii="Times New Roman" w:hAnsi="Times New Roman" w:cs="Times New Roman"/>
                <w:sz w:val="20"/>
              </w:rPr>
              <w:t>.0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275B84">
              <w:rPr>
                <w:rFonts w:ascii="Times New Roman" w:hAnsi="Times New Roman" w:cs="Times New Roman"/>
                <w:sz w:val="20"/>
              </w:rPr>
              <w:t>.202</w:t>
            </w:r>
            <w:r>
              <w:rPr>
                <w:rFonts w:ascii="Times New Roman" w:hAnsi="Times New Roman" w:cs="Times New Roman"/>
                <w:sz w:val="20"/>
              </w:rPr>
              <w:t>4 № 443</w:t>
            </w:r>
            <w:r w:rsidR="007D3B01">
              <w:rPr>
                <w:rFonts w:ascii="Times New Roman" w:hAnsi="Times New Roman" w:cs="Times New Roman"/>
                <w:sz w:val="20"/>
              </w:rPr>
              <w:t>, 20.09.2024 № 524)</w:t>
            </w:r>
            <w:r w:rsidRPr="00275B8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B5474B" w:rsidRPr="00275B84" w:rsidRDefault="00B5474B" w:rsidP="00B5474B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275B84">
              <w:rPr>
                <w:rFonts w:ascii="Times New Roman" w:hAnsi="Times New Roman" w:cs="Times New Roman"/>
                <w:sz w:val="20"/>
              </w:rPr>
              <w:t xml:space="preserve">Указанные </w:t>
            </w:r>
            <w:r>
              <w:rPr>
                <w:rFonts w:ascii="Times New Roman" w:hAnsi="Times New Roman" w:cs="Times New Roman"/>
                <w:sz w:val="20"/>
              </w:rPr>
              <w:t xml:space="preserve">муниципальные правовые </w:t>
            </w:r>
            <w:r w:rsidRPr="00275B84">
              <w:rPr>
                <w:rFonts w:ascii="Times New Roman" w:hAnsi="Times New Roman" w:cs="Times New Roman"/>
                <w:sz w:val="20"/>
              </w:rPr>
              <w:t xml:space="preserve">акты в установленном порядке размещены на официальном сайте Российской Федерации </w:t>
            </w:r>
            <w:proofErr w:type="spellStart"/>
            <w:r w:rsidRPr="00275B84">
              <w:rPr>
                <w:rFonts w:ascii="Times New Roman" w:hAnsi="Times New Roman" w:cs="Times New Roman"/>
                <w:sz w:val="20"/>
                <w:lang w:val="en-US"/>
              </w:rPr>
              <w:t>torgi</w:t>
            </w:r>
            <w:proofErr w:type="spellEnd"/>
            <w:r w:rsidRPr="00275B84">
              <w:rPr>
                <w:rFonts w:ascii="Times New Roman" w:hAnsi="Times New Roman" w:cs="Times New Roman"/>
                <w:sz w:val="20"/>
              </w:rPr>
              <w:t>.</w:t>
            </w:r>
            <w:r w:rsidRPr="00275B84">
              <w:rPr>
                <w:rFonts w:ascii="Times New Roman" w:hAnsi="Times New Roman" w:cs="Times New Roman"/>
                <w:sz w:val="20"/>
                <w:lang w:val="en-US"/>
              </w:rPr>
              <w:t>gov</w:t>
            </w:r>
            <w:r w:rsidRPr="00275B84">
              <w:rPr>
                <w:rFonts w:ascii="Times New Roman" w:hAnsi="Times New Roman" w:cs="Times New Roman"/>
                <w:sz w:val="20"/>
              </w:rPr>
              <w:t>.</w:t>
            </w:r>
            <w:r w:rsidRPr="00275B84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</w:rPr>
              <w:t>, установленно</w:t>
            </w:r>
            <w:r w:rsidRPr="00275B84">
              <w:rPr>
                <w:rFonts w:ascii="Times New Roman" w:hAnsi="Times New Roman" w:cs="Times New Roman"/>
                <w:sz w:val="20"/>
              </w:rPr>
              <w:t>м Правительством Российской Федерации для размещения информации о продаже государственного (муниципального) имущества.</w:t>
            </w:r>
          </w:p>
          <w:p w:rsidR="00B5474B" w:rsidRPr="00275B84" w:rsidRDefault="00B5474B" w:rsidP="00B5474B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275B84">
              <w:rPr>
                <w:rFonts w:ascii="Times New Roman" w:hAnsi="Times New Roman" w:cs="Times New Roman"/>
                <w:sz w:val="20"/>
              </w:rPr>
              <w:t xml:space="preserve">Муниципальное образование Ханты-Мансийский район является участником 2 хозяйственных обществ: МП «ЖЭК-3» с долей участия в уставном капитале 100% и </w:t>
            </w:r>
            <w:r>
              <w:rPr>
                <w:rFonts w:ascii="Times New Roman" w:hAnsi="Times New Roman" w:cs="Times New Roman"/>
                <w:sz w:val="20"/>
              </w:rPr>
              <w:t>ООО</w:t>
            </w:r>
            <w:r w:rsidRPr="00275B84">
              <w:rPr>
                <w:rFonts w:ascii="Times New Roman" w:hAnsi="Times New Roman" w:cs="Times New Roman"/>
                <w:sz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</w:rPr>
              <w:t>Ханты-Мансийская АПК</w:t>
            </w:r>
            <w:r w:rsidRPr="00275B84">
              <w:rPr>
                <w:rFonts w:ascii="Times New Roman" w:hAnsi="Times New Roman" w:cs="Times New Roman"/>
                <w:sz w:val="20"/>
              </w:rPr>
              <w:t>» с долей участия – 1,</w:t>
            </w:r>
            <w:r>
              <w:rPr>
                <w:rFonts w:ascii="Times New Roman" w:hAnsi="Times New Roman" w:cs="Times New Roman"/>
                <w:sz w:val="20"/>
              </w:rPr>
              <w:t>14</w:t>
            </w:r>
            <w:r w:rsidRPr="00275B84">
              <w:rPr>
                <w:rFonts w:ascii="Times New Roman" w:hAnsi="Times New Roman" w:cs="Times New Roman"/>
                <w:sz w:val="20"/>
              </w:rPr>
              <w:t xml:space="preserve"> %.</w:t>
            </w:r>
          </w:p>
          <w:p w:rsidR="00B5474B" w:rsidRDefault="00B5474B" w:rsidP="00B5474B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275B84">
              <w:rPr>
                <w:rFonts w:ascii="Times New Roman" w:hAnsi="Times New Roman" w:cs="Times New Roman"/>
                <w:sz w:val="20"/>
              </w:rPr>
              <w:t xml:space="preserve">Сельские поселения Ханты-Мансийского района являются участниками 2 хозяйственных обществ: </w:t>
            </w:r>
            <w:r w:rsidRPr="0015345C">
              <w:rPr>
                <w:rFonts w:ascii="Times New Roman" w:hAnsi="Times New Roman" w:cs="Times New Roman"/>
                <w:sz w:val="20"/>
              </w:rPr>
              <w:t xml:space="preserve">МП «Комплекс-Плюс» </w:t>
            </w:r>
            <w:proofErr w:type="spellStart"/>
            <w:r w:rsidRPr="0015345C">
              <w:rPr>
                <w:rFonts w:ascii="Times New Roman" w:hAnsi="Times New Roman" w:cs="Times New Roman"/>
                <w:sz w:val="20"/>
              </w:rPr>
              <w:t>с.п.Горноправдинск</w:t>
            </w:r>
            <w:proofErr w:type="spellEnd"/>
            <w:r w:rsidRPr="0015345C">
              <w:rPr>
                <w:rFonts w:ascii="Times New Roman" w:hAnsi="Times New Roman" w:cs="Times New Roman"/>
                <w:sz w:val="20"/>
              </w:rPr>
              <w:t xml:space="preserve">, МУП «Центр предоставления услуг» </w:t>
            </w:r>
            <w:proofErr w:type="spellStart"/>
            <w:r w:rsidRPr="0015345C">
              <w:rPr>
                <w:rFonts w:ascii="Times New Roman" w:hAnsi="Times New Roman" w:cs="Times New Roman"/>
                <w:sz w:val="20"/>
              </w:rPr>
              <w:t>с.п</w:t>
            </w:r>
            <w:proofErr w:type="spellEnd"/>
            <w:r w:rsidRPr="0015345C">
              <w:rPr>
                <w:rFonts w:ascii="Times New Roman" w:hAnsi="Times New Roman" w:cs="Times New Roman"/>
                <w:sz w:val="20"/>
              </w:rPr>
              <w:t>. Луговской.</w:t>
            </w:r>
          </w:p>
          <w:p w:rsidR="00B5474B" w:rsidRPr="0071124A" w:rsidRDefault="00B5474B" w:rsidP="00B547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45C">
              <w:rPr>
                <w:rFonts w:ascii="Times New Roman" w:hAnsi="Times New Roman"/>
                <w:sz w:val="20"/>
              </w:rPr>
              <w:t xml:space="preserve">В соответствии с планом мероприятий ХМАО-Югры по реформированию государственных и муниципальных унитарных предприятий на период до 01.01.2025, утвержденным в соответствии с п.5.6 раздела </w:t>
            </w:r>
            <w:r w:rsidRPr="0015345C">
              <w:rPr>
                <w:rFonts w:ascii="Times New Roman" w:hAnsi="Times New Roman"/>
                <w:sz w:val="20"/>
                <w:lang w:val="en-US"/>
              </w:rPr>
              <w:t>III</w:t>
            </w:r>
            <w:r w:rsidRPr="0015345C">
              <w:rPr>
                <w:rFonts w:ascii="Times New Roman" w:hAnsi="Times New Roman"/>
                <w:sz w:val="20"/>
              </w:rPr>
              <w:t xml:space="preserve"> распоряжения Губернатора ХМАО-Югры от 01.08.2019 № 16</w:t>
            </w:r>
            <w:r>
              <w:rPr>
                <w:rFonts w:ascii="Times New Roman" w:hAnsi="Times New Roman"/>
                <w:sz w:val="20"/>
              </w:rPr>
              <w:t xml:space="preserve">2-р, </w:t>
            </w:r>
            <w:r w:rsidRPr="0071124A">
              <w:rPr>
                <w:rFonts w:ascii="Times New Roman" w:hAnsi="Times New Roman"/>
                <w:sz w:val="20"/>
                <w:szCs w:val="20"/>
              </w:rPr>
              <w:t>распоряжение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</w:p>
          <w:p w:rsidR="00B5474B" w:rsidRPr="0071124A" w:rsidRDefault="00B5474B" w:rsidP="00B547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24A">
              <w:rPr>
                <w:rFonts w:ascii="Times New Roman" w:hAnsi="Times New Roman"/>
                <w:sz w:val="20"/>
                <w:szCs w:val="20"/>
              </w:rPr>
              <w:t>Губернатора автономного округа от 25 ноября 2023 года № 332-рг</w:t>
            </w:r>
          </w:p>
          <w:p w:rsidR="00B5474B" w:rsidRPr="0071124A" w:rsidRDefault="00B5474B" w:rsidP="00B547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24A">
              <w:rPr>
                <w:rFonts w:ascii="Times New Roman" w:hAnsi="Times New Roman"/>
                <w:sz w:val="20"/>
                <w:szCs w:val="20"/>
              </w:rPr>
              <w:t>«О планах-графиках реформирования в Ханты-Мансийском автономном</w:t>
            </w:r>
          </w:p>
          <w:p w:rsidR="00B5474B" w:rsidRPr="0071124A" w:rsidRDefault="00B5474B" w:rsidP="00B547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24A">
              <w:rPr>
                <w:rFonts w:ascii="Times New Roman" w:hAnsi="Times New Roman"/>
                <w:sz w:val="20"/>
                <w:szCs w:val="20"/>
              </w:rPr>
              <w:t>округе – Югре унитарных предприятий путем ликвидации, банкротства,</w:t>
            </w:r>
          </w:p>
          <w:p w:rsidR="00B5474B" w:rsidRDefault="00B5474B" w:rsidP="00B547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1124A">
              <w:rPr>
                <w:rFonts w:ascii="Times New Roman" w:hAnsi="Times New Roman"/>
                <w:sz w:val="20"/>
                <w:szCs w:val="20"/>
              </w:rPr>
              <w:t>преобразования в хозяйственное общество, преобразования в учреждение»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сохранению подлежат все указанные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МУПы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r w:rsidRPr="005B5B83">
              <w:rPr>
                <w:rFonts w:ascii="Times New Roman" w:hAnsi="Times New Roman"/>
                <w:sz w:val="20"/>
                <w:szCs w:val="20"/>
              </w:rPr>
              <w:t>попадающие</w:t>
            </w:r>
            <w:proofErr w:type="gramEnd"/>
            <w:r w:rsidRPr="005B5B83">
              <w:rPr>
                <w:rFonts w:ascii="Times New Roman" w:hAnsi="Times New Roman"/>
                <w:sz w:val="20"/>
                <w:szCs w:val="20"/>
              </w:rPr>
              <w:t xml:space="preserve"> под исключени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5B5B83">
              <w:rPr>
                <w:rFonts w:ascii="Times New Roman" w:hAnsi="Times New Roman"/>
                <w:sz w:val="20"/>
                <w:szCs w:val="20"/>
              </w:rPr>
              <w:t>, предусмотренн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5B5B83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5B5B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B5B83">
              <w:rPr>
                <w:rFonts w:ascii="Times New Roman" w:hAnsi="Times New Roman"/>
                <w:sz w:val="20"/>
                <w:szCs w:val="20"/>
              </w:rPr>
              <w:t>пунктом 4 части 1 статьи 35.1 Федерального закона от 26.07.2006 № 135-ФЗ «О защите конкуренции» в части обеспечения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B5B83">
              <w:rPr>
                <w:rFonts w:ascii="Times New Roman" w:hAnsi="Times New Roman"/>
                <w:sz w:val="20"/>
                <w:szCs w:val="20"/>
              </w:rPr>
              <w:t>жизнедеятельности населения, проживающего в местности, приравненной к районам Крайнего Севера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15345C">
              <w:rPr>
                <w:rFonts w:ascii="Times New Roman" w:hAnsi="Times New Roman"/>
                <w:sz w:val="20"/>
              </w:rPr>
              <w:t xml:space="preserve">МП «Комплекс-Плюс» </w:t>
            </w:r>
            <w:proofErr w:type="spellStart"/>
            <w:r w:rsidRPr="0015345C">
              <w:rPr>
                <w:rFonts w:ascii="Times New Roman" w:hAnsi="Times New Roman"/>
                <w:sz w:val="20"/>
              </w:rPr>
              <w:t>с.п.Горноправдинск</w:t>
            </w:r>
            <w:proofErr w:type="spellEnd"/>
            <w:r w:rsidRPr="0015345C">
              <w:rPr>
                <w:rFonts w:ascii="Times New Roman" w:hAnsi="Times New Roman"/>
                <w:sz w:val="20"/>
              </w:rPr>
              <w:t xml:space="preserve">, МУП «Центр предоставления услуг» </w:t>
            </w:r>
            <w:proofErr w:type="spellStart"/>
            <w:r w:rsidRPr="0015345C">
              <w:rPr>
                <w:rFonts w:ascii="Times New Roman" w:hAnsi="Times New Roman"/>
                <w:sz w:val="20"/>
              </w:rPr>
              <w:t>с.п</w:t>
            </w:r>
            <w:proofErr w:type="spellEnd"/>
            <w:r w:rsidRPr="0015345C">
              <w:rPr>
                <w:rFonts w:ascii="Times New Roman" w:hAnsi="Times New Roman"/>
                <w:sz w:val="20"/>
              </w:rPr>
              <w:t>. Луговской</w:t>
            </w:r>
            <w:r>
              <w:rPr>
                <w:rFonts w:ascii="Times New Roman" w:hAnsi="Times New Roman"/>
                <w:sz w:val="20"/>
              </w:rPr>
              <w:t>);</w:t>
            </w:r>
          </w:p>
          <w:p w:rsidR="00B5474B" w:rsidRPr="0015345C" w:rsidRDefault="00B5474B" w:rsidP="00B547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Pr="005B5B83">
              <w:rPr>
                <w:rFonts w:ascii="Times New Roman" w:hAnsi="Times New Roman"/>
                <w:sz w:val="20"/>
                <w:szCs w:val="20"/>
              </w:rPr>
              <w:t xml:space="preserve">пунктом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B5B83">
              <w:rPr>
                <w:rFonts w:ascii="Times New Roman" w:hAnsi="Times New Roman"/>
                <w:sz w:val="20"/>
                <w:szCs w:val="20"/>
              </w:rPr>
              <w:t xml:space="preserve"> части 1 статьи 35.1 Федерального закона от 26.07.2006 № 135-ФЗ «О защите конкуренции»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осуществление деятельности в сферах естественных монополий (МП «ЖЭК-3» Ханты-Мансийского района)</w:t>
            </w:r>
          </w:p>
          <w:p w:rsidR="00B5474B" w:rsidRPr="002E0875" w:rsidRDefault="00B5474B" w:rsidP="00B5474B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B5474B" w:rsidRPr="00E213E2" w:rsidTr="00867D68">
        <w:tc>
          <w:tcPr>
            <w:tcW w:w="562" w:type="dxa"/>
          </w:tcPr>
          <w:p w:rsidR="00B5474B" w:rsidRPr="002E0875" w:rsidRDefault="00B5474B" w:rsidP="00B5474B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4.4.</w:t>
            </w:r>
          </w:p>
        </w:tc>
        <w:tc>
          <w:tcPr>
            <w:tcW w:w="3895" w:type="dxa"/>
          </w:tcPr>
          <w:p w:rsidR="00B5474B" w:rsidRPr="002E0875" w:rsidRDefault="00B5474B" w:rsidP="00B5474B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Организация и проведение публичных торгов при реализации имущества государственными и муниципальными предприятиями, хозяйствующими субъектами, доля участия субъекта автономного округа или муниципального образования в которых составляет более 50%</w:t>
            </w:r>
          </w:p>
          <w:p w:rsidR="00B5474B" w:rsidRPr="002E0875" w:rsidRDefault="00B5474B" w:rsidP="00B5474B">
            <w:pPr>
              <w:widowContro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низкая активность частных организаций при проведении публичных торгов муниципального имущества</w:t>
            </w:r>
          </w:p>
        </w:tc>
        <w:tc>
          <w:tcPr>
            <w:tcW w:w="2484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совершенствование процессов управления объектами муниципальной собственности, ограничение влияния муниципальных предприятий на конкуренцию</w:t>
            </w:r>
          </w:p>
        </w:tc>
        <w:tc>
          <w:tcPr>
            <w:tcW w:w="1134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843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правовой акт органа местного самоуправления, информация в уполномоченный орган</w:t>
            </w:r>
          </w:p>
        </w:tc>
        <w:tc>
          <w:tcPr>
            <w:tcW w:w="2693" w:type="dxa"/>
          </w:tcPr>
          <w:p w:rsidR="00B5474B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3B3564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отчетном периоде</w:t>
            </w:r>
            <w:r w:rsidRPr="003B3564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депимущества района принято решение о согласовании муниципальному предприятию «ЖЭК-3» Ханты-Мансийского района совершения двух сделок по продаже движимого имущества, закрепленного за предприятием на праве хозяйственного ведения, путем проведения публичных торгов в соответствии с требованиями законодательства о защите конкуренции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B5474B" w:rsidRPr="00E213E2" w:rsidTr="00867D68">
        <w:tc>
          <w:tcPr>
            <w:tcW w:w="562" w:type="dxa"/>
          </w:tcPr>
          <w:p w:rsidR="00B5474B" w:rsidRPr="00E213E2" w:rsidRDefault="00B5474B" w:rsidP="00B5474B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4317" w:type="dxa"/>
            <w:gridSpan w:val="6"/>
          </w:tcPr>
          <w:p w:rsidR="00B5474B" w:rsidRPr="00E213E2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Создание условий для недискриминационного доступа хозяйствующих субъектов на товарные рынки</w:t>
            </w:r>
          </w:p>
        </w:tc>
      </w:tr>
      <w:tr w:rsidR="00B5474B" w:rsidRPr="00E213E2" w:rsidTr="00867D68">
        <w:tc>
          <w:tcPr>
            <w:tcW w:w="562" w:type="dxa"/>
          </w:tcPr>
          <w:p w:rsidR="00B5474B" w:rsidRPr="002E0875" w:rsidRDefault="00B5474B" w:rsidP="00B5474B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5.1.</w:t>
            </w:r>
          </w:p>
        </w:tc>
        <w:tc>
          <w:tcPr>
            <w:tcW w:w="3895" w:type="dxa"/>
          </w:tcPr>
          <w:p w:rsidR="00B5474B" w:rsidRPr="002E0875" w:rsidRDefault="00B5474B" w:rsidP="00B5474B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Проведение мониторинга с целью определения административных барьеров, экономических ограничений, иных факторов, являющихся барьерами входа на рынок (выхода с рынка), и их устранение, проведение межведомственных экспертных советов</w:t>
            </w:r>
          </w:p>
        </w:tc>
        <w:tc>
          <w:tcPr>
            <w:tcW w:w="2268" w:type="dxa"/>
          </w:tcPr>
          <w:p w:rsidR="00B5474B" w:rsidRPr="002E0875" w:rsidRDefault="00B5474B" w:rsidP="00B5474B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избыточные ограничения для деятельности субъектов предпринимательства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84" w:type="dxa"/>
          </w:tcPr>
          <w:p w:rsidR="00B5474B" w:rsidRPr="002E0875" w:rsidRDefault="00B5474B" w:rsidP="00B5474B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устранение избыточного муниципального регулирования, снижение административных барьеров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134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B5474B" w:rsidRPr="002E0875" w:rsidRDefault="00B5474B" w:rsidP="00B5474B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843" w:type="dxa"/>
          </w:tcPr>
          <w:p w:rsidR="00B5474B" w:rsidRPr="002E0875" w:rsidRDefault="00B5474B" w:rsidP="00B5474B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правовой акт органа местного самоуправления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693" w:type="dxa"/>
          </w:tcPr>
          <w:p w:rsidR="00B5474B" w:rsidRPr="00E213E2" w:rsidRDefault="00B5474B" w:rsidP="00B5474B">
            <w:pPr>
              <w:pStyle w:val="ConsPlusNormal0"/>
              <w:contextualSpacing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 отчетный период депимущества района не проводился </w:t>
            </w:r>
            <w:r w:rsidRPr="00F8148B">
              <w:rPr>
                <w:rFonts w:ascii="Times New Roman" w:hAnsi="Times New Roman"/>
                <w:sz w:val="20"/>
              </w:rPr>
              <w:t xml:space="preserve">мониторинг с целью определения административных барьеров, экономических ограничений, иных факторов, являющихся барьерами входа на рынок (выхода с рынка), и их устранение, </w:t>
            </w:r>
            <w:r>
              <w:rPr>
                <w:rFonts w:ascii="Times New Roman" w:hAnsi="Times New Roman"/>
                <w:sz w:val="20"/>
              </w:rPr>
              <w:t xml:space="preserve">участие в </w:t>
            </w:r>
            <w:r w:rsidRPr="00F8148B">
              <w:rPr>
                <w:rFonts w:ascii="Times New Roman" w:hAnsi="Times New Roman"/>
                <w:sz w:val="20"/>
              </w:rPr>
              <w:t>межведомственны</w:t>
            </w:r>
            <w:r>
              <w:rPr>
                <w:rFonts w:ascii="Times New Roman" w:hAnsi="Times New Roman"/>
                <w:sz w:val="20"/>
              </w:rPr>
              <w:t>х</w:t>
            </w:r>
            <w:r w:rsidRPr="00F8148B">
              <w:rPr>
                <w:rFonts w:ascii="Times New Roman" w:hAnsi="Times New Roman"/>
                <w:sz w:val="20"/>
              </w:rPr>
              <w:t xml:space="preserve"> экспертны</w:t>
            </w:r>
            <w:r>
              <w:rPr>
                <w:rFonts w:ascii="Times New Roman" w:hAnsi="Times New Roman"/>
                <w:sz w:val="20"/>
              </w:rPr>
              <w:t>х</w:t>
            </w:r>
            <w:r w:rsidRPr="00F8148B">
              <w:rPr>
                <w:rFonts w:ascii="Times New Roman" w:hAnsi="Times New Roman"/>
                <w:sz w:val="20"/>
              </w:rPr>
              <w:t xml:space="preserve"> совет</w:t>
            </w:r>
            <w:r>
              <w:rPr>
                <w:rFonts w:ascii="Times New Roman" w:hAnsi="Times New Roman"/>
                <w:sz w:val="20"/>
              </w:rPr>
              <w:t>ах не принималось</w:t>
            </w:r>
          </w:p>
        </w:tc>
      </w:tr>
      <w:tr w:rsidR="00B5474B" w:rsidRPr="00E213E2" w:rsidTr="00867D68">
        <w:tc>
          <w:tcPr>
            <w:tcW w:w="562" w:type="dxa"/>
          </w:tcPr>
          <w:p w:rsidR="00B5474B" w:rsidRPr="002E0875" w:rsidRDefault="00B5474B" w:rsidP="00B5474B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5.2.</w:t>
            </w:r>
          </w:p>
        </w:tc>
        <w:tc>
          <w:tcPr>
            <w:tcW w:w="3895" w:type="dxa"/>
          </w:tcPr>
          <w:p w:rsidR="00B5474B" w:rsidRPr="002E0875" w:rsidRDefault="00B5474B" w:rsidP="00B5474B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Сбор данных о проведении управляющими компаниями работы с операторами связи по оформлению разрешительных и согласовательных документов на размещение инфраструктуры на жилых многоквартирных домах </w:t>
            </w:r>
          </w:p>
        </w:tc>
        <w:tc>
          <w:tcPr>
            <w:tcW w:w="2268" w:type="dxa"/>
          </w:tcPr>
          <w:p w:rsidR="00B5474B" w:rsidRPr="002E0875" w:rsidRDefault="00B5474B" w:rsidP="00B5474B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отказ в размещении оборудования операторов связи </w:t>
            </w:r>
          </w:p>
        </w:tc>
        <w:tc>
          <w:tcPr>
            <w:tcW w:w="2484" w:type="dxa"/>
          </w:tcPr>
          <w:p w:rsidR="00B5474B" w:rsidRPr="002E0875" w:rsidRDefault="00B5474B" w:rsidP="00B5474B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урегулирование процесса согласования и размещения оборудования операторов мобильной и фиксированной связи</w:t>
            </w:r>
          </w:p>
        </w:tc>
        <w:tc>
          <w:tcPr>
            <w:tcW w:w="1134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843" w:type="dxa"/>
          </w:tcPr>
          <w:p w:rsidR="00B5474B" w:rsidRPr="002E0875" w:rsidRDefault="00B5474B" w:rsidP="00B5474B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0875">
              <w:rPr>
                <w:rFonts w:ascii="Times New Roman" w:hAnsi="Times New Roman"/>
                <w:color w:val="000000" w:themeColor="text1"/>
                <w:sz w:val="20"/>
              </w:rPr>
              <w:t>информация в уполномоченный орган</w:t>
            </w:r>
          </w:p>
        </w:tc>
        <w:tc>
          <w:tcPr>
            <w:tcW w:w="2693" w:type="dxa"/>
          </w:tcPr>
          <w:p w:rsidR="00B5474B" w:rsidRPr="002E0875" w:rsidRDefault="00737F0A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7AFD">
              <w:rPr>
                <w:rFonts w:ascii="Times New Roman" w:hAnsi="Times New Roman" w:cs="Times New Roman"/>
                <w:sz w:val="20"/>
              </w:rPr>
              <w:t>В отчетном периоде заявки от операторов связи на размещение оборудования не поступали</w:t>
            </w:r>
          </w:p>
        </w:tc>
      </w:tr>
      <w:tr w:rsidR="00B5474B" w:rsidRPr="00E213E2" w:rsidTr="00867D68">
        <w:tc>
          <w:tcPr>
            <w:tcW w:w="562" w:type="dxa"/>
          </w:tcPr>
          <w:p w:rsidR="00B5474B" w:rsidRPr="002E0875" w:rsidRDefault="00B5474B" w:rsidP="00B5474B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6.</w:t>
            </w:r>
          </w:p>
        </w:tc>
        <w:tc>
          <w:tcPr>
            <w:tcW w:w="14317" w:type="dxa"/>
            <w:gridSpan w:val="6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Обеспечение и сохранение целевого использования муниципальных объектов недвижимого имущества в социальной сфере</w:t>
            </w:r>
          </w:p>
        </w:tc>
      </w:tr>
      <w:tr w:rsidR="00B5474B" w:rsidRPr="00E213E2" w:rsidTr="00867D68">
        <w:tc>
          <w:tcPr>
            <w:tcW w:w="562" w:type="dxa"/>
          </w:tcPr>
          <w:p w:rsidR="00B5474B" w:rsidRPr="002E0875" w:rsidRDefault="00B5474B" w:rsidP="00B5474B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6.1.</w:t>
            </w:r>
          </w:p>
        </w:tc>
        <w:tc>
          <w:tcPr>
            <w:tcW w:w="3895" w:type="dxa"/>
          </w:tcPr>
          <w:p w:rsidR="00B5474B" w:rsidRPr="002E0875" w:rsidRDefault="00B5474B" w:rsidP="00B5474B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Передача муниципальных объектов недвижимого имущества, включая не используемые по назначению, негосударственным (немуниципальным) организациям с применением механизмов </w:t>
            </w:r>
            <w:proofErr w:type="spellStart"/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муниципально</w:t>
            </w:r>
            <w:proofErr w:type="spellEnd"/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-частного партнерства посредством заключения концессионного соглашения, с обязательством сохранения целевого назначения и использования объекта недвижимого имущества в одной или нескольких из следующих сфер: дошкольное образование; детский отдых и оздоровление; здравоохранение; социальное обслуживание</w:t>
            </w:r>
          </w:p>
        </w:tc>
        <w:tc>
          <w:tcPr>
            <w:tcW w:w="2268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недостаточное участие негосударственных организаций, в том числе социально ориентированных некоммерческих организаций, в предоставлении услуг социальной сферы, низкая конкуренция на рынке услуг социальной сферы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84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обеспечение и сохранение целевого использования муниципальных объектов недвижимого имущества в социальной сфере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843" w:type="dxa"/>
          </w:tcPr>
          <w:p w:rsidR="00B5474B" w:rsidRPr="002E0875" w:rsidRDefault="00B5474B" w:rsidP="00B5474B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правовой акт органа местного самоуправления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, </w:t>
            </w:r>
            <w:r w:rsidRPr="002E0875">
              <w:rPr>
                <w:rFonts w:ascii="Times New Roman" w:hAnsi="Times New Roman"/>
                <w:color w:val="000000" w:themeColor="text1"/>
                <w:sz w:val="20"/>
              </w:rPr>
              <w:t>концессионное соглашение</w:t>
            </w:r>
          </w:p>
        </w:tc>
        <w:tc>
          <w:tcPr>
            <w:tcW w:w="2693" w:type="dxa"/>
          </w:tcPr>
          <w:p w:rsidR="00B5474B" w:rsidRPr="00E213E2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 отчетный период депимущества района не заключались концессионные соглашения с </w:t>
            </w:r>
            <w:r w:rsidRPr="00F8148B">
              <w:rPr>
                <w:rFonts w:ascii="Times New Roman" w:hAnsi="Times New Roman"/>
                <w:sz w:val="20"/>
              </w:rPr>
              <w:t>негосударственным</w:t>
            </w:r>
            <w:r>
              <w:rPr>
                <w:rFonts w:ascii="Times New Roman" w:hAnsi="Times New Roman"/>
                <w:sz w:val="20"/>
              </w:rPr>
              <w:t xml:space="preserve">и </w:t>
            </w:r>
            <w:r w:rsidRPr="00F8148B">
              <w:rPr>
                <w:rFonts w:ascii="Times New Roman" w:hAnsi="Times New Roman"/>
                <w:sz w:val="20"/>
              </w:rPr>
              <w:t>(немуниципальным</w:t>
            </w:r>
            <w:r>
              <w:rPr>
                <w:rFonts w:ascii="Times New Roman" w:hAnsi="Times New Roman"/>
                <w:sz w:val="20"/>
              </w:rPr>
              <w:t>и</w:t>
            </w:r>
            <w:r w:rsidRPr="00F8148B">
              <w:rPr>
                <w:rFonts w:ascii="Times New Roman" w:hAnsi="Times New Roman"/>
                <w:sz w:val="20"/>
              </w:rPr>
              <w:t>) организациям</w:t>
            </w:r>
            <w:r>
              <w:rPr>
                <w:rFonts w:ascii="Times New Roman" w:hAnsi="Times New Roman"/>
                <w:sz w:val="20"/>
              </w:rPr>
              <w:t xml:space="preserve">и </w:t>
            </w:r>
            <w:r w:rsidRPr="00F8148B">
              <w:rPr>
                <w:rFonts w:ascii="Times New Roman" w:hAnsi="Times New Roman"/>
                <w:sz w:val="20"/>
              </w:rPr>
              <w:t>с обязательством сохранения целевого назначения и использования объекта недвижимого имущества в одной или нескольких из следующих сфер: дошкольное образование; детский отдых и оздоровление; здравоохранение; социальное обслуживание</w:t>
            </w:r>
          </w:p>
        </w:tc>
      </w:tr>
      <w:tr w:rsidR="00B5474B" w:rsidRPr="00E213E2" w:rsidTr="00867D68">
        <w:tc>
          <w:tcPr>
            <w:tcW w:w="562" w:type="dxa"/>
          </w:tcPr>
          <w:p w:rsidR="00B5474B" w:rsidRPr="00E213E2" w:rsidRDefault="00B5474B" w:rsidP="00B5474B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4317" w:type="dxa"/>
            <w:gridSpan w:val="6"/>
          </w:tcPr>
          <w:p w:rsidR="00B5474B" w:rsidRPr="00E213E2" w:rsidRDefault="00B5474B" w:rsidP="00B5474B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Содействие развитию практики применения механизмов </w:t>
            </w:r>
            <w:proofErr w:type="spellStart"/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муниципально</w:t>
            </w:r>
            <w:proofErr w:type="spellEnd"/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-частного партнерства, в том числе практики заключения концессионных соглашений в социальной сфере (детский отдых и оздоровление, спорт, здравоохранение, социальное обслуживание, дошкольное образование, культура, развитие сетей подвижной радиотелефонной связи в сельской местности, малонаселенных и труднодоступных районах), а также в сфере теплоснабжения, водоснабжения и водоотведения</w:t>
            </w:r>
          </w:p>
        </w:tc>
      </w:tr>
      <w:tr w:rsidR="00B5474B" w:rsidRPr="00E213E2" w:rsidTr="00867D68">
        <w:tc>
          <w:tcPr>
            <w:tcW w:w="562" w:type="dxa"/>
          </w:tcPr>
          <w:p w:rsidR="00B5474B" w:rsidRPr="002E0875" w:rsidRDefault="00B5474B" w:rsidP="00B5474B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7.1.</w:t>
            </w:r>
          </w:p>
        </w:tc>
        <w:tc>
          <w:tcPr>
            <w:tcW w:w="3895" w:type="dxa"/>
          </w:tcPr>
          <w:p w:rsidR="00B5474B" w:rsidRPr="002E0875" w:rsidRDefault="00B5474B" w:rsidP="00B5474B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Применение механизмов </w:t>
            </w:r>
            <w:proofErr w:type="spellStart"/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муниципально</w:t>
            </w:r>
            <w:proofErr w:type="spellEnd"/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-частного партнерства, заключение концессионных соглашений в одной или нескольких из следующих сфер: детский отдых и оздоровление; спорт; здравоохранение; социальное обслуживание; дошкольное образование; общее образование; культура, теплоснабжение, водоснабжение, водоотведение</w:t>
            </w:r>
          </w:p>
        </w:tc>
        <w:tc>
          <w:tcPr>
            <w:tcW w:w="2268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недостаточное участие негосударственных организаций, в том числе социально ориентированных некоммерческих организаций, в предоставлении услуг социальной сферы, низкая конкуренция на рынке услуг социальной сферы</w:t>
            </w:r>
          </w:p>
        </w:tc>
        <w:tc>
          <w:tcPr>
            <w:tcW w:w="2484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содействие развитию практики применения механизмов </w:t>
            </w:r>
            <w:proofErr w:type="spellStart"/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муниципально</w:t>
            </w:r>
            <w:proofErr w:type="spellEnd"/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-частного партнерства, заключения концессионных соглашений в социальной сфере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843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соглашения о </w:t>
            </w:r>
            <w:proofErr w:type="spellStart"/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муниципально</w:t>
            </w:r>
            <w:proofErr w:type="spellEnd"/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-частном партнерстве; концессионные соглашения</w:t>
            </w:r>
          </w:p>
        </w:tc>
        <w:tc>
          <w:tcPr>
            <w:tcW w:w="2693" w:type="dxa"/>
          </w:tcPr>
          <w:p w:rsidR="00B5474B" w:rsidRPr="00543FBB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Между комитетом по образованию Ханты-Мансийского района и индивидуальным предпринимателем Храмовым Г.А. заключено с</w:t>
            </w:r>
            <w:r w:rsidRPr="00543FB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оглашение 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43FBB">
              <w:rPr>
                <w:rFonts w:ascii="Times New Roman" w:hAnsi="Times New Roman" w:cs="Times New Roman"/>
                <w:color w:val="000000" w:themeColor="text1"/>
                <w:sz w:val="20"/>
              </w:rPr>
              <w:t>о финансовом обеспечении затрат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 в соответствии с социальным сертификатом на получение муниципальной услуги в социальной сфере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от 01.02.2024 № 1</w:t>
            </w:r>
          </w:p>
        </w:tc>
      </w:tr>
      <w:tr w:rsidR="00B5474B" w:rsidRPr="00E213E2" w:rsidTr="00867D68">
        <w:tc>
          <w:tcPr>
            <w:tcW w:w="562" w:type="dxa"/>
          </w:tcPr>
          <w:p w:rsidR="00B5474B" w:rsidRPr="002E0875" w:rsidRDefault="00B5474B" w:rsidP="00B5474B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7.2.</w:t>
            </w:r>
          </w:p>
        </w:tc>
        <w:tc>
          <w:tcPr>
            <w:tcW w:w="3895" w:type="dxa"/>
          </w:tcPr>
          <w:p w:rsidR="00B5474B" w:rsidRPr="002E0875" w:rsidRDefault="00B5474B" w:rsidP="00B5474B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Передача в управление частным операторам на основе концессионных соглашений объектов коммунального хозяйства муниципальных предприятий</w:t>
            </w:r>
          </w:p>
        </w:tc>
        <w:tc>
          <w:tcPr>
            <w:tcW w:w="2268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низкий уровень эффективности деятельности муниципальных предприятий в сфере коммунального хозяйства, повышение эффективности эксплуатации муниципального имущества</w:t>
            </w:r>
          </w:p>
        </w:tc>
        <w:tc>
          <w:tcPr>
            <w:tcW w:w="2484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создание условий для развития конкуренции на рынке услуг коммунального хозяйства</w:t>
            </w:r>
          </w:p>
        </w:tc>
        <w:tc>
          <w:tcPr>
            <w:tcW w:w="1134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843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концессионные соглашения</w:t>
            </w:r>
          </w:p>
        </w:tc>
        <w:tc>
          <w:tcPr>
            <w:tcW w:w="2693" w:type="dxa"/>
          </w:tcPr>
          <w:p w:rsidR="00B5474B" w:rsidRPr="002E0875" w:rsidRDefault="00737F0A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A37AFD">
              <w:rPr>
                <w:rFonts w:ascii="Times New Roman" w:hAnsi="Times New Roman"/>
                <w:sz w:val="20"/>
              </w:rPr>
              <w:t>ешения по заключению концессионных соглашений не принимались</w:t>
            </w:r>
          </w:p>
        </w:tc>
      </w:tr>
      <w:tr w:rsidR="00B5474B" w:rsidRPr="00E213E2" w:rsidTr="00867D68">
        <w:tc>
          <w:tcPr>
            <w:tcW w:w="562" w:type="dxa"/>
          </w:tcPr>
          <w:p w:rsidR="00B5474B" w:rsidRPr="002E0875" w:rsidRDefault="00B5474B" w:rsidP="00B5474B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7.3.</w:t>
            </w:r>
          </w:p>
        </w:tc>
        <w:tc>
          <w:tcPr>
            <w:tcW w:w="3895" w:type="dxa"/>
          </w:tcPr>
          <w:p w:rsidR="00B5474B" w:rsidRPr="002E0875" w:rsidRDefault="00B5474B" w:rsidP="00B5474B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Оказание консультационной поддержки, методологического содействия органам местного самоуправления, проведение экспертизы по вопросам подготовки и реализации концессионных соглашений и инвестиционных программ в сфере тепло-, водоснабжения и водоотведения</w:t>
            </w:r>
          </w:p>
        </w:tc>
        <w:tc>
          <w:tcPr>
            <w:tcW w:w="2268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Низкий уровень подготовки органами местного самоуправления проектов концессионных соглашений, ресурсоснабжающими организациями инвестиционных программ</w:t>
            </w:r>
          </w:p>
        </w:tc>
        <w:tc>
          <w:tcPr>
            <w:tcW w:w="2484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повышение уровня компетенций органов местного самоуправления</w:t>
            </w:r>
          </w:p>
        </w:tc>
        <w:tc>
          <w:tcPr>
            <w:tcW w:w="1134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843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информация на официальном сайте органа местного самоуправления</w:t>
            </w:r>
          </w:p>
        </w:tc>
        <w:tc>
          <w:tcPr>
            <w:tcW w:w="2693" w:type="dxa"/>
          </w:tcPr>
          <w:p w:rsidR="00B5474B" w:rsidRPr="002E0875" w:rsidRDefault="00737F0A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A37AFD">
              <w:rPr>
                <w:rFonts w:ascii="Times New Roman" w:hAnsi="Times New Roman"/>
                <w:sz w:val="20"/>
              </w:rPr>
              <w:t>ешения по заключению концессионных соглашений не принимались</w:t>
            </w:r>
          </w:p>
        </w:tc>
      </w:tr>
      <w:tr w:rsidR="00B5474B" w:rsidRPr="00E213E2" w:rsidTr="00867D68">
        <w:tc>
          <w:tcPr>
            <w:tcW w:w="562" w:type="dxa"/>
          </w:tcPr>
          <w:p w:rsidR="00B5474B" w:rsidRPr="00E213E2" w:rsidRDefault="00B5474B" w:rsidP="00B5474B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4317" w:type="dxa"/>
            <w:gridSpan w:val="6"/>
          </w:tcPr>
          <w:p w:rsidR="00B5474B" w:rsidRPr="00E213E2" w:rsidRDefault="00B5474B" w:rsidP="00B5474B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Содействие развитию негосударственных (немуниципальных) социально ориентированных некоммерческих организаций и «социального предпринимательства», включая наличие в муниципальных программах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негосударственного (немуниципального) сектора и развитие «социального предпринимательства» в таких сферах, как дошкольное, общее образование, детский отдых и оздоровление детей, дополнительное образование детей, производство технических средств реабилитации для лиц с ограниченными возможностями, включая мероприятия по развитию инфраструктуры поддержки социально ориентированных некоммерческих организаций и «социального предпринимательства»</w:t>
            </w:r>
          </w:p>
        </w:tc>
      </w:tr>
      <w:tr w:rsidR="00B5474B" w:rsidRPr="002E0875" w:rsidTr="00867D68">
        <w:tc>
          <w:tcPr>
            <w:tcW w:w="562" w:type="dxa"/>
          </w:tcPr>
          <w:p w:rsidR="00B5474B" w:rsidRPr="002E0875" w:rsidRDefault="00B5474B" w:rsidP="00B5474B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8.1.</w:t>
            </w:r>
          </w:p>
        </w:tc>
        <w:tc>
          <w:tcPr>
            <w:tcW w:w="3895" w:type="dxa"/>
          </w:tcPr>
          <w:p w:rsidR="00B5474B" w:rsidRPr="002E0875" w:rsidRDefault="00B5474B" w:rsidP="00B5474B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Оказание поддержки социально ориентированным некоммерческим организациям и (или) субъектам малого и среднего предпринимательства, в том числе индивидуальным предпринимателям, и разработка мероприятий, направленных на поддержку негосударственного (немуниципального) сектора в таких сферах, как дошкольное, общее образование, детский отдых и оздоровление, дополнительное образование детей, реализация технических средств реабилитации для лиц с ограниченными возможностями</w:t>
            </w:r>
          </w:p>
        </w:tc>
        <w:tc>
          <w:tcPr>
            <w:tcW w:w="2268" w:type="dxa"/>
          </w:tcPr>
          <w:p w:rsidR="00B5474B" w:rsidRPr="002E0875" w:rsidRDefault="00B5474B" w:rsidP="00B5474B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недостаточное участие негосударственных организаций, в том числе социально ориентированных некоммерческих организаций, в предоставлении гражданам услуг социальной сферы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84" w:type="dxa"/>
          </w:tcPr>
          <w:p w:rsidR="00B5474B" w:rsidRPr="002E0875" w:rsidRDefault="00B5474B" w:rsidP="00B5474B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содействие развитию негосударственных (немуниципальных) социально ориентированных некоммерческих организаций</w:t>
            </w:r>
          </w:p>
        </w:tc>
        <w:tc>
          <w:tcPr>
            <w:tcW w:w="1134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843" w:type="dxa"/>
          </w:tcPr>
          <w:p w:rsidR="00B5474B" w:rsidRPr="002E0875" w:rsidRDefault="00B5474B" w:rsidP="00B5474B">
            <w:pPr>
              <w:pStyle w:val="ConsPlusNormal0"/>
              <w:tabs>
                <w:tab w:val="left" w:pos="240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информация в уполномоченный орган</w:t>
            </w:r>
          </w:p>
        </w:tc>
        <w:tc>
          <w:tcPr>
            <w:tcW w:w="2693" w:type="dxa"/>
          </w:tcPr>
          <w:p w:rsidR="00B5474B" w:rsidRPr="00A468FC" w:rsidRDefault="00B5474B" w:rsidP="00B5474B">
            <w:pPr>
              <w:widowControl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Оказано </w:t>
            </w:r>
            <w:r w:rsidR="007D3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421</w:t>
            </w:r>
          </w:p>
          <w:p w:rsidR="00B5474B" w:rsidRDefault="00B5474B" w:rsidP="00B5474B">
            <w:pPr>
              <w:pStyle w:val="ConsPlusNormal0"/>
              <w:contextualSpacing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консультаций </w:t>
            </w:r>
            <w:r w:rsidRPr="0066530C">
              <w:rPr>
                <w:rFonts w:ascii="Times New Roman" w:eastAsia="Calibri" w:hAnsi="Times New Roman" w:cs="Times New Roman"/>
                <w:color w:val="000000"/>
                <w:sz w:val="20"/>
              </w:rPr>
              <w:t>социально ориентированн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ым некоммерческим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организациям </w:t>
            </w:r>
            <w:r w:rsidRPr="0066530C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и</w:t>
            </w:r>
            <w:proofErr w:type="gramEnd"/>
            <w:r w:rsidRPr="0066530C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субъектам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  <w:r w:rsidRPr="0066530C">
              <w:rPr>
                <w:rFonts w:ascii="Times New Roman" w:eastAsia="Calibri" w:hAnsi="Times New Roman" w:cs="Times New Roman"/>
                <w:color w:val="000000"/>
                <w:sz w:val="20"/>
              </w:rPr>
              <w:t>малого и среднего предпринимательства, в том числе индивидуальным предпринимателям</w:t>
            </w:r>
            <w:r w:rsidR="00737F0A">
              <w:rPr>
                <w:rFonts w:ascii="Times New Roman" w:eastAsia="Calibri" w:hAnsi="Times New Roman" w:cs="Times New Roman"/>
                <w:color w:val="000000"/>
                <w:sz w:val="20"/>
              </w:rPr>
              <w:t>.</w:t>
            </w:r>
          </w:p>
          <w:p w:rsidR="00737F0A" w:rsidRPr="00FC2CF7" w:rsidRDefault="00737F0A" w:rsidP="00737F0A">
            <w:pPr>
              <w:pStyle w:val="ConsPlusNormal0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FC2CF7">
              <w:rPr>
                <w:rFonts w:ascii="Times New Roman" w:eastAsia="Calibri" w:hAnsi="Times New Roman"/>
                <w:color w:val="000000" w:themeColor="text1"/>
                <w:sz w:val="20"/>
              </w:rPr>
              <w:t>В Ханты-Мансийском районе создан муниципальный опорный центр дополнительного образования детей (распоряжение от 30.10.2020 № 1127-р). На постоянной основе специалистами центра оказывается консультационная поддержка по оказанию услуг в области дополнительного образования, по вопросам включения в реестр поставщиков услуг, методическая помощь по разработке программ и сертификации программ, заключения договоров на обучение и пр.</w:t>
            </w:r>
          </w:p>
          <w:p w:rsidR="00737F0A" w:rsidRDefault="00737F0A" w:rsidP="00737F0A">
            <w:pPr>
              <w:pStyle w:val="ConsPlusNormal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FC2CF7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В </w:t>
            </w:r>
            <w:r w:rsidR="007D3B01"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  <w:t>III</w:t>
            </w:r>
            <w:r w:rsidRPr="00FC2CF7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квартале 2024 года комитетом по образованию администрации Ханты-Мансийского района конкурсный отбор на предоставление субсидии социально ориентированным некоммерческим организациям не проводился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.</w:t>
            </w:r>
          </w:p>
          <w:p w:rsidR="00737F0A" w:rsidRPr="00396D28" w:rsidRDefault="00737F0A" w:rsidP="00737F0A">
            <w:pPr>
              <w:rPr>
                <w:rFonts w:ascii="Times New Roman" w:hAnsi="Times New Roman"/>
                <w:sz w:val="20"/>
                <w:szCs w:val="20"/>
              </w:rPr>
            </w:pPr>
            <w:r w:rsidRPr="00396D28">
              <w:rPr>
                <w:rFonts w:ascii="Times New Roman" w:hAnsi="Times New Roman"/>
                <w:sz w:val="20"/>
                <w:szCs w:val="20"/>
              </w:rPr>
              <w:t>Заключено 5 соглашений о предоставлении из бюджета Ханты-Мансийского района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услуг, некоммерческим организациям, не являющимся муниципальными учреждениями:</w:t>
            </w:r>
          </w:p>
          <w:p w:rsidR="00737F0A" w:rsidRPr="00396D28" w:rsidRDefault="00737F0A" w:rsidP="00737F0A">
            <w:pPr>
              <w:pStyle w:val="ConsPlusTitle"/>
              <w:outlineLvl w:val="1"/>
              <w:rPr>
                <w:rFonts w:ascii="Times New Roman" w:hAnsi="Times New Roman"/>
                <w:b w:val="0"/>
                <w:sz w:val="20"/>
              </w:rPr>
            </w:pPr>
            <w:r w:rsidRPr="00396D28">
              <w:rPr>
                <w:rFonts w:ascii="Times New Roman" w:hAnsi="Times New Roman"/>
                <w:b w:val="0"/>
                <w:sz w:val="20"/>
              </w:rPr>
              <w:t>1. АНО «Центр сохранения традиционной культуры народов ханты «</w:t>
            </w:r>
            <w:proofErr w:type="spellStart"/>
            <w:r w:rsidRPr="00396D28">
              <w:rPr>
                <w:rFonts w:ascii="Times New Roman" w:hAnsi="Times New Roman"/>
                <w:b w:val="0"/>
                <w:sz w:val="20"/>
              </w:rPr>
              <w:t>Увас</w:t>
            </w:r>
            <w:proofErr w:type="spellEnd"/>
            <w:r w:rsidRPr="00396D28">
              <w:rPr>
                <w:rFonts w:ascii="Times New Roman" w:hAnsi="Times New Roman"/>
                <w:b w:val="0"/>
                <w:sz w:val="20"/>
              </w:rPr>
              <w:t xml:space="preserve"> хот» (Северный дом)»</w:t>
            </w:r>
          </w:p>
          <w:p w:rsidR="00737F0A" w:rsidRPr="00396D28" w:rsidRDefault="00737F0A" w:rsidP="00737F0A">
            <w:pPr>
              <w:pStyle w:val="ConsPlusTitle"/>
              <w:outlineLvl w:val="1"/>
              <w:rPr>
                <w:rFonts w:ascii="Times New Roman" w:hAnsi="Times New Roman"/>
                <w:b w:val="0"/>
                <w:sz w:val="20"/>
              </w:rPr>
            </w:pPr>
            <w:r w:rsidRPr="00396D28">
              <w:rPr>
                <w:rFonts w:ascii="Times New Roman" w:hAnsi="Times New Roman"/>
                <w:b w:val="0"/>
                <w:sz w:val="20"/>
              </w:rPr>
              <w:t>Соглашение № 18/24 от 01.02.2024 на проведение Первенства Ханты-Мансийского района по национальным видам и спорта «Северное многоборье»</w:t>
            </w:r>
          </w:p>
          <w:p w:rsidR="00737F0A" w:rsidRPr="00396D28" w:rsidRDefault="00737F0A" w:rsidP="00737F0A">
            <w:pPr>
              <w:pStyle w:val="ConsPlusTitle"/>
              <w:outlineLvl w:val="1"/>
              <w:rPr>
                <w:rFonts w:ascii="Times New Roman" w:hAnsi="Times New Roman"/>
                <w:b w:val="0"/>
                <w:sz w:val="20"/>
              </w:rPr>
            </w:pPr>
            <w:r w:rsidRPr="00396D28">
              <w:rPr>
                <w:rFonts w:ascii="Times New Roman" w:hAnsi="Times New Roman"/>
                <w:b w:val="0"/>
                <w:sz w:val="20"/>
              </w:rPr>
              <w:t>2. АНО «Этнокультурный центр «</w:t>
            </w:r>
            <w:proofErr w:type="spellStart"/>
            <w:r w:rsidRPr="00396D28">
              <w:rPr>
                <w:rFonts w:ascii="Times New Roman" w:hAnsi="Times New Roman"/>
                <w:b w:val="0"/>
                <w:sz w:val="20"/>
              </w:rPr>
              <w:t>Мосум</w:t>
            </w:r>
            <w:proofErr w:type="spellEnd"/>
            <w:r w:rsidRPr="00396D28">
              <w:rPr>
                <w:rFonts w:ascii="Times New Roman" w:hAnsi="Times New Roman"/>
                <w:b w:val="0"/>
                <w:sz w:val="20"/>
              </w:rPr>
              <w:t xml:space="preserve"> корт» (</w:t>
            </w:r>
            <w:proofErr w:type="spellStart"/>
            <w:r w:rsidRPr="00396D28">
              <w:rPr>
                <w:rFonts w:ascii="Times New Roman" w:hAnsi="Times New Roman"/>
                <w:b w:val="0"/>
                <w:sz w:val="20"/>
              </w:rPr>
              <w:t>Назымская</w:t>
            </w:r>
            <w:proofErr w:type="spellEnd"/>
            <w:r w:rsidRPr="00396D28">
              <w:rPr>
                <w:rFonts w:ascii="Times New Roman" w:hAnsi="Times New Roman"/>
                <w:b w:val="0"/>
                <w:sz w:val="20"/>
              </w:rPr>
              <w:t xml:space="preserve"> деревня)</w:t>
            </w:r>
          </w:p>
          <w:p w:rsidR="00737F0A" w:rsidRPr="00396D28" w:rsidRDefault="00737F0A" w:rsidP="00737F0A">
            <w:pPr>
              <w:pStyle w:val="ConsPlusTitle"/>
              <w:outlineLvl w:val="1"/>
              <w:rPr>
                <w:rFonts w:ascii="Times New Roman" w:hAnsi="Times New Roman"/>
                <w:b w:val="0"/>
                <w:sz w:val="20"/>
              </w:rPr>
            </w:pPr>
            <w:r w:rsidRPr="00396D28">
              <w:rPr>
                <w:rFonts w:ascii="Times New Roman" w:hAnsi="Times New Roman"/>
                <w:b w:val="0"/>
                <w:sz w:val="20"/>
              </w:rPr>
              <w:t>Соглашение № 38/24 от 18.03.2024 на проведение Праздник коренных малочисленных народов Севера «Вороний день» в Ханты-Мансийском районе</w:t>
            </w:r>
          </w:p>
          <w:p w:rsidR="00737F0A" w:rsidRPr="00396D28" w:rsidRDefault="00737F0A" w:rsidP="00737F0A">
            <w:pPr>
              <w:pStyle w:val="ConsPlusTitle"/>
              <w:outlineLvl w:val="1"/>
              <w:rPr>
                <w:rFonts w:ascii="Times New Roman" w:hAnsi="Times New Roman"/>
                <w:b w:val="0"/>
                <w:sz w:val="20"/>
              </w:rPr>
            </w:pPr>
            <w:r w:rsidRPr="00396D28">
              <w:rPr>
                <w:rFonts w:ascii="Times New Roman" w:hAnsi="Times New Roman"/>
                <w:b w:val="0"/>
                <w:sz w:val="20"/>
              </w:rPr>
              <w:t>3. Ассоциация работодателей сферы медико-социальных услуг Ханты-Мансийского района</w:t>
            </w:r>
          </w:p>
          <w:p w:rsidR="00737F0A" w:rsidRPr="00396D28" w:rsidRDefault="00737F0A" w:rsidP="00737F0A">
            <w:pPr>
              <w:pStyle w:val="ConsPlusTitle"/>
              <w:outlineLvl w:val="1"/>
              <w:rPr>
                <w:rFonts w:ascii="Times New Roman" w:hAnsi="Times New Roman"/>
                <w:b w:val="0"/>
                <w:sz w:val="20"/>
              </w:rPr>
            </w:pPr>
            <w:r w:rsidRPr="00396D28">
              <w:rPr>
                <w:rFonts w:ascii="Times New Roman" w:hAnsi="Times New Roman"/>
                <w:b w:val="0"/>
                <w:sz w:val="20"/>
              </w:rPr>
              <w:t>Соглашение № 33/24 от 04.03.2024 на проведение Форума работников культуры Ханты-Мансийского района</w:t>
            </w:r>
          </w:p>
          <w:p w:rsidR="00737F0A" w:rsidRPr="00396D28" w:rsidRDefault="00737F0A" w:rsidP="00737F0A">
            <w:pPr>
              <w:pStyle w:val="ConsPlusTitle"/>
              <w:outlineLvl w:val="1"/>
              <w:rPr>
                <w:rFonts w:ascii="Times New Roman" w:hAnsi="Times New Roman"/>
                <w:b w:val="0"/>
                <w:sz w:val="20"/>
              </w:rPr>
            </w:pPr>
            <w:r w:rsidRPr="00396D28">
              <w:rPr>
                <w:rFonts w:ascii="Times New Roman" w:hAnsi="Times New Roman"/>
                <w:b w:val="0"/>
                <w:sz w:val="20"/>
              </w:rPr>
              <w:t>4. АНО «Центр развития и поддержки добровольчества «Принцип добра»</w:t>
            </w:r>
          </w:p>
          <w:p w:rsidR="00737F0A" w:rsidRPr="00396D28" w:rsidRDefault="00737F0A" w:rsidP="00737F0A">
            <w:pPr>
              <w:pStyle w:val="ConsPlusTitle"/>
              <w:outlineLvl w:val="1"/>
              <w:rPr>
                <w:rFonts w:ascii="Times New Roman" w:hAnsi="Times New Roman"/>
                <w:b w:val="0"/>
                <w:sz w:val="20"/>
              </w:rPr>
            </w:pPr>
            <w:r w:rsidRPr="00396D28">
              <w:rPr>
                <w:rFonts w:ascii="Times New Roman" w:hAnsi="Times New Roman"/>
                <w:b w:val="0"/>
                <w:sz w:val="20"/>
              </w:rPr>
              <w:t>Соглашение № 33/24 от 04.03.2024 на проведение Фестиваля детского и юношеского художественного творчества Ханты-Мансийского района</w:t>
            </w:r>
          </w:p>
          <w:p w:rsidR="00737F0A" w:rsidRPr="00396D28" w:rsidRDefault="00737F0A" w:rsidP="00737F0A">
            <w:pPr>
              <w:pStyle w:val="ConsPlusTitle"/>
              <w:outlineLvl w:val="1"/>
              <w:rPr>
                <w:rFonts w:ascii="Times New Roman" w:hAnsi="Times New Roman"/>
                <w:b w:val="0"/>
                <w:sz w:val="20"/>
              </w:rPr>
            </w:pPr>
            <w:r w:rsidRPr="00396D28">
              <w:rPr>
                <w:rFonts w:ascii="Times New Roman" w:hAnsi="Times New Roman"/>
                <w:b w:val="0"/>
                <w:sz w:val="20"/>
              </w:rPr>
              <w:t>5. АНО «Центр развития и поддержки добровольчества «Принцип добра»</w:t>
            </w:r>
          </w:p>
          <w:p w:rsidR="00737F0A" w:rsidRPr="002E0875" w:rsidRDefault="00737F0A" w:rsidP="00737F0A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96D28">
              <w:rPr>
                <w:rFonts w:ascii="Times New Roman" w:hAnsi="Times New Roman"/>
                <w:sz w:val="20"/>
              </w:rPr>
              <w:t>Соглашение № 34/24 от 04.03.2024 на проведение Конкурса декоративно-прикладного искусства Ханты-Мансийского района «Мы в творчестве район свой прославляем».</w:t>
            </w:r>
          </w:p>
        </w:tc>
      </w:tr>
      <w:tr w:rsidR="00B5474B" w:rsidRPr="002E0875" w:rsidTr="00867D68">
        <w:tc>
          <w:tcPr>
            <w:tcW w:w="562" w:type="dxa"/>
          </w:tcPr>
          <w:p w:rsidR="00B5474B" w:rsidRPr="002E0875" w:rsidRDefault="00B5474B" w:rsidP="00B5474B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8.2.</w:t>
            </w:r>
          </w:p>
        </w:tc>
        <w:tc>
          <w:tcPr>
            <w:tcW w:w="3895" w:type="dxa"/>
          </w:tcPr>
          <w:p w:rsidR="00B5474B" w:rsidRPr="002E0875" w:rsidRDefault="00B5474B" w:rsidP="00B5474B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Проведение конкурсного отбора на предоставление субсидии социально ориентированным некоммерческим организациям на оказание услуг (выполнение работ) в сфере образования, науки и молодежной политики, в том числе общественно полезных услуг </w:t>
            </w:r>
          </w:p>
        </w:tc>
        <w:tc>
          <w:tcPr>
            <w:tcW w:w="2268" w:type="dxa"/>
          </w:tcPr>
          <w:p w:rsidR="00B5474B" w:rsidRPr="002E0875" w:rsidRDefault="00B5474B" w:rsidP="00B5474B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недостаточное участие негосударственных организаций, в том числе социально ориентированных некоммерческих организаций, в предоставлении услуг в сфере образования, науки и молодежной политики, в том числе общественно полезных услуг</w:t>
            </w:r>
          </w:p>
        </w:tc>
        <w:tc>
          <w:tcPr>
            <w:tcW w:w="2484" w:type="dxa"/>
          </w:tcPr>
          <w:p w:rsidR="00B5474B" w:rsidRPr="002E0875" w:rsidRDefault="00B5474B" w:rsidP="00B5474B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содействие развитию негосударственных (немуниципальных) социально ориентированных некоммерческих организаций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134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843" w:type="dxa"/>
          </w:tcPr>
          <w:p w:rsidR="00B5474B" w:rsidRPr="002E0875" w:rsidRDefault="00B5474B" w:rsidP="00B5474B">
            <w:r w:rsidRPr="002E0875">
              <w:rPr>
                <w:rFonts w:ascii="Times New Roman" w:hAnsi="Times New Roman"/>
                <w:color w:val="000000" w:themeColor="text1"/>
                <w:sz w:val="20"/>
              </w:rPr>
              <w:t>информация на официальном сайте органа местного самоуправления</w:t>
            </w:r>
          </w:p>
        </w:tc>
        <w:tc>
          <w:tcPr>
            <w:tcW w:w="2693" w:type="dxa"/>
          </w:tcPr>
          <w:p w:rsidR="00673D69" w:rsidRDefault="00673D69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2CF7">
              <w:rPr>
                <w:rFonts w:ascii="Times New Roman" w:hAnsi="Times New Roman" w:cs="Times New Roman"/>
                <w:sz w:val="20"/>
              </w:rPr>
              <w:t>Заключено Соглашение о финансовом обеспечении затрат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 в соответствии с социальным сертификатом на получение муниципальной услуги в социальной сфере с ИП Храмовым Г.А. от 01.02.2024 № 1</w:t>
            </w:r>
          </w:p>
          <w:p w:rsidR="00B5474B" w:rsidRPr="002E0875" w:rsidRDefault="00B5474B" w:rsidP="00154E58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B82">
              <w:rPr>
                <w:rFonts w:ascii="Times New Roman" w:hAnsi="Times New Roman" w:cs="Times New Roman"/>
                <w:color w:val="000000"/>
                <w:sz w:val="20"/>
              </w:rPr>
              <w:t>Оказано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="00154E58" w:rsidRPr="00154E58">
              <w:rPr>
                <w:rFonts w:ascii="Times New Roman" w:hAnsi="Times New Roman" w:cs="Times New Roman"/>
                <w:color w:val="000000"/>
                <w:sz w:val="20"/>
              </w:rPr>
              <w:t>141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A36B82">
              <w:rPr>
                <w:rFonts w:ascii="Times New Roman" w:hAnsi="Times New Roman" w:cs="Times New Roman"/>
                <w:color w:val="000000"/>
                <w:sz w:val="20"/>
              </w:rPr>
              <w:t>консультаци</w:t>
            </w:r>
            <w:r w:rsidR="00154E58">
              <w:rPr>
                <w:rFonts w:ascii="Times New Roman" w:hAnsi="Times New Roman" w:cs="Times New Roman"/>
                <w:color w:val="000000"/>
                <w:sz w:val="20"/>
              </w:rPr>
              <w:t>я</w:t>
            </w:r>
            <w:r w:rsidRPr="00A36B82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gramStart"/>
            <w:r w:rsidRPr="00A36B82">
              <w:rPr>
                <w:rFonts w:ascii="Times New Roman" w:eastAsia="Calibri" w:hAnsi="Times New Roman" w:cs="Times New Roman"/>
                <w:color w:val="000000"/>
                <w:sz w:val="20"/>
              </w:rPr>
              <w:t>субъектам  малого</w:t>
            </w:r>
            <w:proofErr w:type="gramEnd"/>
            <w:r w:rsidRPr="00A36B82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и среднего предпринимательства, осуществляющим социально значимые виды деятельности</w:t>
            </w:r>
          </w:p>
        </w:tc>
      </w:tr>
      <w:tr w:rsidR="00B5474B" w:rsidRPr="002E0875" w:rsidTr="00867D68">
        <w:tc>
          <w:tcPr>
            <w:tcW w:w="562" w:type="dxa"/>
          </w:tcPr>
          <w:p w:rsidR="00B5474B" w:rsidRPr="002E0875" w:rsidRDefault="00B5474B" w:rsidP="00B5474B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8.3.</w:t>
            </w:r>
          </w:p>
        </w:tc>
        <w:tc>
          <w:tcPr>
            <w:tcW w:w="3895" w:type="dxa"/>
          </w:tcPr>
          <w:p w:rsidR="00B5474B" w:rsidRPr="002E0875" w:rsidRDefault="00B5474B" w:rsidP="00B5474B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Организация и проведение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муниципальных этапов </w:t>
            </w: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конкурсов: «Лучшая организация отдыха детей и их оздоровления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»;</w:t>
            </w: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программа педагогических отрядов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Ханты-Мансийского района</w:t>
            </w: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 лучшую организацию досуга детей, подростков и молодежи в каникулярный период</w:t>
            </w:r>
          </w:p>
        </w:tc>
        <w:tc>
          <w:tcPr>
            <w:tcW w:w="2268" w:type="dxa"/>
          </w:tcPr>
          <w:p w:rsidR="00B5474B" w:rsidRPr="002E0875" w:rsidRDefault="00B5474B" w:rsidP="00B5474B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недостаточное участие негосударственных (немуниципальных) организаций в предоставлении услуг по отдыху и оздоровлению детей</w:t>
            </w:r>
          </w:p>
        </w:tc>
        <w:tc>
          <w:tcPr>
            <w:tcW w:w="2484" w:type="dxa"/>
          </w:tcPr>
          <w:p w:rsidR="00B5474B" w:rsidRPr="002E0875" w:rsidRDefault="00B5474B" w:rsidP="00B5474B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создание условий для развития конкуренции </w:t>
            </w:r>
          </w:p>
        </w:tc>
        <w:tc>
          <w:tcPr>
            <w:tcW w:w="1134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843" w:type="dxa"/>
          </w:tcPr>
          <w:p w:rsidR="00B5474B" w:rsidRPr="002E0875" w:rsidRDefault="00B5474B" w:rsidP="00B5474B">
            <w:r w:rsidRPr="002E0875">
              <w:rPr>
                <w:rFonts w:ascii="Times New Roman" w:hAnsi="Times New Roman"/>
                <w:color w:val="000000" w:themeColor="text1"/>
                <w:sz w:val="20"/>
              </w:rPr>
              <w:t>информация на официальном сайте органа местного самоуправления</w:t>
            </w:r>
          </w:p>
        </w:tc>
        <w:tc>
          <w:tcPr>
            <w:tcW w:w="2693" w:type="dxa"/>
          </w:tcPr>
          <w:p w:rsidR="00B5474B" w:rsidRPr="002E0875" w:rsidRDefault="00154E58" w:rsidP="00154E58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В м</w:t>
            </w:r>
            <w:r w:rsidR="00B5474B">
              <w:rPr>
                <w:rFonts w:ascii="Times New Roman" w:hAnsi="Times New Roman" w:cs="Times New Roman"/>
                <w:color w:val="000000" w:themeColor="text1"/>
                <w:sz w:val="20"/>
              </w:rPr>
              <w:t>униципальн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ом</w:t>
            </w:r>
            <w:r w:rsidR="00B5474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этап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е</w:t>
            </w:r>
            <w:r w:rsidR="00B5474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конкурса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Лучшая организация отдыха детей и их оздоровления» в номинации «Организация отдыха детей на дворовых площадках и в лагерях с дневным пребыванием детей принимали участие МАУ ДО «ЦДО»</w:t>
            </w:r>
          </w:p>
        </w:tc>
      </w:tr>
      <w:tr w:rsidR="00B5474B" w:rsidRPr="00E213E2" w:rsidTr="00867D68">
        <w:tc>
          <w:tcPr>
            <w:tcW w:w="562" w:type="dxa"/>
          </w:tcPr>
          <w:p w:rsidR="00B5474B" w:rsidRPr="002E0875" w:rsidRDefault="00B5474B" w:rsidP="00B5474B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8.4.</w:t>
            </w:r>
          </w:p>
        </w:tc>
        <w:tc>
          <w:tcPr>
            <w:tcW w:w="3895" w:type="dxa"/>
          </w:tcPr>
          <w:p w:rsidR="00B5474B" w:rsidRPr="002E0875" w:rsidRDefault="00B5474B" w:rsidP="00B5474B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Проведение конкурсного отбора на предоставление субсидии из бюджета муниципального образования некоммерческим организациям, не являющимися муниципальными учреждениями, на предоставление услуги по психологу-педагогическом консультированию обучающихся, их родителей (законных представителей) и педагогических работников   </w:t>
            </w:r>
          </w:p>
        </w:tc>
        <w:tc>
          <w:tcPr>
            <w:tcW w:w="2268" w:type="dxa"/>
          </w:tcPr>
          <w:p w:rsidR="00B5474B" w:rsidRPr="002E0875" w:rsidRDefault="00B5474B" w:rsidP="00B5474B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недостаточное участие немуниципальных организаций в предоставлении услуг по психолого-педагогическому консультированию обучающихся, их родителей (законных представителей) и педагогических работников  </w:t>
            </w:r>
          </w:p>
        </w:tc>
        <w:tc>
          <w:tcPr>
            <w:tcW w:w="2484" w:type="dxa"/>
          </w:tcPr>
          <w:p w:rsidR="00B5474B" w:rsidRPr="002E0875" w:rsidRDefault="00B5474B" w:rsidP="00B5474B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создание условий для развития конкуренции</w:t>
            </w:r>
          </w:p>
        </w:tc>
        <w:tc>
          <w:tcPr>
            <w:tcW w:w="1134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843" w:type="dxa"/>
          </w:tcPr>
          <w:p w:rsidR="00B5474B" w:rsidRPr="002E0875" w:rsidRDefault="00B5474B" w:rsidP="00B5474B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правовой акт органа местного самоуправления</w:t>
            </w:r>
          </w:p>
          <w:p w:rsidR="00B5474B" w:rsidRPr="002E0875" w:rsidRDefault="00B5474B" w:rsidP="00B5474B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693" w:type="dxa"/>
          </w:tcPr>
          <w:p w:rsidR="00B5474B" w:rsidRPr="002E0875" w:rsidRDefault="00673D69" w:rsidP="00673D69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37050">
              <w:rPr>
                <w:rFonts w:ascii="Times New Roman" w:hAnsi="Times New Roman"/>
                <w:sz w:val="20"/>
              </w:rPr>
              <w:t xml:space="preserve">В </w:t>
            </w:r>
            <w:r>
              <w:rPr>
                <w:rFonts w:ascii="Times New Roman" w:hAnsi="Times New Roman"/>
                <w:sz w:val="20"/>
              </w:rPr>
              <w:t>текущем периоде</w:t>
            </w:r>
            <w:r w:rsidRPr="00837050">
              <w:rPr>
                <w:rFonts w:ascii="Times New Roman" w:hAnsi="Times New Roman"/>
                <w:sz w:val="20"/>
              </w:rPr>
              <w:t xml:space="preserve"> 2024 года комитетом по образованию администрации Ханты-Мансийского района конкурсный отбор не проводился</w:t>
            </w:r>
            <w:r w:rsidR="00154E58">
              <w:rPr>
                <w:rFonts w:ascii="Times New Roman" w:hAnsi="Times New Roman"/>
                <w:sz w:val="20"/>
              </w:rPr>
              <w:t>.</w:t>
            </w:r>
          </w:p>
        </w:tc>
      </w:tr>
      <w:tr w:rsidR="00B5474B" w:rsidRPr="00E213E2" w:rsidTr="00867D68">
        <w:tc>
          <w:tcPr>
            <w:tcW w:w="562" w:type="dxa"/>
          </w:tcPr>
          <w:p w:rsidR="00B5474B" w:rsidRPr="002E0875" w:rsidRDefault="00B5474B" w:rsidP="00B5474B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8.5.</w:t>
            </w:r>
          </w:p>
        </w:tc>
        <w:tc>
          <w:tcPr>
            <w:tcW w:w="3895" w:type="dxa"/>
          </w:tcPr>
          <w:p w:rsidR="00B5474B" w:rsidRPr="002E0875" w:rsidRDefault="00B5474B" w:rsidP="00B5474B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Оказание содействия субъектам малого и среднего предпринимательства, осуществляющим социально значимые виды деятельности, определенные муниципальными образованиями</w:t>
            </w:r>
          </w:p>
        </w:tc>
        <w:tc>
          <w:tcPr>
            <w:tcW w:w="2268" w:type="dxa"/>
          </w:tcPr>
          <w:p w:rsidR="00B5474B" w:rsidRPr="002E0875" w:rsidRDefault="00B5474B" w:rsidP="00B5474B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недостаточный уровень вовлечения субъектов малого бизнеса в социальную сферу деятельности</w:t>
            </w:r>
          </w:p>
        </w:tc>
        <w:tc>
          <w:tcPr>
            <w:tcW w:w="2484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стимулирование новых предпринимательских инициатив</w:t>
            </w:r>
          </w:p>
          <w:p w:rsidR="00B5474B" w:rsidRPr="002E0875" w:rsidRDefault="00B5474B" w:rsidP="00B5474B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843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информация в уполномоченный орган</w:t>
            </w:r>
          </w:p>
        </w:tc>
        <w:tc>
          <w:tcPr>
            <w:tcW w:w="2693" w:type="dxa"/>
          </w:tcPr>
          <w:p w:rsidR="00B5474B" w:rsidRPr="002E0875" w:rsidRDefault="00673D69" w:rsidP="00154E58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3A49">
              <w:rPr>
                <w:rFonts w:ascii="Times New Roman" w:hAnsi="Times New Roman" w:cs="Times New Roman"/>
                <w:sz w:val="20"/>
              </w:rPr>
              <w:t xml:space="preserve">Оказано </w:t>
            </w:r>
            <w:r w:rsidR="00154E58">
              <w:rPr>
                <w:rFonts w:ascii="Times New Roman" w:hAnsi="Times New Roman" w:cs="Times New Roman"/>
                <w:sz w:val="20"/>
              </w:rPr>
              <w:t>141</w:t>
            </w:r>
            <w:r w:rsidRPr="00A83A49">
              <w:rPr>
                <w:rFonts w:ascii="Times New Roman" w:hAnsi="Times New Roman" w:cs="Times New Roman"/>
                <w:sz w:val="20"/>
              </w:rPr>
              <w:t xml:space="preserve"> консультаций субъектам малого и среднего предпринимательства, осуществляющим социально значимые виды деятельности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B5474B" w:rsidRPr="00E213E2" w:rsidTr="00867D68">
        <w:tc>
          <w:tcPr>
            <w:tcW w:w="562" w:type="dxa"/>
          </w:tcPr>
          <w:p w:rsidR="00B5474B" w:rsidRPr="002E0875" w:rsidRDefault="00B5474B" w:rsidP="00B5474B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9.</w:t>
            </w:r>
          </w:p>
        </w:tc>
        <w:tc>
          <w:tcPr>
            <w:tcW w:w="14317" w:type="dxa"/>
            <w:gridSpan w:val="6"/>
          </w:tcPr>
          <w:p w:rsidR="00B5474B" w:rsidRPr="002E0875" w:rsidRDefault="00B5474B" w:rsidP="00B5474B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Развитие механизмов поддержки технического и научно-технического творчества детей и молодежи, обучения их правовой, технологической грамотности и основам цифровой экономики, в том числе в рамках стационарных загородных лагерей с соответствующим специализированным уклоном, а также на повышение их информированности о потенциальных возможностях саморазвития, обеспечения поддержки научной, творческой и предпринимательской активности</w:t>
            </w:r>
          </w:p>
        </w:tc>
      </w:tr>
      <w:tr w:rsidR="00B5474B" w:rsidRPr="00E213E2" w:rsidTr="00867D68">
        <w:tc>
          <w:tcPr>
            <w:tcW w:w="562" w:type="dxa"/>
          </w:tcPr>
          <w:p w:rsidR="00B5474B" w:rsidRPr="002E0875" w:rsidRDefault="00B5474B" w:rsidP="00B5474B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9.1.</w:t>
            </w:r>
          </w:p>
        </w:tc>
        <w:tc>
          <w:tcPr>
            <w:tcW w:w="3895" w:type="dxa"/>
          </w:tcPr>
          <w:p w:rsidR="00B5474B" w:rsidRPr="002E0875" w:rsidRDefault="00B5474B" w:rsidP="00B5474B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Содействие развитию научной, творческой и предпринимательской активности детей и молодежи</w:t>
            </w:r>
          </w:p>
        </w:tc>
        <w:tc>
          <w:tcPr>
            <w:tcW w:w="2268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отсутствие систематизированной информации о реализуемых мероприятиях, направленных на саморазвитие детей и молодежи, обеспечение поддержки научной, творческой и предпринимательской активности</w:t>
            </w:r>
          </w:p>
        </w:tc>
        <w:tc>
          <w:tcPr>
            <w:tcW w:w="2484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повышение уровня информированности населения о мероприятиях, направленных на саморазвитие детей и молодежи, обеспечение поддержки научной, творческой и предпринимательской активности</w:t>
            </w:r>
          </w:p>
        </w:tc>
        <w:tc>
          <w:tcPr>
            <w:tcW w:w="1134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843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информация на официальном сайте администрации Ханты-Мансийского района</w:t>
            </w:r>
          </w:p>
        </w:tc>
        <w:tc>
          <w:tcPr>
            <w:tcW w:w="2693" w:type="dxa"/>
          </w:tcPr>
          <w:p w:rsidR="00B5474B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244D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 соответствии с планом работы комитета на 2024 год, в рамках мероприятия «Организация и участие в мероприятиях, направленных </w:t>
            </w:r>
            <w:r w:rsidRPr="003244D7">
              <w:rPr>
                <w:rFonts w:ascii="Times New Roman" w:hAnsi="Times New Roman" w:cs="Times New Roman"/>
                <w:color w:val="000000" w:themeColor="text1"/>
                <w:sz w:val="20"/>
              </w:rPr>
              <w:br/>
              <w:t xml:space="preserve">на выявление и развитие талантливых детей и </w:t>
            </w:r>
            <w:proofErr w:type="gramStart"/>
            <w:r w:rsidRPr="003244D7">
              <w:rPr>
                <w:rFonts w:ascii="Times New Roman" w:hAnsi="Times New Roman" w:cs="Times New Roman"/>
                <w:color w:val="000000" w:themeColor="text1"/>
                <w:sz w:val="20"/>
              </w:rPr>
              <w:t>молодежи»  подпрограммы</w:t>
            </w:r>
            <w:proofErr w:type="gramEnd"/>
            <w:r w:rsidRPr="003244D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3244D7">
              <w:rPr>
                <w:rFonts w:ascii="Times New Roman" w:hAnsi="Times New Roman" w:cs="Times New Roman"/>
                <w:color w:val="000000" w:themeColor="text1"/>
                <w:sz w:val="20"/>
              </w:rPr>
              <w:br/>
              <w:t>5 «Дети и молодежь Ханты-Мансийского района» муниципальной программы «Развитие образования в Ханты-Мансийском районе»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проводятся мероприятия, направленные на </w:t>
            </w:r>
            <w:r w:rsidRPr="00423AF6">
              <w:rPr>
                <w:rFonts w:ascii="Times New Roman" w:hAnsi="Times New Roman" w:cs="Times New Roman"/>
                <w:color w:val="000000" w:themeColor="text1"/>
                <w:sz w:val="20"/>
              </w:rPr>
              <w:t>развити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е научной и</w:t>
            </w:r>
            <w:r w:rsidRPr="00423AF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творческой активности детей и молодежи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 Информация систематически размещается на сайте администрации Ханты-Мансийского района</w:t>
            </w:r>
          </w:p>
          <w:p w:rsidR="00154E58" w:rsidRDefault="00154E58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 составе делегации ХМАО-Югры </w:t>
            </w:r>
            <w:r w:rsidR="00B53398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 период с 24.03.2024 по 30.03.2024 состоялась поездка двух детей ХМР в </w:t>
            </w:r>
            <w:proofErr w:type="spellStart"/>
            <w:r w:rsidR="00B53398">
              <w:rPr>
                <w:rFonts w:ascii="Times New Roman" w:hAnsi="Times New Roman" w:cs="Times New Roman"/>
                <w:color w:val="000000" w:themeColor="text1"/>
                <w:sz w:val="20"/>
              </w:rPr>
              <w:t>г.Москва</w:t>
            </w:r>
            <w:proofErr w:type="spellEnd"/>
            <w:r w:rsidR="00B53398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для участия в международном научном форуме «Шаг в будущее»</w:t>
            </w:r>
          </w:p>
          <w:p w:rsidR="00B53398" w:rsidRDefault="00B53398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Обучающийся д.Шапша получил диплом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III</w:t>
            </w:r>
            <w:r w:rsidRPr="00B53398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степени,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с.Кышик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диплом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степени.</w:t>
            </w:r>
          </w:p>
          <w:p w:rsidR="00B53398" w:rsidRPr="00B53398" w:rsidRDefault="00B53398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Лауреат конференции и победитель регионального этапа ученица школы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с.Кышик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в рамках фестиваля «Наука и изобретения для жизни» приняла участие 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XI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Всероссийской конференции «Юные техники и изобретатели».</w:t>
            </w:r>
          </w:p>
        </w:tc>
      </w:tr>
      <w:tr w:rsidR="00B5474B" w:rsidRPr="00E213E2" w:rsidTr="00867D68">
        <w:tc>
          <w:tcPr>
            <w:tcW w:w="562" w:type="dxa"/>
          </w:tcPr>
          <w:p w:rsidR="00B5474B" w:rsidRPr="002E0875" w:rsidRDefault="00B5474B" w:rsidP="00B5474B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9.2.</w:t>
            </w:r>
          </w:p>
        </w:tc>
        <w:tc>
          <w:tcPr>
            <w:tcW w:w="3895" w:type="dxa"/>
          </w:tcPr>
          <w:p w:rsidR="00B5474B" w:rsidRPr="002E0875" w:rsidRDefault="00B5474B" w:rsidP="00B5474B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Развитие сети детских технопарков «</w:t>
            </w:r>
            <w:proofErr w:type="spellStart"/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Кванториум</w:t>
            </w:r>
            <w:proofErr w:type="spellEnd"/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», включение детей и молодежи в реализацию иных проектов, соответствующих основным направлениям Национальной технологической инициативы и социально-экономического и технологического развития района, в том числе развитие кружкового движения Национальной технологической инициативы</w:t>
            </w:r>
          </w:p>
        </w:tc>
        <w:tc>
          <w:tcPr>
            <w:tcW w:w="2268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отсутствие инфраструктуры развития инновационной деятельности молодежи, необходимость формирования у школьников компетенций для решения задач сектора реальной экономики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84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создание институциональной среды, способствующей внедрению инноваций и увеличению возможности хозяйствующих субъектов по внедрению новых технологических решений</w:t>
            </w:r>
          </w:p>
        </w:tc>
        <w:tc>
          <w:tcPr>
            <w:tcW w:w="1134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843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информация в уполномоченный орган</w:t>
            </w:r>
          </w:p>
        </w:tc>
        <w:tc>
          <w:tcPr>
            <w:tcW w:w="2693" w:type="dxa"/>
          </w:tcPr>
          <w:p w:rsidR="00B5474B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На базе </w:t>
            </w:r>
            <w:r w:rsidRPr="00EB250A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МАУ ДО ХМР «ЦДО»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функционирует </w:t>
            </w:r>
            <w:r w:rsidRPr="00EB250A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детский технопарк «Мини - </w:t>
            </w:r>
            <w:proofErr w:type="spellStart"/>
            <w:r w:rsidRPr="00EB250A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Кванториум</w:t>
            </w:r>
            <w:proofErr w:type="spellEnd"/>
            <w:r w:rsidRPr="00EB250A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» Ханты-Мансийского района в рамках реализации регионального проекта «Успех каждого ребенка», с целью вовлечения детей и подростков в инженерно-конструкторскую, изобретательскую и исследовательскую деятельность</w:t>
            </w:r>
            <w:r w:rsidR="00B53398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.</w:t>
            </w:r>
          </w:p>
          <w:p w:rsidR="00B53398" w:rsidRPr="00E213E2" w:rsidRDefault="00B53398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Проведена актуализация дорожной карты сопровождения талантов в Национальной технологической олимпиаде.</w:t>
            </w:r>
          </w:p>
        </w:tc>
      </w:tr>
      <w:tr w:rsidR="00B5474B" w:rsidRPr="00E213E2" w:rsidTr="00867D68">
        <w:tc>
          <w:tcPr>
            <w:tcW w:w="562" w:type="dxa"/>
          </w:tcPr>
          <w:p w:rsidR="00B5474B" w:rsidRPr="002E0875" w:rsidRDefault="00B5474B" w:rsidP="00B5474B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9.3.</w:t>
            </w:r>
          </w:p>
        </w:tc>
        <w:tc>
          <w:tcPr>
            <w:tcW w:w="3895" w:type="dxa"/>
          </w:tcPr>
          <w:p w:rsidR="00B5474B" w:rsidRPr="002E0875" w:rsidRDefault="00B5474B" w:rsidP="00B5474B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Создание и развитие центров молодежного инновационного творчества в муниципальных образованиях</w:t>
            </w:r>
          </w:p>
        </w:tc>
        <w:tc>
          <w:tcPr>
            <w:tcW w:w="2268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отсутствие инфраструктуры развития инновационной деятельности молодежи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84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создание институциональной среды, способствующей внедрению инноваций и увеличению возможности молодежи Югры в разработке и внедрению новых технологических решений</w:t>
            </w:r>
          </w:p>
        </w:tc>
        <w:tc>
          <w:tcPr>
            <w:tcW w:w="1134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30 декабря 2025 года </w:t>
            </w:r>
          </w:p>
        </w:tc>
        <w:tc>
          <w:tcPr>
            <w:tcW w:w="1843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информация в уполномоченный орган</w:t>
            </w:r>
          </w:p>
        </w:tc>
        <w:tc>
          <w:tcPr>
            <w:tcW w:w="2693" w:type="dxa"/>
          </w:tcPr>
          <w:p w:rsidR="00B5474B" w:rsidRPr="00E213E2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56A2">
              <w:rPr>
                <w:rFonts w:ascii="Times New Roman" w:hAnsi="Times New Roman" w:cs="Times New Roman"/>
                <w:color w:val="000000" w:themeColor="text1"/>
                <w:sz w:val="20"/>
              </w:rPr>
              <w:t>На базе МАУ ДО ХМР «ЦДО» создан центр выявления и поддержки одаренных детей и молодежи, обеспечивающих реализацию программ по направлениям наука, искусство и спорт</w:t>
            </w:r>
          </w:p>
        </w:tc>
      </w:tr>
      <w:tr w:rsidR="00B5474B" w:rsidRPr="00E213E2" w:rsidTr="00867D68">
        <w:tc>
          <w:tcPr>
            <w:tcW w:w="562" w:type="dxa"/>
          </w:tcPr>
          <w:p w:rsidR="00B5474B" w:rsidRPr="00E213E2" w:rsidRDefault="00B5474B" w:rsidP="00B5474B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4317" w:type="dxa"/>
            <w:gridSpan w:val="6"/>
          </w:tcPr>
          <w:p w:rsidR="00B5474B" w:rsidRPr="00E213E2" w:rsidRDefault="00B5474B" w:rsidP="00B5474B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Обеспечение равных условий доступа к информации о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муниципальной собственности, путем размещения указанной информации на официальном сайте Российской Федерации в сети «Интернет» для размещения информации о проведении торгов (www.torgi.gov.ru) и на официальном сайте уполномоченного органа в сети «Интернет»</w:t>
            </w:r>
          </w:p>
        </w:tc>
      </w:tr>
      <w:tr w:rsidR="00B5474B" w:rsidRPr="00E213E2" w:rsidTr="00867D68">
        <w:tc>
          <w:tcPr>
            <w:tcW w:w="562" w:type="dxa"/>
          </w:tcPr>
          <w:p w:rsidR="00B5474B" w:rsidRPr="00E213E2" w:rsidRDefault="00B5474B" w:rsidP="00B5474B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.1.</w:t>
            </w:r>
          </w:p>
        </w:tc>
        <w:tc>
          <w:tcPr>
            <w:tcW w:w="3895" w:type="dxa"/>
          </w:tcPr>
          <w:p w:rsidR="00B5474B" w:rsidRPr="00E213E2" w:rsidRDefault="00B5474B" w:rsidP="00B5474B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Размещение в открытом доступе информации о реализации имущества, находящегося в собственности муниципальных образований, а также ресурсов всех видов, находящихся в муниципальной собственности</w:t>
            </w:r>
          </w:p>
        </w:tc>
        <w:tc>
          <w:tcPr>
            <w:tcW w:w="2268" w:type="dxa"/>
          </w:tcPr>
          <w:p w:rsidR="00B5474B" w:rsidRPr="00E213E2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низкая активность частных организаций при проведении публичных торгов муниципального имущества</w:t>
            </w:r>
          </w:p>
          <w:p w:rsidR="00B5474B" w:rsidRPr="00E213E2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84" w:type="dxa"/>
          </w:tcPr>
          <w:p w:rsidR="00B5474B" w:rsidRPr="00E213E2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обеспечение равных условий доступа к информации о реализации имущества, находящегося в собственности муниципальных образований, а также ресурсов всех видов, находящихся в муниципальной собственности</w:t>
            </w:r>
          </w:p>
          <w:p w:rsidR="00B5474B" w:rsidRPr="00E213E2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B5474B" w:rsidRPr="00E213E2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поддерживается в </w:t>
            </w:r>
            <w:proofErr w:type="spellStart"/>
            <w:proofErr w:type="gramStart"/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актуаль</w:t>
            </w:r>
            <w:proofErr w:type="spellEnd"/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-ном</w:t>
            </w:r>
            <w:proofErr w:type="gramEnd"/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состоянии, ежегодно до 30 декабря</w:t>
            </w:r>
          </w:p>
        </w:tc>
        <w:tc>
          <w:tcPr>
            <w:tcW w:w="1843" w:type="dxa"/>
          </w:tcPr>
          <w:p w:rsidR="00B5474B" w:rsidRPr="00E213E2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информация на официальном сайте Российской Федерации в сети Интернет для размещения информации о проведении торгов (www.torgi.gov.ru), на официальном сайте уполномоченного органа в сети Интернет, на официальных сайтах органов местного самоуправления</w:t>
            </w:r>
          </w:p>
        </w:tc>
        <w:tc>
          <w:tcPr>
            <w:tcW w:w="2693" w:type="dxa"/>
          </w:tcPr>
          <w:p w:rsidR="00B5474B" w:rsidRDefault="00B5474B" w:rsidP="00B5474B">
            <w:pPr>
              <w:ind w:right="27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E5B2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</w:t>
            </w:r>
            <w:r w:rsidR="00762E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Pr="005E5B2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квартале 202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  <w:r w:rsidRPr="005E5B2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года депимущества района в соответствии с </w:t>
            </w:r>
            <w:r w:rsidRPr="005E5B2D">
              <w:rPr>
                <w:rFonts w:ascii="Times New Roman" w:hAnsi="Times New Roman"/>
                <w:sz w:val="20"/>
                <w:szCs w:val="20"/>
              </w:rPr>
              <w:t xml:space="preserve">решением Думы Ханты-Мансийского района </w:t>
            </w:r>
            <w:r>
              <w:rPr>
                <w:rFonts w:ascii="Times New Roman" w:hAnsi="Times New Roman"/>
                <w:sz w:val="20"/>
              </w:rPr>
              <w:t xml:space="preserve">от </w:t>
            </w:r>
            <w:r w:rsidRPr="00E1392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15.12.2023 № 395</w:t>
            </w:r>
            <w:r w:rsidRPr="005E5B2D">
              <w:rPr>
                <w:rFonts w:ascii="Times New Roman" w:hAnsi="Times New Roman"/>
                <w:sz w:val="20"/>
                <w:szCs w:val="20"/>
              </w:rPr>
              <w:t xml:space="preserve"> «Об утверждении прогнозного плана приватизации муниципального имущества Ханты-Мансийского района на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E5B2D">
              <w:rPr>
                <w:rFonts w:ascii="Times New Roman" w:hAnsi="Times New Roman"/>
                <w:sz w:val="20"/>
                <w:szCs w:val="20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5E5B2D">
              <w:rPr>
                <w:rFonts w:ascii="Times New Roman" w:hAnsi="Times New Roman"/>
                <w:sz w:val="20"/>
                <w:szCs w:val="20"/>
              </w:rPr>
              <w:t xml:space="preserve"> и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5E5B2D">
              <w:rPr>
                <w:rFonts w:ascii="Times New Roman" w:hAnsi="Times New Roman"/>
                <w:sz w:val="20"/>
                <w:szCs w:val="20"/>
              </w:rPr>
              <w:t xml:space="preserve"> годов»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B5474B" w:rsidRDefault="00B5474B" w:rsidP="00B5474B">
            <w:pPr>
              <w:ind w:right="360"/>
              <w:contextualSpacing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339B3">
              <w:rPr>
                <w:rFonts w:ascii="Times New Roman" w:hAnsi="Times New Roman"/>
                <w:bCs/>
                <w:sz w:val="20"/>
                <w:szCs w:val="20"/>
              </w:rPr>
              <w:t>опубликован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ы</w:t>
            </w:r>
            <w:r w:rsidRPr="00C339B3">
              <w:rPr>
                <w:rFonts w:ascii="Times New Roman" w:hAnsi="Times New Roman"/>
                <w:bCs/>
                <w:sz w:val="20"/>
                <w:szCs w:val="20"/>
              </w:rPr>
              <w:t xml:space="preserve"> извещени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Pr="00C339B3">
              <w:rPr>
                <w:rFonts w:ascii="Times New Roman" w:hAnsi="Times New Roman"/>
                <w:bCs/>
                <w:sz w:val="20"/>
                <w:szCs w:val="20"/>
              </w:rPr>
              <w:t xml:space="preserve"> о проведении торгов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Pr="00C339B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B5474B" w:rsidRDefault="00B5474B" w:rsidP="00B5474B">
            <w:pPr>
              <w:ind w:right="360"/>
              <w:contextualSpacing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339B3">
              <w:rPr>
                <w:rFonts w:ascii="Times New Roman" w:hAnsi="Times New Roman"/>
                <w:bCs/>
                <w:sz w:val="20"/>
                <w:szCs w:val="20"/>
              </w:rPr>
              <w:t xml:space="preserve">на </w:t>
            </w:r>
            <w:proofErr w:type="gramStart"/>
            <w:r w:rsidRPr="00C339B3">
              <w:rPr>
                <w:rFonts w:ascii="Times New Roman" w:eastAsia="Calibri" w:hAnsi="Times New Roman"/>
                <w:bCs/>
                <w:sz w:val="20"/>
                <w:szCs w:val="20"/>
              </w:rPr>
              <w:t>официальном  сайте</w:t>
            </w:r>
            <w:proofErr w:type="gramEnd"/>
            <w:r w:rsidRPr="00C339B3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 Российской  Федерации </w:t>
            </w:r>
            <w:r w:rsidRPr="00C339B3">
              <w:rPr>
                <w:rFonts w:ascii="Times New Roman" w:eastAsia="Calibri" w:hAnsi="Times New Roman"/>
                <w:bCs/>
                <w:sz w:val="20"/>
                <w:szCs w:val="20"/>
                <w:lang w:val="en-US"/>
              </w:rPr>
              <w:t>www</w:t>
            </w:r>
            <w:r w:rsidRPr="00C339B3">
              <w:rPr>
                <w:rFonts w:ascii="Times New Roman" w:eastAsia="Calibri" w:hAnsi="Times New Roman"/>
                <w:bCs/>
                <w:sz w:val="20"/>
                <w:szCs w:val="20"/>
              </w:rPr>
              <w:t>.</w:t>
            </w:r>
            <w:proofErr w:type="spellStart"/>
            <w:r w:rsidRPr="00C339B3">
              <w:rPr>
                <w:rFonts w:ascii="Times New Roman" w:eastAsia="Calibri" w:hAnsi="Times New Roman"/>
                <w:bCs/>
                <w:sz w:val="20"/>
                <w:szCs w:val="20"/>
              </w:rPr>
              <w:t>torgi</w:t>
            </w:r>
            <w:proofErr w:type="spellEnd"/>
            <w:r w:rsidRPr="00C339B3">
              <w:rPr>
                <w:rFonts w:ascii="Times New Roman" w:eastAsia="Calibri" w:hAnsi="Times New Roman"/>
                <w:bCs/>
                <w:sz w:val="20"/>
                <w:szCs w:val="20"/>
              </w:rPr>
              <w:t>.</w:t>
            </w:r>
            <w:r w:rsidRPr="00C339B3">
              <w:rPr>
                <w:rFonts w:ascii="Times New Roman" w:eastAsia="Calibri" w:hAnsi="Times New Roman"/>
                <w:bCs/>
                <w:sz w:val="20"/>
                <w:szCs w:val="20"/>
                <w:lang w:val="en-US"/>
              </w:rPr>
              <w:t>gov</w:t>
            </w:r>
            <w:r w:rsidRPr="00C339B3">
              <w:rPr>
                <w:rFonts w:ascii="Times New Roman" w:eastAsia="Calibri" w:hAnsi="Times New Roman"/>
                <w:bCs/>
                <w:sz w:val="20"/>
                <w:szCs w:val="20"/>
              </w:rPr>
              <w:t>.</w:t>
            </w:r>
            <w:r w:rsidRPr="00C339B3">
              <w:rPr>
                <w:rFonts w:ascii="Times New Roman" w:eastAsia="Calibri" w:hAnsi="Times New Roman"/>
                <w:bCs/>
                <w:sz w:val="20"/>
                <w:szCs w:val="20"/>
                <w:lang w:val="en-US"/>
              </w:rPr>
              <w:t>ru</w:t>
            </w:r>
            <w:r w:rsidRPr="00C339B3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от 02.04.2024 </w:t>
            </w:r>
            <w:r w:rsidRPr="00C339B3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21000025840000000052</w:t>
            </w:r>
            <w:r>
              <w:rPr>
                <w:rFonts w:ascii="Times New Roman" w:hAnsi="Times New Roman"/>
                <w:color w:val="000000"/>
                <w:kern w:val="36"/>
                <w:sz w:val="20"/>
                <w:szCs w:val="20"/>
              </w:rPr>
              <w:t>, от 26.06.2024 № 21000025840000000058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;</w:t>
            </w:r>
            <w:r w:rsidRPr="00C339B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B5474B" w:rsidRDefault="00B5474B" w:rsidP="00B5474B">
            <w:pPr>
              <w:ind w:right="360"/>
              <w:contextualSpacing/>
              <w:jc w:val="both"/>
              <w:outlineLvl w:val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на </w:t>
            </w:r>
            <w:r w:rsidRPr="00C339B3">
              <w:rPr>
                <w:rFonts w:ascii="Times New Roman" w:hAnsi="Times New Roman"/>
                <w:bCs/>
                <w:sz w:val="20"/>
                <w:szCs w:val="20"/>
              </w:rPr>
              <w:t xml:space="preserve">официальном сайте Ханты-Мансийского района </w:t>
            </w:r>
            <w:r w:rsidRPr="00C339B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www</w:t>
            </w:r>
            <w:r w:rsidRPr="00C339B3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C339B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hmrn</w:t>
            </w:r>
            <w:r w:rsidRPr="00C339B3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C339B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ru</w:t>
            </w:r>
            <w:r w:rsidRPr="00C339B3">
              <w:rPr>
                <w:rFonts w:ascii="Times New Roman" w:hAnsi="Times New Roman"/>
                <w:bCs/>
                <w:sz w:val="20"/>
                <w:szCs w:val="20"/>
              </w:rPr>
              <w:t xml:space="preserve"> (извещени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Pr="00C339B3">
              <w:rPr>
                <w:rFonts w:ascii="Times New Roman" w:hAnsi="Times New Roman"/>
                <w:bCs/>
                <w:sz w:val="20"/>
                <w:szCs w:val="20"/>
              </w:rPr>
              <w:t xml:space="preserve"> от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01</w:t>
            </w:r>
            <w:r w:rsidRPr="00C339B3">
              <w:rPr>
                <w:rFonts w:ascii="Times New Roman" w:eastAsia="Calibri" w:hAnsi="Times New Roman"/>
                <w:bCs/>
                <w:sz w:val="20"/>
                <w:szCs w:val="20"/>
              </w:rPr>
              <w:t>.0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4</w:t>
            </w:r>
            <w:r w:rsidRPr="00C339B3">
              <w:rPr>
                <w:rFonts w:ascii="Times New Roman" w:eastAsia="Calibri" w:hAnsi="Times New Roman"/>
                <w:bCs/>
                <w:sz w:val="20"/>
                <w:szCs w:val="20"/>
              </w:rPr>
              <w:t>.2024 № 04-Исх-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1977, от 25.06.2024 № 04-Исх-3508);</w:t>
            </w:r>
          </w:p>
          <w:p w:rsidR="00B5474B" w:rsidRPr="00E3655E" w:rsidRDefault="00B5474B" w:rsidP="00B5474B">
            <w:pPr>
              <w:ind w:right="360"/>
              <w:contextualSpacing/>
              <w:jc w:val="both"/>
              <w:outlineLvl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339B3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 w:rsidRPr="00C339B3">
              <w:rPr>
                <w:rFonts w:ascii="Times New Roman" w:hAnsi="Times New Roman"/>
                <w:bCs/>
                <w:sz w:val="20"/>
                <w:szCs w:val="20"/>
              </w:rPr>
              <w:t xml:space="preserve">на электронной площадке АО «Сбербанк-АСТ» </w:t>
            </w:r>
            <w:r w:rsidRPr="00C339B3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SBR012-</w:t>
            </w:r>
            <w:proofErr w:type="gramStart"/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2404020088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C339B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339B3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SBR</w:t>
            </w:r>
            <w:proofErr w:type="gramEnd"/>
            <w:r w:rsidRPr="00C339B3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012-</w:t>
            </w: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2406260040 </w:t>
            </w:r>
            <w:hyperlink r:id="rId18" w:history="1">
              <w:r w:rsidRPr="00CC6B9E">
                <w:rPr>
                  <w:rStyle w:val="afb"/>
                  <w:rFonts w:ascii="Times New Roman" w:hAnsi="Times New Roman"/>
                  <w:sz w:val="20"/>
                  <w:szCs w:val="20"/>
                </w:rPr>
                <w:t>https://utp.sberbank-ast.ru/AP/List/OrganizerBidList</w:t>
              </w:r>
            </w:hyperlink>
            <w:r w:rsidRPr="00C339B3">
              <w:rPr>
                <w:rFonts w:ascii="Times New Roman" w:hAnsi="Times New Roman"/>
                <w:bCs/>
                <w:sz w:val="20"/>
                <w:szCs w:val="20"/>
              </w:rPr>
              <w:t xml:space="preserve"> .</w:t>
            </w:r>
          </w:p>
        </w:tc>
      </w:tr>
      <w:tr w:rsidR="00B5474B" w:rsidRPr="00E213E2" w:rsidTr="00867D68">
        <w:tc>
          <w:tcPr>
            <w:tcW w:w="562" w:type="dxa"/>
          </w:tcPr>
          <w:p w:rsidR="00B5474B" w:rsidRPr="002E0875" w:rsidRDefault="00B5474B" w:rsidP="00B5474B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10.2.</w:t>
            </w:r>
          </w:p>
        </w:tc>
        <w:tc>
          <w:tcPr>
            <w:tcW w:w="3895" w:type="dxa"/>
          </w:tcPr>
          <w:p w:rsidR="00B5474B" w:rsidRPr="002E0875" w:rsidRDefault="00B5474B" w:rsidP="00B5474B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Опубликование и актуализация на официальном сайте администрации Ханты-Мансийского района в информационно-телекоммуникационной сети «Интернет» информации об объектах, находящихся в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</w:t>
            </w:r>
          </w:p>
        </w:tc>
        <w:tc>
          <w:tcPr>
            <w:tcW w:w="2268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недостаточный уровень эффективности управления муниципальным имуществом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84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повышение эффективности управления муниципальным имуществом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843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информация на 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официальных сайтах органов местного самоуправления</w:t>
            </w:r>
          </w:p>
        </w:tc>
        <w:tc>
          <w:tcPr>
            <w:tcW w:w="2693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526C0">
              <w:rPr>
                <w:rFonts w:ascii="Times New Roman" w:hAnsi="Times New Roman"/>
                <w:sz w:val="20"/>
              </w:rPr>
              <w:t xml:space="preserve">Информация об объектах учета, находящихся в муниципальной собственности </w:t>
            </w:r>
            <w:r>
              <w:rPr>
                <w:rFonts w:ascii="Times New Roman" w:hAnsi="Times New Roman"/>
                <w:sz w:val="20"/>
              </w:rPr>
              <w:t xml:space="preserve">Ханты-Мансийского района </w:t>
            </w:r>
            <w:r w:rsidRPr="006526C0">
              <w:rPr>
                <w:rFonts w:ascii="Times New Roman" w:hAnsi="Times New Roman"/>
                <w:sz w:val="20"/>
              </w:rPr>
              <w:t>опублико</w:t>
            </w:r>
            <w:r>
              <w:rPr>
                <w:rFonts w:ascii="Times New Roman" w:hAnsi="Times New Roman"/>
                <w:sz w:val="20"/>
              </w:rPr>
              <w:t xml:space="preserve">вывается ежеквартально до 15 числа месяца, следующего за отчетным кварталом, </w:t>
            </w:r>
            <w:r w:rsidRPr="006526C0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в актуальном состоянии по состоянию на 1 число начала квартала, адрес ссылки на размещение </w:t>
            </w:r>
            <w:hyperlink r:id="rId19" w:history="1">
              <w:r w:rsidRPr="003B4A3C">
                <w:rPr>
                  <w:rStyle w:val="afb"/>
                  <w:rFonts w:ascii="Times New Roman" w:hAnsi="Times New Roman"/>
                  <w:sz w:val="20"/>
                </w:rPr>
                <w:t>http://hmrn.ru/municipal_property/perechen-obektov-nedvizhimogo-imushchestva-nakhodyashchikhsya-v-sobstvennosti-khanty-mansiyskogo-ray/</w:t>
              </w:r>
            </w:hyperlink>
          </w:p>
        </w:tc>
      </w:tr>
      <w:tr w:rsidR="00B5474B" w:rsidRPr="00E213E2" w:rsidTr="00867D68">
        <w:tc>
          <w:tcPr>
            <w:tcW w:w="562" w:type="dxa"/>
          </w:tcPr>
          <w:p w:rsidR="00B5474B" w:rsidRPr="002E0875" w:rsidRDefault="00B5474B" w:rsidP="00B5474B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317" w:type="dxa"/>
            <w:gridSpan w:val="6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Раздел </w:t>
            </w:r>
            <w:r w:rsidRPr="002E0875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II</w:t>
            </w: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. Дополнительные системные мероприятия</w:t>
            </w:r>
          </w:p>
        </w:tc>
      </w:tr>
      <w:tr w:rsidR="00B5474B" w:rsidRPr="00E213E2" w:rsidTr="00867D68">
        <w:tc>
          <w:tcPr>
            <w:tcW w:w="562" w:type="dxa"/>
          </w:tcPr>
          <w:p w:rsidR="00B5474B" w:rsidRPr="002E0875" w:rsidRDefault="00B5474B" w:rsidP="00B5474B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11.</w:t>
            </w:r>
          </w:p>
        </w:tc>
        <w:tc>
          <w:tcPr>
            <w:tcW w:w="3895" w:type="dxa"/>
          </w:tcPr>
          <w:p w:rsidR="00B5474B" w:rsidRPr="002E0875" w:rsidRDefault="00B5474B" w:rsidP="00B5474B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 внедрения лучших региональных практик содействия развитию конкуренции, практик содействия развитию конкуренции, рекомендованных Межведомственной рабочей группой по вопросам реализации положений стандарта развития конкуренции в субъектах Российской Федерации</w:t>
            </w:r>
          </w:p>
        </w:tc>
        <w:tc>
          <w:tcPr>
            <w:tcW w:w="2268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потребность в новых идеях/проектах для развития конкурентной среды</w:t>
            </w:r>
          </w:p>
        </w:tc>
        <w:tc>
          <w:tcPr>
            <w:tcW w:w="2484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развитие конкуренции на рынках товаров и услуг района</w:t>
            </w:r>
          </w:p>
        </w:tc>
        <w:tc>
          <w:tcPr>
            <w:tcW w:w="1134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843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информация в уполномоченный орган</w:t>
            </w:r>
          </w:p>
        </w:tc>
        <w:tc>
          <w:tcPr>
            <w:tcW w:w="2693" w:type="dxa"/>
          </w:tcPr>
          <w:p w:rsidR="003428C8" w:rsidRDefault="00B5474B" w:rsidP="003428C8">
            <w:pPr>
              <w:pStyle w:val="ConsPlusNormal0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 отчетный период </w:t>
            </w:r>
            <w:r w:rsidR="003428C8">
              <w:rPr>
                <w:rFonts w:ascii="Times New Roman" w:hAnsi="Times New Roman"/>
                <w:sz w:val="20"/>
              </w:rPr>
              <w:t xml:space="preserve">две общеобразовательные организации ХМР (СОШ, НОШ </w:t>
            </w:r>
            <w:proofErr w:type="spellStart"/>
            <w:r w:rsidR="003428C8">
              <w:rPr>
                <w:rFonts w:ascii="Times New Roman" w:hAnsi="Times New Roman"/>
                <w:sz w:val="20"/>
              </w:rPr>
              <w:t>п.Горноправдинск</w:t>
            </w:r>
            <w:proofErr w:type="spellEnd"/>
            <w:r w:rsidR="003428C8">
              <w:rPr>
                <w:rFonts w:ascii="Times New Roman" w:hAnsi="Times New Roman"/>
                <w:sz w:val="20"/>
              </w:rPr>
              <w:t>)</w:t>
            </w:r>
          </w:p>
          <w:p w:rsidR="00B5474B" w:rsidRPr="002E0875" w:rsidRDefault="00B5474B" w:rsidP="00FA6E7F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принимал</w:t>
            </w:r>
            <w:r w:rsidR="00FA6E7F"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 xml:space="preserve"> участие по </w:t>
            </w:r>
            <w:r w:rsidRPr="00F8148B">
              <w:rPr>
                <w:rFonts w:ascii="Times New Roman" w:hAnsi="Times New Roman"/>
                <w:sz w:val="20"/>
              </w:rPr>
              <w:t>внедрени</w:t>
            </w:r>
            <w:r>
              <w:rPr>
                <w:rFonts w:ascii="Times New Roman" w:hAnsi="Times New Roman"/>
                <w:sz w:val="20"/>
              </w:rPr>
              <w:t>ю</w:t>
            </w:r>
            <w:r w:rsidRPr="00F8148B">
              <w:rPr>
                <w:rFonts w:ascii="Times New Roman" w:hAnsi="Times New Roman"/>
                <w:sz w:val="20"/>
              </w:rPr>
              <w:t xml:space="preserve"> лучших региональных практик содействия развитию конкуренции, практик содействия развитию конкуренции, рекомендованных Межведомственной рабочей группой по вопросам реализации положений стандарта развития конкуренции в субъектах Российской Федерации</w:t>
            </w:r>
            <w:r w:rsidR="003428C8">
              <w:rPr>
                <w:rFonts w:ascii="Times New Roman" w:hAnsi="Times New Roman"/>
                <w:sz w:val="20"/>
              </w:rPr>
              <w:t xml:space="preserve"> по передаче на аутсорсинг мероприятий по организации питания в общеобразовательных организациях ХМР</w:t>
            </w:r>
          </w:p>
        </w:tc>
      </w:tr>
      <w:tr w:rsidR="00B5474B" w:rsidRPr="00E213E2" w:rsidTr="00867D68">
        <w:tc>
          <w:tcPr>
            <w:tcW w:w="562" w:type="dxa"/>
          </w:tcPr>
          <w:p w:rsidR="00B5474B" w:rsidRPr="002E0875" w:rsidRDefault="00B5474B" w:rsidP="00B5474B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12.</w:t>
            </w:r>
          </w:p>
        </w:tc>
        <w:tc>
          <w:tcPr>
            <w:tcW w:w="14317" w:type="dxa"/>
            <w:gridSpan w:val="6"/>
          </w:tcPr>
          <w:p w:rsidR="00B5474B" w:rsidRPr="002E0875" w:rsidRDefault="00B5474B" w:rsidP="00B5474B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Мероприятия по определению состава имущества, находящегося в муниципальной собственности, не используемого для реализации функций и полномочий органов местного самоуправления (п. 5 распоряжения Правительства Российской Федерации от 2 сентября 2021 года № 2424-р) </w:t>
            </w:r>
          </w:p>
        </w:tc>
      </w:tr>
      <w:tr w:rsidR="00B5474B" w:rsidRPr="00E213E2" w:rsidTr="00867D68">
        <w:tc>
          <w:tcPr>
            <w:tcW w:w="562" w:type="dxa"/>
          </w:tcPr>
          <w:p w:rsidR="00B5474B" w:rsidRPr="002E0875" w:rsidRDefault="00B5474B" w:rsidP="00B5474B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12.1.</w:t>
            </w:r>
          </w:p>
        </w:tc>
        <w:tc>
          <w:tcPr>
            <w:tcW w:w="3895" w:type="dxa"/>
          </w:tcPr>
          <w:p w:rsidR="00B5474B" w:rsidRPr="002E0875" w:rsidRDefault="00B5474B" w:rsidP="00B5474B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Составление планов-графиков полной инвентаризации муниципального имущества, в том числе закрепленного за предприятиями, учреждениями</w:t>
            </w:r>
          </w:p>
        </w:tc>
        <w:tc>
          <w:tcPr>
            <w:tcW w:w="2268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неэффективность использования муниципального имущества  </w:t>
            </w:r>
          </w:p>
        </w:tc>
        <w:tc>
          <w:tcPr>
            <w:tcW w:w="2484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план-график полной инвентаризации муниципального имущества, в том числе закрепленного за предприятиями, учреждениями на текущий год </w:t>
            </w:r>
          </w:p>
        </w:tc>
        <w:tc>
          <w:tcPr>
            <w:tcW w:w="1134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1 февраля 2022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1февраля 2023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1 февраля 2024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1 февраля 2025 года</w:t>
            </w:r>
          </w:p>
        </w:tc>
        <w:tc>
          <w:tcPr>
            <w:tcW w:w="1843" w:type="dxa"/>
          </w:tcPr>
          <w:p w:rsidR="00B5474B" w:rsidRPr="002E0875" w:rsidRDefault="00B5474B" w:rsidP="00B5474B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правовой акт органов местного самоуправления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693" w:type="dxa"/>
          </w:tcPr>
          <w:p w:rsidR="00B5474B" w:rsidRDefault="00B5474B" w:rsidP="00B547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Приказ депимущества района </w:t>
            </w:r>
          </w:p>
          <w:p w:rsidR="00B5474B" w:rsidRDefault="00B5474B" w:rsidP="00B5474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C2FBA">
              <w:rPr>
                <w:rFonts w:ascii="Times New Roman" w:hAnsi="Times New Roman"/>
                <w:sz w:val="20"/>
                <w:szCs w:val="20"/>
              </w:rPr>
              <w:t>от  19.12.2023</w:t>
            </w:r>
            <w:proofErr w:type="gramEnd"/>
            <w:r w:rsidRPr="008C2FBA">
              <w:rPr>
                <w:rFonts w:ascii="Times New Roman" w:hAnsi="Times New Roman"/>
                <w:sz w:val="20"/>
                <w:szCs w:val="20"/>
              </w:rPr>
              <w:t xml:space="preserve"> № 1029-п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«Об утверждении плана проверок муниципального имущества Ханты-Мансийского района на 2024 год»</w:t>
            </w:r>
          </w:p>
          <w:p w:rsidR="00B5474B" w:rsidRPr="0012081E" w:rsidRDefault="00B5474B" w:rsidP="00B547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B5474B" w:rsidRPr="00E213E2" w:rsidTr="00867D68">
        <w:tc>
          <w:tcPr>
            <w:tcW w:w="562" w:type="dxa"/>
          </w:tcPr>
          <w:p w:rsidR="00B5474B" w:rsidRPr="002E0875" w:rsidRDefault="00B5474B" w:rsidP="00B5474B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12.2.</w:t>
            </w:r>
          </w:p>
        </w:tc>
        <w:tc>
          <w:tcPr>
            <w:tcW w:w="3895" w:type="dxa"/>
          </w:tcPr>
          <w:p w:rsidR="00B5474B" w:rsidRPr="002E0875" w:rsidRDefault="00B5474B" w:rsidP="00B5474B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Проведение инвентаризации муниципального имущества, определение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2268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неэффективность использования муниципального имущества  </w:t>
            </w:r>
          </w:p>
        </w:tc>
        <w:tc>
          <w:tcPr>
            <w:tcW w:w="2484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формирование перечня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1134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843" w:type="dxa"/>
          </w:tcPr>
          <w:p w:rsidR="00B5474B" w:rsidRPr="002E0875" w:rsidRDefault="00B5474B" w:rsidP="00B5474B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правовой акт органов местного самоуправления</w:t>
            </w:r>
          </w:p>
          <w:p w:rsidR="00B5474B" w:rsidRPr="002E0875" w:rsidRDefault="00B5474B" w:rsidP="00B5474B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B5474B" w:rsidRPr="00443ED4" w:rsidRDefault="00B5474B" w:rsidP="00B5474B">
            <w:pPr>
              <w:pStyle w:val="af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3C13">
              <w:rPr>
                <w:rFonts w:ascii="Times New Roman" w:hAnsi="Times New Roman"/>
                <w:color w:val="000000" w:themeColor="text1"/>
                <w:sz w:val="20"/>
              </w:rPr>
              <w:t xml:space="preserve">В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отчетном периоде</w:t>
            </w:r>
            <w:r w:rsidRPr="007A3C13">
              <w:rPr>
                <w:rFonts w:ascii="Times New Roman" w:hAnsi="Times New Roman"/>
                <w:color w:val="000000" w:themeColor="text1"/>
                <w:sz w:val="20"/>
              </w:rPr>
              <w:t xml:space="preserve"> проведены проверки наличия и целевого использования муниципального в следующих учреждениях в соответствии с утвержденным </w:t>
            </w:r>
            <w:r w:rsidRPr="00443E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графиком проверок: </w:t>
            </w:r>
          </w:p>
          <w:p w:rsidR="00F07DED" w:rsidRDefault="00B5474B" w:rsidP="00B5474B">
            <w:pPr>
              <w:pStyle w:val="af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5B69">
              <w:rPr>
                <w:rFonts w:ascii="Times New Roman" w:hAnsi="Times New Roman"/>
                <w:sz w:val="20"/>
                <w:szCs w:val="20"/>
              </w:rPr>
              <w:t xml:space="preserve">от 06.05.2024 муниципального автономного учреждения дополнительного образования «Спортивная школа Ханты-Мансийского района», </w:t>
            </w:r>
            <w:proofErr w:type="gramStart"/>
            <w:r w:rsidRPr="00FF5B69">
              <w:rPr>
                <w:rFonts w:ascii="Times New Roman" w:hAnsi="Times New Roman"/>
                <w:sz w:val="20"/>
                <w:szCs w:val="20"/>
              </w:rPr>
              <w:t>от  16.04.2024</w:t>
            </w:r>
            <w:proofErr w:type="gramEnd"/>
            <w:r w:rsidRPr="00FF5B69">
              <w:rPr>
                <w:rFonts w:ascii="Times New Roman" w:hAnsi="Times New Roman"/>
                <w:sz w:val="20"/>
                <w:szCs w:val="20"/>
              </w:rPr>
              <w:t xml:space="preserve"> муниципального казенного дошкольного образовательного учреждения Ханты-Мансийского района «Детский сад «Светлячок» д.Шапша», </w:t>
            </w:r>
          </w:p>
          <w:p w:rsidR="00B5474B" w:rsidRDefault="00B5474B" w:rsidP="00B5474B">
            <w:pPr>
              <w:pStyle w:val="af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5B69">
              <w:rPr>
                <w:rFonts w:ascii="Times New Roman" w:hAnsi="Times New Roman"/>
                <w:sz w:val="20"/>
                <w:szCs w:val="20"/>
              </w:rPr>
              <w:t>от 03.04.2024 ООО «</w:t>
            </w:r>
            <w:proofErr w:type="spellStart"/>
            <w:r w:rsidRPr="00FF5B69">
              <w:rPr>
                <w:rFonts w:ascii="Times New Roman" w:hAnsi="Times New Roman"/>
                <w:sz w:val="20"/>
                <w:szCs w:val="20"/>
              </w:rPr>
              <w:t>Вурмаль</w:t>
            </w:r>
            <w:proofErr w:type="spellEnd"/>
            <w:r w:rsidRPr="00FF5B6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F07DED" w:rsidRDefault="00762EF0" w:rsidP="00B5474B">
            <w:pPr>
              <w:pStyle w:val="afc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07.08.2024 МБОУ ХМР «СОШ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п.Горноправдинск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»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от 12.08.2024 МБОУ ХМР «НОШ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п.Горноправдинск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»;</w:t>
            </w:r>
            <w:r w:rsidR="00F07D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62EF0" w:rsidRPr="00FF5B69" w:rsidRDefault="00F07DED" w:rsidP="00B5474B">
            <w:pPr>
              <w:pStyle w:val="af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13.08.2024 МБУ ДО «Досуговый центр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Имитуй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По результатам проверок муниципальное </w:t>
            </w:r>
            <w:r w:rsidRPr="002E0875">
              <w:rPr>
                <w:rFonts w:ascii="Times New Roman" w:hAnsi="Times New Roman"/>
                <w:color w:val="000000" w:themeColor="text1"/>
                <w:sz w:val="20"/>
              </w:rPr>
              <w:t>имуществ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о</w:t>
            </w:r>
            <w:r w:rsidRPr="002E0875">
              <w:rPr>
                <w:rFonts w:ascii="Times New Roman" w:hAnsi="Times New Roman"/>
                <w:color w:val="000000" w:themeColor="text1"/>
                <w:sz w:val="20"/>
              </w:rPr>
              <w:t>, не соответствующе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е</w:t>
            </w:r>
            <w:r w:rsidRPr="002E0875">
              <w:rPr>
                <w:rFonts w:ascii="Times New Roman" w:hAnsi="Times New Roman"/>
                <w:color w:val="000000" w:themeColor="text1"/>
                <w:sz w:val="20"/>
              </w:rPr>
              <w:t xml:space="preserve">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муниципального района, не выявлено</w:t>
            </w:r>
          </w:p>
        </w:tc>
      </w:tr>
      <w:tr w:rsidR="00B5474B" w:rsidRPr="00E213E2" w:rsidTr="00867D68">
        <w:tc>
          <w:tcPr>
            <w:tcW w:w="562" w:type="dxa"/>
          </w:tcPr>
          <w:p w:rsidR="00B5474B" w:rsidRPr="002E0875" w:rsidRDefault="00B5474B" w:rsidP="00B5474B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13.</w:t>
            </w:r>
          </w:p>
        </w:tc>
        <w:tc>
          <w:tcPr>
            <w:tcW w:w="14317" w:type="dxa"/>
            <w:gridSpan w:val="6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Мероприятия по приватизации имущества, находящегося в собственности муниципального образования, не используемого для реализации функций и полномочий органов местного самоуправления (п. 5 распоряжения Правительства Российской Федерации от 2 сентября 2021 года № 2424-р)</w:t>
            </w:r>
          </w:p>
        </w:tc>
      </w:tr>
      <w:tr w:rsidR="00B5474B" w:rsidRPr="00E213E2" w:rsidTr="00867D68">
        <w:tc>
          <w:tcPr>
            <w:tcW w:w="562" w:type="dxa"/>
          </w:tcPr>
          <w:p w:rsidR="00B5474B" w:rsidRPr="002E0875" w:rsidRDefault="00B5474B" w:rsidP="00B5474B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13.1.</w:t>
            </w:r>
          </w:p>
        </w:tc>
        <w:tc>
          <w:tcPr>
            <w:tcW w:w="3895" w:type="dxa"/>
          </w:tcPr>
          <w:p w:rsidR="00B5474B" w:rsidRPr="002E0875" w:rsidRDefault="00B5474B" w:rsidP="00B5474B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Включение неиспользуемого муниципального имущества в программу приватизации  </w:t>
            </w:r>
          </w:p>
        </w:tc>
        <w:tc>
          <w:tcPr>
            <w:tcW w:w="2268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недостаточный уровень эффективности управления имуществом муниципального образования</w:t>
            </w:r>
          </w:p>
        </w:tc>
        <w:tc>
          <w:tcPr>
            <w:tcW w:w="2484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включение имущества в прогнозный план приватизации имущества муниципального образования</w:t>
            </w:r>
          </w:p>
        </w:tc>
        <w:tc>
          <w:tcPr>
            <w:tcW w:w="1134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843" w:type="dxa"/>
          </w:tcPr>
          <w:p w:rsidR="00B5474B" w:rsidRPr="002E0875" w:rsidRDefault="00B5474B" w:rsidP="00B5474B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прогнозный план приватизации органа местного самоуправления</w:t>
            </w:r>
          </w:p>
        </w:tc>
        <w:tc>
          <w:tcPr>
            <w:tcW w:w="2693" w:type="dxa"/>
          </w:tcPr>
          <w:p w:rsidR="00F07DED" w:rsidRDefault="00B5474B" w:rsidP="00F07DED">
            <w:pPr>
              <w:pStyle w:val="ConsPlusNormal0"/>
              <w:contextualSpacing/>
              <w:rPr>
                <w:rFonts w:ascii="Times New Roman" w:hAnsi="Times New Roman" w:cs="Times New Roman"/>
                <w:sz w:val="20"/>
              </w:rPr>
            </w:pPr>
            <w:r w:rsidRPr="00DD4B76">
              <w:rPr>
                <w:rFonts w:ascii="Times New Roman" w:hAnsi="Times New Roman" w:cs="Times New Roman"/>
                <w:sz w:val="20"/>
              </w:rPr>
              <w:t>Прогнозный план приватизации муниципального имущества Ханты-Мансийского района на 202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DD4B76">
              <w:rPr>
                <w:rFonts w:ascii="Times New Roman" w:hAnsi="Times New Roman" w:cs="Times New Roman"/>
                <w:sz w:val="20"/>
              </w:rPr>
              <w:t xml:space="preserve"> год утвержден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E5B2D">
              <w:rPr>
                <w:rFonts w:ascii="Times New Roman" w:hAnsi="Times New Roman"/>
                <w:sz w:val="20"/>
              </w:rPr>
              <w:t>решени</w:t>
            </w:r>
            <w:r w:rsidRPr="005E5B2D">
              <w:rPr>
                <w:rFonts w:ascii="Times New Roman" w:hAnsi="Times New Roman" w:cs="Times New Roman"/>
                <w:sz w:val="20"/>
              </w:rPr>
              <w:t>ем</w:t>
            </w:r>
            <w:r w:rsidRPr="005E5B2D">
              <w:rPr>
                <w:rFonts w:ascii="Times New Roman" w:hAnsi="Times New Roman"/>
                <w:sz w:val="20"/>
              </w:rPr>
              <w:t xml:space="preserve"> Думы Ханты-Мансийского района </w:t>
            </w:r>
            <w:r w:rsidRPr="007656E8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7656E8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15.12.2023 № </w:t>
            </w:r>
            <w:proofErr w:type="gramStart"/>
            <w:r w:rsidRPr="007656E8">
              <w:rPr>
                <w:rFonts w:ascii="Times New Roman" w:hAnsi="Times New Roman" w:cs="Times New Roman"/>
                <w:sz w:val="20"/>
                <w:shd w:val="clear" w:color="auto" w:fill="FFFFFF"/>
              </w:rPr>
              <w:t>395</w:t>
            </w:r>
            <w:r w:rsidRPr="007656E8">
              <w:rPr>
                <w:rFonts w:ascii="Times New Roman" w:hAnsi="Times New Roman" w:cs="Times New Roman"/>
                <w:sz w:val="20"/>
              </w:rPr>
              <w:t xml:space="preserve">  «</w:t>
            </w:r>
            <w:proofErr w:type="gramEnd"/>
            <w:r w:rsidRPr="007656E8">
              <w:rPr>
                <w:rFonts w:ascii="Times New Roman" w:hAnsi="Times New Roman" w:cs="Times New Roman"/>
                <w:sz w:val="20"/>
              </w:rPr>
              <w:t>Об</w:t>
            </w:r>
            <w:r w:rsidRPr="005E5B2D">
              <w:rPr>
                <w:rFonts w:ascii="Times New Roman" w:hAnsi="Times New Roman"/>
                <w:sz w:val="20"/>
              </w:rPr>
              <w:t xml:space="preserve"> утверждении прогнозного плана приватизации муниципального имущества Ханты-Мансийского района на 202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5E5B2D">
              <w:rPr>
                <w:rFonts w:ascii="Times New Roman" w:hAnsi="Times New Roman"/>
                <w:sz w:val="20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5E5B2D">
              <w:rPr>
                <w:rFonts w:ascii="Times New Roman" w:hAnsi="Times New Roman"/>
                <w:sz w:val="20"/>
              </w:rPr>
              <w:t xml:space="preserve"> и 202</w:t>
            </w:r>
            <w:r>
              <w:rPr>
                <w:rFonts w:ascii="Times New Roman" w:hAnsi="Times New Roman"/>
                <w:sz w:val="20"/>
              </w:rPr>
              <w:t>6</w:t>
            </w:r>
            <w:r w:rsidRPr="005E5B2D">
              <w:rPr>
                <w:rFonts w:ascii="Times New Roman" w:hAnsi="Times New Roman"/>
                <w:sz w:val="20"/>
              </w:rPr>
              <w:t xml:space="preserve"> годов»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</w:p>
          <w:p w:rsidR="00B5474B" w:rsidRPr="00DD4B76" w:rsidRDefault="00B5474B" w:rsidP="00F07DED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</w:t>
            </w:r>
            <w:r w:rsidR="00F07DED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 xml:space="preserve"> квартале 2024 года </w:t>
            </w:r>
            <w:r w:rsidR="00F07DED">
              <w:rPr>
                <w:rFonts w:ascii="Times New Roman" w:hAnsi="Times New Roman" w:cs="Times New Roman"/>
                <w:sz w:val="20"/>
              </w:rPr>
              <w:t>решением Думы Ханты-Мансийского района от 20.09.2024 № 524 прогнозный план приватизации муниципального имущества дополнен 2 объектами недвижимого имущества для реализации в 4 квартале 2024 года.</w:t>
            </w:r>
          </w:p>
        </w:tc>
      </w:tr>
      <w:tr w:rsidR="00B5474B" w:rsidRPr="00E213E2" w:rsidTr="00867D68">
        <w:tc>
          <w:tcPr>
            <w:tcW w:w="562" w:type="dxa"/>
          </w:tcPr>
          <w:p w:rsidR="00B5474B" w:rsidRPr="002E0875" w:rsidRDefault="00B5474B" w:rsidP="00B5474B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13.2.</w:t>
            </w:r>
          </w:p>
        </w:tc>
        <w:tc>
          <w:tcPr>
            <w:tcW w:w="3895" w:type="dxa"/>
          </w:tcPr>
          <w:p w:rsidR="00B5474B" w:rsidRPr="002E0875" w:rsidRDefault="00B5474B" w:rsidP="00B5474B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Организация и проведение торгов по реализации государственного имущества муниципального образования</w:t>
            </w:r>
          </w:p>
        </w:tc>
        <w:tc>
          <w:tcPr>
            <w:tcW w:w="2268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недостаточный уровень эффективности управления имуществом </w:t>
            </w:r>
          </w:p>
        </w:tc>
        <w:tc>
          <w:tcPr>
            <w:tcW w:w="2484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приватизация муниципального имущества</w:t>
            </w:r>
          </w:p>
        </w:tc>
        <w:tc>
          <w:tcPr>
            <w:tcW w:w="1134" w:type="dxa"/>
          </w:tcPr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1 марта 2022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1 марта 2023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1 марта 2024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1 марта 2025 года;</w:t>
            </w:r>
          </w:p>
          <w:p w:rsidR="00B5474B" w:rsidRPr="002E0875" w:rsidRDefault="00B5474B" w:rsidP="00B5474B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1 марта 2026 года</w:t>
            </w:r>
          </w:p>
        </w:tc>
        <w:tc>
          <w:tcPr>
            <w:tcW w:w="1843" w:type="dxa"/>
          </w:tcPr>
          <w:p w:rsidR="00B5474B" w:rsidRPr="002E0875" w:rsidRDefault="00B5474B" w:rsidP="00B5474B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отчет об итогах исполнения программы приватизации в соответствии с Правилами разработки прогнозных планов (программ) приватизации муниципального имущества, утвержденными постановлением Правительст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ва Российской Федерации от 26</w:t>
            </w: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декабря 2005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года</w:t>
            </w:r>
            <w:r w:rsidRPr="002E0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 806</w:t>
            </w:r>
          </w:p>
        </w:tc>
        <w:tc>
          <w:tcPr>
            <w:tcW w:w="2693" w:type="dxa"/>
          </w:tcPr>
          <w:p w:rsidR="00B5474B" w:rsidRDefault="00B5474B" w:rsidP="00B5474B">
            <w:pPr>
              <w:ind w:right="27"/>
              <w:contextualSpacing/>
              <w:jc w:val="both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E5B2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</w:t>
            </w:r>
            <w:r w:rsidRPr="005E5B2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F07D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Pr="005E5B2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квартале 202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  <w:r w:rsidRPr="005E5B2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года депимущества района проведены торги по продаже муниципального имущества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 аукционе </w:t>
            </w:r>
            <w:r w:rsidR="00F07D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объектов движимого имущества, по результатам которых </w:t>
            </w:r>
            <w:r w:rsidR="00F07D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заключены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договоры куп</w:t>
            </w:r>
            <w:r w:rsidR="00F07D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ли-продажи.</w:t>
            </w:r>
          </w:p>
          <w:p w:rsidR="00B5474B" w:rsidRPr="001E3E20" w:rsidRDefault="00B5474B" w:rsidP="00B5474B">
            <w:pPr>
              <w:ind w:right="27"/>
              <w:contextualSpacing/>
              <w:jc w:val="both"/>
              <w:outlineLvl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5E5B2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E75098" w:rsidRPr="00E213E2" w:rsidRDefault="00E75098" w:rsidP="00E213E2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2A135A" w:rsidRPr="00E213E2" w:rsidRDefault="002A135A" w:rsidP="00E213E2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213E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Раздел </w:t>
      </w:r>
      <w:r w:rsidR="000819A7" w:rsidRPr="00E213E2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I</w:t>
      </w:r>
      <w:r w:rsidRPr="00E213E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V. </w:t>
      </w:r>
      <w:r w:rsidR="00B666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</w:t>
      </w:r>
      <w:r w:rsidR="00B6667A" w:rsidRPr="00E213E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оздание и реализация механизмов общественного</w:t>
      </w:r>
    </w:p>
    <w:p w:rsidR="002A135A" w:rsidRDefault="00B6667A" w:rsidP="00E213E2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213E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контроля за деятельностью субъектов естественных монополий</w:t>
      </w:r>
    </w:p>
    <w:p w:rsidR="00620B00" w:rsidRPr="00E213E2" w:rsidRDefault="00620B00" w:rsidP="00E213E2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62"/>
        <w:gridCol w:w="5103"/>
        <w:gridCol w:w="2977"/>
        <w:gridCol w:w="1985"/>
        <w:gridCol w:w="1842"/>
        <w:gridCol w:w="1843"/>
      </w:tblGrid>
      <w:tr w:rsidR="002A135A" w:rsidRPr="00E213E2" w:rsidTr="00A01226">
        <w:tc>
          <w:tcPr>
            <w:tcW w:w="562" w:type="dxa"/>
          </w:tcPr>
          <w:p w:rsidR="00B82C15" w:rsidRPr="00E213E2" w:rsidRDefault="00C93C89" w:rsidP="00E213E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№</w:t>
            </w:r>
            <w:r w:rsidR="002A135A"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:rsidR="002A135A" w:rsidRPr="00E213E2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п/п</w:t>
            </w:r>
          </w:p>
        </w:tc>
        <w:tc>
          <w:tcPr>
            <w:tcW w:w="5103" w:type="dxa"/>
          </w:tcPr>
          <w:p w:rsidR="002A135A" w:rsidRPr="00E213E2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Наименование мероприятия</w:t>
            </w:r>
          </w:p>
        </w:tc>
        <w:tc>
          <w:tcPr>
            <w:tcW w:w="2977" w:type="dxa"/>
          </w:tcPr>
          <w:p w:rsidR="002A135A" w:rsidRPr="00E213E2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Ключевое событие/результат</w:t>
            </w:r>
          </w:p>
        </w:tc>
        <w:tc>
          <w:tcPr>
            <w:tcW w:w="1985" w:type="dxa"/>
          </w:tcPr>
          <w:p w:rsidR="002A135A" w:rsidRPr="00E213E2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Срок</w:t>
            </w:r>
          </w:p>
        </w:tc>
        <w:tc>
          <w:tcPr>
            <w:tcW w:w="1842" w:type="dxa"/>
          </w:tcPr>
          <w:p w:rsidR="002A135A" w:rsidRPr="00E213E2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Вид документа</w:t>
            </w:r>
          </w:p>
        </w:tc>
        <w:tc>
          <w:tcPr>
            <w:tcW w:w="1843" w:type="dxa"/>
          </w:tcPr>
          <w:p w:rsidR="002A135A" w:rsidRPr="00E213E2" w:rsidRDefault="00CA2CC2" w:rsidP="003428C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Исполнение на </w:t>
            </w:r>
            <w:r w:rsidR="00F12D61">
              <w:rPr>
                <w:rFonts w:ascii="Times New Roman" w:hAnsi="Times New Roman" w:cs="Times New Roman"/>
                <w:sz w:val="20"/>
              </w:rPr>
              <w:t>01.</w:t>
            </w:r>
            <w:r w:rsidR="003428C8">
              <w:rPr>
                <w:rFonts w:ascii="Times New Roman" w:hAnsi="Times New Roman" w:cs="Times New Roman"/>
                <w:sz w:val="20"/>
              </w:rPr>
              <w:t>10</w:t>
            </w:r>
            <w:r w:rsidR="00F12D61">
              <w:rPr>
                <w:rFonts w:ascii="Times New Roman" w:hAnsi="Times New Roman" w:cs="Times New Roman"/>
                <w:sz w:val="20"/>
              </w:rPr>
              <w:t>.2024</w:t>
            </w:r>
          </w:p>
        </w:tc>
      </w:tr>
      <w:tr w:rsidR="002A135A" w:rsidRPr="00E213E2" w:rsidTr="00A01226">
        <w:tc>
          <w:tcPr>
            <w:tcW w:w="562" w:type="dxa"/>
            <w:tcBorders>
              <w:bottom w:val="single" w:sz="4" w:space="0" w:color="auto"/>
            </w:tcBorders>
          </w:tcPr>
          <w:p w:rsidR="002A135A" w:rsidRPr="00E213E2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2A135A" w:rsidRPr="00E213E2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A135A" w:rsidRPr="00E213E2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A135A" w:rsidRPr="00E213E2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A135A" w:rsidRPr="00E213E2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A135A" w:rsidRPr="00E213E2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</w:tr>
      <w:tr w:rsidR="002A135A" w:rsidRPr="00E213E2" w:rsidTr="00A01226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A135A" w:rsidRPr="00E213E2" w:rsidRDefault="0094004D" w:rsidP="00E213E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0" w:name="P1833"/>
            <w:bookmarkEnd w:id="0"/>
            <w:r w:rsidRPr="00E213E2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1</w:t>
            </w:r>
            <w:r w:rsidR="002A135A"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2A135A" w:rsidRPr="00E213E2" w:rsidRDefault="002A135A" w:rsidP="00C11806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Представление письменных ответов на полученное мнение потребителей, предпринимателей и экспертов, задействованных в рамках общественного контроля за деятельностью субъектов естественных монополий (далее </w:t>
            </w:r>
            <w:r w:rsidR="001B50D4"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–</w:t>
            </w: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участники общественного контроля). Обеспечение обязательного получения и учета обоснованного мнения потребителей товаров и услуг субъектов естественных монополий, предпринимателей и экспертов при осуществлении следующих процедур: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A135A" w:rsidRPr="00E213E2" w:rsidRDefault="002A135A" w:rsidP="00E213E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создание и реализация механизмов общественного контроля за деятельностью субъектов естественных монополий, органов исполнительной власти автономного округа, осуществляющих регулирование деятельности субъектов естественных монополий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4978" w:rsidRPr="002E0875" w:rsidRDefault="00AC4978" w:rsidP="00AC4978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AC4978" w:rsidRPr="002E0875" w:rsidRDefault="00AC4978" w:rsidP="00AC4978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AC4978" w:rsidRPr="002E0875" w:rsidRDefault="00AC4978" w:rsidP="00AC4978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2A135A" w:rsidRPr="00E213E2" w:rsidRDefault="00AC4978" w:rsidP="00AC4978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A135A" w:rsidRPr="00E213E2" w:rsidRDefault="002A135A" w:rsidP="00E213E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информация на </w:t>
            </w:r>
            <w:r w:rsidR="00B43010"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официальном сайте</w:t>
            </w: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B43010"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администрации</w:t>
            </w: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94004D"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Ханты-Мансийского района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A135A" w:rsidRPr="00E213E2" w:rsidRDefault="002A135A" w:rsidP="00E213E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1241C5" w:rsidRPr="00E213E2" w:rsidTr="00A01226">
        <w:tc>
          <w:tcPr>
            <w:tcW w:w="562" w:type="dxa"/>
            <w:tcBorders>
              <w:bottom w:val="single" w:sz="4" w:space="0" w:color="auto"/>
            </w:tcBorders>
          </w:tcPr>
          <w:p w:rsidR="001241C5" w:rsidRPr="00E213E2" w:rsidRDefault="001241C5" w:rsidP="001241C5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1</w:t>
            </w: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>.1.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1241C5" w:rsidRPr="00E213E2" w:rsidRDefault="001241C5" w:rsidP="001241C5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При согласовании и утверждении схем территориального планирования муниципальных районов, генеральных планов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сельских </w:t>
            </w:r>
            <w:r w:rsidRPr="00E213E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поселений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241C5" w:rsidRPr="00E213E2" w:rsidRDefault="001241C5" w:rsidP="001241C5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241C5" w:rsidRPr="00E213E2" w:rsidRDefault="001241C5" w:rsidP="001241C5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241C5" w:rsidRPr="00E213E2" w:rsidRDefault="001241C5" w:rsidP="001241C5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241C5" w:rsidRPr="001567AD" w:rsidRDefault="001241C5" w:rsidP="001241C5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67AD">
              <w:rPr>
                <w:rFonts w:ascii="Times New Roman" w:hAnsi="Times New Roman" w:cs="Times New Roman"/>
                <w:color w:val="000000" w:themeColor="text1"/>
                <w:sz w:val="20"/>
              </w:rPr>
              <w:t>Проекты внесения изменений в документы территориального планирования подлежат обсуждению на публичных слушаниях или общественных обсуждениях, проводимых администрациями сельских поселений</w:t>
            </w:r>
          </w:p>
        </w:tc>
      </w:tr>
    </w:tbl>
    <w:p w:rsidR="00476883" w:rsidRPr="00E213E2" w:rsidRDefault="00476883" w:rsidP="00E213E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A135A" w:rsidRPr="00E213E2" w:rsidRDefault="002A135A" w:rsidP="00E213E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213E2">
        <w:rPr>
          <w:rFonts w:ascii="Times New Roman" w:hAnsi="Times New Roman" w:cs="Times New Roman"/>
          <w:b w:val="0"/>
          <w:sz w:val="28"/>
          <w:szCs w:val="28"/>
        </w:rPr>
        <w:t xml:space="preserve">Раздел V. </w:t>
      </w:r>
      <w:r w:rsidR="00B6667A">
        <w:rPr>
          <w:rFonts w:ascii="Times New Roman" w:hAnsi="Times New Roman" w:cs="Times New Roman"/>
          <w:b w:val="0"/>
          <w:sz w:val="28"/>
          <w:szCs w:val="28"/>
        </w:rPr>
        <w:t>О</w:t>
      </w:r>
      <w:r w:rsidR="00B6667A" w:rsidRPr="00E213E2">
        <w:rPr>
          <w:rFonts w:ascii="Times New Roman" w:hAnsi="Times New Roman" w:cs="Times New Roman"/>
          <w:b w:val="0"/>
          <w:sz w:val="28"/>
          <w:szCs w:val="28"/>
        </w:rPr>
        <w:t>рганизационные мероприятия</w:t>
      </w:r>
    </w:p>
    <w:p w:rsidR="002A135A" w:rsidRPr="00E213E2" w:rsidRDefault="002A135A" w:rsidP="00E213E2">
      <w:pPr>
        <w:pStyle w:val="ConsPlusNormal0"/>
        <w:jc w:val="right"/>
        <w:rPr>
          <w:rFonts w:ascii="Times New Roman" w:hAnsi="Times New Roman" w:cs="Times New Roman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62"/>
        <w:gridCol w:w="4820"/>
        <w:gridCol w:w="2977"/>
        <w:gridCol w:w="1984"/>
        <w:gridCol w:w="2126"/>
        <w:gridCol w:w="1843"/>
      </w:tblGrid>
      <w:tr w:rsidR="002A135A" w:rsidRPr="00E213E2" w:rsidTr="00236C40">
        <w:tc>
          <w:tcPr>
            <w:tcW w:w="562" w:type="dxa"/>
          </w:tcPr>
          <w:p w:rsidR="002A135A" w:rsidRPr="00E213E2" w:rsidRDefault="00C53FE5" w:rsidP="00E213E2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E213E2">
              <w:rPr>
                <w:rFonts w:ascii="Times New Roman" w:hAnsi="Times New Roman" w:cs="Times New Roman"/>
                <w:sz w:val="20"/>
              </w:rPr>
              <w:t>№</w:t>
            </w:r>
            <w:r w:rsidR="002A135A" w:rsidRPr="00E213E2">
              <w:rPr>
                <w:rFonts w:ascii="Times New Roman" w:hAnsi="Times New Roman" w:cs="Times New Roman"/>
                <w:sz w:val="20"/>
              </w:rPr>
              <w:t xml:space="preserve"> п/п</w:t>
            </w:r>
          </w:p>
        </w:tc>
        <w:tc>
          <w:tcPr>
            <w:tcW w:w="4820" w:type="dxa"/>
          </w:tcPr>
          <w:p w:rsidR="002A135A" w:rsidRPr="00E213E2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E213E2"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2977" w:type="dxa"/>
          </w:tcPr>
          <w:p w:rsidR="002A135A" w:rsidRPr="00E213E2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E213E2">
              <w:rPr>
                <w:rFonts w:ascii="Times New Roman" w:hAnsi="Times New Roman" w:cs="Times New Roman"/>
                <w:sz w:val="20"/>
              </w:rPr>
              <w:t>Ключевое событие/результат</w:t>
            </w:r>
          </w:p>
        </w:tc>
        <w:tc>
          <w:tcPr>
            <w:tcW w:w="1984" w:type="dxa"/>
          </w:tcPr>
          <w:p w:rsidR="002A135A" w:rsidRPr="00E213E2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E213E2">
              <w:rPr>
                <w:rFonts w:ascii="Times New Roman" w:hAnsi="Times New Roman" w:cs="Times New Roman"/>
                <w:sz w:val="20"/>
              </w:rPr>
              <w:t>Срок</w:t>
            </w:r>
          </w:p>
        </w:tc>
        <w:tc>
          <w:tcPr>
            <w:tcW w:w="2126" w:type="dxa"/>
          </w:tcPr>
          <w:p w:rsidR="002A135A" w:rsidRPr="00E213E2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E213E2">
              <w:rPr>
                <w:rFonts w:ascii="Times New Roman" w:hAnsi="Times New Roman" w:cs="Times New Roman"/>
                <w:sz w:val="20"/>
              </w:rPr>
              <w:t>Вид документа</w:t>
            </w:r>
          </w:p>
        </w:tc>
        <w:tc>
          <w:tcPr>
            <w:tcW w:w="1843" w:type="dxa"/>
          </w:tcPr>
          <w:p w:rsidR="002A135A" w:rsidRPr="00E213E2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E213E2">
              <w:rPr>
                <w:rFonts w:ascii="Times New Roman" w:hAnsi="Times New Roman" w:cs="Times New Roman"/>
                <w:sz w:val="20"/>
              </w:rPr>
              <w:t>Исполнитель</w:t>
            </w:r>
          </w:p>
        </w:tc>
      </w:tr>
      <w:tr w:rsidR="002A135A" w:rsidRPr="00E213E2" w:rsidTr="00236C40">
        <w:tc>
          <w:tcPr>
            <w:tcW w:w="562" w:type="dxa"/>
          </w:tcPr>
          <w:p w:rsidR="002A135A" w:rsidRPr="00E213E2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E213E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820" w:type="dxa"/>
          </w:tcPr>
          <w:p w:rsidR="002A135A" w:rsidRPr="00E213E2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E213E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977" w:type="dxa"/>
          </w:tcPr>
          <w:p w:rsidR="002A135A" w:rsidRPr="00E213E2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E213E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4" w:type="dxa"/>
          </w:tcPr>
          <w:p w:rsidR="002A135A" w:rsidRPr="00E213E2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E213E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126" w:type="dxa"/>
          </w:tcPr>
          <w:p w:rsidR="002A135A" w:rsidRPr="00E213E2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E213E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43" w:type="dxa"/>
          </w:tcPr>
          <w:p w:rsidR="002A135A" w:rsidRPr="00E213E2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E213E2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D629FF" w:rsidRPr="00E213E2" w:rsidTr="00236C40">
        <w:tc>
          <w:tcPr>
            <w:tcW w:w="562" w:type="dxa"/>
          </w:tcPr>
          <w:p w:rsidR="00D629FF" w:rsidRPr="002E0875" w:rsidRDefault="00D629FF" w:rsidP="00D629FF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2E0875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D629FF" w:rsidRPr="002E0875" w:rsidRDefault="00D629FF" w:rsidP="00C11806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Осуществление взаимодействия между исполнительными органами государственной власти автономного округа и органами местного самоуправления на основании соглашения </w:t>
            </w:r>
            <w:r w:rsidR="007610FF">
              <w:rPr>
                <w:rFonts w:ascii="Times New Roman" w:hAnsi="Times New Roman" w:cs="Times New Roman"/>
                <w:color w:val="000000" w:themeColor="text1"/>
                <w:sz w:val="20"/>
              </w:rPr>
              <w:br/>
            </w: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от 25 декабря 2015 года между Правительством автономного округа и органами местного самоуправления по внедрению в автономном округе Стандарта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629FF" w:rsidRPr="002E0875" w:rsidRDefault="00D629FF" w:rsidP="00D629FF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реализация соглашения между Правительством автономного округа и органами местного самоуправления по внедрению Стандарта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629FF" w:rsidRPr="002E0875" w:rsidRDefault="00D629FF" w:rsidP="00D629FF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D629FF" w:rsidRPr="002E0875" w:rsidRDefault="00D629FF" w:rsidP="00D629FF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D629FF" w:rsidRPr="002E0875" w:rsidRDefault="00D629FF" w:rsidP="00D629FF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D629FF" w:rsidRPr="002E0875" w:rsidRDefault="00D629FF" w:rsidP="00B6667A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629FF" w:rsidRPr="002E0875" w:rsidRDefault="00D629FF" w:rsidP="00D629FF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информация в уполномоченный орган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F0293" w:rsidRPr="002E0875" w:rsidRDefault="00387C12" w:rsidP="00D629FF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37050">
              <w:rPr>
                <w:rFonts w:ascii="Times New Roman" w:hAnsi="Times New Roman" w:cs="Times New Roman"/>
                <w:sz w:val="20"/>
              </w:rPr>
              <w:t>Взаимодействие осуществляется в рамках действующего соглашения между Правительством Ханты-Мансийского автономного округа - Югры и органами местного самоуправления по внедрению в Ханты-Мансийском автономном округе-Югре стандарта развития конкуренции от 25.12.2015</w:t>
            </w:r>
          </w:p>
        </w:tc>
      </w:tr>
      <w:tr w:rsidR="00A64877" w:rsidRPr="00E213E2" w:rsidTr="00236C40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64877" w:rsidRPr="002E0875" w:rsidRDefault="00C77B78" w:rsidP="00C77B78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2E0875">
              <w:rPr>
                <w:rFonts w:ascii="Times New Roman" w:hAnsi="Times New Roman" w:cs="Times New Roman"/>
                <w:sz w:val="20"/>
              </w:rPr>
              <w:t>2</w:t>
            </w:r>
            <w:r w:rsidR="00A64877" w:rsidRPr="002E087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A64877" w:rsidRPr="002E0875" w:rsidRDefault="00A64877" w:rsidP="00C11806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2E0875">
              <w:rPr>
                <w:rFonts w:ascii="Times New Roman" w:hAnsi="Times New Roman" w:cs="Times New Roman"/>
                <w:sz w:val="20"/>
              </w:rPr>
              <w:t xml:space="preserve">Размещение информации о состоянии конкурентной среды и деятельности по содействию развитию конкуренции в сети </w:t>
            </w:r>
            <w:r w:rsidR="00DE1767" w:rsidRPr="002E0875">
              <w:rPr>
                <w:rFonts w:ascii="Times New Roman" w:hAnsi="Times New Roman" w:cs="Times New Roman"/>
                <w:sz w:val="20"/>
              </w:rPr>
              <w:t>И</w:t>
            </w:r>
            <w:r w:rsidRPr="002E0875">
              <w:rPr>
                <w:rFonts w:ascii="Times New Roman" w:hAnsi="Times New Roman" w:cs="Times New Roman"/>
                <w:sz w:val="20"/>
              </w:rPr>
              <w:t>нтернет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64877" w:rsidRPr="002E0875" w:rsidRDefault="00A64877" w:rsidP="00E213E2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2E0875">
              <w:rPr>
                <w:rFonts w:ascii="Times New Roman" w:hAnsi="Times New Roman" w:cs="Times New Roman"/>
                <w:sz w:val="20"/>
              </w:rPr>
              <w:t>повышение уровня информированности субъектов предпринимательской деятельности и потребителей товаров и услуг о состоянии конкурентной среды и деятельности по содействию развитию конкуренции в регионе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77B78" w:rsidRPr="002E0875" w:rsidRDefault="00C77B78" w:rsidP="00C77B78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2022 года;</w:t>
            </w:r>
          </w:p>
          <w:p w:rsidR="00C77B78" w:rsidRPr="002E0875" w:rsidRDefault="00C77B78" w:rsidP="00C77B78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2023 года;</w:t>
            </w:r>
          </w:p>
          <w:p w:rsidR="00C77B78" w:rsidRPr="002E0875" w:rsidRDefault="00C77B78" w:rsidP="00C77B78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2024 года;</w:t>
            </w:r>
          </w:p>
          <w:p w:rsidR="00A64877" w:rsidRPr="002E0875" w:rsidRDefault="00C77B78" w:rsidP="00C77B78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2E0875">
              <w:rPr>
                <w:rFonts w:ascii="Times New Roman" w:hAnsi="Times New Roman" w:cs="Times New Roman"/>
                <w:color w:val="000000" w:themeColor="text1"/>
                <w:sz w:val="20"/>
              </w:rPr>
              <w:t>30 декабря 2025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64877" w:rsidRPr="002E0875" w:rsidRDefault="00A64877" w:rsidP="00E213E2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2E0875">
              <w:rPr>
                <w:rFonts w:ascii="Times New Roman" w:hAnsi="Times New Roman" w:cs="Times New Roman"/>
                <w:sz w:val="20"/>
              </w:rPr>
              <w:t xml:space="preserve">информация на официальном сайте </w:t>
            </w:r>
            <w:r w:rsidR="000E2DFC" w:rsidRPr="002E0875">
              <w:rPr>
                <w:rFonts w:ascii="Times New Roman" w:hAnsi="Times New Roman" w:cs="Times New Roman"/>
                <w:sz w:val="20"/>
              </w:rPr>
              <w:t>администрации Ханты-Мансийского района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4877" w:rsidRPr="002E0875" w:rsidRDefault="00387C12" w:rsidP="00236C40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837050">
              <w:rPr>
                <w:rFonts w:ascii="Times New Roman" w:hAnsi="Times New Roman" w:cs="Times New Roman"/>
                <w:sz w:val="20"/>
              </w:rPr>
              <w:t>Информации о состоянии конкурентной среды и деятельности по содействию развитию конкуренции размещена на официальном сайте администрации Ханты-Мансийского района в разделе: Экономическое развитие/Реализация планов развития экономики/План мероприятий по содействию развитию конкуренции в Ханты-Мансийском районе</w:t>
            </w:r>
          </w:p>
        </w:tc>
      </w:tr>
    </w:tbl>
    <w:p w:rsidR="002A135A" w:rsidRPr="00E213E2" w:rsidRDefault="002A135A" w:rsidP="00E213E2">
      <w:pPr>
        <w:widowControl w:val="0"/>
        <w:rPr>
          <w:rFonts w:ascii="Times New Roman" w:hAnsi="Times New Roman"/>
        </w:rPr>
        <w:sectPr w:rsidR="002A135A" w:rsidRPr="00E213E2" w:rsidSect="00BB69DF">
          <w:headerReference w:type="default" r:id="rId20"/>
          <w:headerReference w:type="first" r:id="rId21"/>
          <w:pgSz w:w="16838" w:h="11905" w:orient="landscape"/>
          <w:pgMar w:top="1418" w:right="1276" w:bottom="1134" w:left="1559" w:header="340" w:footer="0" w:gutter="0"/>
          <w:cols w:space="720"/>
          <w:docGrid w:linePitch="299"/>
        </w:sectPr>
      </w:pPr>
    </w:p>
    <w:p w:rsidR="002A135A" w:rsidRPr="00E213E2" w:rsidRDefault="002A135A" w:rsidP="00E213E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213E2">
        <w:rPr>
          <w:rFonts w:ascii="Times New Roman" w:hAnsi="Times New Roman" w:cs="Times New Roman"/>
          <w:b w:val="0"/>
          <w:sz w:val="28"/>
          <w:szCs w:val="28"/>
        </w:rPr>
        <w:t xml:space="preserve">Раздел VI. </w:t>
      </w:r>
      <w:r w:rsidR="007610FF" w:rsidRPr="00E213E2">
        <w:rPr>
          <w:rFonts w:ascii="Times New Roman" w:hAnsi="Times New Roman" w:cs="Times New Roman"/>
          <w:b w:val="0"/>
          <w:bCs/>
          <w:sz w:val="28"/>
          <w:szCs w:val="28"/>
        </w:rPr>
        <w:t>Проведение мониторинга</w:t>
      </w:r>
      <w:r w:rsidR="007610FF" w:rsidRPr="00E213E2">
        <w:rPr>
          <w:rFonts w:ascii="Times New Roman" w:hAnsi="Times New Roman" w:cs="Times New Roman"/>
          <w:b w:val="0"/>
          <w:sz w:val="28"/>
          <w:szCs w:val="28"/>
        </w:rPr>
        <w:t xml:space="preserve"> состояния и развития конкуренции на товарных рынках для содействия развитию конкуренции в </w:t>
      </w:r>
      <w:r w:rsidR="007610FF">
        <w:rPr>
          <w:rFonts w:ascii="Times New Roman" w:hAnsi="Times New Roman" w:cs="Times New Roman"/>
          <w:b w:val="0"/>
          <w:sz w:val="28"/>
          <w:szCs w:val="28"/>
        </w:rPr>
        <w:t>Х</w:t>
      </w:r>
      <w:r w:rsidR="007610FF" w:rsidRPr="00E213E2">
        <w:rPr>
          <w:rFonts w:ascii="Times New Roman" w:hAnsi="Times New Roman" w:cs="Times New Roman"/>
          <w:b w:val="0"/>
          <w:sz w:val="28"/>
          <w:szCs w:val="28"/>
        </w:rPr>
        <w:t>анты-</w:t>
      </w:r>
      <w:r w:rsidR="007610FF">
        <w:rPr>
          <w:rFonts w:ascii="Times New Roman" w:hAnsi="Times New Roman" w:cs="Times New Roman"/>
          <w:b w:val="0"/>
          <w:sz w:val="28"/>
          <w:szCs w:val="28"/>
        </w:rPr>
        <w:t>М</w:t>
      </w:r>
      <w:r w:rsidR="007610FF" w:rsidRPr="00E213E2">
        <w:rPr>
          <w:rFonts w:ascii="Times New Roman" w:hAnsi="Times New Roman" w:cs="Times New Roman"/>
          <w:b w:val="0"/>
          <w:sz w:val="28"/>
          <w:szCs w:val="28"/>
        </w:rPr>
        <w:t xml:space="preserve">ансийском автономном округе – </w:t>
      </w:r>
      <w:r w:rsidR="007610FF">
        <w:rPr>
          <w:rFonts w:ascii="Times New Roman" w:hAnsi="Times New Roman" w:cs="Times New Roman"/>
          <w:b w:val="0"/>
          <w:sz w:val="28"/>
          <w:szCs w:val="28"/>
        </w:rPr>
        <w:t>Ю</w:t>
      </w:r>
      <w:r w:rsidR="007610FF" w:rsidRPr="00E213E2">
        <w:rPr>
          <w:rFonts w:ascii="Times New Roman" w:hAnsi="Times New Roman" w:cs="Times New Roman"/>
          <w:b w:val="0"/>
          <w:sz w:val="28"/>
          <w:szCs w:val="28"/>
        </w:rPr>
        <w:t xml:space="preserve">гре </w:t>
      </w:r>
    </w:p>
    <w:tbl>
      <w:tblPr>
        <w:tblStyle w:val="af9"/>
        <w:tblW w:w="0" w:type="auto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432"/>
        <w:gridCol w:w="4082"/>
        <w:gridCol w:w="2155"/>
        <w:gridCol w:w="1973"/>
      </w:tblGrid>
      <w:tr w:rsidR="002A135A" w:rsidRPr="00E213E2" w:rsidTr="00F622E1">
        <w:tc>
          <w:tcPr>
            <w:tcW w:w="432" w:type="dxa"/>
            <w:shd w:val="clear" w:color="auto" w:fill="auto"/>
          </w:tcPr>
          <w:p w:rsidR="00B82C15" w:rsidRPr="00E213E2" w:rsidRDefault="002A135A" w:rsidP="00E213E2">
            <w:pPr>
              <w:widowControl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E213E2">
              <w:rPr>
                <w:rFonts w:ascii="Times New Roman" w:hAnsi="Times New Roman"/>
              </w:rPr>
              <w:t xml:space="preserve">№ </w:t>
            </w:r>
          </w:p>
          <w:p w:rsidR="002A135A" w:rsidRPr="00E213E2" w:rsidRDefault="002A135A" w:rsidP="00E213E2">
            <w:pPr>
              <w:widowControl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E213E2">
              <w:rPr>
                <w:rFonts w:ascii="Times New Roman" w:hAnsi="Times New Roman"/>
              </w:rPr>
              <w:t>п/п</w:t>
            </w:r>
          </w:p>
        </w:tc>
        <w:tc>
          <w:tcPr>
            <w:tcW w:w="4082" w:type="dxa"/>
            <w:shd w:val="clear" w:color="auto" w:fill="auto"/>
          </w:tcPr>
          <w:p w:rsidR="002A135A" w:rsidRPr="00E213E2" w:rsidRDefault="002A135A" w:rsidP="00E213E2">
            <w:pPr>
              <w:widowControl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E213E2">
              <w:rPr>
                <w:rFonts w:ascii="Times New Roman" w:hAnsi="Times New Roman"/>
              </w:rPr>
              <w:t>Составляющие мониторинга развития конкуренции</w:t>
            </w:r>
          </w:p>
        </w:tc>
        <w:tc>
          <w:tcPr>
            <w:tcW w:w="2155" w:type="dxa"/>
            <w:shd w:val="clear" w:color="auto" w:fill="auto"/>
          </w:tcPr>
          <w:p w:rsidR="002A135A" w:rsidRPr="00E213E2" w:rsidRDefault="002A135A" w:rsidP="00E213E2">
            <w:pPr>
              <w:widowControl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E213E2">
              <w:rPr>
                <w:rFonts w:ascii="Times New Roman" w:hAnsi="Times New Roman"/>
              </w:rPr>
              <w:t>Сроки</w:t>
            </w:r>
          </w:p>
        </w:tc>
        <w:tc>
          <w:tcPr>
            <w:tcW w:w="1973" w:type="dxa"/>
            <w:shd w:val="clear" w:color="auto" w:fill="auto"/>
          </w:tcPr>
          <w:p w:rsidR="002A135A" w:rsidRPr="00E213E2" w:rsidRDefault="002A135A" w:rsidP="00E213E2">
            <w:pPr>
              <w:widowControl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E213E2">
              <w:rPr>
                <w:rFonts w:ascii="Times New Roman" w:hAnsi="Times New Roman"/>
              </w:rPr>
              <w:t>Исполнитель</w:t>
            </w:r>
          </w:p>
        </w:tc>
      </w:tr>
      <w:tr w:rsidR="00C263DA" w:rsidRPr="00E213E2" w:rsidTr="00F622E1">
        <w:tc>
          <w:tcPr>
            <w:tcW w:w="432" w:type="dxa"/>
            <w:shd w:val="clear" w:color="auto" w:fill="auto"/>
          </w:tcPr>
          <w:p w:rsidR="00C263DA" w:rsidRPr="00E213E2" w:rsidRDefault="00C263DA" w:rsidP="009D537A">
            <w:pPr>
              <w:widowControl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E213E2">
              <w:rPr>
                <w:rFonts w:ascii="Times New Roman" w:hAnsi="Times New Roman"/>
              </w:rPr>
              <w:t>1.</w:t>
            </w:r>
          </w:p>
        </w:tc>
        <w:tc>
          <w:tcPr>
            <w:tcW w:w="4082" w:type="dxa"/>
            <w:shd w:val="clear" w:color="auto" w:fill="auto"/>
          </w:tcPr>
          <w:p w:rsidR="00C263DA" w:rsidRPr="00E213E2" w:rsidRDefault="00C263DA" w:rsidP="00C071C8">
            <w:pPr>
              <w:widowControl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E213E2">
              <w:rPr>
                <w:rFonts w:ascii="Times New Roman" w:hAnsi="Times New Roman"/>
              </w:rPr>
              <w:t xml:space="preserve">Информация о результатах рассмотрения обращений предпринимателей с жалобами об устранении административных барьеров </w:t>
            </w:r>
          </w:p>
        </w:tc>
        <w:tc>
          <w:tcPr>
            <w:tcW w:w="2155" w:type="dxa"/>
            <w:shd w:val="clear" w:color="auto" w:fill="auto"/>
          </w:tcPr>
          <w:p w:rsidR="00C263DA" w:rsidRPr="002E0875" w:rsidRDefault="00C071C8" w:rsidP="007610FF">
            <w:pPr>
              <w:widowControl w:val="0"/>
              <w:adjustRightInd w:val="0"/>
              <w:contextualSpacing/>
              <w:rPr>
                <w:rFonts w:ascii="Times New Roman" w:hAnsi="Times New Roman"/>
              </w:rPr>
            </w:pPr>
            <w:r w:rsidRPr="002E0875">
              <w:rPr>
                <w:rFonts w:ascii="Times New Roman" w:hAnsi="Times New Roman"/>
              </w:rPr>
              <w:t xml:space="preserve">1 июля 2022 года, </w:t>
            </w:r>
          </w:p>
          <w:p w:rsidR="00C071C8" w:rsidRPr="002E0875" w:rsidRDefault="00C071C8" w:rsidP="007610FF">
            <w:pPr>
              <w:widowControl w:val="0"/>
              <w:adjustRightInd w:val="0"/>
              <w:contextualSpacing/>
              <w:rPr>
                <w:rFonts w:ascii="Times New Roman" w:hAnsi="Times New Roman"/>
              </w:rPr>
            </w:pPr>
            <w:r w:rsidRPr="002E0875">
              <w:rPr>
                <w:rFonts w:ascii="Times New Roman" w:hAnsi="Times New Roman"/>
              </w:rPr>
              <w:t>1 июля 2023 года,</w:t>
            </w:r>
          </w:p>
          <w:p w:rsidR="00C071C8" w:rsidRPr="002E0875" w:rsidRDefault="00C071C8" w:rsidP="007610FF">
            <w:pPr>
              <w:widowControl w:val="0"/>
              <w:adjustRightInd w:val="0"/>
              <w:contextualSpacing/>
              <w:rPr>
                <w:rFonts w:ascii="Times New Roman" w:hAnsi="Times New Roman"/>
              </w:rPr>
            </w:pPr>
            <w:r w:rsidRPr="002E0875">
              <w:rPr>
                <w:rFonts w:ascii="Times New Roman" w:hAnsi="Times New Roman"/>
              </w:rPr>
              <w:t>1 июля 2024 года,</w:t>
            </w:r>
          </w:p>
          <w:p w:rsidR="00C071C8" w:rsidRPr="002E0875" w:rsidRDefault="00C071C8" w:rsidP="007610FF">
            <w:pPr>
              <w:widowControl w:val="0"/>
              <w:adjustRightInd w:val="0"/>
              <w:contextualSpacing/>
              <w:rPr>
                <w:rFonts w:ascii="Times New Roman" w:hAnsi="Times New Roman"/>
              </w:rPr>
            </w:pPr>
            <w:r w:rsidRPr="002E0875">
              <w:rPr>
                <w:rFonts w:ascii="Times New Roman" w:hAnsi="Times New Roman"/>
              </w:rPr>
              <w:t xml:space="preserve">1 июля 2025 года </w:t>
            </w:r>
          </w:p>
        </w:tc>
        <w:tc>
          <w:tcPr>
            <w:tcW w:w="1973" w:type="dxa"/>
            <w:shd w:val="clear" w:color="auto" w:fill="auto"/>
          </w:tcPr>
          <w:p w:rsidR="00C263DA" w:rsidRPr="00E213E2" w:rsidRDefault="005C1980" w:rsidP="00387C12">
            <w:pPr>
              <w:widowControl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9A7D05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387C12">
              <w:rPr>
                <w:rFonts w:ascii="Times New Roman" w:hAnsi="Times New Roman"/>
                <w:sz w:val="20"/>
                <w:szCs w:val="20"/>
              </w:rPr>
              <w:t>администрацию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  <w:r w:rsidRPr="009A7D05">
              <w:rPr>
                <w:rFonts w:ascii="Times New Roman" w:hAnsi="Times New Roman"/>
                <w:sz w:val="20"/>
                <w:szCs w:val="20"/>
              </w:rPr>
              <w:t xml:space="preserve"> за отчетный период не поступали обращения от предпринимателей с жалобами об устранении административных барьеров</w:t>
            </w:r>
          </w:p>
        </w:tc>
      </w:tr>
      <w:tr w:rsidR="00C263DA" w:rsidRPr="00E213E2" w:rsidTr="00F622E1">
        <w:tc>
          <w:tcPr>
            <w:tcW w:w="432" w:type="dxa"/>
            <w:shd w:val="clear" w:color="auto" w:fill="auto"/>
          </w:tcPr>
          <w:p w:rsidR="00C263DA" w:rsidRPr="00E213E2" w:rsidRDefault="00C263DA" w:rsidP="00E213E2">
            <w:pPr>
              <w:widowControl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E213E2">
              <w:rPr>
                <w:rFonts w:ascii="Times New Roman" w:hAnsi="Times New Roman"/>
              </w:rPr>
              <w:t>2.</w:t>
            </w:r>
          </w:p>
        </w:tc>
        <w:tc>
          <w:tcPr>
            <w:tcW w:w="4082" w:type="dxa"/>
            <w:shd w:val="clear" w:color="auto" w:fill="auto"/>
          </w:tcPr>
          <w:p w:rsidR="00C263DA" w:rsidRPr="00E213E2" w:rsidRDefault="00C263DA" w:rsidP="00E213E2">
            <w:pPr>
              <w:widowControl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E213E2">
              <w:rPr>
                <w:rFonts w:ascii="Times New Roman" w:hAnsi="Times New Roman"/>
              </w:rPr>
              <w:t>Информация о наличии (отсутствии) возможности недискриминационного доступа на товарные рынки Ханты-Мансийского района и на товарные рынки приграничных субъектов Российской Федерации (Красноярский край, Республика Коми, Томская область, Свердловская область, Тюменская область, Ямало-Ненецкий автономный округ)</w:t>
            </w:r>
          </w:p>
        </w:tc>
        <w:tc>
          <w:tcPr>
            <w:tcW w:w="2155" w:type="dxa"/>
            <w:shd w:val="clear" w:color="auto" w:fill="auto"/>
          </w:tcPr>
          <w:p w:rsidR="00B95CAE" w:rsidRPr="002E0875" w:rsidRDefault="00B95CAE" w:rsidP="007610FF">
            <w:pPr>
              <w:widowControl w:val="0"/>
              <w:adjustRightInd w:val="0"/>
              <w:contextualSpacing/>
              <w:rPr>
                <w:rFonts w:ascii="Times New Roman" w:hAnsi="Times New Roman"/>
              </w:rPr>
            </w:pPr>
            <w:r w:rsidRPr="002E0875">
              <w:rPr>
                <w:rFonts w:ascii="Times New Roman" w:hAnsi="Times New Roman"/>
              </w:rPr>
              <w:t xml:space="preserve">1 июля 2022 года, </w:t>
            </w:r>
          </w:p>
          <w:p w:rsidR="00B95CAE" w:rsidRPr="002E0875" w:rsidRDefault="00B95CAE" w:rsidP="007610FF">
            <w:pPr>
              <w:widowControl w:val="0"/>
              <w:adjustRightInd w:val="0"/>
              <w:contextualSpacing/>
              <w:rPr>
                <w:rFonts w:ascii="Times New Roman" w:hAnsi="Times New Roman"/>
              </w:rPr>
            </w:pPr>
            <w:r w:rsidRPr="002E0875">
              <w:rPr>
                <w:rFonts w:ascii="Times New Roman" w:hAnsi="Times New Roman"/>
              </w:rPr>
              <w:t>1 июля 2023 года,</w:t>
            </w:r>
          </w:p>
          <w:p w:rsidR="00B95CAE" w:rsidRPr="002E0875" w:rsidRDefault="00B95CAE" w:rsidP="007610FF">
            <w:pPr>
              <w:widowControl w:val="0"/>
              <w:adjustRightInd w:val="0"/>
              <w:contextualSpacing/>
              <w:rPr>
                <w:rFonts w:ascii="Times New Roman" w:hAnsi="Times New Roman"/>
              </w:rPr>
            </w:pPr>
            <w:r w:rsidRPr="002E0875">
              <w:rPr>
                <w:rFonts w:ascii="Times New Roman" w:hAnsi="Times New Roman"/>
              </w:rPr>
              <w:t>1 июля 2024 года,</w:t>
            </w:r>
          </w:p>
          <w:p w:rsidR="00C263DA" w:rsidRPr="002E0875" w:rsidRDefault="00B95CAE" w:rsidP="007610FF">
            <w:pPr>
              <w:widowControl w:val="0"/>
              <w:adjustRightInd w:val="0"/>
              <w:contextualSpacing/>
              <w:rPr>
                <w:rFonts w:ascii="Times New Roman" w:hAnsi="Times New Roman"/>
              </w:rPr>
            </w:pPr>
            <w:r w:rsidRPr="002E0875">
              <w:rPr>
                <w:rFonts w:ascii="Times New Roman" w:hAnsi="Times New Roman"/>
              </w:rPr>
              <w:t>1 июля 2025 года</w:t>
            </w:r>
          </w:p>
        </w:tc>
        <w:tc>
          <w:tcPr>
            <w:tcW w:w="1973" w:type="dxa"/>
            <w:shd w:val="clear" w:color="auto" w:fill="auto"/>
          </w:tcPr>
          <w:p w:rsidR="00C263DA" w:rsidRPr="00E213E2" w:rsidRDefault="00B43A2E" w:rsidP="00387C12">
            <w:pPr>
              <w:widowControl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387C12">
              <w:rPr>
                <w:rFonts w:ascii="Times New Roman" w:hAnsi="Times New Roman"/>
                <w:sz w:val="20"/>
                <w:szCs w:val="20"/>
              </w:rPr>
              <w:t xml:space="preserve">структурные органы администрации </w:t>
            </w:r>
            <w:r w:rsidR="00C66713" w:rsidRPr="00387C12">
              <w:rPr>
                <w:rFonts w:ascii="Times New Roman" w:hAnsi="Times New Roman"/>
                <w:sz w:val="20"/>
                <w:szCs w:val="20"/>
              </w:rPr>
              <w:br/>
            </w:r>
            <w:r w:rsidRPr="00387C12">
              <w:rPr>
                <w:rFonts w:ascii="Times New Roman" w:hAnsi="Times New Roman"/>
                <w:sz w:val="20"/>
                <w:szCs w:val="20"/>
              </w:rPr>
              <w:t xml:space="preserve">Ханты-Мансийского района, </w:t>
            </w:r>
            <w:r w:rsidR="00387C12" w:rsidRPr="00387C12">
              <w:rPr>
                <w:rFonts w:ascii="Times New Roman" w:hAnsi="Times New Roman"/>
                <w:sz w:val="20"/>
                <w:szCs w:val="20"/>
              </w:rPr>
              <w:t>не координирует деятельность в сфере утвержденных товарных рынков</w:t>
            </w:r>
          </w:p>
        </w:tc>
      </w:tr>
      <w:tr w:rsidR="005C1980" w:rsidRPr="00E213E2" w:rsidTr="00F622E1">
        <w:tc>
          <w:tcPr>
            <w:tcW w:w="432" w:type="dxa"/>
          </w:tcPr>
          <w:p w:rsidR="005C1980" w:rsidRPr="00E213E2" w:rsidRDefault="005C1980" w:rsidP="005C1980">
            <w:pPr>
              <w:widowControl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E213E2">
              <w:rPr>
                <w:rFonts w:ascii="Times New Roman" w:hAnsi="Times New Roman"/>
              </w:rPr>
              <w:t>.</w:t>
            </w:r>
          </w:p>
        </w:tc>
        <w:tc>
          <w:tcPr>
            <w:tcW w:w="4082" w:type="dxa"/>
          </w:tcPr>
          <w:p w:rsidR="005C1980" w:rsidRPr="00E213E2" w:rsidRDefault="005C1980" w:rsidP="005C1980">
            <w:pPr>
              <w:widowControl w:val="0"/>
              <w:adjustRightInd w:val="0"/>
              <w:contextualSpacing/>
              <w:rPr>
                <w:rFonts w:ascii="Times New Roman" w:hAnsi="Times New Roman"/>
              </w:rPr>
            </w:pPr>
            <w:r w:rsidRPr="00E213E2">
              <w:rPr>
                <w:rFonts w:ascii="Times New Roman" w:hAnsi="Times New Roman"/>
              </w:rPr>
              <w:t>Информация о хозяйствующих субъектах доля участия муниципального образования в которых составляет 50 и более процентов (заполнение типовой формы с обозначением рынка присутствия хозяйствующих субъектов, на котором осуществляется такая деятельность, с указанием рынка каждого такого хозяйствующего субъекта, объем</w:t>
            </w:r>
            <w:r>
              <w:rPr>
                <w:rFonts w:ascii="Times New Roman" w:hAnsi="Times New Roman"/>
              </w:rPr>
              <w:t>а</w:t>
            </w:r>
            <w:r w:rsidRPr="00E213E2">
              <w:rPr>
                <w:rFonts w:ascii="Times New Roman" w:hAnsi="Times New Roman"/>
              </w:rPr>
              <w:t xml:space="preserve"> выручки, объем</w:t>
            </w:r>
            <w:r>
              <w:rPr>
                <w:rFonts w:ascii="Times New Roman" w:hAnsi="Times New Roman"/>
              </w:rPr>
              <w:t>а</w:t>
            </w:r>
            <w:r w:rsidRPr="00E213E2">
              <w:rPr>
                <w:rFonts w:ascii="Times New Roman" w:hAnsi="Times New Roman"/>
              </w:rPr>
              <w:t xml:space="preserve"> реализованных на рынке товаров, работ и услуг в натуральном выражении, объем</w:t>
            </w:r>
            <w:r>
              <w:rPr>
                <w:rFonts w:ascii="Times New Roman" w:hAnsi="Times New Roman"/>
              </w:rPr>
              <w:t>а</w:t>
            </w:r>
            <w:r w:rsidRPr="00E213E2">
              <w:rPr>
                <w:rFonts w:ascii="Times New Roman" w:hAnsi="Times New Roman"/>
              </w:rPr>
              <w:t xml:space="preserve"> финансирования из бюджета муниципального образования</w:t>
            </w:r>
          </w:p>
        </w:tc>
        <w:tc>
          <w:tcPr>
            <w:tcW w:w="2155" w:type="dxa"/>
          </w:tcPr>
          <w:p w:rsidR="005C1980" w:rsidRPr="002E0875" w:rsidRDefault="005C1980" w:rsidP="005C1980">
            <w:pPr>
              <w:widowControl w:val="0"/>
              <w:adjustRightInd w:val="0"/>
              <w:rPr>
                <w:rFonts w:ascii="Times New Roman" w:hAnsi="Times New Roman"/>
              </w:rPr>
            </w:pPr>
            <w:r w:rsidRPr="002E0875">
              <w:rPr>
                <w:rFonts w:ascii="Times New Roman" w:hAnsi="Times New Roman"/>
              </w:rPr>
              <w:t>1 августа 2022 года,</w:t>
            </w:r>
          </w:p>
          <w:p w:rsidR="005C1980" w:rsidRPr="002E0875" w:rsidRDefault="005C1980" w:rsidP="005C1980">
            <w:pPr>
              <w:widowControl w:val="0"/>
              <w:adjustRightInd w:val="0"/>
              <w:rPr>
                <w:rFonts w:ascii="Times New Roman" w:hAnsi="Times New Roman"/>
              </w:rPr>
            </w:pPr>
            <w:r w:rsidRPr="002E0875">
              <w:rPr>
                <w:rFonts w:ascii="Times New Roman" w:hAnsi="Times New Roman"/>
              </w:rPr>
              <w:t>1 августа 2023 года,</w:t>
            </w:r>
          </w:p>
          <w:p w:rsidR="005C1980" w:rsidRPr="002E0875" w:rsidRDefault="005C1980" w:rsidP="005C1980">
            <w:pPr>
              <w:widowControl w:val="0"/>
              <w:adjustRightInd w:val="0"/>
              <w:rPr>
                <w:rFonts w:ascii="Times New Roman" w:hAnsi="Times New Roman"/>
              </w:rPr>
            </w:pPr>
            <w:r w:rsidRPr="002E0875">
              <w:rPr>
                <w:rFonts w:ascii="Times New Roman" w:hAnsi="Times New Roman"/>
              </w:rPr>
              <w:t>1 августа 2024 года,</w:t>
            </w:r>
          </w:p>
          <w:p w:rsidR="005C1980" w:rsidRPr="002E0875" w:rsidRDefault="005C1980" w:rsidP="005C1980">
            <w:pPr>
              <w:widowControl w:val="0"/>
              <w:adjustRightInd w:val="0"/>
              <w:rPr>
                <w:rFonts w:ascii="Times New Roman" w:hAnsi="Times New Roman"/>
              </w:rPr>
            </w:pPr>
            <w:r w:rsidRPr="002E0875">
              <w:rPr>
                <w:rFonts w:ascii="Times New Roman" w:hAnsi="Times New Roman"/>
              </w:rPr>
              <w:t>1 августа 2025 года</w:t>
            </w:r>
          </w:p>
        </w:tc>
        <w:tc>
          <w:tcPr>
            <w:tcW w:w="1973" w:type="dxa"/>
          </w:tcPr>
          <w:p w:rsidR="005C1980" w:rsidRPr="008D50FD" w:rsidRDefault="005C1980" w:rsidP="005C198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7DED">
              <w:rPr>
                <w:rFonts w:ascii="Times New Roman" w:eastAsia="Calibri" w:hAnsi="Times New Roman"/>
                <w:sz w:val="16"/>
                <w:szCs w:val="16"/>
              </w:rPr>
              <w:t>реестр хозяйствующих субъектов, доля участия муниципального образования Ханты-Мансийский район и сельских поселений Ханты-Мансийского района в которых составляет 50 и более процентов, осуществляющих деятельность на территории Ханты-Мансийского района с указанием рынка их присутствия, где ими осуществляется деятельность, направлен в комитет экономической политики письмом от 07.06.2024 № 04-исх-3184</w:t>
            </w:r>
          </w:p>
        </w:tc>
      </w:tr>
    </w:tbl>
    <w:p w:rsidR="002A135A" w:rsidRDefault="002A135A" w:rsidP="00E213E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6A3280" w:rsidRPr="00E213E2" w:rsidRDefault="002A135A" w:rsidP="00E213E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213E2">
        <w:rPr>
          <w:rFonts w:ascii="Times New Roman" w:hAnsi="Times New Roman" w:cs="Times New Roman"/>
          <w:b w:val="0"/>
          <w:sz w:val="28"/>
          <w:szCs w:val="28"/>
        </w:rPr>
        <w:t xml:space="preserve">Раздел VII. </w:t>
      </w:r>
      <w:r w:rsidR="007610FF" w:rsidRPr="00E213E2">
        <w:rPr>
          <w:rFonts w:ascii="Times New Roman" w:hAnsi="Times New Roman" w:cs="Times New Roman"/>
          <w:b w:val="0"/>
          <w:sz w:val="28"/>
          <w:szCs w:val="28"/>
        </w:rPr>
        <w:t>Ключевые показатели развития конкуренции</w:t>
      </w:r>
      <w:r w:rsidR="00476883" w:rsidRPr="00E213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A135A" w:rsidRPr="00E213E2" w:rsidRDefault="007610FF" w:rsidP="00E213E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E213E2">
        <w:rPr>
          <w:rFonts w:ascii="Times New Roman" w:hAnsi="Times New Roman" w:cs="Times New Roman"/>
          <w:b w:val="0"/>
          <w:sz w:val="28"/>
          <w:szCs w:val="28"/>
        </w:rPr>
        <w:t xml:space="preserve"> отраслях экономики на </w:t>
      </w:r>
      <w:r w:rsidR="002A135A" w:rsidRPr="002E0875">
        <w:rPr>
          <w:rFonts w:ascii="Times New Roman" w:hAnsi="Times New Roman" w:cs="Times New Roman"/>
          <w:b w:val="0"/>
          <w:sz w:val="28"/>
          <w:szCs w:val="28"/>
        </w:rPr>
        <w:t>20</w:t>
      </w:r>
      <w:r w:rsidR="009D537A" w:rsidRPr="002E0875">
        <w:rPr>
          <w:rFonts w:ascii="Times New Roman" w:hAnsi="Times New Roman" w:cs="Times New Roman"/>
          <w:b w:val="0"/>
          <w:sz w:val="28"/>
          <w:szCs w:val="28"/>
        </w:rPr>
        <w:t>22</w:t>
      </w:r>
      <w:r w:rsidR="002A135A" w:rsidRPr="002E08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3280" w:rsidRPr="002E0875">
        <w:rPr>
          <w:rFonts w:ascii="Times New Roman" w:hAnsi="Times New Roman" w:cs="Times New Roman"/>
          <w:b w:val="0"/>
          <w:sz w:val="28"/>
          <w:szCs w:val="28"/>
        </w:rPr>
        <w:t>–</w:t>
      </w:r>
      <w:r w:rsidR="002A135A" w:rsidRPr="002E0875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9D537A" w:rsidRPr="002E0875">
        <w:rPr>
          <w:rFonts w:ascii="Times New Roman" w:hAnsi="Times New Roman" w:cs="Times New Roman"/>
          <w:b w:val="0"/>
          <w:sz w:val="28"/>
          <w:szCs w:val="28"/>
        </w:rPr>
        <w:t>5</w:t>
      </w:r>
      <w:r w:rsidRPr="002E0875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624"/>
        <w:gridCol w:w="3907"/>
        <w:gridCol w:w="993"/>
        <w:gridCol w:w="567"/>
        <w:gridCol w:w="567"/>
        <w:gridCol w:w="567"/>
        <w:gridCol w:w="634"/>
        <w:gridCol w:w="1492"/>
      </w:tblGrid>
      <w:tr w:rsidR="002A135A" w:rsidRPr="00E213E2" w:rsidTr="00844C64">
        <w:tc>
          <w:tcPr>
            <w:tcW w:w="624" w:type="dxa"/>
          </w:tcPr>
          <w:p w:rsidR="002A135A" w:rsidRPr="00E213E2" w:rsidRDefault="009904B2" w:rsidP="00E213E2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E213E2">
              <w:rPr>
                <w:rFonts w:ascii="Times New Roman" w:hAnsi="Times New Roman" w:cs="Times New Roman"/>
                <w:szCs w:val="22"/>
              </w:rPr>
              <w:t>№</w:t>
            </w:r>
            <w:r w:rsidR="002A135A" w:rsidRPr="00E213E2">
              <w:rPr>
                <w:rFonts w:ascii="Times New Roman" w:hAnsi="Times New Roman" w:cs="Times New Roman"/>
                <w:szCs w:val="22"/>
              </w:rPr>
              <w:t xml:space="preserve"> п</w:t>
            </w:r>
            <w:r w:rsidR="00D15F4F" w:rsidRPr="00E213E2">
              <w:rPr>
                <w:rFonts w:ascii="Times New Roman" w:hAnsi="Times New Roman" w:cs="Times New Roman"/>
                <w:szCs w:val="22"/>
              </w:rPr>
              <w:t>/</w:t>
            </w:r>
            <w:r w:rsidR="002A135A" w:rsidRPr="00E213E2">
              <w:rPr>
                <w:rFonts w:ascii="Times New Roman" w:hAnsi="Times New Roman" w:cs="Times New Roman"/>
                <w:szCs w:val="22"/>
              </w:rPr>
              <w:t>п</w:t>
            </w:r>
          </w:p>
        </w:tc>
        <w:tc>
          <w:tcPr>
            <w:tcW w:w="3907" w:type="dxa"/>
          </w:tcPr>
          <w:p w:rsidR="002A135A" w:rsidRPr="00E213E2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E213E2">
              <w:rPr>
                <w:rFonts w:ascii="Times New Roman" w:hAnsi="Times New Roman" w:cs="Times New Roman"/>
                <w:szCs w:val="22"/>
              </w:rPr>
              <w:t>Наименование ключевого показателя</w:t>
            </w:r>
          </w:p>
        </w:tc>
        <w:tc>
          <w:tcPr>
            <w:tcW w:w="993" w:type="dxa"/>
          </w:tcPr>
          <w:p w:rsidR="002A135A" w:rsidRPr="00E213E2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E213E2">
              <w:rPr>
                <w:rFonts w:ascii="Times New Roman" w:hAnsi="Times New Roman" w:cs="Times New Roman"/>
                <w:szCs w:val="22"/>
              </w:rPr>
              <w:t>Ед. изм.</w:t>
            </w:r>
          </w:p>
        </w:tc>
        <w:tc>
          <w:tcPr>
            <w:tcW w:w="567" w:type="dxa"/>
          </w:tcPr>
          <w:p w:rsidR="002A135A" w:rsidRPr="00E213E2" w:rsidRDefault="002A135A" w:rsidP="00CE067B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E213E2">
              <w:rPr>
                <w:rFonts w:ascii="Times New Roman" w:hAnsi="Times New Roman" w:cs="Times New Roman"/>
                <w:szCs w:val="22"/>
              </w:rPr>
              <w:t>20</w:t>
            </w:r>
            <w:r w:rsidR="00CE067B">
              <w:rPr>
                <w:rFonts w:ascii="Times New Roman" w:hAnsi="Times New Roman" w:cs="Times New Roman"/>
                <w:szCs w:val="22"/>
              </w:rPr>
              <w:t>22</w:t>
            </w:r>
            <w:r w:rsidR="00B06CF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567" w:type="dxa"/>
          </w:tcPr>
          <w:p w:rsidR="002A135A" w:rsidRPr="00E213E2" w:rsidRDefault="002A135A" w:rsidP="00CE067B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E213E2">
              <w:rPr>
                <w:rFonts w:ascii="Times New Roman" w:hAnsi="Times New Roman" w:cs="Times New Roman"/>
                <w:szCs w:val="22"/>
              </w:rPr>
              <w:t>202</w:t>
            </w:r>
            <w:r w:rsidR="00CE067B">
              <w:rPr>
                <w:rFonts w:ascii="Times New Roman" w:hAnsi="Times New Roman" w:cs="Times New Roman"/>
                <w:szCs w:val="22"/>
              </w:rPr>
              <w:t>3</w:t>
            </w:r>
            <w:r w:rsidR="00B06CF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567" w:type="dxa"/>
          </w:tcPr>
          <w:p w:rsidR="002A135A" w:rsidRPr="00E213E2" w:rsidRDefault="002A135A" w:rsidP="00CE067B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E213E2">
              <w:rPr>
                <w:rFonts w:ascii="Times New Roman" w:hAnsi="Times New Roman" w:cs="Times New Roman"/>
                <w:szCs w:val="22"/>
              </w:rPr>
              <w:t>202</w:t>
            </w:r>
            <w:r w:rsidR="00CE067B">
              <w:rPr>
                <w:rFonts w:ascii="Times New Roman" w:hAnsi="Times New Roman" w:cs="Times New Roman"/>
                <w:szCs w:val="22"/>
              </w:rPr>
              <w:t>4</w:t>
            </w:r>
            <w:r w:rsidR="00B06CF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634" w:type="dxa"/>
          </w:tcPr>
          <w:p w:rsidR="002A135A" w:rsidRPr="00E213E2" w:rsidRDefault="002A135A" w:rsidP="00CE067B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E213E2">
              <w:rPr>
                <w:rFonts w:ascii="Times New Roman" w:hAnsi="Times New Roman" w:cs="Times New Roman"/>
                <w:szCs w:val="22"/>
              </w:rPr>
              <w:t>202</w:t>
            </w:r>
            <w:r w:rsidR="00CE067B">
              <w:rPr>
                <w:rFonts w:ascii="Times New Roman" w:hAnsi="Times New Roman" w:cs="Times New Roman"/>
                <w:szCs w:val="22"/>
              </w:rPr>
              <w:t>5</w:t>
            </w:r>
            <w:r w:rsidR="00B06CF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492" w:type="dxa"/>
          </w:tcPr>
          <w:p w:rsidR="002A135A" w:rsidRPr="00E213E2" w:rsidRDefault="00D95A0B" w:rsidP="00F07DED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Исполнение </w:t>
            </w:r>
            <w:r w:rsidR="00CA2CC2">
              <w:rPr>
                <w:rFonts w:ascii="Times New Roman" w:hAnsi="Times New Roman" w:cs="Times New Roman"/>
                <w:szCs w:val="22"/>
              </w:rPr>
              <w:t xml:space="preserve">на </w:t>
            </w:r>
            <w:r w:rsidR="00D82388">
              <w:rPr>
                <w:rFonts w:ascii="Times New Roman" w:hAnsi="Times New Roman" w:cs="Times New Roman"/>
                <w:szCs w:val="22"/>
              </w:rPr>
              <w:t>01.</w:t>
            </w:r>
            <w:r w:rsidR="00F07DED">
              <w:rPr>
                <w:rFonts w:ascii="Times New Roman" w:hAnsi="Times New Roman" w:cs="Times New Roman"/>
                <w:szCs w:val="22"/>
              </w:rPr>
              <w:t>10</w:t>
            </w:r>
            <w:r w:rsidR="00F12D61" w:rsidRPr="00F12D61">
              <w:rPr>
                <w:rFonts w:ascii="Times New Roman" w:hAnsi="Times New Roman" w:cs="Times New Roman"/>
                <w:szCs w:val="22"/>
              </w:rPr>
              <w:t>.2024</w:t>
            </w:r>
          </w:p>
        </w:tc>
      </w:tr>
      <w:tr w:rsidR="002A135A" w:rsidRPr="00E213E2" w:rsidTr="00844C64">
        <w:tc>
          <w:tcPr>
            <w:tcW w:w="624" w:type="dxa"/>
          </w:tcPr>
          <w:p w:rsidR="002A135A" w:rsidRPr="00E213E2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E213E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907" w:type="dxa"/>
          </w:tcPr>
          <w:p w:rsidR="002A135A" w:rsidRPr="00E213E2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E213E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3" w:type="dxa"/>
          </w:tcPr>
          <w:p w:rsidR="002A135A" w:rsidRPr="00E213E2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E213E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67" w:type="dxa"/>
          </w:tcPr>
          <w:p w:rsidR="002A135A" w:rsidRPr="00E213E2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E213E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7" w:type="dxa"/>
          </w:tcPr>
          <w:p w:rsidR="002A135A" w:rsidRPr="00E213E2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E213E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67" w:type="dxa"/>
          </w:tcPr>
          <w:p w:rsidR="002A135A" w:rsidRPr="00E213E2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E213E2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34" w:type="dxa"/>
          </w:tcPr>
          <w:p w:rsidR="002A135A" w:rsidRPr="00E213E2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E213E2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492" w:type="dxa"/>
          </w:tcPr>
          <w:p w:rsidR="002A135A" w:rsidRPr="00E213E2" w:rsidRDefault="002A135A" w:rsidP="00E213E2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E213E2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A612DB" w:rsidRPr="00E213E2" w:rsidTr="00844C64">
        <w:tc>
          <w:tcPr>
            <w:tcW w:w="624" w:type="dxa"/>
          </w:tcPr>
          <w:p w:rsidR="00A612DB" w:rsidRPr="00E213E2" w:rsidRDefault="00A612DB" w:rsidP="00415C7D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E213E2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8727" w:type="dxa"/>
            <w:gridSpan w:val="7"/>
          </w:tcPr>
          <w:p w:rsidR="00A612DB" w:rsidRPr="00E213E2" w:rsidRDefault="00A612DB" w:rsidP="00E213E2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E213E2">
              <w:rPr>
                <w:rFonts w:ascii="Times New Roman" w:hAnsi="Times New Roman" w:cs="Times New Roman"/>
                <w:szCs w:val="22"/>
              </w:rPr>
              <w:t>Рынок дорожной деятельности (за исключением проектирования)</w:t>
            </w:r>
          </w:p>
        </w:tc>
      </w:tr>
      <w:tr w:rsidR="00B457E4" w:rsidRPr="00E213E2" w:rsidTr="00844C64">
        <w:tc>
          <w:tcPr>
            <w:tcW w:w="624" w:type="dxa"/>
          </w:tcPr>
          <w:p w:rsidR="00B457E4" w:rsidRPr="00E213E2" w:rsidRDefault="00415C7D" w:rsidP="00415C7D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B457E4" w:rsidRPr="00E213E2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907" w:type="dxa"/>
          </w:tcPr>
          <w:p w:rsidR="00B457E4" w:rsidRPr="00E213E2" w:rsidRDefault="00B457E4" w:rsidP="005C3632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E213E2">
              <w:rPr>
                <w:rFonts w:ascii="Times New Roman" w:hAnsi="Times New Roman" w:cs="Times New Roman"/>
                <w:szCs w:val="22"/>
              </w:rPr>
              <w:t>Доля организаций частной формы собственности в сфере дорожной деятельности (за исключением проектирования)</w:t>
            </w:r>
          </w:p>
        </w:tc>
        <w:tc>
          <w:tcPr>
            <w:tcW w:w="993" w:type="dxa"/>
          </w:tcPr>
          <w:p w:rsidR="00B457E4" w:rsidRPr="00E213E2" w:rsidRDefault="00B457E4" w:rsidP="00E213E2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E213E2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567" w:type="dxa"/>
          </w:tcPr>
          <w:p w:rsidR="00B457E4" w:rsidRPr="00E213E2" w:rsidRDefault="00B457E4" w:rsidP="00E213E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Cs w:val="22"/>
              </w:rPr>
              <w:t>100,0</w:t>
            </w:r>
          </w:p>
        </w:tc>
        <w:tc>
          <w:tcPr>
            <w:tcW w:w="567" w:type="dxa"/>
          </w:tcPr>
          <w:p w:rsidR="00B457E4" w:rsidRPr="00E213E2" w:rsidRDefault="00B457E4" w:rsidP="00E213E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Cs w:val="22"/>
              </w:rPr>
              <w:t>100,0</w:t>
            </w:r>
          </w:p>
        </w:tc>
        <w:tc>
          <w:tcPr>
            <w:tcW w:w="567" w:type="dxa"/>
          </w:tcPr>
          <w:p w:rsidR="00B457E4" w:rsidRPr="00E213E2" w:rsidRDefault="00B457E4" w:rsidP="00E213E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Cs w:val="22"/>
              </w:rPr>
              <w:t>100,0</w:t>
            </w:r>
          </w:p>
        </w:tc>
        <w:tc>
          <w:tcPr>
            <w:tcW w:w="634" w:type="dxa"/>
          </w:tcPr>
          <w:p w:rsidR="00B457E4" w:rsidRPr="00E213E2" w:rsidRDefault="00B457E4" w:rsidP="00E213E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213E2">
              <w:rPr>
                <w:rFonts w:ascii="Times New Roman" w:hAnsi="Times New Roman" w:cs="Times New Roman"/>
                <w:color w:val="000000" w:themeColor="text1"/>
                <w:szCs w:val="22"/>
              </w:rPr>
              <w:t>100,0</w:t>
            </w:r>
          </w:p>
        </w:tc>
        <w:tc>
          <w:tcPr>
            <w:tcW w:w="1492" w:type="dxa"/>
          </w:tcPr>
          <w:p w:rsidR="00B457E4" w:rsidRPr="00E213E2" w:rsidRDefault="005C1980" w:rsidP="00E213E2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A612DB" w:rsidRPr="00E213E2" w:rsidTr="00844C64">
        <w:tc>
          <w:tcPr>
            <w:tcW w:w="624" w:type="dxa"/>
          </w:tcPr>
          <w:p w:rsidR="00A612DB" w:rsidRPr="002E0875" w:rsidRDefault="00A612DB" w:rsidP="005C3632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8727" w:type="dxa"/>
            <w:gridSpan w:val="7"/>
          </w:tcPr>
          <w:p w:rsidR="00A612DB" w:rsidRPr="002E0875" w:rsidRDefault="00A612DB" w:rsidP="00E213E2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Рынок кадастровых и землеустроительных работ</w:t>
            </w:r>
          </w:p>
        </w:tc>
      </w:tr>
      <w:tr w:rsidR="00B457E4" w:rsidRPr="00E213E2" w:rsidTr="00844C64">
        <w:tc>
          <w:tcPr>
            <w:tcW w:w="624" w:type="dxa"/>
          </w:tcPr>
          <w:p w:rsidR="00B457E4" w:rsidRPr="002E0875" w:rsidRDefault="005C3632" w:rsidP="005C3632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2</w:t>
            </w:r>
            <w:r w:rsidR="00B457E4" w:rsidRPr="002E0875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907" w:type="dxa"/>
          </w:tcPr>
          <w:p w:rsidR="00B457E4" w:rsidRPr="002E0875" w:rsidRDefault="00B457E4" w:rsidP="00E213E2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Доля организаций частной формы собственности в сфере кадастровых и землеустроительных работ</w:t>
            </w:r>
          </w:p>
        </w:tc>
        <w:tc>
          <w:tcPr>
            <w:tcW w:w="993" w:type="dxa"/>
          </w:tcPr>
          <w:p w:rsidR="00B457E4" w:rsidRPr="002E0875" w:rsidRDefault="00B457E4" w:rsidP="00E213E2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567" w:type="dxa"/>
          </w:tcPr>
          <w:p w:rsidR="00B457E4" w:rsidRPr="002E0875" w:rsidRDefault="00B457E4" w:rsidP="005C3632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8</w:t>
            </w:r>
            <w:r w:rsidR="005C3632" w:rsidRPr="002E0875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67" w:type="dxa"/>
          </w:tcPr>
          <w:p w:rsidR="00B457E4" w:rsidRPr="002E0875" w:rsidRDefault="00B457E4" w:rsidP="005C3632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8</w:t>
            </w:r>
            <w:r w:rsidR="005C3632" w:rsidRPr="002E0875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567" w:type="dxa"/>
          </w:tcPr>
          <w:p w:rsidR="00B457E4" w:rsidRPr="002E0875" w:rsidRDefault="005C3632" w:rsidP="005C3632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89</w:t>
            </w:r>
          </w:p>
        </w:tc>
        <w:tc>
          <w:tcPr>
            <w:tcW w:w="634" w:type="dxa"/>
          </w:tcPr>
          <w:p w:rsidR="00B457E4" w:rsidRPr="002E0875" w:rsidRDefault="00B457E4" w:rsidP="00E213E2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90</w:t>
            </w:r>
          </w:p>
        </w:tc>
        <w:tc>
          <w:tcPr>
            <w:tcW w:w="1492" w:type="dxa"/>
          </w:tcPr>
          <w:p w:rsidR="00B457E4" w:rsidRPr="002E0875" w:rsidRDefault="005C1980" w:rsidP="00E213E2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7E72C8" w:rsidRPr="00E213E2" w:rsidTr="003F3F0C">
        <w:tc>
          <w:tcPr>
            <w:tcW w:w="624" w:type="dxa"/>
            <w:tcBorders>
              <w:bottom w:val="single" w:sz="4" w:space="0" w:color="auto"/>
            </w:tcBorders>
          </w:tcPr>
          <w:p w:rsidR="007E72C8" w:rsidRPr="00E213E2" w:rsidRDefault="00D80CB5" w:rsidP="00D80CB5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7E72C8" w:rsidRPr="00E213E2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8727" w:type="dxa"/>
            <w:gridSpan w:val="7"/>
            <w:tcBorders>
              <w:bottom w:val="single" w:sz="4" w:space="0" w:color="auto"/>
            </w:tcBorders>
          </w:tcPr>
          <w:p w:rsidR="007E72C8" w:rsidRPr="00E213E2" w:rsidRDefault="007E72C8" w:rsidP="00844C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E213E2">
              <w:rPr>
                <w:rFonts w:ascii="Times New Roman" w:hAnsi="Times New Roman" w:cs="Times New Roman"/>
                <w:szCs w:val="22"/>
              </w:rPr>
              <w:t>Рынок благоустройства городской среды</w:t>
            </w:r>
          </w:p>
        </w:tc>
      </w:tr>
      <w:tr w:rsidR="00844C64" w:rsidRPr="00E213E2" w:rsidTr="00844C64">
        <w:tc>
          <w:tcPr>
            <w:tcW w:w="624" w:type="dxa"/>
            <w:tcBorders>
              <w:bottom w:val="single" w:sz="4" w:space="0" w:color="auto"/>
            </w:tcBorders>
          </w:tcPr>
          <w:p w:rsidR="00844C64" w:rsidRPr="002E0875" w:rsidRDefault="00D80CB5" w:rsidP="00D80CB5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844C64" w:rsidRPr="002E0875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907" w:type="dxa"/>
            <w:tcBorders>
              <w:bottom w:val="single" w:sz="4" w:space="0" w:color="auto"/>
            </w:tcBorders>
          </w:tcPr>
          <w:p w:rsidR="00844C64" w:rsidRPr="002E0875" w:rsidRDefault="00844C64" w:rsidP="00844C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Доля 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44C64" w:rsidRPr="002E0875" w:rsidRDefault="00844C64" w:rsidP="00844C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44C64" w:rsidRPr="002E0875" w:rsidRDefault="00844C64" w:rsidP="00844C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85,0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44C64" w:rsidRPr="002E0875" w:rsidRDefault="00844C64" w:rsidP="000932BC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8</w:t>
            </w:r>
            <w:r w:rsidR="000932BC" w:rsidRPr="002E0875">
              <w:rPr>
                <w:rFonts w:ascii="Times New Roman" w:hAnsi="Times New Roman" w:cs="Times New Roman"/>
                <w:szCs w:val="22"/>
              </w:rPr>
              <w:t>5,3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44C64" w:rsidRPr="002E0875" w:rsidRDefault="000932BC" w:rsidP="000932BC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85,6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844C64" w:rsidRPr="002E0875" w:rsidRDefault="000932BC" w:rsidP="000932BC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86</w:t>
            </w:r>
            <w:r w:rsidR="00844C64" w:rsidRPr="002E0875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844C64" w:rsidRPr="002E0875" w:rsidRDefault="00387C12" w:rsidP="005C1980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  <w:r w:rsidR="00844C64" w:rsidRPr="002E0875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D55A52" w:rsidRPr="00E213E2" w:rsidTr="003F3F0C">
        <w:tc>
          <w:tcPr>
            <w:tcW w:w="624" w:type="dxa"/>
            <w:tcBorders>
              <w:bottom w:val="single" w:sz="4" w:space="0" w:color="auto"/>
            </w:tcBorders>
          </w:tcPr>
          <w:p w:rsidR="00D55A52" w:rsidRPr="002E0875" w:rsidRDefault="00D80CB5" w:rsidP="00D80CB5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="00D55A52" w:rsidRPr="002E08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8727" w:type="dxa"/>
            <w:gridSpan w:val="7"/>
            <w:tcBorders>
              <w:bottom w:val="single" w:sz="4" w:space="0" w:color="auto"/>
            </w:tcBorders>
          </w:tcPr>
          <w:p w:rsidR="00D55A52" w:rsidRPr="002E0875" w:rsidRDefault="00D55A52" w:rsidP="00D55A52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D55A52" w:rsidRPr="00E213E2" w:rsidTr="00844C64">
        <w:tc>
          <w:tcPr>
            <w:tcW w:w="624" w:type="dxa"/>
            <w:tcBorders>
              <w:bottom w:val="single" w:sz="4" w:space="0" w:color="auto"/>
            </w:tcBorders>
          </w:tcPr>
          <w:p w:rsidR="00D55A52" w:rsidRPr="002E0875" w:rsidRDefault="00D80CB5" w:rsidP="00D80CB5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="00D55A52" w:rsidRPr="002E0875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907" w:type="dxa"/>
            <w:tcBorders>
              <w:bottom w:val="single" w:sz="4" w:space="0" w:color="auto"/>
            </w:tcBorders>
          </w:tcPr>
          <w:p w:rsidR="00D55A52" w:rsidRPr="002E0875" w:rsidRDefault="00D55A52" w:rsidP="00844C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55A52" w:rsidRPr="002E0875" w:rsidRDefault="00D55A52" w:rsidP="00844C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55A52" w:rsidRPr="002E0875" w:rsidRDefault="00D55A52" w:rsidP="00844C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80,0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55A52" w:rsidRPr="002E0875" w:rsidRDefault="00D55A52" w:rsidP="000932BC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80,3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55A52" w:rsidRPr="002E0875" w:rsidRDefault="00D55A52" w:rsidP="000932BC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80,6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D55A52" w:rsidRPr="002E0875" w:rsidRDefault="00D55A52" w:rsidP="000932BC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81,</w:t>
            </w:r>
            <w:r w:rsidR="002D58B2" w:rsidRPr="002E0875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D55A52" w:rsidRPr="002E0875" w:rsidRDefault="00387C12" w:rsidP="007610FF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80,6</w:t>
            </w:r>
          </w:p>
        </w:tc>
      </w:tr>
      <w:tr w:rsidR="00D55A52" w:rsidRPr="00E213E2" w:rsidTr="003F3F0C">
        <w:tc>
          <w:tcPr>
            <w:tcW w:w="624" w:type="dxa"/>
          </w:tcPr>
          <w:p w:rsidR="00D55A52" w:rsidRPr="002E0875" w:rsidRDefault="00D80CB5" w:rsidP="00D80CB5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D55A52" w:rsidRPr="002E08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8727" w:type="dxa"/>
            <w:gridSpan w:val="7"/>
          </w:tcPr>
          <w:p w:rsidR="00D55A52" w:rsidRPr="002E0875" w:rsidRDefault="00D55A52" w:rsidP="00D55A52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 xml:space="preserve">Рынок оказания услуг по перевозке пассажиров автомобильным транспортом по муниципальным маршрутам регулярных перевозок (городской транспорт), </w:t>
            </w:r>
            <w:r w:rsidR="007610FF">
              <w:rPr>
                <w:rFonts w:ascii="Times New Roman" w:hAnsi="Times New Roman" w:cs="Times New Roman"/>
                <w:szCs w:val="22"/>
              </w:rPr>
              <w:br/>
            </w:r>
            <w:r w:rsidRPr="002E0875">
              <w:rPr>
                <w:rFonts w:ascii="Times New Roman" w:hAnsi="Times New Roman" w:cs="Times New Roman"/>
                <w:szCs w:val="22"/>
              </w:rPr>
              <w:t>за исключением городского наземного электрического транспорта</w:t>
            </w:r>
          </w:p>
        </w:tc>
      </w:tr>
      <w:tr w:rsidR="00844C64" w:rsidRPr="00E213E2" w:rsidTr="00844C64">
        <w:tc>
          <w:tcPr>
            <w:tcW w:w="624" w:type="dxa"/>
          </w:tcPr>
          <w:p w:rsidR="00844C64" w:rsidRPr="002E0875" w:rsidRDefault="00D80CB5" w:rsidP="00D80CB5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844C64" w:rsidRPr="002E0875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907" w:type="dxa"/>
          </w:tcPr>
          <w:p w:rsidR="00844C64" w:rsidRPr="002E0875" w:rsidRDefault="00844C64" w:rsidP="00844C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  <w:r w:rsidR="00995CAF" w:rsidRPr="002E0875">
              <w:rPr>
                <w:rFonts w:ascii="Times New Roman" w:hAnsi="Times New Roman" w:cs="Times New Roman"/>
                <w:szCs w:val="22"/>
              </w:rPr>
              <w:t xml:space="preserve"> (расчет по количеству перевезенных пассажиров)</w:t>
            </w:r>
          </w:p>
        </w:tc>
        <w:tc>
          <w:tcPr>
            <w:tcW w:w="993" w:type="dxa"/>
          </w:tcPr>
          <w:p w:rsidR="00844C64" w:rsidRPr="002E0875" w:rsidRDefault="00844C64" w:rsidP="00844C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567" w:type="dxa"/>
          </w:tcPr>
          <w:p w:rsidR="00844C64" w:rsidRPr="002E0875" w:rsidRDefault="00995CAF" w:rsidP="00844C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82,0</w:t>
            </w:r>
          </w:p>
        </w:tc>
        <w:tc>
          <w:tcPr>
            <w:tcW w:w="567" w:type="dxa"/>
          </w:tcPr>
          <w:p w:rsidR="00844C64" w:rsidRPr="002E0875" w:rsidRDefault="00995CAF" w:rsidP="00844C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83,0</w:t>
            </w:r>
          </w:p>
        </w:tc>
        <w:tc>
          <w:tcPr>
            <w:tcW w:w="567" w:type="dxa"/>
          </w:tcPr>
          <w:p w:rsidR="00844C64" w:rsidRPr="002E0875" w:rsidRDefault="00995CAF" w:rsidP="00844C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84,0</w:t>
            </w:r>
          </w:p>
        </w:tc>
        <w:tc>
          <w:tcPr>
            <w:tcW w:w="634" w:type="dxa"/>
          </w:tcPr>
          <w:p w:rsidR="00844C64" w:rsidRPr="002E0875" w:rsidRDefault="00995CAF" w:rsidP="00844C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85,0</w:t>
            </w:r>
          </w:p>
        </w:tc>
        <w:tc>
          <w:tcPr>
            <w:tcW w:w="1492" w:type="dxa"/>
          </w:tcPr>
          <w:p w:rsidR="00844C64" w:rsidRPr="002E0875" w:rsidRDefault="00387C12" w:rsidP="00844C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84</w:t>
            </w:r>
          </w:p>
        </w:tc>
      </w:tr>
      <w:tr w:rsidR="00B256B7" w:rsidRPr="00E213E2" w:rsidTr="00844C64">
        <w:tc>
          <w:tcPr>
            <w:tcW w:w="624" w:type="dxa"/>
          </w:tcPr>
          <w:p w:rsidR="00B256B7" w:rsidRPr="002E0875" w:rsidRDefault="00D80CB5" w:rsidP="00D80CB5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B256B7" w:rsidRPr="002E0875">
              <w:rPr>
                <w:rFonts w:ascii="Times New Roman" w:hAnsi="Times New Roman" w:cs="Times New Roman"/>
                <w:szCs w:val="22"/>
              </w:rPr>
              <w:t>.2</w:t>
            </w:r>
          </w:p>
        </w:tc>
        <w:tc>
          <w:tcPr>
            <w:tcW w:w="3907" w:type="dxa"/>
          </w:tcPr>
          <w:p w:rsidR="00B256B7" w:rsidRPr="002E0875" w:rsidRDefault="00B256B7" w:rsidP="00844C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 (расчет по объему пробега транспортных средств)</w:t>
            </w:r>
          </w:p>
        </w:tc>
        <w:tc>
          <w:tcPr>
            <w:tcW w:w="993" w:type="dxa"/>
          </w:tcPr>
          <w:p w:rsidR="00B256B7" w:rsidRPr="002E0875" w:rsidRDefault="00B256B7" w:rsidP="00844C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567" w:type="dxa"/>
          </w:tcPr>
          <w:p w:rsidR="00B256B7" w:rsidRPr="002E0875" w:rsidRDefault="00B256B7" w:rsidP="00844C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65,0</w:t>
            </w:r>
          </w:p>
        </w:tc>
        <w:tc>
          <w:tcPr>
            <w:tcW w:w="567" w:type="dxa"/>
          </w:tcPr>
          <w:p w:rsidR="00B256B7" w:rsidRPr="002E0875" w:rsidRDefault="00B256B7" w:rsidP="00844C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68,0</w:t>
            </w:r>
          </w:p>
        </w:tc>
        <w:tc>
          <w:tcPr>
            <w:tcW w:w="567" w:type="dxa"/>
          </w:tcPr>
          <w:p w:rsidR="00B256B7" w:rsidRPr="002E0875" w:rsidRDefault="00B256B7" w:rsidP="00844C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70,0</w:t>
            </w:r>
          </w:p>
        </w:tc>
        <w:tc>
          <w:tcPr>
            <w:tcW w:w="634" w:type="dxa"/>
          </w:tcPr>
          <w:p w:rsidR="00B256B7" w:rsidRPr="002E0875" w:rsidRDefault="00B256B7" w:rsidP="00844C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492" w:type="dxa"/>
          </w:tcPr>
          <w:p w:rsidR="00B256B7" w:rsidRPr="002E0875" w:rsidRDefault="00387C12" w:rsidP="00844C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</w:t>
            </w:r>
          </w:p>
        </w:tc>
      </w:tr>
      <w:tr w:rsidR="00D641E6" w:rsidRPr="00E213E2" w:rsidTr="003F3F0C">
        <w:tc>
          <w:tcPr>
            <w:tcW w:w="624" w:type="dxa"/>
          </w:tcPr>
          <w:p w:rsidR="00D641E6" w:rsidRPr="00E213E2" w:rsidRDefault="00D80CB5" w:rsidP="00D80CB5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="00D641E6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8727" w:type="dxa"/>
            <w:gridSpan w:val="7"/>
          </w:tcPr>
          <w:p w:rsidR="00D641E6" w:rsidRPr="00E213E2" w:rsidRDefault="00D641E6" w:rsidP="00844C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E213E2">
              <w:rPr>
                <w:rFonts w:ascii="Times New Roman" w:hAnsi="Times New Roman" w:cs="Times New Roman"/>
                <w:szCs w:val="22"/>
              </w:rPr>
              <w:t>Рынок услуг связи по предоставлению широкополосного доступа к сети Интернет</w:t>
            </w:r>
          </w:p>
        </w:tc>
      </w:tr>
      <w:tr w:rsidR="00844C64" w:rsidRPr="00E213E2" w:rsidTr="00844C64">
        <w:tc>
          <w:tcPr>
            <w:tcW w:w="624" w:type="dxa"/>
          </w:tcPr>
          <w:p w:rsidR="00844C64" w:rsidRPr="002E0875" w:rsidRDefault="00D80CB5" w:rsidP="00D80CB5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="00734B0B" w:rsidRPr="002E0875">
              <w:rPr>
                <w:rFonts w:ascii="Times New Roman" w:hAnsi="Times New Roman" w:cs="Times New Roman"/>
                <w:szCs w:val="22"/>
              </w:rPr>
              <w:t>.</w:t>
            </w:r>
            <w:r w:rsidR="00844C64" w:rsidRPr="002E0875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907" w:type="dxa"/>
          </w:tcPr>
          <w:p w:rsidR="00844C64" w:rsidRPr="002E0875" w:rsidRDefault="00844C64" w:rsidP="00844C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Увеличение количества объектов муниципальной собственности, фактически используемых операторами связи для размещения и строительства сетей и сооружений связи, процентов по отношению к показателям 2018 года</w:t>
            </w:r>
          </w:p>
        </w:tc>
        <w:tc>
          <w:tcPr>
            <w:tcW w:w="993" w:type="dxa"/>
          </w:tcPr>
          <w:p w:rsidR="00844C64" w:rsidRPr="002E0875" w:rsidRDefault="00844C64" w:rsidP="00844C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567" w:type="dxa"/>
          </w:tcPr>
          <w:p w:rsidR="00844C64" w:rsidRPr="002E0875" w:rsidRDefault="00D641E6" w:rsidP="00844C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567" w:type="dxa"/>
          </w:tcPr>
          <w:p w:rsidR="00844C64" w:rsidRPr="002E0875" w:rsidRDefault="00D641E6" w:rsidP="00844C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567" w:type="dxa"/>
          </w:tcPr>
          <w:p w:rsidR="00844C64" w:rsidRPr="002E0875" w:rsidRDefault="00D641E6" w:rsidP="00844C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34" w:type="dxa"/>
          </w:tcPr>
          <w:p w:rsidR="00844C64" w:rsidRPr="002E0875" w:rsidRDefault="00D641E6" w:rsidP="00844C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492" w:type="dxa"/>
          </w:tcPr>
          <w:p w:rsidR="005C1980" w:rsidRDefault="005C1980" w:rsidP="005C19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100 %</w:t>
            </w:r>
          </w:p>
          <w:p w:rsidR="005C1980" w:rsidRDefault="005C1980" w:rsidP="005C19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отчетном периоде от операторов связи не поступали заявления о предоставлении объектов муниципальной собственности для размещения и строительства сетей и сооружений связи</w:t>
            </w:r>
          </w:p>
          <w:p w:rsidR="005C1980" w:rsidRPr="009A7D05" w:rsidRDefault="005C1980" w:rsidP="005C19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Pr="009A7D05">
              <w:rPr>
                <w:rFonts w:ascii="Times New Roman" w:hAnsi="Times New Roman"/>
                <w:i/>
                <w:sz w:val="16"/>
                <w:szCs w:val="16"/>
              </w:rPr>
              <w:t>*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 w:rsidRPr="009A7D05">
              <w:rPr>
                <w:rFonts w:ascii="Times New Roman" w:hAnsi="Times New Roman"/>
                <w:i/>
                <w:sz w:val="16"/>
                <w:szCs w:val="16"/>
              </w:rPr>
              <w:t>В соответствии с п.2.8 Методики, утвержденной Приказом ФАС от 29.08.2018 № 1232/18 (приложение 40.1) - в случае отсутствия в отчетном периоде заявлений от операторов связи по причине отсутствия такой необходимости/заинтересованности операторов связи ключево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й показатель считать исполненным)</w:t>
            </w:r>
          </w:p>
          <w:p w:rsidR="00844C64" w:rsidRPr="002E0875" w:rsidRDefault="00844C64" w:rsidP="00844C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44C64" w:rsidRPr="00E213E2" w:rsidTr="00844C64">
        <w:tc>
          <w:tcPr>
            <w:tcW w:w="624" w:type="dxa"/>
          </w:tcPr>
          <w:p w:rsidR="00844C64" w:rsidRPr="002E0875" w:rsidRDefault="00D80CB5" w:rsidP="00D80CB5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="00844C64" w:rsidRPr="002E0875">
              <w:rPr>
                <w:rFonts w:ascii="Times New Roman" w:hAnsi="Times New Roman" w:cs="Times New Roman"/>
                <w:szCs w:val="22"/>
              </w:rPr>
              <w:t>.2.</w:t>
            </w:r>
          </w:p>
        </w:tc>
        <w:tc>
          <w:tcPr>
            <w:tcW w:w="3907" w:type="dxa"/>
          </w:tcPr>
          <w:p w:rsidR="00844C64" w:rsidRPr="002E0875" w:rsidRDefault="00844C64" w:rsidP="00844C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Доля организаций частной формы собственности в сфере оказания услуг по предоставлению широкополосного доступа к информационно- телекоммуникационной сети «Интернет»</w:t>
            </w:r>
          </w:p>
        </w:tc>
        <w:tc>
          <w:tcPr>
            <w:tcW w:w="993" w:type="dxa"/>
          </w:tcPr>
          <w:p w:rsidR="00844C64" w:rsidRPr="002E0875" w:rsidRDefault="00844C64" w:rsidP="00844C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567" w:type="dxa"/>
          </w:tcPr>
          <w:p w:rsidR="00844C64" w:rsidRPr="002E0875" w:rsidRDefault="00673F7B" w:rsidP="00844C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98,0</w:t>
            </w:r>
          </w:p>
        </w:tc>
        <w:tc>
          <w:tcPr>
            <w:tcW w:w="567" w:type="dxa"/>
          </w:tcPr>
          <w:p w:rsidR="00844C64" w:rsidRPr="002E0875" w:rsidRDefault="00673F7B" w:rsidP="00844C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98,4</w:t>
            </w:r>
          </w:p>
        </w:tc>
        <w:tc>
          <w:tcPr>
            <w:tcW w:w="567" w:type="dxa"/>
          </w:tcPr>
          <w:p w:rsidR="00844C64" w:rsidRPr="002E0875" w:rsidRDefault="00673F7B" w:rsidP="00844C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98,6</w:t>
            </w:r>
          </w:p>
        </w:tc>
        <w:tc>
          <w:tcPr>
            <w:tcW w:w="634" w:type="dxa"/>
          </w:tcPr>
          <w:p w:rsidR="00844C64" w:rsidRPr="002E0875" w:rsidRDefault="00673F7B" w:rsidP="00844C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98,7</w:t>
            </w:r>
          </w:p>
        </w:tc>
        <w:tc>
          <w:tcPr>
            <w:tcW w:w="1492" w:type="dxa"/>
          </w:tcPr>
          <w:p w:rsidR="00844C64" w:rsidRPr="002E0875" w:rsidRDefault="00387C12" w:rsidP="00844C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98,6</w:t>
            </w:r>
          </w:p>
        </w:tc>
      </w:tr>
      <w:tr w:rsidR="00734B0B" w:rsidRPr="00E213E2" w:rsidTr="003F3F0C">
        <w:tc>
          <w:tcPr>
            <w:tcW w:w="624" w:type="dxa"/>
          </w:tcPr>
          <w:p w:rsidR="00734B0B" w:rsidRPr="002E0875" w:rsidRDefault="00D80CB5" w:rsidP="00D80CB5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  <w:r w:rsidR="00734B0B" w:rsidRPr="002E08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8727" w:type="dxa"/>
            <w:gridSpan w:val="7"/>
          </w:tcPr>
          <w:p w:rsidR="00734B0B" w:rsidRPr="002E0875" w:rsidRDefault="00734B0B" w:rsidP="00844C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Рынок ритуальных услуг</w:t>
            </w:r>
          </w:p>
        </w:tc>
      </w:tr>
      <w:tr w:rsidR="00844C64" w:rsidRPr="00E213E2" w:rsidTr="00844C64">
        <w:tc>
          <w:tcPr>
            <w:tcW w:w="624" w:type="dxa"/>
          </w:tcPr>
          <w:p w:rsidR="00844C64" w:rsidRPr="002E0875" w:rsidRDefault="00D80CB5" w:rsidP="00D80CB5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  <w:r w:rsidR="00844C64" w:rsidRPr="002E0875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907" w:type="dxa"/>
          </w:tcPr>
          <w:p w:rsidR="00844C64" w:rsidRPr="002E0875" w:rsidRDefault="00844C64" w:rsidP="005F7C8C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993" w:type="dxa"/>
          </w:tcPr>
          <w:p w:rsidR="00844C64" w:rsidRPr="002E0875" w:rsidRDefault="00844C64" w:rsidP="00844C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567" w:type="dxa"/>
          </w:tcPr>
          <w:p w:rsidR="00844C64" w:rsidRPr="002E0875" w:rsidRDefault="00734B0B" w:rsidP="00844C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33,3</w:t>
            </w:r>
          </w:p>
        </w:tc>
        <w:tc>
          <w:tcPr>
            <w:tcW w:w="567" w:type="dxa"/>
          </w:tcPr>
          <w:p w:rsidR="00844C64" w:rsidRPr="002E0875" w:rsidRDefault="00734B0B" w:rsidP="00844C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33,4</w:t>
            </w:r>
          </w:p>
        </w:tc>
        <w:tc>
          <w:tcPr>
            <w:tcW w:w="567" w:type="dxa"/>
          </w:tcPr>
          <w:p w:rsidR="00844C64" w:rsidRPr="002E0875" w:rsidRDefault="00734B0B" w:rsidP="00844C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33,5</w:t>
            </w:r>
          </w:p>
        </w:tc>
        <w:tc>
          <w:tcPr>
            <w:tcW w:w="634" w:type="dxa"/>
          </w:tcPr>
          <w:p w:rsidR="00844C64" w:rsidRPr="002E0875" w:rsidRDefault="00734B0B" w:rsidP="00844C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33,6</w:t>
            </w:r>
          </w:p>
        </w:tc>
        <w:tc>
          <w:tcPr>
            <w:tcW w:w="1492" w:type="dxa"/>
          </w:tcPr>
          <w:p w:rsidR="00844C64" w:rsidRPr="002E0875" w:rsidRDefault="00387C12" w:rsidP="007610FF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33,5</w:t>
            </w:r>
          </w:p>
        </w:tc>
      </w:tr>
      <w:tr w:rsidR="00D9315C" w:rsidRPr="00E213E2" w:rsidTr="00844C64">
        <w:tc>
          <w:tcPr>
            <w:tcW w:w="624" w:type="dxa"/>
          </w:tcPr>
          <w:p w:rsidR="00D9315C" w:rsidRPr="002E0875" w:rsidRDefault="00D80CB5" w:rsidP="00D80CB5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  <w:r w:rsidR="00D9315C" w:rsidRPr="002E0875">
              <w:rPr>
                <w:rFonts w:ascii="Times New Roman" w:hAnsi="Times New Roman" w:cs="Times New Roman"/>
                <w:szCs w:val="22"/>
              </w:rPr>
              <w:t>.2.</w:t>
            </w:r>
          </w:p>
        </w:tc>
        <w:tc>
          <w:tcPr>
            <w:tcW w:w="3907" w:type="dxa"/>
          </w:tcPr>
          <w:p w:rsidR="00D9315C" w:rsidRPr="002E0875" w:rsidRDefault="00D9315C" w:rsidP="005F7C8C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 xml:space="preserve">Доля кладбищ и захоронений на них, в отношении которых созданы и размещены на региональных порталах государственных и муниципальных услуг реестры со сведениями </w:t>
            </w:r>
            <w:r w:rsidR="00B21C5A">
              <w:rPr>
                <w:rFonts w:ascii="Times New Roman" w:hAnsi="Times New Roman" w:cs="Times New Roman"/>
                <w:szCs w:val="22"/>
              </w:rPr>
              <w:br/>
            </w:r>
            <w:r w:rsidRPr="002E0875">
              <w:rPr>
                <w:rFonts w:ascii="Times New Roman" w:hAnsi="Times New Roman" w:cs="Times New Roman"/>
                <w:szCs w:val="22"/>
              </w:rPr>
              <w:t xml:space="preserve">о существующих кладбищах и местах захоронений на них </w:t>
            </w:r>
          </w:p>
        </w:tc>
        <w:tc>
          <w:tcPr>
            <w:tcW w:w="993" w:type="dxa"/>
          </w:tcPr>
          <w:p w:rsidR="00D9315C" w:rsidRPr="002E0875" w:rsidRDefault="00D9315C" w:rsidP="00844C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567" w:type="dxa"/>
          </w:tcPr>
          <w:p w:rsidR="00D9315C" w:rsidRPr="002E0875" w:rsidRDefault="00D9315C" w:rsidP="00844C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67" w:type="dxa"/>
          </w:tcPr>
          <w:p w:rsidR="00D9315C" w:rsidRPr="002E0875" w:rsidRDefault="00D9315C" w:rsidP="00844C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20,0</w:t>
            </w:r>
          </w:p>
        </w:tc>
        <w:tc>
          <w:tcPr>
            <w:tcW w:w="567" w:type="dxa"/>
          </w:tcPr>
          <w:p w:rsidR="00D9315C" w:rsidRPr="002E0875" w:rsidRDefault="00D9315C" w:rsidP="00844C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634" w:type="dxa"/>
          </w:tcPr>
          <w:p w:rsidR="00D9315C" w:rsidRPr="002E0875" w:rsidRDefault="00D9315C" w:rsidP="00844C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492" w:type="dxa"/>
          </w:tcPr>
          <w:p w:rsidR="00D9315C" w:rsidRPr="002E0875" w:rsidRDefault="00387C12" w:rsidP="007610FF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</w:t>
            </w:r>
          </w:p>
        </w:tc>
      </w:tr>
      <w:tr w:rsidR="00844C64" w:rsidRPr="00E213E2" w:rsidTr="00844C64">
        <w:tc>
          <w:tcPr>
            <w:tcW w:w="624" w:type="dxa"/>
          </w:tcPr>
          <w:p w:rsidR="00844C64" w:rsidRPr="002E0875" w:rsidRDefault="00D80CB5" w:rsidP="00D80CB5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  <w:r w:rsidR="00844C64" w:rsidRPr="002E08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8727" w:type="dxa"/>
            <w:gridSpan w:val="7"/>
          </w:tcPr>
          <w:p w:rsidR="00844C64" w:rsidRPr="002E0875" w:rsidRDefault="00844C64" w:rsidP="00844C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 xml:space="preserve">Рынок оказания услуг по ремонту </w:t>
            </w:r>
            <w:r w:rsidR="00140BA8" w:rsidRPr="002E0875">
              <w:rPr>
                <w:rFonts w:ascii="Times New Roman" w:hAnsi="Times New Roman" w:cs="Times New Roman"/>
                <w:szCs w:val="22"/>
              </w:rPr>
              <w:t>автотранспортных средств</w:t>
            </w:r>
          </w:p>
        </w:tc>
      </w:tr>
      <w:tr w:rsidR="00844C64" w:rsidRPr="00E213E2" w:rsidTr="00844C64">
        <w:tc>
          <w:tcPr>
            <w:tcW w:w="624" w:type="dxa"/>
          </w:tcPr>
          <w:p w:rsidR="00844C64" w:rsidRPr="002E0875" w:rsidRDefault="00D80CB5" w:rsidP="00D80CB5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  <w:r w:rsidR="00844C64" w:rsidRPr="002E0875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907" w:type="dxa"/>
          </w:tcPr>
          <w:p w:rsidR="00844C64" w:rsidRPr="002E0875" w:rsidRDefault="00844C64" w:rsidP="00844C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Доля организаций частной формы собственности в сфере оказания услуг по ремонту автотранспортных средств</w:t>
            </w:r>
          </w:p>
        </w:tc>
        <w:tc>
          <w:tcPr>
            <w:tcW w:w="993" w:type="dxa"/>
          </w:tcPr>
          <w:p w:rsidR="00844C64" w:rsidRPr="002E0875" w:rsidRDefault="00844C64" w:rsidP="00844C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567" w:type="dxa"/>
          </w:tcPr>
          <w:p w:rsidR="00844C64" w:rsidRPr="002E0875" w:rsidRDefault="00140BA8" w:rsidP="00140BA8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567" w:type="dxa"/>
          </w:tcPr>
          <w:p w:rsidR="00844C64" w:rsidRPr="002E0875" w:rsidRDefault="00844C64" w:rsidP="00844C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567" w:type="dxa"/>
          </w:tcPr>
          <w:p w:rsidR="00844C64" w:rsidRPr="002E0875" w:rsidRDefault="00844C64" w:rsidP="00844C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634" w:type="dxa"/>
          </w:tcPr>
          <w:p w:rsidR="00844C64" w:rsidRPr="002E0875" w:rsidRDefault="00844C64" w:rsidP="00844C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492" w:type="dxa"/>
          </w:tcPr>
          <w:p w:rsidR="00844C64" w:rsidRPr="002E0875" w:rsidRDefault="00387C12" w:rsidP="00844C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CB7DC7" w:rsidRPr="00E213E2" w:rsidTr="003F3F0C">
        <w:tc>
          <w:tcPr>
            <w:tcW w:w="624" w:type="dxa"/>
          </w:tcPr>
          <w:p w:rsidR="00CB7DC7" w:rsidRPr="002E0875" w:rsidRDefault="00D80CB5" w:rsidP="00D80CB5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  <w:r w:rsidR="00CB7DC7" w:rsidRPr="002E08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8727" w:type="dxa"/>
            <w:gridSpan w:val="7"/>
          </w:tcPr>
          <w:p w:rsidR="00CB7DC7" w:rsidRPr="002E0875" w:rsidRDefault="00CB7DC7" w:rsidP="00844C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Рынок нефтепродуктов</w:t>
            </w:r>
          </w:p>
        </w:tc>
      </w:tr>
      <w:tr w:rsidR="00844C64" w:rsidRPr="00E213E2" w:rsidTr="00844C64">
        <w:tc>
          <w:tcPr>
            <w:tcW w:w="624" w:type="dxa"/>
          </w:tcPr>
          <w:p w:rsidR="00844C64" w:rsidRPr="002E0875" w:rsidRDefault="00D80CB5" w:rsidP="00D80CB5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  <w:r w:rsidR="00844C64" w:rsidRPr="002E0875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907" w:type="dxa"/>
          </w:tcPr>
          <w:p w:rsidR="00844C64" w:rsidRPr="002E0875" w:rsidRDefault="00844C64" w:rsidP="00844C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Доля организаций частной формы собственности на рынке нефтепродуктов</w:t>
            </w:r>
          </w:p>
        </w:tc>
        <w:tc>
          <w:tcPr>
            <w:tcW w:w="993" w:type="dxa"/>
          </w:tcPr>
          <w:p w:rsidR="00844C64" w:rsidRPr="002E0875" w:rsidRDefault="00844C64" w:rsidP="00844C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 xml:space="preserve">процент </w:t>
            </w:r>
          </w:p>
        </w:tc>
        <w:tc>
          <w:tcPr>
            <w:tcW w:w="567" w:type="dxa"/>
          </w:tcPr>
          <w:p w:rsidR="00844C64" w:rsidRPr="002E0875" w:rsidRDefault="00CB7DC7" w:rsidP="00CB7DC7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98,0</w:t>
            </w:r>
          </w:p>
        </w:tc>
        <w:tc>
          <w:tcPr>
            <w:tcW w:w="567" w:type="dxa"/>
          </w:tcPr>
          <w:p w:rsidR="00844C64" w:rsidRPr="002E0875" w:rsidRDefault="00844C64" w:rsidP="00CB7DC7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98,</w:t>
            </w:r>
            <w:r w:rsidR="00CB7DC7" w:rsidRPr="002E087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7" w:type="dxa"/>
          </w:tcPr>
          <w:p w:rsidR="00844C64" w:rsidRPr="002E0875" w:rsidRDefault="00844C64" w:rsidP="00CB7DC7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98,</w:t>
            </w:r>
            <w:r w:rsidR="00CB7DC7" w:rsidRPr="002E087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34" w:type="dxa"/>
          </w:tcPr>
          <w:p w:rsidR="00844C64" w:rsidRPr="002E0875" w:rsidRDefault="00844C64" w:rsidP="00CB7DC7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98,</w:t>
            </w:r>
            <w:r w:rsidR="00CB7DC7" w:rsidRPr="002E0875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92" w:type="dxa"/>
          </w:tcPr>
          <w:p w:rsidR="00844C64" w:rsidRPr="002E0875" w:rsidRDefault="00387C12" w:rsidP="00844C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98,3</w:t>
            </w:r>
          </w:p>
        </w:tc>
      </w:tr>
      <w:tr w:rsidR="000D3D87" w:rsidRPr="00E213E2" w:rsidTr="003F3F0C">
        <w:tc>
          <w:tcPr>
            <w:tcW w:w="624" w:type="dxa"/>
          </w:tcPr>
          <w:p w:rsidR="000D3D87" w:rsidRPr="002E0875" w:rsidRDefault="00D80CB5" w:rsidP="00D80CB5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  <w:r w:rsidR="000D3D87" w:rsidRPr="002E08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8727" w:type="dxa"/>
            <w:gridSpan w:val="7"/>
          </w:tcPr>
          <w:p w:rsidR="000D3D87" w:rsidRPr="002E0875" w:rsidRDefault="000D3D87" w:rsidP="00844C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Сфера наружной рекламы</w:t>
            </w:r>
          </w:p>
        </w:tc>
      </w:tr>
      <w:tr w:rsidR="00844C64" w:rsidRPr="00E213E2" w:rsidTr="00844C64">
        <w:tc>
          <w:tcPr>
            <w:tcW w:w="624" w:type="dxa"/>
          </w:tcPr>
          <w:p w:rsidR="00844C64" w:rsidRPr="002E0875" w:rsidRDefault="00844C64" w:rsidP="00D80CB5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1</w:t>
            </w:r>
            <w:r w:rsidR="00D80CB5">
              <w:rPr>
                <w:rFonts w:ascii="Times New Roman" w:hAnsi="Times New Roman" w:cs="Times New Roman"/>
                <w:szCs w:val="22"/>
              </w:rPr>
              <w:t>0</w:t>
            </w:r>
            <w:r w:rsidRPr="002E0875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907" w:type="dxa"/>
          </w:tcPr>
          <w:p w:rsidR="00844C64" w:rsidRPr="002E0875" w:rsidRDefault="00844C64" w:rsidP="00844C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Доля организаций частной формы собственности в сфере наружной рекламы</w:t>
            </w:r>
          </w:p>
        </w:tc>
        <w:tc>
          <w:tcPr>
            <w:tcW w:w="993" w:type="dxa"/>
          </w:tcPr>
          <w:p w:rsidR="00844C64" w:rsidRPr="002E0875" w:rsidRDefault="00844C64" w:rsidP="00844C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567" w:type="dxa"/>
          </w:tcPr>
          <w:p w:rsidR="00844C64" w:rsidRPr="002E0875" w:rsidRDefault="009B6BA3" w:rsidP="00844C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62,0</w:t>
            </w:r>
          </w:p>
        </w:tc>
        <w:tc>
          <w:tcPr>
            <w:tcW w:w="567" w:type="dxa"/>
          </w:tcPr>
          <w:p w:rsidR="00844C64" w:rsidRPr="002E0875" w:rsidRDefault="009B6BA3" w:rsidP="00844C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70,0</w:t>
            </w:r>
          </w:p>
        </w:tc>
        <w:tc>
          <w:tcPr>
            <w:tcW w:w="567" w:type="dxa"/>
          </w:tcPr>
          <w:p w:rsidR="00844C64" w:rsidRPr="002E0875" w:rsidRDefault="009B6BA3" w:rsidP="00844C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80,0</w:t>
            </w:r>
          </w:p>
        </w:tc>
        <w:tc>
          <w:tcPr>
            <w:tcW w:w="634" w:type="dxa"/>
          </w:tcPr>
          <w:p w:rsidR="00844C64" w:rsidRPr="002E0875" w:rsidRDefault="009B6BA3" w:rsidP="00844C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875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492" w:type="dxa"/>
          </w:tcPr>
          <w:p w:rsidR="00844C64" w:rsidRPr="002E0875" w:rsidRDefault="00387C12" w:rsidP="00844C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</w:p>
        </w:tc>
      </w:tr>
    </w:tbl>
    <w:p w:rsidR="007610FF" w:rsidRDefault="007610FF" w:rsidP="00D95A0B">
      <w:pPr>
        <w:widowControl w:val="0"/>
        <w:tabs>
          <w:tab w:val="left" w:pos="7371"/>
        </w:tabs>
        <w:suppressAutoHyphens/>
        <w:autoSpaceDE w:val="0"/>
        <w:jc w:val="both"/>
        <w:rPr>
          <w:rFonts w:ascii="Times New Roman" w:hAnsi="Times New Roman"/>
          <w:sz w:val="28"/>
          <w:szCs w:val="16"/>
        </w:rPr>
      </w:pPr>
    </w:p>
    <w:p w:rsidR="0023354F" w:rsidRPr="00E213E2" w:rsidRDefault="0023354F" w:rsidP="0023354F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213E2">
        <w:rPr>
          <w:rFonts w:ascii="Times New Roman" w:hAnsi="Times New Roman" w:cs="Times New Roman"/>
          <w:sz w:val="28"/>
          <w:szCs w:val="28"/>
        </w:rPr>
        <w:t>Приложение</w:t>
      </w:r>
    </w:p>
    <w:p w:rsidR="0023354F" w:rsidRDefault="0023354F" w:rsidP="0023354F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E213E2">
        <w:rPr>
          <w:rFonts w:ascii="Times New Roman" w:hAnsi="Times New Roman" w:cs="Times New Roman"/>
          <w:sz w:val="28"/>
          <w:szCs w:val="28"/>
        </w:rPr>
        <w:t xml:space="preserve">к плану мероприятий </w:t>
      </w:r>
    </w:p>
    <w:p w:rsidR="0023354F" w:rsidRPr="00E213E2" w:rsidRDefault="0023354F" w:rsidP="0023354F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E213E2">
        <w:rPr>
          <w:rFonts w:ascii="Times New Roman" w:hAnsi="Times New Roman" w:cs="Times New Roman"/>
          <w:sz w:val="28"/>
          <w:szCs w:val="28"/>
        </w:rPr>
        <w:t>(«дорожной карте»)</w:t>
      </w:r>
    </w:p>
    <w:p w:rsidR="0023354F" w:rsidRDefault="0023354F" w:rsidP="0023354F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E213E2">
        <w:rPr>
          <w:rFonts w:ascii="Times New Roman" w:hAnsi="Times New Roman" w:cs="Times New Roman"/>
          <w:sz w:val="28"/>
          <w:szCs w:val="28"/>
        </w:rPr>
        <w:t>по содействию развитию конкуренции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54F" w:rsidRPr="00E213E2" w:rsidRDefault="0023354F" w:rsidP="0023354F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E213E2">
        <w:rPr>
          <w:rFonts w:ascii="Times New Roman" w:hAnsi="Times New Roman" w:cs="Times New Roman"/>
          <w:sz w:val="28"/>
          <w:szCs w:val="28"/>
        </w:rPr>
        <w:t xml:space="preserve">в Ханты-Мансийском </w:t>
      </w:r>
      <w:r w:rsidRPr="00621EE3">
        <w:rPr>
          <w:rFonts w:ascii="Times New Roman" w:hAnsi="Times New Roman" w:cs="Times New Roman"/>
          <w:sz w:val="28"/>
          <w:szCs w:val="28"/>
        </w:rPr>
        <w:t>районе</w:t>
      </w:r>
    </w:p>
    <w:p w:rsidR="0023354F" w:rsidRPr="00E213E2" w:rsidRDefault="0023354F" w:rsidP="0023354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3354F" w:rsidRDefault="0023354F" w:rsidP="002335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06CF6">
        <w:rPr>
          <w:rFonts w:ascii="Times New Roman" w:hAnsi="Times New Roman" w:cs="Times New Roman"/>
          <w:b w:val="0"/>
          <w:sz w:val="28"/>
          <w:szCs w:val="28"/>
        </w:rPr>
        <w:t xml:space="preserve">Мероприятия, </w:t>
      </w:r>
    </w:p>
    <w:p w:rsidR="0023354F" w:rsidRPr="00B06CF6" w:rsidRDefault="0023354F" w:rsidP="002335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B06CF6">
        <w:rPr>
          <w:rFonts w:ascii="Times New Roman" w:hAnsi="Times New Roman" w:cs="Times New Roman"/>
          <w:b w:val="0"/>
          <w:sz w:val="28"/>
          <w:szCs w:val="28"/>
        </w:rPr>
        <w:t xml:space="preserve">редусмотренные иными утвержденными </w:t>
      </w:r>
    </w:p>
    <w:p w:rsidR="0023354F" w:rsidRPr="00B06CF6" w:rsidRDefault="0023354F" w:rsidP="002335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B06CF6">
        <w:rPr>
          <w:rFonts w:ascii="Times New Roman" w:hAnsi="Times New Roman" w:cs="Times New Roman"/>
          <w:b w:val="0"/>
          <w:sz w:val="28"/>
          <w:szCs w:val="28"/>
        </w:rPr>
        <w:t xml:space="preserve"> установленном порядке на муниципальном уровне стратегическими и программными документами, реализация которых оказывает влияние </w:t>
      </w:r>
    </w:p>
    <w:p w:rsidR="0023354F" w:rsidRPr="00B06CF6" w:rsidRDefault="0023354F" w:rsidP="002335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B06CF6">
        <w:rPr>
          <w:rFonts w:ascii="Times New Roman" w:hAnsi="Times New Roman" w:cs="Times New Roman"/>
          <w:b w:val="0"/>
          <w:sz w:val="28"/>
          <w:szCs w:val="28"/>
        </w:rPr>
        <w:t>а состояние конкуренции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421"/>
        <w:gridCol w:w="2369"/>
        <w:gridCol w:w="4252"/>
        <w:gridCol w:w="2592"/>
      </w:tblGrid>
      <w:tr w:rsidR="0023354F" w:rsidRPr="00E213E2" w:rsidTr="00FA6E7F">
        <w:tc>
          <w:tcPr>
            <w:tcW w:w="421" w:type="dxa"/>
          </w:tcPr>
          <w:p w:rsidR="0023354F" w:rsidRPr="00E213E2" w:rsidRDefault="0023354F" w:rsidP="0023354F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E213E2">
              <w:rPr>
                <w:rFonts w:ascii="Times New Roman" w:hAnsi="Times New Roman" w:cs="Times New Roman"/>
                <w:sz w:val="20"/>
              </w:rPr>
              <w:t>№</w:t>
            </w:r>
          </w:p>
          <w:p w:rsidR="0023354F" w:rsidRPr="00E213E2" w:rsidRDefault="0023354F" w:rsidP="0023354F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E213E2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369" w:type="dxa"/>
          </w:tcPr>
          <w:p w:rsidR="0023354F" w:rsidRPr="00E213E2" w:rsidRDefault="0023354F" w:rsidP="0023354F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E213E2"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4252" w:type="dxa"/>
          </w:tcPr>
          <w:p w:rsidR="0023354F" w:rsidRPr="00E213E2" w:rsidRDefault="0023354F" w:rsidP="0023354F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E213E2">
              <w:rPr>
                <w:rFonts w:ascii="Times New Roman" w:hAnsi="Times New Roman" w:cs="Times New Roman"/>
                <w:sz w:val="20"/>
              </w:rPr>
              <w:t>Правовой акт (вид документа, реквизиты)</w:t>
            </w:r>
          </w:p>
        </w:tc>
        <w:tc>
          <w:tcPr>
            <w:tcW w:w="2592" w:type="dxa"/>
          </w:tcPr>
          <w:p w:rsidR="0023354F" w:rsidRPr="00E213E2" w:rsidRDefault="0023354F" w:rsidP="0023354F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E213E2">
              <w:rPr>
                <w:rFonts w:ascii="Times New Roman" w:hAnsi="Times New Roman" w:cs="Times New Roman"/>
                <w:sz w:val="20"/>
              </w:rPr>
              <w:t>Ссылка на адрес в Интернете, где размещен документ</w:t>
            </w:r>
          </w:p>
        </w:tc>
      </w:tr>
      <w:tr w:rsidR="0023354F" w:rsidRPr="00E213E2" w:rsidTr="00FA6E7F">
        <w:tc>
          <w:tcPr>
            <w:tcW w:w="421" w:type="dxa"/>
          </w:tcPr>
          <w:p w:rsidR="0023354F" w:rsidRPr="00E213E2" w:rsidRDefault="0023354F" w:rsidP="0023354F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E213E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69" w:type="dxa"/>
          </w:tcPr>
          <w:p w:rsidR="0023354F" w:rsidRPr="00E213E2" w:rsidRDefault="0023354F" w:rsidP="0023354F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E213E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52" w:type="dxa"/>
          </w:tcPr>
          <w:p w:rsidR="0023354F" w:rsidRPr="00E213E2" w:rsidRDefault="0023354F" w:rsidP="0023354F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E213E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592" w:type="dxa"/>
          </w:tcPr>
          <w:p w:rsidR="0023354F" w:rsidRPr="00E213E2" w:rsidRDefault="0023354F" w:rsidP="0023354F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E213E2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23354F" w:rsidRPr="00E213E2" w:rsidTr="00FA6E7F">
        <w:tc>
          <w:tcPr>
            <w:tcW w:w="9634" w:type="dxa"/>
            <w:gridSpan w:val="4"/>
          </w:tcPr>
          <w:p w:rsidR="0023354F" w:rsidRPr="00E213E2" w:rsidRDefault="0023354F" w:rsidP="0023354F">
            <w:pPr>
              <w:pStyle w:val="ConsPlusNormal0"/>
              <w:outlineLvl w:val="2"/>
              <w:rPr>
                <w:rFonts w:ascii="Times New Roman" w:hAnsi="Times New Roman" w:cs="Times New Roman"/>
                <w:sz w:val="20"/>
              </w:rPr>
            </w:pPr>
            <w:r w:rsidRPr="00E213E2">
              <w:rPr>
                <w:rFonts w:ascii="Times New Roman" w:hAnsi="Times New Roman" w:cs="Times New Roman"/>
                <w:sz w:val="20"/>
              </w:rPr>
              <w:t>Раздел I. Мероприятия по содействию развитию конкуренции на товарных рынках Ханты-Мансийского района</w:t>
            </w:r>
          </w:p>
        </w:tc>
      </w:tr>
      <w:tr w:rsidR="0023354F" w:rsidRPr="003A3290" w:rsidTr="00FA6E7F">
        <w:tc>
          <w:tcPr>
            <w:tcW w:w="421" w:type="dxa"/>
          </w:tcPr>
          <w:p w:rsidR="0023354F" w:rsidRPr="003A3290" w:rsidRDefault="0023354F" w:rsidP="0023354F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3A329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369" w:type="dxa"/>
          </w:tcPr>
          <w:p w:rsidR="0023354F" w:rsidRPr="003A3290" w:rsidRDefault="0023354F" w:rsidP="0023354F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3A3290">
              <w:rPr>
                <w:rFonts w:ascii="Times New Roman" w:hAnsi="Times New Roman" w:cs="Times New Roman"/>
                <w:sz w:val="20"/>
              </w:rPr>
              <w:t>Развитие конкуренции на рынке услуг общего образования</w:t>
            </w:r>
          </w:p>
        </w:tc>
        <w:tc>
          <w:tcPr>
            <w:tcW w:w="4252" w:type="dxa"/>
          </w:tcPr>
          <w:p w:rsidR="0023354F" w:rsidRPr="003A3290" w:rsidRDefault="0023354F" w:rsidP="0023354F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3A3290">
              <w:rPr>
                <w:rFonts w:ascii="Times New Roman" w:hAnsi="Times New Roman" w:cs="Times New Roman"/>
                <w:sz w:val="20"/>
              </w:rPr>
              <w:t xml:space="preserve">муниципальная программа «Развитие образования в Ханты-Мансийском районе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3A3290">
              <w:rPr>
                <w:rFonts w:ascii="Times New Roman" w:hAnsi="Times New Roman" w:cs="Times New Roman"/>
                <w:sz w:val="20"/>
              </w:rPr>
              <w:t xml:space="preserve">на 2022 – 2024 годы» (постановление администрации Ханты-Мансийского района </w:t>
            </w:r>
          </w:p>
          <w:p w:rsidR="0023354F" w:rsidRPr="003A3290" w:rsidRDefault="0023354F" w:rsidP="0023354F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3A3290">
              <w:rPr>
                <w:rFonts w:ascii="Times New Roman" w:hAnsi="Times New Roman" w:cs="Times New Roman"/>
                <w:sz w:val="20"/>
              </w:rPr>
              <w:t>от 12 декабря 2021 года № 331)</w:t>
            </w:r>
          </w:p>
        </w:tc>
        <w:tc>
          <w:tcPr>
            <w:tcW w:w="2592" w:type="dxa"/>
          </w:tcPr>
          <w:p w:rsidR="0023354F" w:rsidRPr="003A3290" w:rsidRDefault="0023354F" w:rsidP="0023354F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7610FF">
              <w:rPr>
                <w:rFonts w:ascii="Times New Roman" w:hAnsi="Times New Roman" w:cs="Times New Roman"/>
                <w:sz w:val="20"/>
              </w:rPr>
              <w:t>http://hmrn.ru/raion/ekonomika/ser/socio_economic_programm/programms/perechen-munitsipalnykh-programm-na-2022-2024-gody-vstupaet-v-silu-s-01-01-2022-goda-.php?clear_cache=Y</w:t>
            </w:r>
          </w:p>
        </w:tc>
      </w:tr>
      <w:tr w:rsidR="0023354F" w:rsidRPr="003A3290" w:rsidTr="00FA6E7F">
        <w:tc>
          <w:tcPr>
            <w:tcW w:w="421" w:type="dxa"/>
          </w:tcPr>
          <w:p w:rsidR="0023354F" w:rsidRPr="003A3290" w:rsidRDefault="0023354F" w:rsidP="0023354F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3A329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369" w:type="dxa"/>
          </w:tcPr>
          <w:p w:rsidR="0023354F" w:rsidRPr="003A3290" w:rsidRDefault="0023354F" w:rsidP="0023354F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3A3290">
              <w:rPr>
                <w:rFonts w:ascii="Times New Roman" w:hAnsi="Times New Roman" w:cs="Times New Roman"/>
                <w:sz w:val="20"/>
              </w:rPr>
              <w:t>Развитие конкуренции на рынке услуг дошкольного образования</w:t>
            </w:r>
          </w:p>
        </w:tc>
        <w:tc>
          <w:tcPr>
            <w:tcW w:w="4252" w:type="dxa"/>
          </w:tcPr>
          <w:p w:rsidR="0023354F" w:rsidRPr="003A3290" w:rsidRDefault="0023354F" w:rsidP="0023354F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3A3290">
              <w:rPr>
                <w:rFonts w:ascii="Times New Roman" w:hAnsi="Times New Roman" w:cs="Times New Roman"/>
                <w:sz w:val="20"/>
              </w:rPr>
              <w:t xml:space="preserve">муниципальная программа «Развитие образования в Ханты-Мансийском районе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3A3290">
              <w:rPr>
                <w:rFonts w:ascii="Times New Roman" w:hAnsi="Times New Roman" w:cs="Times New Roman"/>
                <w:sz w:val="20"/>
              </w:rPr>
              <w:t xml:space="preserve">на 2022 – 2024 годы» (постановление администрации Ханты-Мансийского района </w:t>
            </w:r>
          </w:p>
          <w:p w:rsidR="0023354F" w:rsidRPr="003A3290" w:rsidRDefault="0023354F" w:rsidP="0023354F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3A3290">
              <w:rPr>
                <w:rFonts w:ascii="Times New Roman" w:hAnsi="Times New Roman" w:cs="Times New Roman"/>
                <w:sz w:val="20"/>
              </w:rPr>
              <w:t>от 12 декабря 2021 года № 331)</w:t>
            </w:r>
          </w:p>
        </w:tc>
        <w:tc>
          <w:tcPr>
            <w:tcW w:w="2592" w:type="dxa"/>
          </w:tcPr>
          <w:p w:rsidR="0023354F" w:rsidRPr="003A3290" w:rsidRDefault="0023354F" w:rsidP="0023354F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7610FF">
              <w:rPr>
                <w:rFonts w:ascii="Times New Roman" w:hAnsi="Times New Roman" w:cs="Times New Roman"/>
                <w:sz w:val="20"/>
              </w:rPr>
              <w:t>http://hmrn.ru/raion/ekonomika/ser/socio_economic_programm/programms/perechen-munitsipalnykh-programm-na-2022-2024-gody-vstupaet-v-silu-s-01-01-2022-goda-.php?clear_cache=Y</w:t>
            </w:r>
          </w:p>
        </w:tc>
      </w:tr>
      <w:tr w:rsidR="0023354F" w:rsidRPr="003A3290" w:rsidTr="00FA6E7F">
        <w:tc>
          <w:tcPr>
            <w:tcW w:w="421" w:type="dxa"/>
          </w:tcPr>
          <w:p w:rsidR="0023354F" w:rsidRPr="003A3290" w:rsidRDefault="0023354F" w:rsidP="0023354F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3A329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369" w:type="dxa"/>
          </w:tcPr>
          <w:p w:rsidR="0023354F" w:rsidRPr="003A3290" w:rsidRDefault="0023354F" w:rsidP="0023354F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3A3290">
              <w:rPr>
                <w:rFonts w:ascii="Times New Roman" w:hAnsi="Times New Roman" w:cs="Times New Roman"/>
                <w:sz w:val="20"/>
              </w:rPr>
              <w:t>Развитие конкуренции на рынке услуг жилищно-коммунального хозяйства</w:t>
            </w:r>
          </w:p>
        </w:tc>
        <w:tc>
          <w:tcPr>
            <w:tcW w:w="4252" w:type="dxa"/>
          </w:tcPr>
          <w:p w:rsidR="0023354F" w:rsidRPr="003A3290" w:rsidRDefault="0023354F" w:rsidP="0023354F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3A3290">
              <w:rPr>
                <w:rFonts w:ascii="Times New Roman" w:hAnsi="Times New Roman" w:cs="Times New Roman"/>
                <w:bCs/>
                <w:sz w:val="20"/>
              </w:rPr>
              <w:t xml:space="preserve">муниципальная программа «Развитие и модернизация жилищно-коммунального комплекса и повышение энергетической эффективности в Ханты-Мансийском районе </w:t>
            </w:r>
            <w:r>
              <w:rPr>
                <w:rFonts w:ascii="Times New Roman" w:hAnsi="Times New Roman" w:cs="Times New Roman"/>
                <w:bCs/>
                <w:sz w:val="20"/>
              </w:rPr>
              <w:br/>
            </w:r>
            <w:r w:rsidRPr="003A3290">
              <w:rPr>
                <w:rFonts w:ascii="Times New Roman" w:hAnsi="Times New Roman" w:cs="Times New Roman"/>
                <w:bCs/>
                <w:sz w:val="20"/>
              </w:rPr>
              <w:t>на 2022 – 2024 годы» (</w:t>
            </w:r>
            <w:r w:rsidRPr="003A3290">
              <w:rPr>
                <w:rFonts w:ascii="Times New Roman" w:hAnsi="Times New Roman" w:cs="Times New Roman"/>
                <w:sz w:val="20"/>
              </w:rPr>
              <w:t xml:space="preserve">постановление администрации Ханты-Мансийского района </w:t>
            </w:r>
          </w:p>
          <w:p w:rsidR="0023354F" w:rsidRPr="003A3290" w:rsidRDefault="0023354F" w:rsidP="0023354F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3A3290">
              <w:rPr>
                <w:rFonts w:ascii="Times New Roman" w:hAnsi="Times New Roman" w:cs="Times New Roman"/>
                <w:sz w:val="20"/>
              </w:rPr>
              <w:t>от 14 декабря 2021 года № 332)</w:t>
            </w:r>
          </w:p>
        </w:tc>
        <w:tc>
          <w:tcPr>
            <w:tcW w:w="2592" w:type="dxa"/>
          </w:tcPr>
          <w:p w:rsidR="0023354F" w:rsidRPr="003A3290" w:rsidRDefault="0023354F" w:rsidP="0023354F">
            <w:r w:rsidRPr="007610FF">
              <w:rPr>
                <w:rFonts w:ascii="Times New Roman" w:hAnsi="Times New Roman"/>
                <w:sz w:val="20"/>
              </w:rPr>
              <w:t>http://hmrn.ru/raion/ekonomika/ser/socio_economic_programm/programms/perechen-munitsipalnykh-programm-na-2022-2024-gody-vstupaet-v-silu-s-01-01-2022-goda-.php?clear_cache=Y</w:t>
            </w:r>
          </w:p>
        </w:tc>
      </w:tr>
      <w:tr w:rsidR="0023354F" w:rsidRPr="003A3290" w:rsidTr="00FA6E7F">
        <w:tc>
          <w:tcPr>
            <w:tcW w:w="421" w:type="dxa"/>
          </w:tcPr>
          <w:p w:rsidR="0023354F" w:rsidRPr="003A3290" w:rsidRDefault="0023354F" w:rsidP="0023354F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3A3290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369" w:type="dxa"/>
          </w:tcPr>
          <w:p w:rsidR="0023354F" w:rsidRPr="003A3290" w:rsidRDefault="0023354F" w:rsidP="0023354F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3A3290">
              <w:rPr>
                <w:rFonts w:ascii="Times New Roman" w:hAnsi="Times New Roman" w:cs="Times New Roman"/>
                <w:sz w:val="20"/>
              </w:rPr>
              <w:t>Развитие конкуренции на рынке услуг отдыха и оздоровления детей</w:t>
            </w:r>
          </w:p>
        </w:tc>
        <w:tc>
          <w:tcPr>
            <w:tcW w:w="4252" w:type="dxa"/>
          </w:tcPr>
          <w:p w:rsidR="0023354F" w:rsidRPr="003A3290" w:rsidRDefault="0023354F" w:rsidP="0023354F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3A3290">
              <w:rPr>
                <w:rFonts w:ascii="Times New Roman" w:hAnsi="Times New Roman" w:cs="Times New Roman"/>
                <w:sz w:val="20"/>
              </w:rPr>
              <w:t xml:space="preserve">муниципальная программа «Развитие образования в Ханты-Мансийском районе на 2022 – 2024 годы» (постановление администрации Ханты-Мансийского района </w:t>
            </w:r>
          </w:p>
          <w:p w:rsidR="0023354F" w:rsidRPr="003A3290" w:rsidRDefault="0023354F" w:rsidP="0023354F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3A3290">
              <w:rPr>
                <w:rFonts w:ascii="Times New Roman" w:hAnsi="Times New Roman" w:cs="Times New Roman"/>
                <w:sz w:val="20"/>
              </w:rPr>
              <w:t>от 12 декабря 2021 года № 331)</w:t>
            </w:r>
          </w:p>
        </w:tc>
        <w:tc>
          <w:tcPr>
            <w:tcW w:w="2592" w:type="dxa"/>
          </w:tcPr>
          <w:p w:rsidR="0023354F" w:rsidRPr="003A3290" w:rsidRDefault="0023354F" w:rsidP="0023354F">
            <w:r w:rsidRPr="007610FF">
              <w:rPr>
                <w:rFonts w:ascii="Times New Roman" w:hAnsi="Times New Roman"/>
                <w:sz w:val="20"/>
              </w:rPr>
              <w:t>http://hmrn.ru/raion/ekonomika/ser/socio_economic_programm/programms/perechen-munitsipalnykh-programm-na-2022-2024-gody-vstupaet-v-silu-s-01-01-2022-goda-.php?clear_cache=Y</w:t>
            </w:r>
          </w:p>
        </w:tc>
      </w:tr>
      <w:tr w:rsidR="0023354F" w:rsidRPr="003A3290" w:rsidTr="00FA6E7F">
        <w:tc>
          <w:tcPr>
            <w:tcW w:w="421" w:type="dxa"/>
          </w:tcPr>
          <w:p w:rsidR="0023354F" w:rsidRPr="003A3290" w:rsidRDefault="0023354F" w:rsidP="0023354F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3A3290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369" w:type="dxa"/>
          </w:tcPr>
          <w:p w:rsidR="0023354F" w:rsidRPr="003A3290" w:rsidRDefault="0023354F" w:rsidP="0023354F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3A3290">
              <w:rPr>
                <w:rFonts w:ascii="Times New Roman" w:hAnsi="Times New Roman" w:cs="Times New Roman"/>
                <w:sz w:val="20"/>
              </w:rPr>
              <w:t>Развитие конкуренции на рынке услуг дополнительного образования детей</w:t>
            </w:r>
          </w:p>
        </w:tc>
        <w:tc>
          <w:tcPr>
            <w:tcW w:w="4252" w:type="dxa"/>
          </w:tcPr>
          <w:p w:rsidR="0023354F" w:rsidRPr="003A3290" w:rsidRDefault="0023354F" w:rsidP="0023354F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3A3290">
              <w:rPr>
                <w:rFonts w:ascii="Times New Roman" w:hAnsi="Times New Roman" w:cs="Times New Roman"/>
                <w:sz w:val="20"/>
              </w:rPr>
              <w:t xml:space="preserve">муниципальная программа «Развитие образования в Ханты-Мансийском районе на 2022 – 2024 годы» (постановление администрации Ханты-Мансийского района </w:t>
            </w:r>
          </w:p>
          <w:p w:rsidR="0023354F" w:rsidRPr="003A3290" w:rsidRDefault="0023354F" w:rsidP="0023354F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3A3290">
              <w:rPr>
                <w:rFonts w:ascii="Times New Roman" w:hAnsi="Times New Roman" w:cs="Times New Roman"/>
                <w:sz w:val="20"/>
              </w:rPr>
              <w:t>от 12 декабря 2021 года № 331)</w:t>
            </w:r>
          </w:p>
        </w:tc>
        <w:tc>
          <w:tcPr>
            <w:tcW w:w="2592" w:type="dxa"/>
          </w:tcPr>
          <w:p w:rsidR="0023354F" w:rsidRPr="003A3290" w:rsidRDefault="0023354F" w:rsidP="0023354F">
            <w:r w:rsidRPr="007610FF">
              <w:rPr>
                <w:rFonts w:ascii="Times New Roman" w:hAnsi="Times New Roman"/>
                <w:sz w:val="20"/>
              </w:rPr>
              <w:t>http://hmrn.ru/raion/ekonomika/ser/socio_economic_programm/programms/perechen-munitsipalnykh-programm-na-2022-2024-gody-vstupaet-v-silu-s-01-01-2022-goda-.php?clear_cache=Y</w:t>
            </w:r>
          </w:p>
        </w:tc>
        <w:bookmarkStart w:id="1" w:name="_GoBack"/>
        <w:bookmarkEnd w:id="1"/>
      </w:tr>
      <w:tr w:rsidR="0023354F" w:rsidRPr="00E213E2" w:rsidTr="00FA6E7F">
        <w:tc>
          <w:tcPr>
            <w:tcW w:w="421" w:type="dxa"/>
          </w:tcPr>
          <w:p w:rsidR="0023354F" w:rsidRPr="003A3290" w:rsidRDefault="0023354F" w:rsidP="0023354F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3A3290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369" w:type="dxa"/>
          </w:tcPr>
          <w:p w:rsidR="0023354F" w:rsidRPr="003A3290" w:rsidRDefault="0023354F" w:rsidP="0023354F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3A3290">
              <w:rPr>
                <w:rFonts w:ascii="Times New Roman" w:hAnsi="Times New Roman" w:cs="Times New Roman"/>
                <w:sz w:val="20"/>
              </w:rPr>
              <w:t xml:space="preserve">Содействие </w:t>
            </w:r>
            <w:proofErr w:type="spellStart"/>
            <w:r w:rsidRPr="003A3290">
              <w:rPr>
                <w:rFonts w:ascii="Times New Roman" w:hAnsi="Times New Roman" w:cs="Times New Roman"/>
                <w:sz w:val="20"/>
              </w:rPr>
              <w:t>самозанятости</w:t>
            </w:r>
            <w:proofErr w:type="spellEnd"/>
            <w:r w:rsidRPr="003A3290">
              <w:rPr>
                <w:rFonts w:ascii="Times New Roman" w:hAnsi="Times New Roman" w:cs="Times New Roman"/>
                <w:sz w:val="20"/>
              </w:rPr>
              <w:t xml:space="preserve"> отдельных категорий граждан и </w:t>
            </w:r>
          </w:p>
        </w:tc>
        <w:tc>
          <w:tcPr>
            <w:tcW w:w="4252" w:type="dxa"/>
          </w:tcPr>
          <w:p w:rsidR="0023354F" w:rsidRPr="003A3290" w:rsidRDefault="0023354F" w:rsidP="0023354F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3A3290">
              <w:rPr>
                <w:rFonts w:ascii="Times New Roman" w:hAnsi="Times New Roman" w:cs="Times New Roman"/>
                <w:sz w:val="20"/>
              </w:rPr>
              <w:t>муниципальная программа «Развитие малого и среднего предпринимательства на территории Ханты-Мансийского района на 2022</w:t>
            </w:r>
            <w:r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3A3290">
              <w:rPr>
                <w:rFonts w:ascii="Times New Roman" w:hAnsi="Times New Roman" w:cs="Times New Roman"/>
                <w:sz w:val="20"/>
              </w:rPr>
              <w:t xml:space="preserve">2024 годы» (постановление администрации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3A3290">
              <w:rPr>
                <w:rFonts w:ascii="Times New Roman" w:hAnsi="Times New Roman" w:cs="Times New Roman"/>
                <w:sz w:val="20"/>
              </w:rPr>
              <w:t>Ханты-Мансийского района от 9 декабря 2021</w:t>
            </w:r>
            <w:r>
              <w:rPr>
                <w:rFonts w:ascii="Times New Roman" w:hAnsi="Times New Roman" w:cs="Times New Roman"/>
                <w:sz w:val="20"/>
              </w:rPr>
              <w:t xml:space="preserve"> года </w:t>
            </w:r>
            <w:r w:rsidRPr="003A3290">
              <w:rPr>
                <w:rFonts w:ascii="Times New Roman" w:hAnsi="Times New Roman" w:cs="Times New Roman"/>
                <w:sz w:val="20"/>
              </w:rPr>
              <w:t>№ 323)</w:t>
            </w:r>
          </w:p>
        </w:tc>
        <w:tc>
          <w:tcPr>
            <w:tcW w:w="2592" w:type="dxa"/>
          </w:tcPr>
          <w:p w:rsidR="0023354F" w:rsidRDefault="0023354F" w:rsidP="0023354F">
            <w:r w:rsidRPr="007610FF">
              <w:rPr>
                <w:rFonts w:ascii="Times New Roman" w:hAnsi="Times New Roman"/>
                <w:sz w:val="20"/>
              </w:rPr>
              <w:t>http://hmrn.ru/raion/ekonomika/ser/socio_economic_programm/programms/perechen-munitsipalnykh-programm-na-2022-2024-gody-vstupaet-v-silu-s-01-01-2022-goda-.php?clear_cache=Y</w:t>
            </w:r>
          </w:p>
        </w:tc>
      </w:tr>
    </w:tbl>
    <w:p w:rsidR="0023354F" w:rsidRDefault="0023354F" w:rsidP="0023354F">
      <w:pPr>
        <w:widowControl w:val="0"/>
        <w:tabs>
          <w:tab w:val="left" w:pos="0"/>
        </w:tabs>
        <w:suppressAutoHyphens/>
        <w:autoSpaceDE w:val="0"/>
        <w:jc w:val="right"/>
        <w:rPr>
          <w:rFonts w:ascii="Times New Roman" w:hAnsi="Times New Roman"/>
          <w:sz w:val="28"/>
          <w:szCs w:val="16"/>
        </w:rPr>
      </w:pPr>
      <w:r>
        <w:rPr>
          <w:rFonts w:ascii="Times New Roman" w:hAnsi="Times New Roman"/>
          <w:sz w:val="28"/>
          <w:szCs w:val="16"/>
        </w:rPr>
        <w:t>».</w:t>
      </w:r>
    </w:p>
    <w:p w:rsidR="0023354F" w:rsidRPr="007610FF" w:rsidRDefault="0023354F" w:rsidP="00D95A0B">
      <w:pPr>
        <w:widowControl w:val="0"/>
        <w:tabs>
          <w:tab w:val="left" w:pos="7371"/>
        </w:tabs>
        <w:suppressAutoHyphens/>
        <w:autoSpaceDE w:val="0"/>
        <w:jc w:val="both"/>
        <w:rPr>
          <w:rFonts w:ascii="Times New Roman" w:hAnsi="Times New Roman"/>
          <w:sz w:val="28"/>
          <w:szCs w:val="16"/>
        </w:rPr>
      </w:pPr>
    </w:p>
    <w:sectPr w:rsidR="0023354F" w:rsidRPr="007610FF" w:rsidSect="008C0F3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8" w:right="1276" w:bottom="1134" w:left="1559" w:header="567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8C8" w:rsidRDefault="003428C8">
      <w:r>
        <w:separator/>
      </w:r>
    </w:p>
  </w:endnote>
  <w:endnote w:type="continuationSeparator" w:id="0">
    <w:p w:rsidR="003428C8" w:rsidRDefault="00342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8C8" w:rsidRDefault="003428C8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8C8" w:rsidRDefault="003428C8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8C8" w:rsidRDefault="003428C8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8C8" w:rsidRDefault="003428C8">
      <w:r>
        <w:separator/>
      </w:r>
    </w:p>
  </w:footnote>
  <w:footnote w:type="continuationSeparator" w:id="0">
    <w:p w:rsidR="003428C8" w:rsidRDefault="003428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6102158"/>
      <w:docPartObj>
        <w:docPartGallery w:val="Page Numbers (Top of Page)"/>
        <w:docPartUnique/>
      </w:docPartObj>
    </w:sdtPr>
    <w:sdtEndPr>
      <w:rPr>
        <w:rFonts w:ascii="Times New Roman" w:hAnsi="Times New Roman"/>
        <w:sz w:val="26"/>
        <w:szCs w:val="26"/>
      </w:rPr>
    </w:sdtEndPr>
    <w:sdtContent>
      <w:p w:rsidR="003428C8" w:rsidRPr="00F8682F" w:rsidRDefault="003428C8" w:rsidP="00F8682F">
        <w:pPr>
          <w:pStyle w:val="af2"/>
          <w:jc w:val="center"/>
          <w:rPr>
            <w:rFonts w:ascii="Times New Roman" w:hAnsi="Times New Roman"/>
            <w:sz w:val="26"/>
            <w:szCs w:val="26"/>
          </w:rPr>
        </w:pPr>
        <w:r w:rsidRPr="00F8682F">
          <w:rPr>
            <w:rFonts w:ascii="Times New Roman" w:hAnsi="Times New Roman"/>
            <w:sz w:val="26"/>
            <w:szCs w:val="26"/>
          </w:rPr>
          <w:fldChar w:fldCharType="begin"/>
        </w:r>
        <w:r w:rsidRPr="00F8682F">
          <w:rPr>
            <w:rFonts w:ascii="Times New Roman" w:hAnsi="Times New Roman"/>
            <w:sz w:val="26"/>
            <w:szCs w:val="26"/>
          </w:rPr>
          <w:instrText>PAGE   \* MERGEFORMAT</w:instrText>
        </w:r>
        <w:r w:rsidRPr="00F8682F">
          <w:rPr>
            <w:rFonts w:ascii="Times New Roman" w:hAnsi="Times New Roman"/>
            <w:sz w:val="26"/>
            <w:szCs w:val="26"/>
          </w:rPr>
          <w:fldChar w:fldCharType="separate"/>
        </w:r>
        <w:r w:rsidR="00FA6E7F">
          <w:rPr>
            <w:rFonts w:ascii="Times New Roman" w:hAnsi="Times New Roman"/>
            <w:noProof/>
            <w:sz w:val="26"/>
            <w:szCs w:val="26"/>
          </w:rPr>
          <w:t>35</w:t>
        </w:r>
        <w:r w:rsidRPr="00F8682F">
          <w:rPr>
            <w:rFonts w:ascii="Times New Roman" w:hAnsi="Times New Roman"/>
            <w:sz w:val="26"/>
            <w:szCs w:val="2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9640329"/>
      <w:docPartObj>
        <w:docPartGallery w:val="Page Numbers (Top of Page)"/>
        <w:docPartUnique/>
      </w:docPartObj>
    </w:sdtPr>
    <w:sdtEndPr>
      <w:rPr>
        <w:rFonts w:ascii="Times New Roman" w:hAnsi="Times New Roman"/>
        <w:sz w:val="26"/>
        <w:szCs w:val="26"/>
      </w:rPr>
    </w:sdtEndPr>
    <w:sdtContent>
      <w:p w:rsidR="003428C8" w:rsidRPr="00AE33A9" w:rsidRDefault="003428C8" w:rsidP="00AE33A9">
        <w:pPr>
          <w:pStyle w:val="af2"/>
          <w:jc w:val="center"/>
          <w:rPr>
            <w:rFonts w:ascii="Times New Roman" w:hAnsi="Times New Roman"/>
            <w:sz w:val="26"/>
            <w:szCs w:val="26"/>
          </w:rPr>
        </w:pPr>
        <w:r w:rsidRPr="00AE33A9">
          <w:rPr>
            <w:rFonts w:ascii="Times New Roman" w:hAnsi="Times New Roman"/>
            <w:sz w:val="26"/>
            <w:szCs w:val="26"/>
          </w:rPr>
          <w:fldChar w:fldCharType="begin"/>
        </w:r>
        <w:r w:rsidRPr="00AE33A9">
          <w:rPr>
            <w:rFonts w:ascii="Times New Roman" w:hAnsi="Times New Roman"/>
            <w:sz w:val="26"/>
            <w:szCs w:val="26"/>
          </w:rPr>
          <w:instrText>PAGE   \* MERGEFORMAT</w:instrText>
        </w:r>
        <w:r w:rsidRPr="00AE33A9">
          <w:rPr>
            <w:rFonts w:ascii="Times New Roman" w:hAnsi="Times New Roman"/>
            <w:sz w:val="26"/>
            <w:szCs w:val="26"/>
          </w:rPr>
          <w:fldChar w:fldCharType="separate"/>
        </w:r>
        <w:r>
          <w:rPr>
            <w:rFonts w:ascii="Times New Roman" w:hAnsi="Times New Roman"/>
            <w:noProof/>
            <w:sz w:val="26"/>
            <w:szCs w:val="26"/>
          </w:rPr>
          <w:t>21</w:t>
        </w:r>
        <w:r w:rsidRPr="00AE33A9">
          <w:rPr>
            <w:rFonts w:ascii="Times New Roman" w:hAnsi="Times New Roman"/>
            <w:sz w:val="26"/>
            <w:szCs w:val="2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8C8" w:rsidRDefault="003428C8">
    <w:pPr>
      <w:pStyle w:val="af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51681843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3428C8" w:rsidRDefault="003428C8">
        <w:pPr>
          <w:pStyle w:val="af2"/>
          <w:jc w:val="center"/>
          <w:rPr>
            <w:sz w:val="24"/>
            <w:szCs w:val="24"/>
          </w:rPr>
        </w:pPr>
      </w:p>
      <w:p w:rsidR="003428C8" w:rsidRPr="008C0F35" w:rsidRDefault="003428C8">
        <w:pPr>
          <w:pStyle w:val="af2"/>
          <w:jc w:val="center"/>
          <w:rPr>
            <w:rFonts w:ascii="Times New Roman" w:hAnsi="Times New Roman"/>
            <w:sz w:val="24"/>
            <w:szCs w:val="24"/>
          </w:rPr>
        </w:pPr>
        <w:r w:rsidRPr="008C0F35">
          <w:rPr>
            <w:rFonts w:ascii="Times New Roman" w:hAnsi="Times New Roman"/>
            <w:sz w:val="24"/>
            <w:szCs w:val="24"/>
          </w:rPr>
          <w:fldChar w:fldCharType="begin"/>
        </w:r>
        <w:r w:rsidRPr="008C0F3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C0F35">
          <w:rPr>
            <w:rFonts w:ascii="Times New Roman" w:hAnsi="Times New Roman"/>
            <w:sz w:val="24"/>
            <w:szCs w:val="24"/>
          </w:rPr>
          <w:fldChar w:fldCharType="separate"/>
        </w:r>
        <w:r w:rsidR="00FA6E7F">
          <w:rPr>
            <w:rFonts w:ascii="Times New Roman" w:hAnsi="Times New Roman"/>
            <w:noProof/>
            <w:sz w:val="24"/>
            <w:szCs w:val="24"/>
          </w:rPr>
          <w:t>39</w:t>
        </w:r>
        <w:r w:rsidRPr="008C0F3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7788287"/>
      <w:docPartObj>
        <w:docPartGallery w:val="Page Numbers (Top of Page)"/>
        <w:docPartUnique/>
      </w:docPartObj>
    </w:sdtPr>
    <w:sdtEndPr>
      <w:rPr>
        <w:rFonts w:ascii="Times New Roman" w:hAnsi="Times New Roman"/>
        <w:sz w:val="26"/>
        <w:szCs w:val="26"/>
      </w:rPr>
    </w:sdtEndPr>
    <w:sdtContent>
      <w:p w:rsidR="003428C8" w:rsidRPr="00AE33A9" w:rsidRDefault="003428C8" w:rsidP="00AE33A9">
        <w:pPr>
          <w:pStyle w:val="af2"/>
          <w:jc w:val="center"/>
          <w:rPr>
            <w:rFonts w:ascii="Times New Roman" w:hAnsi="Times New Roman"/>
            <w:sz w:val="26"/>
            <w:szCs w:val="26"/>
          </w:rPr>
        </w:pPr>
        <w:r w:rsidRPr="00AE33A9">
          <w:rPr>
            <w:rFonts w:ascii="Times New Roman" w:hAnsi="Times New Roman"/>
            <w:sz w:val="26"/>
            <w:szCs w:val="26"/>
          </w:rPr>
          <w:fldChar w:fldCharType="begin"/>
        </w:r>
        <w:r w:rsidRPr="00AE33A9">
          <w:rPr>
            <w:rFonts w:ascii="Times New Roman" w:hAnsi="Times New Roman"/>
            <w:sz w:val="26"/>
            <w:szCs w:val="26"/>
          </w:rPr>
          <w:instrText>PAGE   \* MERGEFORMAT</w:instrText>
        </w:r>
        <w:r w:rsidRPr="00AE33A9">
          <w:rPr>
            <w:rFonts w:ascii="Times New Roman" w:hAnsi="Times New Roman"/>
            <w:sz w:val="26"/>
            <w:szCs w:val="26"/>
          </w:rPr>
          <w:fldChar w:fldCharType="separate"/>
        </w:r>
        <w:r w:rsidR="00FA6E7F">
          <w:rPr>
            <w:rFonts w:ascii="Times New Roman" w:hAnsi="Times New Roman"/>
            <w:noProof/>
            <w:sz w:val="26"/>
            <w:szCs w:val="26"/>
          </w:rPr>
          <w:t>36</w:t>
        </w:r>
        <w:r w:rsidRPr="00AE33A9">
          <w:rPr>
            <w:rFonts w:ascii="Times New Roman" w:hAnsi="Times New Roman"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432DF"/>
    <w:multiLevelType w:val="multilevel"/>
    <w:tmpl w:val="38C2EB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0B143620"/>
    <w:multiLevelType w:val="multilevel"/>
    <w:tmpl w:val="38C2EB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14024026"/>
    <w:multiLevelType w:val="multilevel"/>
    <w:tmpl w:val="38C2EB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1FBE01CA"/>
    <w:multiLevelType w:val="multilevel"/>
    <w:tmpl w:val="38C2EB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26984E70"/>
    <w:multiLevelType w:val="multilevel"/>
    <w:tmpl w:val="38C2EB5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28F568D0"/>
    <w:multiLevelType w:val="multilevel"/>
    <w:tmpl w:val="38C2EB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29490377"/>
    <w:multiLevelType w:val="multilevel"/>
    <w:tmpl w:val="339C321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2EC036B9"/>
    <w:multiLevelType w:val="multilevel"/>
    <w:tmpl w:val="38C2EB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2ED31A82"/>
    <w:multiLevelType w:val="multilevel"/>
    <w:tmpl w:val="38C2EB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 w15:restartNumberingAfterBreak="0">
    <w:nsid w:val="2FAB64AF"/>
    <w:multiLevelType w:val="multilevel"/>
    <w:tmpl w:val="38C2EB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3C607F03"/>
    <w:multiLevelType w:val="multilevel"/>
    <w:tmpl w:val="38C2EB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42480BED"/>
    <w:multiLevelType w:val="multilevel"/>
    <w:tmpl w:val="38C2EB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45910F0D"/>
    <w:multiLevelType w:val="hybridMultilevel"/>
    <w:tmpl w:val="506A66FC"/>
    <w:lvl w:ilvl="0" w:tplc="6EA62F26">
      <w:start w:val="1"/>
      <w:numFmt w:val="decimal"/>
      <w:lvlText w:val="%1."/>
      <w:lvlJc w:val="left"/>
      <w:pPr>
        <w:ind w:left="-283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44A57"/>
    <w:multiLevelType w:val="multilevel"/>
    <w:tmpl w:val="38C2EB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 w15:restartNumberingAfterBreak="0">
    <w:nsid w:val="4CD3102C"/>
    <w:multiLevelType w:val="multilevel"/>
    <w:tmpl w:val="38C2EB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 w15:restartNumberingAfterBreak="0">
    <w:nsid w:val="4CF80F6E"/>
    <w:multiLevelType w:val="hybridMultilevel"/>
    <w:tmpl w:val="4CFE18F2"/>
    <w:lvl w:ilvl="0" w:tplc="F3B8959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735FB"/>
    <w:multiLevelType w:val="multilevel"/>
    <w:tmpl w:val="38C2EB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 w15:restartNumberingAfterBreak="0">
    <w:nsid w:val="58114D6A"/>
    <w:multiLevelType w:val="multilevel"/>
    <w:tmpl w:val="38C2EB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8" w15:restartNumberingAfterBreak="0">
    <w:nsid w:val="59C34B4A"/>
    <w:multiLevelType w:val="multilevel"/>
    <w:tmpl w:val="38C2EB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9" w15:restartNumberingAfterBreak="0">
    <w:nsid w:val="5A5371B5"/>
    <w:multiLevelType w:val="multilevel"/>
    <w:tmpl w:val="38C2EB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0" w15:restartNumberingAfterBreak="0">
    <w:nsid w:val="5C237CC7"/>
    <w:multiLevelType w:val="multilevel"/>
    <w:tmpl w:val="4DE01FF2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 w15:restartNumberingAfterBreak="0">
    <w:nsid w:val="62CF647D"/>
    <w:multiLevelType w:val="multilevel"/>
    <w:tmpl w:val="38C2EB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2" w15:restartNumberingAfterBreak="0">
    <w:nsid w:val="64904092"/>
    <w:multiLevelType w:val="multilevel"/>
    <w:tmpl w:val="38C2EB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3" w15:restartNumberingAfterBreak="0">
    <w:nsid w:val="6C3577BD"/>
    <w:multiLevelType w:val="multilevel"/>
    <w:tmpl w:val="38C2EB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4" w15:restartNumberingAfterBreak="0">
    <w:nsid w:val="6C652074"/>
    <w:multiLevelType w:val="multilevel"/>
    <w:tmpl w:val="38C2EB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5" w15:restartNumberingAfterBreak="0">
    <w:nsid w:val="6E602D18"/>
    <w:multiLevelType w:val="hybridMultilevel"/>
    <w:tmpl w:val="C2D8910E"/>
    <w:lvl w:ilvl="0" w:tplc="6D722F7A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26" w15:restartNumberingAfterBreak="0">
    <w:nsid w:val="741A6BD6"/>
    <w:multiLevelType w:val="multilevel"/>
    <w:tmpl w:val="38C2EB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7" w15:restartNumberingAfterBreak="0">
    <w:nsid w:val="77AE1F1E"/>
    <w:multiLevelType w:val="multilevel"/>
    <w:tmpl w:val="EC32CA70"/>
    <w:lvl w:ilvl="0">
      <w:start w:val="1"/>
      <w:numFmt w:val="russianLower"/>
      <w:lvlText w:val="%1."/>
      <w:lvlJc w:val="left"/>
      <w:pPr>
        <w:ind w:left="0" w:firstLine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8" w15:restartNumberingAfterBreak="0">
    <w:nsid w:val="79D06E49"/>
    <w:multiLevelType w:val="multilevel"/>
    <w:tmpl w:val="38C2EB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9" w15:restartNumberingAfterBreak="0">
    <w:nsid w:val="7CBF75DF"/>
    <w:multiLevelType w:val="multilevel"/>
    <w:tmpl w:val="928458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0" w15:restartNumberingAfterBreak="0">
    <w:nsid w:val="7CCB3E65"/>
    <w:multiLevelType w:val="multilevel"/>
    <w:tmpl w:val="38C2EB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23"/>
  </w:num>
  <w:num w:numId="4">
    <w:abstractNumId w:val="6"/>
  </w:num>
  <w:num w:numId="5">
    <w:abstractNumId w:val="14"/>
  </w:num>
  <w:num w:numId="6">
    <w:abstractNumId w:val="8"/>
  </w:num>
  <w:num w:numId="7">
    <w:abstractNumId w:val="15"/>
  </w:num>
  <w:num w:numId="8">
    <w:abstractNumId w:val="5"/>
  </w:num>
  <w:num w:numId="9">
    <w:abstractNumId w:val="21"/>
  </w:num>
  <w:num w:numId="10">
    <w:abstractNumId w:val="10"/>
  </w:num>
  <w:num w:numId="11">
    <w:abstractNumId w:val="28"/>
  </w:num>
  <w:num w:numId="12">
    <w:abstractNumId w:val="7"/>
  </w:num>
  <w:num w:numId="13">
    <w:abstractNumId w:val="17"/>
  </w:num>
  <w:num w:numId="14">
    <w:abstractNumId w:val="13"/>
  </w:num>
  <w:num w:numId="15">
    <w:abstractNumId w:val="0"/>
  </w:num>
  <w:num w:numId="16">
    <w:abstractNumId w:val="3"/>
  </w:num>
  <w:num w:numId="17">
    <w:abstractNumId w:val="24"/>
  </w:num>
  <w:num w:numId="18">
    <w:abstractNumId w:val="1"/>
  </w:num>
  <w:num w:numId="19">
    <w:abstractNumId w:val="19"/>
  </w:num>
  <w:num w:numId="20">
    <w:abstractNumId w:val="22"/>
  </w:num>
  <w:num w:numId="21">
    <w:abstractNumId w:val="20"/>
  </w:num>
  <w:num w:numId="22">
    <w:abstractNumId w:val="30"/>
  </w:num>
  <w:num w:numId="23">
    <w:abstractNumId w:val="16"/>
  </w:num>
  <w:num w:numId="24">
    <w:abstractNumId w:val="18"/>
  </w:num>
  <w:num w:numId="25">
    <w:abstractNumId w:val="4"/>
    <w:lvlOverride w:ilvl="0">
      <w:lvl w:ilvl="0">
        <w:start w:val="1"/>
        <w:numFmt w:val="decimal"/>
        <w:lvlText w:val="%1."/>
        <w:lvlJc w:val="left"/>
        <w:pPr>
          <w:ind w:left="1068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8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713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88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788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48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508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508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68" w:hanging="2160"/>
        </w:pPr>
        <w:rPr>
          <w:rFonts w:hint="default"/>
        </w:rPr>
      </w:lvl>
    </w:lvlOverride>
  </w:num>
  <w:num w:numId="26">
    <w:abstractNumId w:val="4"/>
    <w:lvlOverride w:ilvl="0">
      <w:lvl w:ilvl="0">
        <w:start w:val="1"/>
        <w:numFmt w:val="decimal"/>
        <w:lvlText w:val="%1."/>
        <w:lvlJc w:val="left"/>
        <w:pPr>
          <w:ind w:left="1068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428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88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788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48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508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508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68" w:hanging="2160"/>
        </w:pPr>
        <w:rPr>
          <w:rFonts w:hint="default"/>
        </w:rPr>
      </w:lvl>
    </w:lvlOverride>
  </w:num>
  <w:num w:numId="27">
    <w:abstractNumId w:val="11"/>
  </w:num>
  <w:num w:numId="28">
    <w:abstractNumId w:val="26"/>
  </w:num>
  <w:num w:numId="29">
    <w:abstractNumId w:val="2"/>
  </w:num>
  <w:num w:numId="30">
    <w:abstractNumId w:val="29"/>
  </w:num>
  <w:num w:numId="31">
    <w:abstractNumId w:val="27"/>
  </w:num>
  <w:num w:numId="32">
    <w:abstractNumId w:val="12"/>
  </w:num>
  <w:num w:numId="33">
    <w:abstractNumId w:val="4"/>
    <w:lvlOverride w:ilvl="0">
      <w:lvl w:ilvl="0">
        <w:start w:val="1"/>
        <w:numFmt w:val="decimal"/>
        <w:lvlText w:val="%1."/>
        <w:lvlJc w:val="left"/>
        <w:pPr>
          <w:ind w:left="1068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-567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713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88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788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48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508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508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68" w:hanging="2160"/>
        </w:pPr>
        <w:rPr>
          <w:rFonts w:hint="default"/>
        </w:rPr>
      </w:lvl>
    </w:lvlOverride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007"/>
    <w:rsid w:val="0000014C"/>
    <w:rsid w:val="000001C7"/>
    <w:rsid w:val="00000DED"/>
    <w:rsid w:val="000019AD"/>
    <w:rsid w:val="00004128"/>
    <w:rsid w:val="000051BC"/>
    <w:rsid w:val="000067F5"/>
    <w:rsid w:val="00007086"/>
    <w:rsid w:val="000071FF"/>
    <w:rsid w:val="0000746E"/>
    <w:rsid w:val="000078BA"/>
    <w:rsid w:val="00010242"/>
    <w:rsid w:val="00010F69"/>
    <w:rsid w:val="00016A29"/>
    <w:rsid w:val="000170A6"/>
    <w:rsid w:val="0002178A"/>
    <w:rsid w:val="00021A6D"/>
    <w:rsid w:val="00021ADF"/>
    <w:rsid w:val="00021D51"/>
    <w:rsid w:val="00021ECF"/>
    <w:rsid w:val="00022282"/>
    <w:rsid w:val="00027BB4"/>
    <w:rsid w:val="00032C65"/>
    <w:rsid w:val="00034647"/>
    <w:rsid w:val="00036EA2"/>
    <w:rsid w:val="00036F5F"/>
    <w:rsid w:val="00040FBC"/>
    <w:rsid w:val="00042366"/>
    <w:rsid w:val="00042E09"/>
    <w:rsid w:val="0004460B"/>
    <w:rsid w:val="00045260"/>
    <w:rsid w:val="000505BF"/>
    <w:rsid w:val="00051CBC"/>
    <w:rsid w:val="000527E4"/>
    <w:rsid w:val="00053513"/>
    <w:rsid w:val="000545CE"/>
    <w:rsid w:val="000548A8"/>
    <w:rsid w:val="00057230"/>
    <w:rsid w:val="000578C7"/>
    <w:rsid w:val="000624B0"/>
    <w:rsid w:val="000628C8"/>
    <w:rsid w:val="0006344A"/>
    <w:rsid w:val="00063F2F"/>
    <w:rsid w:val="000673CE"/>
    <w:rsid w:val="00067F36"/>
    <w:rsid w:val="00070818"/>
    <w:rsid w:val="00070EF0"/>
    <w:rsid w:val="00072510"/>
    <w:rsid w:val="00073473"/>
    <w:rsid w:val="000752A9"/>
    <w:rsid w:val="00075FA3"/>
    <w:rsid w:val="000764B6"/>
    <w:rsid w:val="00076C57"/>
    <w:rsid w:val="0008028D"/>
    <w:rsid w:val="00081896"/>
    <w:rsid w:val="000819A7"/>
    <w:rsid w:val="00082655"/>
    <w:rsid w:val="000827EC"/>
    <w:rsid w:val="0008281B"/>
    <w:rsid w:val="00083058"/>
    <w:rsid w:val="00083073"/>
    <w:rsid w:val="00083197"/>
    <w:rsid w:val="00083204"/>
    <w:rsid w:val="0008380F"/>
    <w:rsid w:val="00083A4C"/>
    <w:rsid w:val="00083E59"/>
    <w:rsid w:val="00084403"/>
    <w:rsid w:val="00085628"/>
    <w:rsid w:val="000857D4"/>
    <w:rsid w:val="000859E1"/>
    <w:rsid w:val="0008663A"/>
    <w:rsid w:val="000867A5"/>
    <w:rsid w:val="00087140"/>
    <w:rsid w:val="00087247"/>
    <w:rsid w:val="0009031F"/>
    <w:rsid w:val="00090C89"/>
    <w:rsid w:val="00091427"/>
    <w:rsid w:val="000932BC"/>
    <w:rsid w:val="00095F1E"/>
    <w:rsid w:val="00097840"/>
    <w:rsid w:val="000A0A02"/>
    <w:rsid w:val="000A0E7D"/>
    <w:rsid w:val="000A1E7D"/>
    <w:rsid w:val="000A396C"/>
    <w:rsid w:val="000A3B14"/>
    <w:rsid w:val="000A4B5E"/>
    <w:rsid w:val="000A6D60"/>
    <w:rsid w:val="000A7C8D"/>
    <w:rsid w:val="000B0B28"/>
    <w:rsid w:val="000B0C13"/>
    <w:rsid w:val="000B1805"/>
    <w:rsid w:val="000B1CD5"/>
    <w:rsid w:val="000B22D7"/>
    <w:rsid w:val="000B24E0"/>
    <w:rsid w:val="000B2CCE"/>
    <w:rsid w:val="000B35C2"/>
    <w:rsid w:val="000B35F3"/>
    <w:rsid w:val="000B3FC2"/>
    <w:rsid w:val="000B5045"/>
    <w:rsid w:val="000B5423"/>
    <w:rsid w:val="000B57F7"/>
    <w:rsid w:val="000B6294"/>
    <w:rsid w:val="000B68E9"/>
    <w:rsid w:val="000C00F0"/>
    <w:rsid w:val="000C0C6A"/>
    <w:rsid w:val="000C1C5C"/>
    <w:rsid w:val="000C3174"/>
    <w:rsid w:val="000C6851"/>
    <w:rsid w:val="000D07CE"/>
    <w:rsid w:val="000D09A1"/>
    <w:rsid w:val="000D143F"/>
    <w:rsid w:val="000D3D87"/>
    <w:rsid w:val="000D4532"/>
    <w:rsid w:val="000D4EED"/>
    <w:rsid w:val="000D575C"/>
    <w:rsid w:val="000D5A55"/>
    <w:rsid w:val="000D5D08"/>
    <w:rsid w:val="000D6C00"/>
    <w:rsid w:val="000D7999"/>
    <w:rsid w:val="000D7F26"/>
    <w:rsid w:val="000E13B1"/>
    <w:rsid w:val="000E2501"/>
    <w:rsid w:val="000E2DFC"/>
    <w:rsid w:val="000E30C2"/>
    <w:rsid w:val="000E3693"/>
    <w:rsid w:val="000E3E76"/>
    <w:rsid w:val="000E4178"/>
    <w:rsid w:val="000E4ED6"/>
    <w:rsid w:val="000E5946"/>
    <w:rsid w:val="000E5BA4"/>
    <w:rsid w:val="000E645F"/>
    <w:rsid w:val="000E67CA"/>
    <w:rsid w:val="000E69BF"/>
    <w:rsid w:val="000E73AD"/>
    <w:rsid w:val="000E7602"/>
    <w:rsid w:val="000E7703"/>
    <w:rsid w:val="000F41E6"/>
    <w:rsid w:val="000F72E3"/>
    <w:rsid w:val="000F7583"/>
    <w:rsid w:val="00100397"/>
    <w:rsid w:val="00102D79"/>
    <w:rsid w:val="00104403"/>
    <w:rsid w:val="001045DB"/>
    <w:rsid w:val="00104E1A"/>
    <w:rsid w:val="00106256"/>
    <w:rsid w:val="00110217"/>
    <w:rsid w:val="00110DA8"/>
    <w:rsid w:val="001118CA"/>
    <w:rsid w:val="00112B9E"/>
    <w:rsid w:val="0011316F"/>
    <w:rsid w:val="0011363E"/>
    <w:rsid w:val="00113711"/>
    <w:rsid w:val="0011551A"/>
    <w:rsid w:val="001156A2"/>
    <w:rsid w:val="00116CD6"/>
    <w:rsid w:val="00120F46"/>
    <w:rsid w:val="00121624"/>
    <w:rsid w:val="001241C5"/>
    <w:rsid w:val="001271AE"/>
    <w:rsid w:val="0013082A"/>
    <w:rsid w:val="001318BE"/>
    <w:rsid w:val="00132C5E"/>
    <w:rsid w:val="00134BB7"/>
    <w:rsid w:val="001352E3"/>
    <w:rsid w:val="00136125"/>
    <w:rsid w:val="001363EC"/>
    <w:rsid w:val="001377CC"/>
    <w:rsid w:val="00140888"/>
    <w:rsid w:val="00140BA8"/>
    <w:rsid w:val="00141571"/>
    <w:rsid w:val="00141B80"/>
    <w:rsid w:val="00142C32"/>
    <w:rsid w:val="00142D8B"/>
    <w:rsid w:val="00147473"/>
    <w:rsid w:val="00150639"/>
    <w:rsid w:val="0015299E"/>
    <w:rsid w:val="00153DDC"/>
    <w:rsid w:val="001543DB"/>
    <w:rsid w:val="00154E58"/>
    <w:rsid w:val="00156456"/>
    <w:rsid w:val="001566F6"/>
    <w:rsid w:val="00156876"/>
    <w:rsid w:val="00160B14"/>
    <w:rsid w:val="00164A64"/>
    <w:rsid w:val="00165301"/>
    <w:rsid w:val="00165B69"/>
    <w:rsid w:val="001669E9"/>
    <w:rsid w:val="001677C9"/>
    <w:rsid w:val="001712F5"/>
    <w:rsid w:val="00172860"/>
    <w:rsid w:val="00174371"/>
    <w:rsid w:val="00175AC9"/>
    <w:rsid w:val="0017608C"/>
    <w:rsid w:val="001764DA"/>
    <w:rsid w:val="001772AC"/>
    <w:rsid w:val="0018023F"/>
    <w:rsid w:val="00180579"/>
    <w:rsid w:val="001837D4"/>
    <w:rsid w:val="00186B10"/>
    <w:rsid w:val="00186F8C"/>
    <w:rsid w:val="00187E1F"/>
    <w:rsid w:val="001901EA"/>
    <w:rsid w:val="00190309"/>
    <w:rsid w:val="00190EE8"/>
    <w:rsid w:val="00191F3B"/>
    <w:rsid w:val="00192E57"/>
    <w:rsid w:val="00192F42"/>
    <w:rsid w:val="001937EC"/>
    <w:rsid w:val="00195036"/>
    <w:rsid w:val="0019719C"/>
    <w:rsid w:val="001A047C"/>
    <w:rsid w:val="001A0B08"/>
    <w:rsid w:val="001A1F57"/>
    <w:rsid w:val="001A4CF4"/>
    <w:rsid w:val="001A50A7"/>
    <w:rsid w:val="001B0031"/>
    <w:rsid w:val="001B211A"/>
    <w:rsid w:val="001B2385"/>
    <w:rsid w:val="001B4762"/>
    <w:rsid w:val="001B4B17"/>
    <w:rsid w:val="001B50D4"/>
    <w:rsid w:val="001B690F"/>
    <w:rsid w:val="001B721B"/>
    <w:rsid w:val="001B7751"/>
    <w:rsid w:val="001B788A"/>
    <w:rsid w:val="001B7E0A"/>
    <w:rsid w:val="001C0541"/>
    <w:rsid w:val="001C0C2D"/>
    <w:rsid w:val="001C1880"/>
    <w:rsid w:val="001C2A55"/>
    <w:rsid w:val="001C3AFE"/>
    <w:rsid w:val="001C45D1"/>
    <w:rsid w:val="001C4CCC"/>
    <w:rsid w:val="001C4F99"/>
    <w:rsid w:val="001C584F"/>
    <w:rsid w:val="001C5DA7"/>
    <w:rsid w:val="001C6CE3"/>
    <w:rsid w:val="001C7F18"/>
    <w:rsid w:val="001D1389"/>
    <w:rsid w:val="001D211C"/>
    <w:rsid w:val="001D2DF3"/>
    <w:rsid w:val="001D32BC"/>
    <w:rsid w:val="001D393B"/>
    <w:rsid w:val="001D621A"/>
    <w:rsid w:val="001D6865"/>
    <w:rsid w:val="001D6984"/>
    <w:rsid w:val="001E17EE"/>
    <w:rsid w:val="001E1FBD"/>
    <w:rsid w:val="001E34CC"/>
    <w:rsid w:val="001E35F0"/>
    <w:rsid w:val="001E3799"/>
    <w:rsid w:val="001E55DC"/>
    <w:rsid w:val="001E6D92"/>
    <w:rsid w:val="001E70B5"/>
    <w:rsid w:val="001F02CF"/>
    <w:rsid w:val="001F0685"/>
    <w:rsid w:val="001F16AC"/>
    <w:rsid w:val="001F3152"/>
    <w:rsid w:val="001F3E94"/>
    <w:rsid w:val="001F3F6A"/>
    <w:rsid w:val="001F4DF5"/>
    <w:rsid w:val="001F592D"/>
    <w:rsid w:val="001F645E"/>
    <w:rsid w:val="001F699A"/>
    <w:rsid w:val="001F6B34"/>
    <w:rsid w:val="001F6F16"/>
    <w:rsid w:val="001F752F"/>
    <w:rsid w:val="001F77BC"/>
    <w:rsid w:val="00200B7F"/>
    <w:rsid w:val="002019B7"/>
    <w:rsid w:val="00201DE2"/>
    <w:rsid w:val="00206229"/>
    <w:rsid w:val="00206524"/>
    <w:rsid w:val="00206A4D"/>
    <w:rsid w:val="00212129"/>
    <w:rsid w:val="00212170"/>
    <w:rsid w:val="00213252"/>
    <w:rsid w:val="0021364E"/>
    <w:rsid w:val="002158DF"/>
    <w:rsid w:val="002161BB"/>
    <w:rsid w:val="002177EB"/>
    <w:rsid w:val="00217AA5"/>
    <w:rsid w:val="00220B46"/>
    <w:rsid w:val="002240DC"/>
    <w:rsid w:val="00226551"/>
    <w:rsid w:val="00227B6D"/>
    <w:rsid w:val="00227BC4"/>
    <w:rsid w:val="00231633"/>
    <w:rsid w:val="00232087"/>
    <w:rsid w:val="0023229F"/>
    <w:rsid w:val="0023253C"/>
    <w:rsid w:val="00232615"/>
    <w:rsid w:val="002327E2"/>
    <w:rsid w:val="0023354F"/>
    <w:rsid w:val="00234411"/>
    <w:rsid w:val="00235639"/>
    <w:rsid w:val="00235B16"/>
    <w:rsid w:val="00236C40"/>
    <w:rsid w:val="002403A5"/>
    <w:rsid w:val="00240CB0"/>
    <w:rsid w:val="00240CD9"/>
    <w:rsid w:val="002421B9"/>
    <w:rsid w:val="00242972"/>
    <w:rsid w:val="002435AC"/>
    <w:rsid w:val="00243D82"/>
    <w:rsid w:val="00244251"/>
    <w:rsid w:val="00244BF8"/>
    <w:rsid w:val="00245ECA"/>
    <w:rsid w:val="002464BC"/>
    <w:rsid w:val="00247761"/>
    <w:rsid w:val="0025374C"/>
    <w:rsid w:val="00253ADF"/>
    <w:rsid w:val="00256B7E"/>
    <w:rsid w:val="00260E4E"/>
    <w:rsid w:val="002631BE"/>
    <w:rsid w:val="002639D1"/>
    <w:rsid w:val="00264B1A"/>
    <w:rsid w:val="00264FBA"/>
    <w:rsid w:val="002667F2"/>
    <w:rsid w:val="0026703A"/>
    <w:rsid w:val="0026786F"/>
    <w:rsid w:val="00267E7A"/>
    <w:rsid w:val="0027057D"/>
    <w:rsid w:val="002707E2"/>
    <w:rsid w:val="002721A9"/>
    <w:rsid w:val="00272396"/>
    <w:rsid w:val="002723B9"/>
    <w:rsid w:val="00273689"/>
    <w:rsid w:val="00273E26"/>
    <w:rsid w:val="00274BF0"/>
    <w:rsid w:val="00274DA3"/>
    <w:rsid w:val="00275337"/>
    <w:rsid w:val="00275A6D"/>
    <w:rsid w:val="002768C1"/>
    <w:rsid w:val="00276AA4"/>
    <w:rsid w:val="00276B94"/>
    <w:rsid w:val="00276C61"/>
    <w:rsid w:val="002770AF"/>
    <w:rsid w:val="00280EDF"/>
    <w:rsid w:val="00284F24"/>
    <w:rsid w:val="00285F6E"/>
    <w:rsid w:val="002863D1"/>
    <w:rsid w:val="00286D8E"/>
    <w:rsid w:val="00290BF2"/>
    <w:rsid w:val="0029283C"/>
    <w:rsid w:val="002965DC"/>
    <w:rsid w:val="00296F2D"/>
    <w:rsid w:val="002970C4"/>
    <w:rsid w:val="0029719F"/>
    <w:rsid w:val="002A089E"/>
    <w:rsid w:val="002A135A"/>
    <w:rsid w:val="002A2366"/>
    <w:rsid w:val="002A4005"/>
    <w:rsid w:val="002A45CB"/>
    <w:rsid w:val="002A5344"/>
    <w:rsid w:val="002A631F"/>
    <w:rsid w:val="002B0805"/>
    <w:rsid w:val="002B0E51"/>
    <w:rsid w:val="002B1084"/>
    <w:rsid w:val="002B237E"/>
    <w:rsid w:val="002B2891"/>
    <w:rsid w:val="002B5F7E"/>
    <w:rsid w:val="002B7EC3"/>
    <w:rsid w:val="002B7FB6"/>
    <w:rsid w:val="002C0FF6"/>
    <w:rsid w:val="002C113A"/>
    <w:rsid w:val="002C1AF4"/>
    <w:rsid w:val="002C2826"/>
    <w:rsid w:val="002C4321"/>
    <w:rsid w:val="002C57F6"/>
    <w:rsid w:val="002C65DD"/>
    <w:rsid w:val="002C6E1B"/>
    <w:rsid w:val="002D173E"/>
    <w:rsid w:val="002D291F"/>
    <w:rsid w:val="002D35FC"/>
    <w:rsid w:val="002D38EF"/>
    <w:rsid w:val="002D52A2"/>
    <w:rsid w:val="002D58B2"/>
    <w:rsid w:val="002D5BF3"/>
    <w:rsid w:val="002D5C40"/>
    <w:rsid w:val="002D5FE2"/>
    <w:rsid w:val="002D6C1D"/>
    <w:rsid w:val="002E0445"/>
    <w:rsid w:val="002E0875"/>
    <w:rsid w:val="002E28F1"/>
    <w:rsid w:val="002E4369"/>
    <w:rsid w:val="002E4568"/>
    <w:rsid w:val="002E73CB"/>
    <w:rsid w:val="002F10AA"/>
    <w:rsid w:val="002F435F"/>
    <w:rsid w:val="002F468B"/>
    <w:rsid w:val="002F677C"/>
    <w:rsid w:val="002F686C"/>
    <w:rsid w:val="002F7653"/>
    <w:rsid w:val="002F7F16"/>
    <w:rsid w:val="00300CC2"/>
    <w:rsid w:val="00301EE0"/>
    <w:rsid w:val="0030252F"/>
    <w:rsid w:val="00304207"/>
    <w:rsid w:val="003051B9"/>
    <w:rsid w:val="0030647A"/>
    <w:rsid w:val="00307654"/>
    <w:rsid w:val="003108EE"/>
    <w:rsid w:val="00311C5E"/>
    <w:rsid w:val="00311F9A"/>
    <w:rsid w:val="003127F8"/>
    <w:rsid w:val="00313EB8"/>
    <w:rsid w:val="0031554D"/>
    <w:rsid w:val="003163FA"/>
    <w:rsid w:val="003166FF"/>
    <w:rsid w:val="00316B83"/>
    <w:rsid w:val="00321810"/>
    <w:rsid w:val="003227D6"/>
    <w:rsid w:val="00322BE2"/>
    <w:rsid w:val="003239D1"/>
    <w:rsid w:val="00324CC9"/>
    <w:rsid w:val="003251FE"/>
    <w:rsid w:val="00327AC1"/>
    <w:rsid w:val="00331871"/>
    <w:rsid w:val="00332181"/>
    <w:rsid w:val="003337A8"/>
    <w:rsid w:val="00333C08"/>
    <w:rsid w:val="003342B1"/>
    <w:rsid w:val="00336B36"/>
    <w:rsid w:val="00336CDB"/>
    <w:rsid w:val="00336D4D"/>
    <w:rsid w:val="00340A9F"/>
    <w:rsid w:val="003422C9"/>
    <w:rsid w:val="003428C8"/>
    <w:rsid w:val="00345388"/>
    <w:rsid w:val="00345F91"/>
    <w:rsid w:val="00347C69"/>
    <w:rsid w:val="00347EA6"/>
    <w:rsid w:val="0035035B"/>
    <w:rsid w:val="003516A4"/>
    <w:rsid w:val="0035217E"/>
    <w:rsid w:val="0035227C"/>
    <w:rsid w:val="00353D57"/>
    <w:rsid w:val="00354916"/>
    <w:rsid w:val="00356881"/>
    <w:rsid w:val="00356DDC"/>
    <w:rsid w:val="003575D1"/>
    <w:rsid w:val="00357F61"/>
    <w:rsid w:val="00361077"/>
    <w:rsid w:val="00361535"/>
    <w:rsid w:val="00361CC3"/>
    <w:rsid w:val="0036235D"/>
    <w:rsid w:val="003627FB"/>
    <w:rsid w:val="00362832"/>
    <w:rsid w:val="0036451F"/>
    <w:rsid w:val="00365D77"/>
    <w:rsid w:val="003673ED"/>
    <w:rsid w:val="00367C01"/>
    <w:rsid w:val="00371578"/>
    <w:rsid w:val="00372530"/>
    <w:rsid w:val="00373369"/>
    <w:rsid w:val="00373892"/>
    <w:rsid w:val="00374C8A"/>
    <w:rsid w:val="0037552D"/>
    <w:rsid w:val="00376039"/>
    <w:rsid w:val="003801F9"/>
    <w:rsid w:val="003802AF"/>
    <w:rsid w:val="00382F26"/>
    <w:rsid w:val="0038324E"/>
    <w:rsid w:val="00383273"/>
    <w:rsid w:val="003836E1"/>
    <w:rsid w:val="00383D68"/>
    <w:rsid w:val="00384DCF"/>
    <w:rsid w:val="0038536F"/>
    <w:rsid w:val="00386F6C"/>
    <w:rsid w:val="003877A9"/>
    <w:rsid w:val="00387C12"/>
    <w:rsid w:val="00392020"/>
    <w:rsid w:val="003938E4"/>
    <w:rsid w:val="00397E6A"/>
    <w:rsid w:val="003A20B0"/>
    <w:rsid w:val="003A3290"/>
    <w:rsid w:val="003A3BD8"/>
    <w:rsid w:val="003A5614"/>
    <w:rsid w:val="003A7B41"/>
    <w:rsid w:val="003B0983"/>
    <w:rsid w:val="003B0B15"/>
    <w:rsid w:val="003B0D18"/>
    <w:rsid w:val="003B2147"/>
    <w:rsid w:val="003B2392"/>
    <w:rsid w:val="003B2D0C"/>
    <w:rsid w:val="003B321D"/>
    <w:rsid w:val="003B33C2"/>
    <w:rsid w:val="003B36A3"/>
    <w:rsid w:val="003B568A"/>
    <w:rsid w:val="003B7FE9"/>
    <w:rsid w:val="003C05EB"/>
    <w:rsid w:val="003C0AA9"/>
    <w:rsid w:val="003C1BDA"/>
    <w:rsid w:val="003C30A4"/>
    <w:rsid w:val="003C4D3E"/>
    <w:rsid w:val="003C72E9"/>
    <w:rsid w:val="003D0325"/>
    <w:rsid w:val="003D0478"/>
    <w:rsid w:val="003D11AA"/>
    <w:rsid w:val="003D198C"/>
    <w:rsid w:val="003D27F3"/>
    <w:rsid w:val="003D306B"/>
    <w:rsid w:val="003D3085"/>
    <w:rsid w:val="003D4C9B"/>
    <w:rsid w:val="003D5565"/>
    <w:rsid w:val="003D57DE"/>
    <w:rsid w:val="003D6B00"/>
    <w:rsid w:val="003D6DDC"/>
    <w:rsid w:val="003D7F28"/>
    <w:rsid w:val="003E006C"/>
    <w:rsid w:val="003E0E87"/>
    <w:rsid w:val="003E2860"/>
    <w:rsid w:val="003E3319"/>
    <w:rsid w:val="003E3A23"/>
    <w:rsid w:val="003E3B22"/>
    <w:rsid w:val="003F0222"/>
    <w:rsid w:val="003F05DC"/>
    <w:rsid w:val="003F0628"/>
    <w:rsid w:val="003F1367"/>
    <w:rsid w:val="003F1B63"/>
    <w:rsid w:val="003F2F56"/>
    <w:rsid w:val="003F3F0C"/>
    <w:rsid w:val="003F49DC"/>
    <w:rsid w:val="003F53D9"/>
    <w:rsid w:val="003F5760"/>
    <w:rsid w:val="003F5D68"/>
    <w:rsid w:val="003F5DBA"/>
    <w:rsid w:val="003F6F8A"/>
    <w:rsid w:val="003F7D55"/>
    <w:rsid w:val="0040013B"/>
    <w:rsid w:val="00400A90"/>
    <w:rsid w:val="0040337D"/>
    <w:rsid w:val="00404412"/>
    <w:rsid w:val="00404CDC"/>
    <w:rsid w:val="00406ACF"/>
    <w:rsid w:val="00407B2D"/>
    <w:rsid w:val="0041082D"/>
    <w:rsid w:val="00411F4B"/>
    <w:rsid w:val="004134ED"/>
    <w:rsid w:val="00413B2C"/>
    <w:rsid w:val="00414214"/>
    <w:rsid w:val="00415C7D"/>
    <w:rsid w:val="004161AE"/>
    <w:rsid w:val="004162B1"/>
    <w:rsid w:val="00417749"/>
    <w:rsid w:val="00417E11"/>
    <w:rsid w:val="00420189"/>
    <w:rsid w:val="00420675"/>
    <w:rsid w:val="00425B46"/>
    <w:rsid w:val="00426B61"/>
    <w:rsid w:val="004274C3"/>
    <w:rsid w:val="004276EC"/>
    <w:rsid w:val="00427E2B"/>
    <w:rsid w:val="004300F3"/>
    <w:rsid w:val="00433602"/>
    <w:rsid w:val="00433B67"/>
    <w:rsid w:val="004343C1"/>
    <w:rsid w:val="0043446E"/>
    <w:rsid w:val="0043783B"/>
    <w:rsid w:val="00437B43"/>
    <w:rsid w:val="004401CC"/>
    <w:rsid w:val="004445B9"/>
    <w:rsid w:val="004446FC"/>
    <w:rsid w:val="00444801"/>
    <w:rsid w:val="00444FD3"/>
    <w:rsid w:val="00445193"/>
    <w:rsid w:val="00446AC2"/>
    <w:rsid w:val="00447516"/>
    <w:rsid w:val="00447C19"/>
    <w:rsid w:val="00453DA7"/>
    <w:rsid w:val="00455EDC"/>
    <w:rsid w:val="0046205D"/>
    <w:rsid w:val="00462D86"/>
    <w:rsid w:val="0046344B"/>
    <w:rsid w:val="00463500"/>
    <w:rsid w:val="00464CAD"/>
    <w:rsid w:val="004669DC"/>
    <w:rsid w:val="00466D17"/>
    <w:rsid w:val="0046706A"/>
    <w:rsid w:val="004676C0"/>
    <w:rsid w:val="00467D32"/>
    <w:rsid w:val="00471477"/>
    <w:rsid w:val="00471D23"/>
    <w:rsid w:val="004725F4"/>
    <w:rsid w:val="00474198"/>
    <w:rsid w:val="0047527F"/>
    <w:rsid w:val="004756A7"/>
    <w:rsid w:val="00475E54"/>
    <w:rsid w:val="00476883"/>
    <w:rsid w:val="00476FA1"/>
    <w:rsid w:val="00477E15"/>
    <w:rsid w:val="00482924"/>
    <w:rsid w:val="00482BE1"/>
    <w:rsid w:val="00482C13"/>
    <w:rsid w:val="0048487A"/>
    <w:rsid w:val="00484E4D"/>
    <w:rsid w:val="00485675"/>
    <w:rsid w:val="00485B11"/>
    <w:rsid w:val="00485D4C"/>
    <w:rsid w:val="00485DA4"/>
    <w:rsid w:val="00486CE6"/>
    <w:rsid w:val="004876BA"/>
    <w:rsid w:val="004915F1"/>
    <w:rsid w:val="004923B0"/>
    <w:rsid w:val="004938E7"/>
    <w:rsid w:val="0049512F"/>
    <w:rsid w:val="004971B7"/>
    <w:rsid w:val="004A0940"/>
    <w:rsid w:val="004A1827"/>
    <w:rsid w:val="004A207B"/>
    <w:rsid w:val="004A2733"/>
    <w:rsid w:val="004A3466"/>
    <w:rsid w:val="004B130C"/>
    <w:rsid w:val="004B41C5"/>
    <w:rsid w:val="004B5486"/>
    <w:rsid w:val="004B6C20"/>
    <w:rsid w:val="004B71FB"/>
    <w:rsid w:val="004B7FE6"/>
    <w:rsid w:val="004C10C7"/>
    <w:rsid w:val="004C29B9"/>
    <w:rsid w:val="004C3422"/>
    <w:rsid w:val="004C380F"/>
    <w:rsid w:val="004C5284"/>
    <w:rsid w:val="004C5F65"/>
    <w:rsid w:val="004C7D28"/>
    <w:rsid w:val="004D0DFD"/>
    <w:rsid w:val="004D3C63"/>
    <w:rsid w:val="004D3CA4"/>
    <w:rsid w:val="004D47BA"/>
    <w:rsid w:val="004D47D7"/>
    <w:rsid w:val="004D50CC"/>
    <w:rsid w:val="004D5916"/>
    <w:rsid w:val="004D61BF"/>
    <w:rsid w:val="004D6FF1"/>
    <w:rsid w:val="004D76E8"/>
    <w:rsid w:val="004D7F8C"/>
    <w:rsid w:val="004E082A"/>
    <w:rsid w:val="004E189E"/>
    <w:rsid w:val="004E19CC"/>
    <w:rsid w:val="004E6481"/>
    <w:rsid w:val="004E7407"/>
    <w:rsid w:val="004E7C70"/>
    <w:rsid w:val="004F03C8"/>
    <w:rsid w:val="004F0585"/>
    <w:rsid w:val="004F344A"/>
    <w:rsid w:val="004F5753"/>
    <w:rsid w:val="004F5EBC"/>
    <w:rsid w:val="004F67B7"/>
    <w:rsid w:val="004F6F8C"/>
    <w:rsid w:val="004F714F"/>
    <w:rsid w:val="00502123"/>
    <w:rsid w:val="005052AA"/>
    <w:rsid w:val="0050635D"/>
    <w:rsid w:val="005123E3"/>
    <w:rsid w:val="00513B02"/>
    <w:rsid w:val="0051697F"/>
    <w:rsid w:val="005208AC"/>
    <w:rsid w:val="00523FA2"/>
    <w:rsid w:val="00525433"/>
    <w:rsid w:val="00526819"/>
    <w:rsid w:val="005278EE"/>
    <w:rsid w:val="00530FF9"/>
    <w:rsid w:val="0053163A"/>
    <w:rsid w:val="00532386"/>
    <w:rsid w:val="00532969"/>
    <w:rsid w:val="00533C3B"/>
    <w:rsid w:val="0053400A"/>
    <w:rsid w:val="00535138"/>
    <w:rsid w:val="00535467"/>
    <w:rsid w:val="00535A47"/>
    <w:rsid w:val="00535C7A"/>
    <w:rsid w:val="0053743F"/>
    <w:rsid w:val="00540308"/>
    <w:rsid w:val="00541E5F"/>
    <w:rsid w:val="00542FCD"/>
    <w:rsid w:val="005437A8"/>
    <w:rsid w:val="00544C1F"/>
    <w:rsid w:val="00544F13"/>
    <w:rsid w:val="00545E13"/>
    <w:rsid w:val="00545F17"/>
    <w:rsid w:val="005476E9"/>
    <w:rsid w:val="00550ACE"/>
    <w:rsid w:val="00552FD9"/>
    <w:rsid w:val="00553937"/>
    <w:rsid w:val="005539B6"/>
    <w:rsid w:val="00553B61"/>
    <w:rsid w:val="00555466"/>
    <w:rsid w:val="00556E9C"/>
    <w:rsid w:val="00560D32"/>
    <w:rsid w:val="00561CC0"/>
    <w:rsid w:val="005628E5"/>
    <w:rsid w:val="00562E3B"/>
    <w:rsid w:val="00563D11"/>
    <w:rsid w:val="00565246"/>
    <w:rsid w:val="00570EDE"/>
    <w:rsid w:val="005711EA"/>
    <w:rsid w:val="00571728"/>
    <w:rsid w:val="00572FE9"/>
    <w:rsid w:val="00575966"/>
    <w:rsid w:val="00575DCC"/>
    <w:rsid w:val="0058126E"/>
    <w:rsid w:val="00581455"/>
    <w:rsid w:val="00582F26"/>
    <w:rsid w:val="00583451"/>
    <w:rsid w:val="0058384C"/>
    <w:rsid w:val="00583B66"/>
    <w:rsid w:val="00583BC9"/>
    <w:rsid w:val="00584DAC"/>
    <w:rsid w:val="00585447"/>
    <w:rsid w:val="00585C67"/>
    <w:rsid w:val="00586856"/>
    <w:rsid w:val="00587775"/>
    <w:rsid w:val="00590927"/>
    <w:rsid w:val="005917B8"/>
    <w:rsid w:val="0059275F"/>
    <w:rsid w:val="00595A04"/>
    <w:rsid w:val="005966C2"/>
    <w:rsid w:val="00596915"/>
    <w:rsid w:val="00596949"/>
    <w:rsid w:val="0059701C"/>
    <w:rsid w:val="005A01BE"/>
    <w:rsid w:val="005A36D9"/>
    <w:rsid w:val="005A380C"/>
    <w:rsid w:val="005A41DE"/>
    <w:rsid w:val="005A5A06"/>
    <w:rsid w:val="005A5E89"/>
    <w:rsid w:val="005A6DD9"/>
    <w:rsid w:val="005A6E66"/>
    <w:rsid w:val="005B02E3"/>
    <w:rsid w:val="005B06C6"/>
    <w:rsid w:val="005B0F49"/>
    <w:rsid w:val="005B146C"/>
    <w:rsid w:val="005B179A"/>
    <w:rsid w:val="005B352D"/>
    <w:rsid w:val="005B40F6"/>
    <w:rsid w:val="005B4B76"/>
    <w:rsid w:val="005B6691"/>
    <w:rsid w:val="005B6C97"/>
    <w:rsid w:val="005B6EDF"/>
    <w:rsid w:val="005C115A"/>
    <w:rsid w:val="005C1980"/>
    <w:rsid w:val="005C3632"/>
    <w:rsid w:val="005C3DE6"/>
    <w:rsid w:val="005C4330"/>
    <w:rsid w:val="005C64C0"/>
    <w:rsid w:val="005D0A10"/>
    <w:rsid w:val="005D2239"/>
    <w:rsid w:val="005D4877"/>
    <w:rsid w:val="005D50DF"/>
    <w:rsid w:val="005D517B"/>
    <w:rsid w:val="005D6770"/>
    <w:rsid w:val="005D6AD2"/>
    <w:rsid w:val="005E059C"/>
    <w:rsid w:val="005E0D67"/>
    <w:rsid w:val="005E1299"/>
    <w:rsid w:val="005E1C4A"/>
    <w:rsid w:val="005E2264"/>
    <w:rsid w:val="005E2F83"/>
    <w:rsid w:val="005E3836"/>
    <w:rsid w:val="005E3956"/>
    <w:rsid w:val="005E417B"/>
    <w:rsid w:val="005E59F8"/>
    <w:rsid w:val="005E6ED2"/>
    <w:rsid w:val="005E7F30"/>
    <w:rsid w:val="005F168C"/>
    <w:rsid w:val="005F180B"/>
    <w:rsid w:val="005F44ED"/>
    <w:rsid w:val="005F4734"/>
    <w:rsid w:val="005F4DB1"/>
    <w:rsid w:val="005F6919"/>
    <w:rsid w:val="005F7C8C"/>
    <w:rsid w:val="006001EA"/>
    <w:rsid w:val="00602546"/>
    <w:rsid w:val="0060291F"/>
    <w:rsid w:val="00603CC3"/>
    <w:rsid w:val="00604DA3"/>
    <w:rsid w:val="00606903"/>
    <w:rsid w:val="006072BD"/>
    <w:rsid w:val="00607C8B"/>
    <w:rsid w:val="006100C5"/>
    <w:rsid w:val="00611645"/>
    <w:rsid w:val="00612901"/>
    <w:rsid w:val="00613FBC"/>
    <w:rsid w:val="006146FE"/>
    <w:rsid w:val="00616CDC"/>
    <w:rsid w:val="00616DD5"/>
    <w:rsid w:val="006202F5"/>
    <w:rsid w:val="0062054D"/>
    <w:rsid w:val="00620AB1"/>
    <w:rsid w:val="00620B00"/>
    <w:rsid w:val="00621D45"/>
    <w:rsid w:val="00621EE3"/>
    <w:rsid w:val="00622B2F"/>
    <w:rsid w:val="0062459D"/>
    <w:rsid w:val="00624A55"/>
    <w:rsid w:val="006254BE"/>
    <w:rsid w:val="0062553B"/>
    <w:rsid w:val="00625847"/>
    <w:rsid w:val="006269E4"/>
    <w:rsid w:val="006309C1"/>
    <w:rsid w:val="00630DD0"/>
    <w:rsid w:val="00631189"/>
    <w:rsid w:val="006316EE"/>
    <w:rsid w:val="00631FBB"/>
    <w:rsid w:val="00633FB6"/>
    <w:rsid w:val="00636530"/>
    <w:rsid w:val="00636994"/>
    <w:rsid w:val="00640259"/>
    <w:rsid w:val="006421E8"/>
    <w:rsid w:val="0064245E"/>
    <w:rsid w:val="00643D3A"/>
    <w:rsid w:val="0064567A"/>
    <w:rsid w:val="006458F8"/>
    <w:rsid w:val="00650A8B"/>
    <w:rsid w:val="00651252"/>
    <w:rsid w:val="0065268F"/>
    <w:rsid w:val="00653DB2"/>
    <w:rsid w:val="00654502"/>
    <w:rsid w:val="00654583"/>
    <w:rsid w:val="00655A94"/>
    <w:rsid w:val="00657CF4"/>
    <w:rsid w:val="0066161C"/>
    <w:rsid w:val="006618B4"/>
    <w:rsid w:val="0066191A"/>
    <w:rsid w:val="0066203B"/>
    <w:rsid w:val="0066353A"/>
    <w:rsid w:val="0066664D"/>
    <w:rsid w:val="00666787"/>
    <w:rsid w:val="00667705"/>
    <w:rsid w:val="00670CC6"/>
    <w:rsid w:val="00670F30"/>
    <w:rsid w:val="00671C59"/>
    <w:rsid w:val="00671F29"/>
    <w:rsid w:val="0067247F"/>
    <w:rsid w:val="00673D69"/>
    <w:rsid w:val="00673F7B"/>
    <w:rsid w:val="00674FF6"/>
    <w:rsid w:val="006800BB"/>
    <w:rsid w:val="00682D67"/>
    <w:rsid w:val="00682F1A"/>
    <w:rsid w:val="00686DB3"/>
    <w:rsid w:val="00690F13"/>
    <w:rsid w:val="00691749"/>
    <w:rsid w:val="006925E8"/>
    <w:rsid w:val="006929E6"/>
    <w:rsid w:val="00693CF5"/>
    <w:rsid w:val="00695B76"/>
    <w:rsid w:val="006966E0"/>
    <w:rsid w:val="00696BBB"/>
    <w:rsid w:val="006979F0"/>
    <w:rsid w:val="006A0001"/>
    <w:rsid w:val="006A0044"/>
    <w:rsid w:val="006A01F2"/>
    <w:rsid w:val="006A05FE"/>
    <w:rsid w:val="006A1007"/>
    <w:rsid w:val="006A133B"/>
    <w:rsid w:val="006A1B41"/>
    <w:rsid w:val="006A3280"/>
    <w:rsid w:val="006A6638"/>
    <w:rsid w:val="006B068D"/>
    <w:rsid w:val="006B0E4B"/>
    <w:rsid w:val="006B1C34"/>
    <w:rsid w:val="006B29BA"/>
    <w:rsid w:val="006B3839"/>
    <w:rsid w:val="006B3CE3"/>
    <w:rsid w:val="006B46A0"/>
    <w:rsid w:val="006B5B96"/>
    <w:rsid w:val="006B5C78"/>
    <w:rsid w:val="006C20BD"/>
    <w:rsid w:val="006C2A7C"/>
    <w:rsid w:val="006C3452"/>
    <w:rsid w:val="006C42BA"/>
    <w:rsid w:val="006C4D5F"/>
    <w:rsid w:val="006C5D0B"/>
    <w:rsid w:val="006C5DD5"/>
    <w:rsid w:val="006C5EAE"/>
    <w:rsid w:val="006C64A7"/>
    <w:rsid w:val="006C7191"/>
    <w:rsid w:val="006D24D9"/>
    <w:rsid w:val="006D39EF"/>
    <w:rsid w:val="006D3AFD"/>
    <w:rsid w:val="006D467C"/>
    <w:rsid w:val="006D582E"/>
    <w:rsid w:val="006D5DE3"/>
    <w:rsid w:val="006D644A"/>
    <w:rsid w:val="006D67B0"/>
    <w:rsid w:val="006D717C"/>
    <w:rsid w:val="006D7749"/>
    <w:rsid w:val="006D7C01"/>
    <w:rsid w:val="006E258B"/>
    <w:rsid w:val="006E294F"/>
    <w:rsid w:val="006E2BAF"/>
    <w:rsid w:val="006E2DC6"/>
    <w:rsid w:val="006E3046"/>
    <w:rsid w:val="006E6C79"/>
    <w:rsid w:val="006E6D92"/>
    <w:rsid w:val="006E6E9A"/>
    <w:rsid w:val="006E737D"/>
    <w:rsid w:val="006F23A3"/>
    <w:rsid w:val="006F2A57"/>
    <w:rsid w:val="006F5677"/>
    <w:rsid w:val="006F667C"/>
    <w:rsid w:val="006F67A7"/>
    <w:rsid w:val="0070155A"/>
    <w:rsid w:val="0070269F"/>
    <w:rsid w:val="00702F29"/>
    <w:rsid w:val="0070321F"/>
    <w:rsid w:val="0070471C"/>
    <w:rsid w:val="00707C5A"/>
    <w:rsid w:val="0071136C"/>
    <w:rsid w:val="007121FE"/>
    <w:rsid w:val="00713256"/>
    <w:rsid w:val="00713B63"/>
    <w:rsid w:val="0071474E"/>
    <w:rsid w:val="00714C7D"/>
    <w:rsid w:val="0071678F"/>
    <w:rsid w:val="00720E10"/>
    <w:rsid w:val="00721B13"/>
    <w:rsid w:val="00721E77"/>
    <w:rsid w:val="007224D3"/>
    <w:rsid w:val="00723A88"/>
    <w:rsid w:val="00724405"/>
    <w:rsid w:val="007256A8"/>
    <w:rsid w:val="00725E95"/>
    <w:rsid w:val="00727FAC"/>
    <w:rsid w:val="00730A25"/>
    <w:rsid w:val="007346EE"/>
    <w:rsid w:val="00734B0B"/>
    <w:rsid w:val="00734EE6"/>
    <w:rsid w:val="00734FED"/>
    <w:rsid w:val="00735502"/>
    <w:rsid w:val="0073552C"/>
    <w:rsid w:val="007367CF"/>
    <w:rsid w:val="00737500"/>
    <w:rsid w:val="00737DE9"/>
    <w:rsid w:val="00737F0A"/>
    <w:rsid w:val="0074194B"/>
    <w:rsid w:val="00742D40"/>
    <w:rsid w:val="00743926"/>
    <w:rsid w:val="007441F8"/>
    <w:rsid w:val="00744319"/>
    <w:rsid w:val="00745605"/>
    <w:rsid w:val="00746C98"/>
    <w:rsid w:val="00752356"/>
    <w:rsid w:val="00752F8F"/>
    <w:rsid w:val="0075584E"/>
    <w:rsid w:val="007564E2"/>
    <w:rsid w:val="0076013F"/>
    <w:rsid w:val="007610FF"/>
    <w:rsid w:val="00762AB6"/>
    <w:rsid w:val="00762EF0"/>
    <w:rsid w:val="00764C4D"/>
    <w:rsid w:val="00764E88"/>
    <w:rsid w:val="00767427"/>
    <w:rsid w:val="00772DB1"/>
    <w:rsid w:val="00773C1B"/>
    <w:rsid w:val="0077614F"/>
    <w:rsid w:val="00781775"/>
    <w:rsid w:val="00782467"/>
    <w:rsid w:val="00782781"/>
    <w:rsid w:val="00782CA5"/>
    <w:rsid w:val="00783404"/>
    <w:rsid w:val="0078445F"/>
    <w:rsid w:val="007849EC"/>
    <w:rsid w:val="00784D59"/>
    <w:rsid w:val="00785DB3"/>
    <w:rsid w:val="007867FA"/>
    <w:rsid w:val="007875C0"/>
    <w:rsid w:val="00791645"/>
    <w:rsid w:val="00791AB8"/>
    <w:rsid w:val="00792E9E"/>
    <w:rsid w:val="00794C3D"/>
    <w:rsid w:val="007965EB"/>
    <w:rsid w:val="00796831"/>
    <w:rsid w:val="007976F2"/>
    <w:rsid w:val="007A0D29"/>
    <w:rsid w:val="007A216B"/>
    <w:rsid w:val="007A2AD1"/>
    <w:rsid w:val="007A5568"/>
    <w:rsid w:val="007A5E6D"/>
    <w:rsid w:val="007A6813"/>
    <w:rsid w:val="007A6822"/>
    <w:rsid w:val="007B06F1"/>
    <w:rsid w:val="007B252D"/>
    <w:rsid w:val="007B2899"/>
    <w:rsid w:val="007B3D5A"/>
    <w:rsid w:val="007B53B2"/>
    <w:rsid w:val="007B561E"/>
    <w:rsid w:val="007B632E"/>
    <w:rsid w:val="007B6481"/>
    <w:rsid w:val="007C0A5C"/>
    <w:rsid w:val="007C21FD"/>
    <w:rsid w:val="007C291C"/>
    <w:rsid w:val="007C2C21"/>
    <w:rsid w:val="007C3791"/>
    <w:rsid w:val="007C4254"/>
    <w:rsid w:val="007C4388"/>
    <w:rsid w:val="007C564B"/>
    <w:rsid w:val="007C62BD"/>
    <w:rsid w:val="007C76AB"/>
    <w:rsid w:val="007C7C9C"/>
    <w:rsid w:val="007D03DB"/>
    <w:rsid w:val="007D161E"/>
    <w:rsid w:val="007D2B44"/>
    <w:rsid w:val="007D2FD9"/>
    <w:rsid w:val="007D3B01"/>
    <w:rsid w:val="007D45E7"/>
    <w:rsid w:val="007D46DC"/>
    <w:rsid w:val="007D4A7D"/>
    <w:rsid w:val="007D4B6F"/>
    <w:rsid w:val="007D51AE"/>
    <w:rsid w:val="007D6DCA"/>
    <w:rsid w:val="007E1E71"/>
    <w:rsid w:val="007E2650"/>
    <w:rsid w:val="007E37F5"/>
    <w:rsid w:val="007E37F6"/>
    <w:rsid w:val="007E3DF1"/>
    <w:rsid w:val="007E53D2"/>
    <w:rsid w:val="007E5AF5"/>
    <w:rsid w:val="007E6E22"/>
    <w:rsid w:val="007E72C8"/>
    <w:rsid w:val="007E76EE"/>
    <w:rsid w:val="007F0DB9"/>
    <w:rsid w:val="007F11D6"/>
    <w:rsid w:val="007F1E06"/>
    <w:rsid w:val="007F2A55"/>
    <w:rsid w:val="007F2FBC"/>
    <w:rsid w:val="007F3190"/>
    <w:rsid w:val="007F3B42"/>
    <w:rsid w:val="007F4557"/>
    <w:rsid w:val="007F45BB"/>
    <w:rsid w:val="007F4DF2"/>
    <w:rsid w:val="007F5D6C"/>
    <w:rsid w:val="007F777B"/>
    <w:rsid w:val="007F7F7B"/>
    <w:rsid w:val="008002E7"/>
    <w:rsid w:val="00801419"/>
    <w:rsid w:val="008033CF"/>
    <w:rsid w:val="00804CF6"/>
    <w:rsid w:val="00805639"/>
    <w:rsid w:val="008067F0"/>
    <w:rsid w:val="0080730E"/>
    <w:rsid w:val="00807586"/>
    <w:rsid w:val="00810F7D"/>
    <w:rsid w:val="008136B0"/>
    <w:rsid w:val="00815081"/>
    <w:rsid w:val="00815330"/>
    <w:rsid w:val="00816935"/>
    <w:rsid w:val="00817E9B"/>
    <w:rsid w:val="0082246F"/>
    <w:rsid w:val="008239C1"/>
    <w:rsid w:val="00824760"/>
    <w:rsid w:val="00825A08"/>
    <w:rsid w:val="008276B1"/>
    <w:rsid w:val="00827C03"/>
    <w:rsid w:val="0083091A"/>
    <w:rsid w:val="00830AF6"/>
    <w:rsid w:val="008315D3"/>
    <w:rsid w:val="008315E9"/>
    <w:rsid w:val="008315FE"/>
    <w:rsid w:val="00832B74"/>
    <w:rsid w:val="0083350E"/>
    <w:rsid w:val="00834A63"/>
    <w:rsid w:val="008358FA"/>
    <w:rsid w:val="00835C2B"/>
    <w:rsid w:val="00837C66"/>
    <w:rsid w:val="0084007E"/>
    <w:rsid w:val="00842A44"/>
    <w:rsid w:val="00842C62"/>
    <w:rsid w:val="0084372F"/>
    <w:rsid w:val="0084473F"/>
    <w:rsid w:val="00844A21"/>
    <w:rsid w:val="00844C64"/>
    <w:rsid w:val="0084505F"/>
    <w:rsid w:val="008452E2"/>
    <w:rsid w:val="0085390D"/>
    <w:rsid w:val="00853F2D"/>
    <w:rsid w:val="00854DBF"/>
    <w:rsid w:val="00856AE7"/>
    <w:rsid w:val="008571DB"/>
    <w:rsid w:val="008572C3"/>
    <w:rsid w:val="00857C6F"/>
    <w:rsid w:val="008601EB"/>
    <w:rsid w:val="00861604"/>
    <w:rsid w:val="00861BF8"/>
    <w:rsid w:val="0086338C"/>
    <w:rsid w:val="00864200"/>
    <w:rsid w:val="008642D0"/>
    <w:rsid w:val="008657A7"/>
    <w:rsid w:val="00867350"/>
    <w:rsid w:val="00867D68"/>
    <w:rsid w:val="0087035E"/>
    <w:rsid w:val="008707A7"/>
    <w:rsid w:val="00871084"/>
    <w:rsid w:val="00871B81"/>
    <w:rsid w:val="0087241E"/>
    <w:rsid w:val="00872E18"/>
    <w:rsid w:val="008732A1"/>
    <w:rsid w:val="00875B2B"/>
    <w:rsid w:val="00876ACF"/>
    <w:rsid w:val="00880D22"/>
    <w:rsid w:val="008823D5"/>
    <w:rsid w:val="008824F9"/>
    <w:rsid w:val="008855E2"/>
    <w:rsid w:val="00886A34"/>
    <w:rsid w:val="00887256"/>
    <w:rsid w:val="0088742D"/>
    <w:rsid w:val="008876DE"/>
    <w:rsid w:val="00890B67"/>
    <w:rsid w:val="00890EC0"/>
    <w:rsid w:val="00890FB7"/>
    <w:rsid w:val="00893728"/>
    <w:rsid w:val="00896400"/>
    <w:rsid w:val="00896A65"/>
    <w:rsid w:val="008A06B0"/>
    <w:rsid w:val="008A2A64"/>
    <w:rsid w:val="008A39ED"/>
    <w:rsid w:val="008A52E8"/>
    <w:rsid w:val="008A56FD"/>
    <w:rsid w:val="008A6353"/>
    <w:rsid w:val="008A7989"/>
    <w:rsid w:val="008B0B70"/>
    <w:rsid w:val="008B1A4B"/>
    <w:rsid w:val="008B2302"/>
    <w:rsid w:val="008B360A"/>
    <w:rsid w:val="008B3850"/>
    <w:rsid w:val="008B3AFF"/>
    <w:rsid w:val="008B5A8A"/>
    <w:rsid w:val="008C01F5"/>
    <w:rsid w:val="008C0F35"/>
    <w:rsid w:val="008C16D8"/>
    <w:rsid w:val="008C1799"/>
    <w:rsid w:val="008C24AB"/>
    <w:rsid w:val="008C28D7"/>
    <w:rsid w:val="008C4216"/>
    <w:rsid w:val="008C472B"/>
    <w:rsid w:val="008C47AB"/>
    <w:rsid w:val="008C5486"/>
    <w:rsid w:val="008C5F15"/>
    <w:rsid w:val="008C5F4D"/>
    <w:rsid w:val="008C67FB"/>
    <w:rsid w:val="008C68D0"/>
    <w:rsid w:val="008C6E18"/>
    <w:rsid w:val="008C7400"/>
    <w:rsid w:val="008D18B9"/>
    <w:rsid w:val="008D1B18"/>
    <w:rsid w:val="008D4020"/>
    <w:rsid w:val="008D5A2A"/>
    <w:rsid w:val="008D5C00"/>
    <w:rsid w:val="008E00EC"/>
    <w:rsid w:val="008E14A7"/>
    <w:rsid w:val="008E17C4"/>
    <w:rsid w:val="008E21F4"/>
    <w:rsid w:val="008E345F"/>
    <w:rsid w:val="008E38D4"/>
    <w:rsid w:val="008F000E"/>
    <w:rsid w:val="008F4F83"/>
    <w:rsid w:val="008F555C"/>
    <w:rsid w:val="008F70D7"/>
    <w:rsid w:val="008F71FC"/>
    <w:rsid w:val="008F75D4"/>
    <w:rsid w:val="009004CE"/>
    <w:rsid w:val="0090072E"/>
    <w:rsid w:val="009035AC"/>
    <w:rsid w:val="00904BC0"/>
    <w:rsid w:val="00904C36"/>
    <w:rsid w:val="0090634B"/>
    <w:rsid w:val="009066C3"/>
    <w:rsid w:val="00906BBE"/>
    <w:rsid w:val="0091222C"/>
    <w:rsid w:val="00913452"/>
    <w:rsid w:val="009164EA"/>
    <w:rsid w:val="009225DD"/>
    <w:rsid w:val="0092388A"/>
    <w:rsid w:val="00923B84"/>
    <w:rsid w:val="00924FE6"/>
    <w:rsid w:val="00925D56"/>
    <w:rsid w:val="00925DD9"/>
    <w:rsid w:val="009274B3"/>
    <w:rsid w:val="00927B2F"/>
    <w:rsid w:val="0093042F"/>
    <w:rsid w:val="009314DC"/>
    <w:rsid w:val="0093188F"/>
    <w:rsid w:val="009324BD"/>
    <w:rsid w:val="00932BF6"/>
    <w:rsid w:val="00934917"/>
    <w:rsid w:val="0094004D"/>
    <w:rsid w:val="00941957"/>
    <w:rsid w:val="00942BF5"/>
    <w:rsid w:val="009431F7"/>
    <w:rsid w:val="009444E1"/>
    <w:rsid w:val="00945AE8"/>
    <w:rsid w:val="00947BE5"/>
    <w:rsid w:val="00951931"/>
    <w:rsid w:val="00954FA9"/>
    <w:rsid w:val="009557A9"/>
    <w:rsid w:val="00955E8D"/>
    <w:rsid w:val="009571FF"/>
    <w:rsid w:val="00957407"/>
    <w:rsid w:val="009578E4"/>
    <w:rsid w:val="0096038D"/>
    <w:rsid w:val="00960D29"/>
    <w:rsid w:val="00960F08"/>
    <w:rsid w:val="00963015"/>
    <w:rsid w:val="00963D4A"/>
    <w:rsid w:val="00964396"/>
    <w:rsid w:val="00965309"/>
    <w:rsid w:val="00965A2C"/>
    <w:rsid w:val="0096621B"/>
    <w:rsid w:val="00967F68"/>
    <w:rsid w:val="0097118B"/>
    <w:rsid w:val="00972598"/>
    <w:rsid w:val="009727C3"/>
    <w:rsid w:val="009729AF"/>
    <w:rsid w:val="00972C5D"/>
    <w:rsid w:val="00972E5F"/>
    <w:rsid w:val="00973378"/>
    <w:rsid w:val="00975CBC"/>
    <w:rsid w:val="009761E1"/>
    <w:rsid w:val="00980C08"/>
    <w:rsid w:val="009810ED"/>
    <w:rsid w:val="009813FA"/>
    <w:rsid w:val="0098231A"/>
    <w:rsid w:val="009824A2"/>
    <w:rsid w:val="00982A09"/>
    <w:rsid w:val="0098370E"/>
    <w:rsid w:val="0098445F"/>
    <w:rsid w:val="009847EE"/>
    <w:rsid w:val="00985237"/>
    <w:rsid w:val="00985953"/>
    <w:rsid w:val="009863CB"/>
    <w:rsid w:val="00986BC2"/>
    <w:rsid w:val="009874C0"/>
    <w:rsid w:val="009904B2"/>
    <w:rsid w:val="0099129A"/>
    <w:rsid w:val="009915BA"/>
    <w:rsid w:val="0099208A"/>
    <w:rsid w:val="00992AB8"/>
    <w:rsid w:val="009937CC"/>
    <w:rsid w:val="009949FD"/>
    <w:rsid w:val="00994D7C"/>
    <w:rsid w:val="009958A8"/>
    <w:rsid w:val="00995C61"/>
    <w:rsid w:val="00995CAF"/>
    <w:rsid w:val="00996A13"/>
    <w:rsid w:val="00997569"/>
    <w:rsid w:val="009A043A"/>
    <w:rsid w:val="009A6B63"/>
    <w:rsid w:val="009A6F1E"/>
    <w:rsid w:val="009B08C2"/>
    <w:rsid w:val="009B13E2"/>
    <w:rsid w:val="009B1522"/>
    <w:rsid w:val="009B1B4C"/>
    <w:rsid w:val="009B249C"/>
    <w:rsid w:val="009B4609"/>
    <w:rsid w:val="009B5012"/>
    <w:rsid w:val="009B539A"/>
    <w:rsid w:val="009B56D7"/>
    <w:rsid w:val="009B653B"/>
    <w:rsid w:val="009B6BA3"/>
    <w:rsid w:val="009B7E9B"/>
    <w:rsid w:val="009C2227"/>
    <w:rsid w:val="009C2608"/>
    <w:rsid w:val="009C3C57"/>
    <w:rsid w:val="009C6AFC"/>
    <w:rsid w:val="009C6F71"/>
    <w:rsid w:val="009C7F2E"/>
    <w:rsid w:val="009D0B29"/>
    <w:rsid w:val="009D3CDF"/>
    <w:rsid w:val="009D414B"/>
    <w:rsid w:val="009D467E"/>
    <w:rsid w:val="009D537A"/>
    <w:rsid w:val="009D5385"/>
    <w:rsid w:val="009D5AE6"/>
    <w:rsid w:val="009D7ED2"/>
    <w:rsid w:val="009E0FA6"/>
    <w:rsid w:val="009E1DF5"/>
    <w:rsid w:val="009E1EA9"/>
    <w:rsid w:val="009E3041"/>
    <w:rsid w:val="009E40F3"/>
    <w:rsid w:val="009E501D"/>
    <w:rsid w:val="009E5905"/>
    <w:rsid w:val="009E66A1"/>
    <w:rsid w:val="009F1DA8"/>
    <w:rsid w:val="009F4517"/>
    <w:rsid w:val="009F6998"/>
    <w:rsid w:val="009F7FF3"/>
    <w:rsid w:val="00A00836"/>
    <w:rsid w:val="00A01080"/>
    <w:rsid w:val="00A01226"/>
    <w:rsid w:val="00A042D4"/>
    <w:rsid w:val="00A071E9"/>
    <w:rsid w:val="00A07DDC"/>
    <w:rsid w:val="00A10100"/>
    <w:rsid w:val="00A104E2"/>
    <w:rsid w:val="00A10F18"/>
    <w:rsid w:val="00A111B0"/>
    <w:rsid w:val="00A11317"/>
    <w:rsid w:val="00A1295B"/>
    <w:rsid w:val="00A12B90"/>
    <w:rsid w:val="00A12D70"/>
    <w:rsid w:val="00A14D9B"/>
    <w:rsid w:val="00A25DD1"/>
    <w:rsid w:val="00A26DB5"/>
    <w:rsid w:val="00A278C4"/>
    <w:rsid w:val="00A30839"/>
    <w:rsid w:val="00A318B2"/>
    <w:rsid w:val="00A3310D"/>
    <w:rsid w:val="00A340C7"/>
    <w:rsid w:val="00A35496"/>
    <w:rsid w:val="00A358CF"/>
    <w:rsid w:val="00A37829"/>
    <w:rsid w:val="00A41F0D"/>
    <w:rsid w:val="00A427F1"/>
    <w:rsid w:val="00A437B0"/>
    <w:rsid w:val="00A43BE1"/>
    <w:rsid w:val="00A43D9B"/>
    <w:rsid w:val="00A46656"/>
    <w:rsid w:val="00A46790"/>
    <w:rsid w:val="00A47002"/>
    <w:rsid w:val="00A47374"/>
    <w:rsid w:val="00A47A2B"/>
    <w:rsid w:val="00A47ED5"/>
    <w:rsid w:val="00A50533"/>
    <w:rsid w:val="00A519F5"/>
    <w:rsid w:val="00A52E0E"/>
    <w:rsid w:val="00A55E07"/>
    <w:rsid w:val="00A565DB"/>
    <w:rsid w:val="00A565EB"/>
    <w:rsid w:val="00A56ECD"/>
    <w:rsid w:val="00A56FDE"/>
    <w:rsid w:val="00A600A4"/>
    <w:rsid w:val="00A612DB"/>
    <w:rsid w:val="00A64877"/>
    <w:rsid w:val="00A667D0"/>
    <w:rsid w:val="00A667D7"/>
    <w:rsid w:val="00A66838"/>
    <w:rsid w:val="00A67A1B"/>
    <w:rsid w:val="00A711FD"/>
    <w:rsid w:val="00A7221B"/>
    <w:rsid w:val="00A72538"/>
    <w:rsid w:val="00A73769"/>
    <w:rsid w:val="00A73A01"/>
    <w:rsid w:val="00A740E5"/>
    <w:rsid w:val="00A7572D"/>
    <w:rsid w:val="00A76208"/>
    <w:rsid w:val="00A76D2B"/>
    <w:rsid w:val="00A776CA"/>
    <w:rsid w:val="00A810B4"/>
    <w:rsid w:val="00A813E3"/>
    <w:rsid w:val="00A81FC5"/>
    <w:rsid w:val="00A82B26"/>
    <w:rsid w:val="00A84137"/>
    <w:rsid w:val="00A85377"/>
    <w:rsid w:val="00A8627D"/>
    <w:rsid w:val="00A873C9"/>
    <w:rsid w:val="00A90E4C"/>
    <w:rsid w:val="00A926EE"/>
    <w:rsid w:val="00A936B7"/>
    <w:rsid w:val="00A944B3"/>
    <w:rsid w:val="00A94CA0"/>
    <w:rsid w:val="00A952A1"/>
    <w:rsid w:val="00A964A2"/>
    <w:rsid w:val="00A97B85"/>
    <w:rsid w:val="00AA0B33"/>
    <w:rsid w:val="00AA12FE"/>
    <w:rsid w:val="00AA1AFA"/>
    <w:rsid w:val="00AA2E9B"/>
    <w:rsid w:val="00AA69B0"/>
    <w:rsid w:val="00AA7CD0"/>
    <w:rsid w:val="00AB2323"/>
    <w:rsid w:val="00AB28FE"/>
    <w:rsid w:val="00AB41E4"/>
    <w:rsid w:val="00AB69BE"/>
    <w:rsid w:val="00AB6F99"/>
    <w:rsid w:val="00AB70D2"/>
    <w:rsid w:val="00AB78BF"/>
    <w:rsid w:val="00AB7F65"/>
    <w:rsid w:val="00AC0499"/>
    <w:rsid w:val="00AC0551"/>
    <w:rsid w:val="00AC2B7E"/>
    <w:rsid w:val="00AC2F4E"/>
    <w:rsid w:val="00AC41DB"/>
    <w:rsid w:val="00AC41ED"/>
    <w:rsid w:val="00AC4978"/>
    <w:rsid w:val="00AC7A66"/>
    <w:rsid w:val="00AD01EA"/>
    <w:rsid w:val="00AD037E"/>
    <w:rsid w:val="00AD0A9F"/>
    <w:rsid w:val="00AD1A20"/>
    <w:rsid w:val="00AD1E01"/>
    <w:rsid w:val="00AD20F4"/>
    <w:rsid w:val="00AD29B7"/>
    <w:rsid w:val="00AD3814"/>
    <w:rsid w:val="00AD52B2"/>
    <w:rsid w:val="00AD5B44"/>
    <w:rsid w:val="00AD60C3"/>
    <w:rsid w:val="00AD7923"/>
    <w:rsid w:val="00AD7AB4"/>
    <w:rsid w:val="00AD7B6B"/>
    <w:rsid w:val="00AE0139"/>
    <w:rsid w:val="00AE1BF2"/>
    <w:rsid w:val="00AE2919"/>
    <w:rsid w:val="00AE32EC"/>
    <w:rsid w:val="00AE33A9"/>
    <w:rsid w:val="00AE3981"/>
    <w:rsid w:val="00AE5EFE"/>
    <w:rsid w:val="00AE6E66"/>
    <w:rsid w:val="00AE7319"/>
    <w:rsid w:val="00AE78C3"/>
    <w:rsid w:val="00AF0293"/>
    <w:rsid w:val="00AF163B"/>
    <w:rsid w:val="00AF4092"/>
    <w:rsid w:val="00AF488F"/>
    <w:rsid w:val="00AF6551"/>
    <w:rsid w:val="00B00DA9"/>
    <w:rsid w:val="00B00F6B"/>
    <w:rsid w:val="00B01326"/>
    <w:rsid w:val="00B019FD"/>
    <w:rsid w:val="00B03D75"/>
    <w:rsid w:val="00B03E1C"/>
    <w:rsid w:val="00B0410D"/>
    <w:rsid w:val="00B041D6"/>
    <w:rsid w:val="00B04F9A"/>
    <w:rsid w:val="00B06CF6"/>
    <w:rsid w:val="00B06FAD"/>
    <w:rsid w:val="00B11107"/>
    <w:rsid w:val="00B11A93"/>
    <w:rsid w:val="00B125CC"/>
    <w:rsid w:val="00B1280B"/>
    <w:rsid w:val="00B13174"/>
    <w:rsid w:val="00B13B8E"/>
    <w:rsid w:val="00B14571"/>
    <w:rsid w:val="00B151E3"/>
    <w:rsid w:val="00B159AD"/>
    <w:rsid w:val="00B16BD8"/>
    <w:rsid w:val="00B20A01"/>
    <w:rsid w:val="00B20D82"/>
    <w:rsid w:val="00B2165F"/>
    <w:rsid w:val="00B2190B"/>
    <w:rsid w:val="00B21C5A"/>
    <w:rsid w:val="00B2439A"/>
    <w:rsid w:val="00B24C7E"/>
    <w:rsid w:val="00B24D21"/>
    <w:rsid w:val="00B256B7"/>
    <w:rsid w:val="00B26BB0"/>
    <w:rsid w:val="00B3113B"/>
    <w:rsid w:val="00B31D40"/>
    <w:rsid w:val="00B329BB"/>
    <w:rsid w:val="00B33E4D"/>
    <w:rsid w:val="00B35120"/>
    <w:rsid w:val="00B363A8"/>
    <w:rsid w:val="00B36FEF"/>
    <w:rsid w:val="00B37E25"/>
    <w:rsid w:val="00B40D7A"/>
    <w:rsid w:val="00B40DEE"/>
    <w:rsid w:val="00B4172B"/>
    <w:rsid w:val="00B43010"/>
    <w:rsid w:val="00B43A2E"/>
    <w:rsid w:val="00B43DBA"/>
    <w:rsid w:val="00B44BFF"/>
    <w:rsid w:val="00B457E4"/>
    <w:rsid w:val="00B45D5E"/>
    <w:rsid w:val="00B47783"/>
    <w:rsid w:val="00B50C05"/>
    <w:rsid w:val="00B512DA"/>
    <w:rsid w:val="00B513ED"/>
    <w:rsid w:val="00B52EA3"/>
    <w:rsid w:val="00B53398"/>
    <w:rsid w:val="00B5474B"/>
    <w:rsid w:val="00B6040A"/>
    <w:rsid w:val="00B6115D"/>
    <w:rsid w:val="00B61F97"/>
    <w:rsid w:val="00B62C0B"/>
    <w:rsid w:val="00B62D08"/>
    <w:rsid w:val="00B63199"/>
    <w:rsid w:val="00B638F7"/>
    <w:rsid w:val="00B65EC2"/>
    <w:rsid w:val="00B6667A"/>
    <w:rsid w:val="00B70A9D"/>
    <w:rsid w:val="00B70D57"/>
    <w:rsid w:val="00B71154"/>
    <w:rsid w:val="00B722B8"/>
    <w:rsid w:val="00B72D8B"/>
    <w:rsid w:val="00B73592"/>
    <w:rsid w:val="00B73D21"/>
    <w:rsid w:val="00B74EAD"/>
    <w:rsid w:val="00B7753D"/>
    <w:rsid w:val="00B80A37"/>
    <w:rsid w:val="00B82C15"/>
    <w:rsid w:val="00B847B1"/>
    <w:rsid w:val="00B856C2"/>
    <w:rsid w:val="00B858AD"/>
    <w:rsid w:val="00B85D0C"/>
    <w:rsid w:val="00B86E42"/>
    <w:rsid w:val="00B9061F"/>
    <w:rsid w:val="00B9160F"/>
    <w:rsid w:val="00B91EBD"/>
    <w:rsid w:val="00B9246D"/>
    <w:rsid w:val="00B924B3"/>
    <w:rsid w:val="00B93949"/>
    <w:rsid w:val="00B93B01"/>
    <w:rsid w:val="00B95146"/>
    <w:rsid w:val="00B95CAE"/>
    <w:rsid w:val="00B967BC"/>
    <w:rsid w:val="00B975B9"/>
    <w:rsid w:val="00B97926"/>
    <w:rsid w:val="00BA1CF6"/>
    <w:rsid w:val="00BA32EF"/>
    <w:rsid w:val="00BA67FA"/>
    <w:rsid w:val="00BA73D0"/>
    <w:rsid w:val="00BA7F6A"/>
    <w:rsid w:val="00BB07D5"/>
    <w:rsid w:val="00BB0D7E"/>
    <w:rsid w:val="00BB1C55"/>
    <w:rsid w:val="00BB258B"/>
    <w:rsid w:val="00BB28B9"/>
    <w:rsid w:val="00BB3012"/>
    <w:rsid w:val="00BB330E"/>
    <w:rsid w:val="00BB3B6E"/>
    <w:rsid w:val="00BB3F3F"/>
    <w:rsid w:val="00BB43DD"/>
    <w:rsid w:val="00BB4716"/>
    <w:rsid w:val="00BB4F22"/>
    <w:rsid w:val="00BB5305"/>
    <w:rsid w:val="00BB69DF"/>
    <w:rsid w:val="00BB6CBD"/>
    <w:rsid w:val="00BC0096"/>
    <w:rsid w:val="00BC055A"/>
    <w:rsid w:val="00BC0ABE"/>
    <w:rsid w:val="00BC18AA"/>
    <w:rsid w:val="00BC1EBD"/>
    <w:rsid w:val="00BC2029"/>
    <w:rsid w:val="00BC32EB"/>
    <w:rsid w:val="00BC3451"/>
    <w:rsid w:val="00BC3566"/>
    <w:rsid w:val="00BC36BA"/>
    <w:rsid w:val="00BC3D21"/>
    <w:rsid w:val="00BC403E"/>
    <w:rsid w:val="00BC464F"/>
    <w:rsid w:val="00BC5C61"/>
    <w:rsid w:val="00BC6BC8"/>
    <w:rsid w:val="00BC730C"/>
    <w:rsid w:val="00BD1340"/>
    <w:rsid w:val="00BD1F50"/>
    <w:rsid w:val="00BD5E4A"/>
    <w:rsid w:val="00BD7514"/>
    <w:rsid w:val="00BD775D"/>
    <w:rsid w:val="00BE1136"/>
    <w:rsid w:val="00BE1375"/>
    <w:rsid w:val="00BE2042"/>
    <w:rsid w:val="00BE2AD6"/>
    <w:rsid w:val="00BE373D"/>
    <w:rsid w:val="00BE3F6C"/>
    <w:rsid w:val="00BE4247"/>
    <w:rsid w:val="00BE5B87"/>
    <w:rsid w:val="00BF0B0F"/>
    <w:rsid w:val="00BF12A5"/>
    <w:rsid w:val="00BF2358"/>
    <w:rsid w:val="00BF3124"/>
    <w:rsid w:val="00BF4CFD"/>
    <w:rsid w:val="00BF56E9"/>
    <w:rsid w:val="00BF5C0F"/>
    <w:rsid w:val="00BF69DB"/>
    <w:rsid w:val="00BF6ACF"/>
    <w:rsid w:val="00BF78B0"/>
    <w:rsid w:val="00BF7D02"/>
    <w:rsid w:val="00C028D3"/>
    <w:rsid w:val="00C05A87"/>
    <w:rsid w:val="00C071C8"/>
    <w:rsid w:val="00C07AD2"/>
    <w:rsid w:val="00C10638"/>
    <w:rsid w:val="00C10992"/>
    <w:rsid w:val="00C10D01"/>
    <w:rsid w:val="00C11806"/>
    <w:rsid w:val="00C11CE6"/>
    <w:rsid w:val="00C11DDC"/>
    <w:rsid w:val="00C12DEA"/>
    <w:rsid w:val="00C13B0D"/>
    <w:rsid w:val="00C14104"/>
    <w:rsid w:val="00C141DA"/>
    <w:rsid w:val="00C167E4"/>
    <w:rsid w:val="00C16811"/>
    <w:rsid w:val="00C16E40"/>
    <w:rsid w:val="00C177BA"/>
    <w:rsid w:val="00C17AAE"/>
    <w:rsid w:val="00C20D48"/>
    <w:rsid w:val="00C23B1B"/>
    <w:rsid w:val="00C24B8F"/>
    <w:rsid w:val="00C26049"/>
    <w:rsid w:val="00C263DA"/>
    <w:rsid w:val="00C275C4"/>
    <w:rsid w:val="00C30C68"/>
    <w:rsid w:val="00C30D40"/>
    <w:rsid w:val="00C31147"/>
    <w:rsid w:val="00C311BB"/>
    <w:rsid w:val="00C330C0"/>
    <w:rsid w:val="00C33DCA"/>
    <w:rsid w:val="00C3455E"/>
    <w:rsid w:val="00C348BC"/>
    <w:rsid w:val="00C34A29"/>
    <w:rsid w:val="00C359A7"/>
    <w:rsid w:val="00C36DDD"/>
    <w:rsid w:val="00C3772A"/>
    <w:rsid w:val="00C415FD"/>
    <w:rsid w:val="00C4332B"/>
    <w:rsid w:val="00C44471"/>
    <w:rsid w:val="00C464F0"/>
    <w:rsid w:val="00C475CE"/>
    <w:rsid w:val="00C4792C"/>
    <w:rsid w:val="00C50C1D"/>
    <w:rsid w:val="00C50E6A"/>
    <w:rsid w:val="00C50E99"/>
    <w:rsid w:val="00C50F65"/>
    <w:rsid w:val="00C513B6"/>
    <w:rsid w:val="00C537D7"/>
    <w:rsid w:val="00C53FE5"/>
    <w:rsid w:val="00C56BB9"/>
    <w:rsid w:val="00C56E48"/>
    <w:rsid w:val="00C5711C"/>
    <w:rsid w:val="00C578A2"/>
    <w:rsid w:val="00C579C1"/>
    <w:rsid w:val="00C608CB"/>
    <w:rsid w:val="00C60958"/>
    <w:rsid w:val="00C61A98"/>
    <w:rsid w:val="00C61DF3"/>
    <w:rsid w:val="00C621F9"/>
    <w:rsid w:val="00C62245"/>
    <w:rsid w:val="00C62EE7"/>
    <w:rsid w:val="00C63114"/>
    <w:rsid w:val="00C6328F"/>
    <w:rsid w:val="00C6545E"/>
    <w:rsid w:val="00C65FE4"/>
    <w:rsid w:val="00C66713"/>
    <w:rsid w:val="00C66E03"/>
    <w:rsid w:val="00C70578"/>
    <w:rsid w:val="00C70BA2"/>
    <w:rsid w:val="00C7174B"/>
    <w:rsid w:val="00C71896"/>
    <w:rsid w:val="00C71E52"/>
    <w:rsid w:val="00C71E8F"/>
    <w:rsid w:val="00C7269D"/>
    <w:rsid w:val="00C72867"/>
    <w:rsid w:val="00C72AB2"/>
    <w:rsid w:val="00C72ADD"/>
    <w:rsid w:val="00C745CC"/>
    <w:rsid w:val="00C7478F"/>
    <w:rsid w:val="00C764C4"/>
    <w:rsid w:val="00C77B78"/>
    <w:rsid w:val="00C80080"/>
    <w:rsid w:val="00C80AA6"/>
    <w:rsid w:val="00C80B16"/>
    <w:rsid w:val="00C80FB1"/>
    <w:rsid w:val="00C8134B"/>
    <w:rsid w:val="00C81A25"/>
    <w:rsid w:val="00C837BA"/>
    <w:rsid w:val="00C86215"/>
    <w:rsid w:val="00C867A6"/>
    <w:rsid w:val="00C86E6C"/>
    <w:rsid w:val="00C877FD"/>
    <w:rsid w:val="00C90329"/>
    <w:rsid w:val="00C90ADF"/>
    <w:rsid w:val="00C9155F"/>
    <w:rsid w:val="00C93C89"/>
    <w:rsid w:val="00C95696"/>
    <w:rsid w:val="00C95887"/>
    <w:rsid w:val="00C95EE2"/>
    <w:rsid w:val="00C96004"/>
    <w:rsid w:val="00C9619C"/>
    <w:rsid w:val="00CA0CAB"/>
    <w:rsid w:val="00CA19D9"/>
    <w:rsid w:val="00CA2CC2"/>
    <w:rsid w:val="00CA5279"/>
    <w:rsid w:val="00CA792F"/>
    <w:rsid w:val="00CA7B2E"/>
    <w:rsid w:val="00CA7C4E"/>
    <w:rsid w:val="00CA7E53"/>
    <w:rsid w:val="00CB1AF5"/>
    <w:rsid w:val="00CB20AC"/>
    <w:rsid w:val="00CB38F7"/>
    <w:rsid w:val="00CB3A1A"/>
    <w:rsid w:val="00CB7D7A"/>
    <w:rsid w:val="00CB7DC7"/>
    <w:rsid w:val="00CB7DDF"/>
    <w:rsid w:val="00CC0B27"/>
    <w:rsid w:val="00CC2116"/>
    <w:rsid w:val="00CC3315"/>
    <w:rsid w:val="00CC453A"/>
    <w:rsid w:val="00CC6272"/>
    <w:rsid w:val="00CD1007"/>
    <w:rsid w:val="00CD2148"/>
    <w:rsid w:val="00CD30B7"/>
    <w:rsid w:val="00CD3C1B"/>
    <w:rsid w:val="00CD4813"/>
    <w:rsid w:val="00CD5D10"/>
    <w:rsid w:val="00CD6F12"/>
    <w:rsid w:val="00CD7316"/>
    <w:rsid w:val="00CE067B"/>
    <w:rsid w:val="00CE2392"/>
    <w:rsid w:val="00CE24AC"/>
    <w:rsid w:val="00CE25E0"/>
    <w:rsid w:val="00CE4C4F"/>
    <w:rsid w:val="00CE578D"/>
    <w:rsid w:val="00CE6FE1"/>
    <w:rsid w:val="00CF05E9"/>
    <w:rsid w:val="00CF1711"/>
    <w:rsid w:val="00CF22C7"/>
    <w:rsid w:val="00CF2DC8"/>
    <w:rsid w:val="00CF4887"/>
    <w:rsid w:val="00CF48A8"/>
    <w:rsid w:val="00D00276"/>
    <w:rsid w:val="00D01E53"/>
    <w:rsid w:val="00D02378"/>
    <w:rsid w:val="00D039A2"/>
    <w:rsid w:val="00D03CDA"/>
    <w:rsid w:val="00D05630"/>
    <w:rsid w:val="00D0622A"/>
    <w:rsid w:val="00D06315"/>
    <w:rsid w:val="00D070D2"/>
    <w:rsid w:val="00D071BF"/>
    <w:rsid w:val="00D10274"/>
    <w:rsid w:val="00D12331"/>
    <w:rsid w:val="00D1242B"/>
    <w:rsid w:val="00D13074"/>
    <w:rsid w:val="00D137CF"/>
    <w:rsid w:val="00D15F4F"/>
    <w:rsid w:val="00D16324"/>
    <w:rsid w:val="00D17E37"/>
    <w:rsid w:val="00D202B9"/>
    <w:rsid w:val="00D20DF5"/>
    <w:rsid w:val="00D2109D"/>
    <w:rsid w:val="00D23A62"/>
    <w:rsid w:val="00D23E35"/>
    <w:rsid w:val="00D251DB"/>
    <w:rsid w:val="00D2569C"/>
    <w:rsid w:val="00D25D2E"/>
    <w:rsid w:val="00D26055"/>
    <w:rsid w:val="00D30595"/>
    <w:rsid w:val="00D309BB"/>
    <w:rsid w:val="00D30B01"/>
    <w:rsid w:val="00D32809"/>
    <w:rsid w:val="00D329AD"/>
    <w:rsid w:val="00D33864"/>
    <w:rsid w:val="00D33A39"/>
    <w:rsid w:val="00D35809"/>
    <w:rsid w:val="00D35CF8"/>
    <w:rsid w:val="00D35DE3"/>
    <w:rsid w:val="00D35E7E"/>
    <w:rsid w:val="00D36332"/>
    <w:rsid w:val="00D36624"/>
    <w:rsid w:val="00D36D45"/>
    <w:rsid w:val="00D40D3D"/>
    <w:rsid w:val="00D41CDF"/>
    <w:rsid w:val="00D4234A"/>
    <w:rsid w:val="00D4446B"/>
    <w:rsid w:val="00D45927"/>
    <w:rsid w:val="00D45AE7"/>
    <w:rsid w:val="00D45C8A"/>
    <w:rsid w:val="00D5208A"/>
    <w:rsid w:val="00D53E40"/>
    <w:rsid w:val="00D54197"/>
    <w:rsid w:val="00D55A52"/>
    <w:rsid w:val="00D56707"/>
    <w:rsid w:val="00D61A59"/>
    <w:rsid w:val="00D62977"/>
    <w:rsid w:val="00D629FF"/>
    <w:rsid w:val="00D641E6"/>
    <w:rsid w:val="00D64A34"/>
    <w:rsid w:val="00D64A70"/>
    <w:rsid w:val="00D64BC3"/>
    <w:rsid w:val="00D7022C"/>
    <w:rsid w:val="00D710F4"/>
    <w:rsid w:val="00D71788"/>
    <w:rsid w:val="00D72683"/>
    <w:rsid w:val="00D72DB1"/>
    <w:rsid w:val="00D741F5"/>
    <w:rsid w:val="00D7734F"/>
    <w:rsid w:val="00D80CB5"/>
    <w:rsid w:val="00D80EEE"/>
    <w:rsid w:val="00D82388"/>
    <w:rsid w:val="00D824EE"/>
    <w:rsid w:val="00D833F9"/>
    <w:rsid w:val="00D83F7C"/>
    <w:rsid w:val="00D847FF"/>
    <w:rsid w:val="00D85E13"/>
    <w:rsid w:val="00D869EE"/>
    <w:rsid w:val="00D901D5"/>
    <w:rsid w:val="00D90626"/>
    <w:rsid w:val="00D92044"/>
    <w:rsid w:val="00D92E9D"/>
    <w:rsid w:val="00D92EE1"/>
    <w:rsid w:val="00D9315C"/>
    <w:rsid w:val="00D93CF2"/>
    <w:rsid w:val="00D94BBD"/>
    <w:rsid w:val="00D95A0B"/>
    <w:rsid w:val="00D95CAC"/>
    <w:rsid w:val="00D96BA8"/>
    <w:rsid w:val="00D96C05"/>
    <w:rsid w:val="00D975BB"/>
    <w:rsid w:val="00DA1B57"/>
    <w:rsid w:val="00DA1D06"/>
    <w:rsid w:val="00DA1E89"/>
    <w:rsid w:val="00DA32B4"/>
    <w:rsid w:val="00DA6DFB"/>
    <w:rsid w:val="00DA7270"/>
    <w:rsid w:val="00DB02A3"/>
    <w:rsid w:val="00DB0788"/>
    <w:rsid w:val="00DB1E61"/>
    <w:rsid w:val="00DB244F"/>
    <w:rsid w:val="00DB2AD0"/>
    <w:rsid w:val="00DB2DFC"/>
    <w:rsid w:val="00DB3462"/>
    <w:rsid w:val="00DB38A1"/>
    <w:rsid w:val="00DB4349"/>
    <w:rsid w:val="00DB43C0"/>
    <w:rsid w:val="00DB51D0"/>
    <w:rsid w:val="00DB54F0"/>
    <w:rsid w:val="00DB6E26"/>
    <w:rsid w:val="00DC1195"/>
    <w:rsid w:val="00DC295B"/>
    <w:rsid w:val="00DC2A52"/>
    <w:rsid w:val="00DC2AB6"/>
    <w:rsid w:val="00DC2B94"/>
    <w:rsid w:val="00DC3C63"/>
    <w:rsid w:val="00DC6E0C"/>
    <w:rsid w:val="00DC7B76"/>
    <w:rsid w:val="00DD0EC0"/>
    <w:rsid w:val="00DD2AD8"/>
    <w:rsid w:val="00DD2D21"/>
    <w:rsid w:val="00DE05A7"/>
    <w:rsid w:val="00DE076B"/>
    <w:rsid w:val="00DE0805"/>
    <w:rsid w:val="00DE1020"/>
    <w:rsid w:val="00DE1166"/>
    <w:rsid w:val="00DE12EE"/>
    <w:rsid w:val="00DE1767"/>
    <w:rsid w:val="00DE4E6E"/>
    <w:rsid w:val="00DF08B6"/>
    <w:rsid w:val="00DF102D"/>
    <w:rsid w:val="00DF2486"/>
    <w:rsid w:val="00DF2E8E"/>
    <w:rsid w:val="00DF3A38"/>
    <w:rsid w:val="00DF3DE3"/>
    <w:rsid w:val="00DF3F4F"/>
    <w:rsid w:val="00DF44BA"/>
    <w:rsid w:val="00DF51C8"/>
    <w:rsid w:val="00DF55E6"/>
    <w:rsid w:val="00DF58CB"/>
    <w:rsid w:val="00DF6511"/>
    <w:rsid w:val="00DF68F1"/>
    <w:rsid w:val="00DF71A9"/>
    <w:rsid w:val="00E01159"/>
    <w:rsid w:val="00E01722"/>
    <w:rsid w:val="00E02FDA"/>
    <w:rsid w:val="00E042C4"/>
    <w:rsid w:val="00E047ED"/>
    <w:rsid w:val="00E0673F"/>
    <w:rsid w:val="00E075A3"/>
    <w:rsid w:val="00E100DE"/>
    <w:rsid w:val="00E1049E"/>
    <w:rsid w:val="00E11D37"/>
    <w:rsid w:val="00E127BA"/>
    <w:rsid w:val="00E12B5F"/>
    <w:rsid w:val="00E14AC9"/>
    <w:rsid w:val="00E16A29"/>
    <w:rsid w:val="00E179D6"/>
    <w:rsid w:val="00E2054B"/>
    <w:rsid w:val="00E20FE8"/>
    <w:rsid w:val="00E213E2"/>
    <w:rsid w:val="00E21A37"/>
    <w:rsid w:val="00E21B15"/>
    <w:rsid w:val="00E21F9E"/>
    <w:rsid w:val="00E224F3"/>
    <w:rsid w:val="00E2360B"/>
    <w:rsid w:val="00E23DFA"/>
    <w:rsid w:val="00E23EB5"/>
    <w:rsid w:val="00E24945"/>
    <w:rsid w:val="00E254F2"/>
    <w:rsid w:val="00E25E44"/>
    <w:rsid w:val="00E26286"/>
    <w:rsid w:val="00E303E9"/>
    <w:rsid w:val="00E307DA"/>
    <w:rsid w:val="00E32C4A"/>
    <w:rsid w:val="00E33895"/>
    <w:rsid w:val="00E33B1A"/>
    <w:rsid w:val="00E34317"/>
    <w:rsid w:val="00E3462A"/>
    <w:rsid w:val="00E34E61"/>
    <w:rsid w:val="00E36C6B"/>
    <w:rsid w:val="00E40452"/>
    <w:rsid w:val="00E40EB6"/>
    <w:rsid w:val="00E4121E"/>
    <w:rsid w:val="00E428EA"/>
    <w:rsid w:val="00E434D1"/>
    <w:rsid w:val="00E44A35"/>
    <w:rsid w:val="00E44D4B"/>
    <w:rsid w:val="00E466B4"/>
    <w:rsid w:val="00E473DD"/>
    <w:rsid w:val="00E4756B"/>
    <w:rsid w:val="00E50A03"/>
    <w:rsid w:val="00E51A4C"/>
    <w:rsid w:val="00E522FA"/>
    <w:rsid w:val="00E55103"/>
    <w:rsid w:val="00E559D6"/>
    <w:rsid w:val="00E603DB"/>
    <w:rsid w:val="00E61C50"/>
    <w:rsid w:val="00E61E13"/>
    <w:rsid w:val="00E63E49"/>
    <w:rsid w:val="00E641DF"/>
    <w:rsid w:val="00E64485"/>
    <w:rsid w:val="00E65145"/>
    <w:rsid w:val="00E65372"/>
    <w:rsid w:val="00E65837"/>
    <w:rsid w:val="00E6700F"/>
    <w:rsid w:val="00E67E69"/>
    <w:rsid w:val="00E703DB"/>
    <w:rsid w:val="00E70644"/>
    <w:rsid w:val="00E70F28"/>
    <w:rsid w:val="00E71496"/>
    <w:rsid w:val="00E71D48"/>
    <w:rsid w:val="00E72C41"/>
    <w:rsid w:val="00E72CFC"/>
    <w:rsid w:val="00E74531"/>
    <w:rsid w:val="00E74A12"/>
    <w:rsid w:val="00E75098"/>
    <w:rsid w:val="00E7596B"/>
    <w:rsid w:val="00E75C31"/>
    <w:rsid w:val="00E80817"/>
    <w:rsid w:val="00E83AC1"/>
    <w:rsid w:val="00E83F56"/>
    <w:rsid w:val="00E854F3"/>
    <w:rsid w:val="00E870B9"/>
    <w:rsid w:val="00E93303"/>
    <w:rsid w:val="00E9486C"/>
    <w:rsid w:val="00E9686C"/>
    <w:rsid w:val="00E97D49"/>
    <w:rsid w:val="00EA44AE"/>
    <w:rsid w:val="00EA5AA9"/>
    <w:rsid w:val="00EA61E8"/>
    <w:rsid w:val="00EB0D9B"/>
    <w:rsid w:val="00EB1DCA"/>
    <w:rsid w:val="00EB226B"/>
    <w:rsid w:val="00EB2D02"/>
    <w:rsid w:val="00EB3C23"/>
    <w:rsid w:val="00EB5A95"/>
    <w:rsid w:val="00EB62C6"/>
    <w:rsid w:val="00EC0280"/>
    <w:rsid w:val="00EC0C35"/>
    <w:rsid w:val="00EC2208"/>
    <w:rsid w:val="00EC5B6A"/>
    <w:rsid w:val="00EC70BF"/>
    <w:rsid w:val="00EC7F8D"/>
    <w:rsid w:val="00ED0DAF"/>
    <w:rsid w:val="00ED1E15"/>
    <w:rsid w:val="00ED2B1A"/>
    <w:rsid w:val="00ED3ADE"/>
    <w:rsid w:val="00ED3F40"/>
    <w:rsid w:val="00ED7589"/>
    <w:rsid w:val="00EE14BB"/>
    <w:rsid w:val="00EE220A"/>
    <w:rsid w:val="00EE2439"/>
    <w:rsid w:val="00EE5129"/>
    <w:rsid w:val="00EE5EE5"/>
    <w:rsid w:val="00EE5F38"/>
    <w:rsid w:val="00EE60D3"/>
    <w:rsid w:val="00EE62D2"/>
    <w:rsid w:val="00EE6B40"/>
    <w:rsid w:val="00EE6F19"/>
    <w:rsid w:val="00EF0B17"/>
    <w:rsid w:val="00EF0C26"/>
    <w:rsid w:val="00EF0CF4"/>
    <w:rsid w:val="00EF3C1F"/>
    <w:rsid w:val="00EF4B80"/>
    <w:rsid w:val="00EF5062"/>
    <w:rsid w:val="00EF55AC"/>
    <w:rsid w:val="00EF55DB"/>
    <w:rsid w:val="00EF5683"/>
    <w:rsid w:val="00EF6836"/>
    <w:rsid w:val="00F005AC"/>
    <w:rsid w:val="00F0140D"/>
    <w:rsid w:val="00F0150F"/>
    <w:rsid w:val="00F01A7F"/>
    <w:rsid w:val="00F01FE0"/>
    <w:rsid w:val="00F02CE4"/>
    <w:rsid w:val="00F03809"/>
    <w:rsid w:val="00F04C9C"/>
    <w:rsid w:val="00F0552C"/>
    <w:rsid w:val="00F0692B"/>
    <w:rsid w:val="00F07DED"/>
    <w:rsid w:val="00F10DCD"/>
    <w:rsid w:val="00F1194A"/>
    <w:rsid w:val="00F119BB"/>
    <w:rsid w:val="00F11F69"/>
    <w:rsid w:val="00F11FFE"/>
    <w:rsid w:val="00F12CFB"/>
    <w:rsid w:val="00F12D61"/>
    <w:rsid w:val="00F14FF3"/>
    <w:rsid w:val="00F15D6F"/>
    <w:rsid w:val="00F20463"/>
    <w:rsid w:val="00F20E85"/>
    <w:rsid w:val="00F22103"/>
    <w:rsid w:val="00F2248A"/>
    <w:rsid w:val="00F241C6"/>
    <w:rsid w:val="00F24242"/>
    <w:rsid w:val="00F275DD"/>
    <w:rsid w:val="00F27DB7"/>
    <w:rsid w:val="00F31A86"/>
    <w:rsid w:val="00F322D6"/>
    <w:rsid w:val="00F32512"/>
    <w:rsid w:val="00F3272E"/>
    <w:rsid w:val="00F328A9"/>
    <w:rsid w:val="00F330C7"/>
    <w:rsid w:val="00F33BD8"/>
    <w:rsid w:val="00F36122"/>
    <w:rsid w:val="00F364FB"/>
    <w:rsid w:val="00F378A9"/>
    <w:rsid w:val="00F4271E"/>
    <w:rsid w:val="00F451A9"/>
    <w:rsid w:val="00F45B6F"/>
    <w:rsid w:val="00F47068"/>
    <w:rsid w:val="00F47950"/>
    <w:rsid w:val="00F508CC"/>
    <w:rsid w:val="00F50CA9"/>
    <w:rsid w:val="00F50F54"/>
    <w:rsid w:val="00F524D4"/>
    <w:rsid w:val="00F533AA"/>
    <w:rsid w:val="00F540D2"/>
    <w:rsid w:val="00F546ED"/>
    <w:rsid w:val="00F56AAB"/>
    <w:rsid w:val="00F60469"/>
    <w:rsid w:val="00F605A6"/>
    <w:rsid w:val="00F60E8A"/>
    <w:rsid w:val="00F61490"/>
    <w:rsid w:val="00F61D84"/>
    <w:rsid w:val="00F622E1"/>
    <w:rsid w:val="00F63793"/>
    <w:rsid w:val="00F63C6D"/>
    <w:rsid w:val="00F65B16"/>
    <w:rsid w:val="00F72E2F"/>
    <w:rsid w:val="00F77927"/>
    <w:rsid w:val="00F77EA5"/>
    <w:rsid w:val="00F80256"/>
    <w:rsid w:val="00F807C5"/>
    <w:rsid w:val="00F80A94"/>
    <w:rsid w:val="00F8148B"/>
    <w:rsid w:val="00F81AB9"/>
    <w:rsid w:val="00F8250A"/>
    <w:rsid w:val="00F836E7"/>
    <w:rsid w:val="00F83B04"/>
    <w:rsid w:val="00F84FD5"/>
    <w:rsid w:val="00F8649A"/>
    <w:rsid w:val="00F8682F"/>
    <w:rsid w:val="00F90934"/>
    <w:rsid w:val="00F90F51"/>
    <w:rsid w:val="00F9225E"/>
    <w:rsid w:val="00F92DD3"/>
    <w:rsid w:val="00F95239"/>
    <w:rsid w:val="00F970B7"/>
    <w:rsid w:val="00FA1643"/>
    <w:rsid w:val="00FA1E0D"/>
    <w:rsid w:val="00FA206E"/>
    <w:rsid w:val="00FA2E93"/>
    <w:rsid w:val="00FA40E6"/>
    <w:rsid w:val="00FA5328"/>
    <w:rsid w:val="00FA6B23"/>
    <w:rsid w:val="00FA6E7F"/>
    <w:rsid w:val="00FA73EB"/>
    <w:rsid w:val="00FB2522"/>
    <w:rsid w:val="00FB2F44"/>
    <w:rsid w:val="00FB4B5E"/>
    <w:rsid w:val="00FB6522"/>
    <w:rsid w:val="00FB7285"/>
    <w:rsid w:val="00FB7534"/>
    <w:rsid w:val="00FC00E5"/>
    <w:rsid w:val="00FC20C5"/>
    <w:rsid w:val="00FC2374"/>
    <w:rsid w:val="00FC2DC4"/>
    <w:rsid w:val="00FC3644"/>
    <w:rsid w:val="00FC4CD6"/>
    <w:rsid w:val="00FC4D01"/>
    <w:rsid w:val="00FC4E20"/>
    <w:rsid w:val="00FC6573"/>
    <w:rsid w:val="00FC7FAF"/>
    <w:rsid w:val="00FD160A"/>
    <w:rsid w:val="00FD1C02"/>
    <w:rsid w:val="00FD1C8C"/>
    <w:rsid w:val="00FD1D6E"/>
    <w:rsid w:val="00FD2B76"/>
    <w:rsid w:val="00FD2F01"/>
    <w:rsid w:val="00FD4113"/>
    <w:rsid w:val="00FD536A"/>
    <w:rsid w:val="00FD55AB"/>
    <w:rsid w:val="00FD6F33"/>
    <w:rsid w:val="00FD780E"/>
    <w:rsid w:val="00FE25D0"/>
    <w:rsid w:val="00FE3ACE"/>
    <w:rsid w:val="00FE3BDF"/>
    <w:rsid w:val="00FE3E10"/>
    <w:rsid w:val="00FE653D"/>
    <w:rsid w:val="00FE7586"/>
    <w:rsid w:val="00FE7927"/>
    <w:rsid w:val="00FE793A"/>
    <w:rsid w:val="00FE7B75"/>
    <w:rsid w:val="00FF07E0"/>
    <w:rsid w:val="00FF16E1"/>
    <w:rsid w:val="00FF2532"/>
    <w:rsid w:val="00FF3E1F"/>
    <w:rsid w:val="00FF3FFC"/>
    <w:rsid w:val="00FF41EC"/>
    <w:rsid w:val="00FF550D"/>
    <w:rsid w:val="00FF5675"/>
    <w:rsid w:val="00FF71F1"/>
    <w:rsid w:val="00FF7441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C28FE-636C-4A07-8801-D0531CD7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921"/>
    <w:rPr>
      <w:rFonts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C2FF8"/>
    <w:rPr>
      <w:rFonts w:ascii="Calibri" w:hAnsi="Calibri" w:cs="Times New Roman"/>
    </w:rPr>
  </w:style>
  <w:style w:type="character" w:customStyle="1" w:styleId="a4">
    <w:name w:val="Нижний колонтитул Знак"/>
    <w:basedOn w:val="a0"/>
    <w:uiPriority w:val="99"/>
    <w:qFormat/>
    <w:rsid w:val="000C2FF8"/>
    <w:rPr>
      <w:rFonts w:ascii="Calibri" w:hAnsi="Calibri" w:cs="Times New Roman"/>
    </w:rPr>
  </w:style>
  <w:style w:type="character" w:customStyle="1" w:styleId="a5">
    <w:name w:val="Текст сноски Знак"/>
    <w:basedOn w:val="a0"/>
    <w:uiPriority w:val="99"/>
    <w:qFormat/>
    <w:rsid w:val="00723C60"/>
    <w:rPr>
      <w:sz w:val="20"/>
      <w:szCs w:val="20"/>
    </w:rPr>
  </w:style>
  <w:style w:type="character" w:customStyle="1" w:styleId="a6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723C60"/>
    <w:rPr>
      <w:rFonts w:cs="Times New Roman"/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CA75E6"/>
    <w:rPr>
      <w:color w:val="0000FF" w:themeColor="hyperlink"/>
      <w:u w:val="single"/>
    </w:rPr>
  </w:style>
  <w:style w:type="character" w:customStyle="1" w:styleId="a7">
    <w:name w:val="Текст выноски Знак"/>
    <w:basedOn w:val="a0"/>
    <w:uiPriority w:val="99"/>
    <w:semiHidden/>
    <w:qFormat/>
    <w:rsid w:val="005001B7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qFormat/>
    <w:rsid w:val="004A58E2"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qFormat/>
    <w:rsid w:val="004A58E2"/>
    <w:rPr>
      <w:rFonts w:ascii="Calibri" w:hAnsi="Calibri" w:cs="Times New Roman"/>
      <w:sz w:val="20"/>
      <w:szCs w:val="20"/>
    </w:rPr>
  </w:style>
  <w:style w:type="character" w:customStyle="1" w:styleId="aa">
    <w:name w:val="Тема примечания Знак"/>
    <w:basedOn w:val="a9"/>
    <w:uiPriority w:val="99"/>
    <w:semiHidden/>
    <w:qFormat/>
    <w:rsid w:val="004A58E2"/>
    <w:rPr>
      <w:rFonts w:ascii="Calibri" w:hAnsi="Calibri" w:cs="Times New Roman"/>
      <w:b/>
      <w:bCs/>
      <w:sz w:val="20"/>
      <w:szCs w:val="20"/>
    </w:rPr>
  </w:style>
  <w:style w:type="character" w:styleId="ab">
    <w:name w:val="Emphasis"/>
    <w:basedOn w:val="a0"/>
    <w:uiPriority w:val="20"/>
    <w:qFormat/>
    <w:rsid w:val="004670CC"/>
    <w:rPr>
      <w:i/>
      <w:iCs/>
    </w:rPr>
  </w:style>
  <w:style w:type="character" w:customStyle="1" w:styleId="ConsPlusNormal">
    <w:name w:val="ConsPlusNormal Знак"/>
    <w:basedOn w:val="a0"/>
    <w:link w:val="ConsPlusNormal"/>
    <w:qFormat/>
    <w:locked/>
    <w:rsid w:val="00553C26"/>
    <w:rPr>
      <w:rFonts w:ascii="Calibri" w:eastAsia="Times New Roman" w:hAnsi="Calibri" w:cs="Calibri"/>
      <w:szCs w:val="20"/>
      <w:lang w:eastAsia="ru-RU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eastAsia="Calibri"/>
    </w:rPr>
  </w:style>
  <w:style w:type="character" w:customStyle="1" w:styleId="ListLabel3">
    <w:name w:val="ListLabel 3"/>
    <w:qFormat/>
    <w:rPr>
      <w:rFonts w:eastAsia="Calibri"/>
    </w:rPr>
  </w:style>
  <w:style w:type="character" w:customStyle="1" w:styleId="ListLabel4">
    <w:name w:val="ListLabel 4"/>
    <w:qFormat/>
    <w:rPr>
      <w:rFonts w:eastAsia="Calibri"/>
    </w:rPr>
  </w:style>
  <w:style w:type="character" w:customStyle="1" w:styleId="ListLabel5">
    <w:name w:val="ListLabel 5"/>
    <w:qFormat/>
    <w:rPr>
      <w:rFonts w:eastAsia="Calibri"/>
    </w:rPr>
  </w:style>
  <w:style w:type="character" w:customStyle="1" w:styleId="ListLabel6">
    <w:name w:val="ListLabel 6"/>
    <w:qFormat/>
    <w:rPr>
      <w:rFonts w:eastAsia="Calibri"/>
    </w:rPr>
  </w:style>
  <w:style w:type="character" w:customStyle="1" w:styleId="ListLabel7">
    <w:name w:val="ListLabel 7"/>
    <w:qFormat/>
    <w:rPr>
      <w:rFonts w:eastAsia="Calibri"/>
    </w:rPr>
  </w:style>
  <w:style w:type="character" w:customStyle="1" w:styleId="ListLabel8">
    <w:name w:val="ListLabel 8"/>
    <w:qFormat/>
    <w:rPr>
      <w:rFonts w:eastAsia="Calibri"/>
    </w:rPr>
  </w:style>
  <w:style w:type="character" w:customStyle="1" w:styleId="ListLabel9">
    <w:name w:val="ListLabel 9"/>
    <w:qFormat/>
    <w:rPr>
      <w:rFonts w:eastAsia="Calibri"/>
    </w:rPr>
  </w:style>
  <w:style w:type="character" w:customStyle="1" w:styleId="ListLabel10">
    <w:name w:val="ListLabel 10"/>
    <w:qFormat/>
    <w:rPr>
      <w:rFonts w:eastAsia="Calibri"/>
    </w:rPr>
  </w:style>
  <w:style w:type="character" w:customStyle="1" w:styleId="ListLabel11">
    <w:name w:val="ListLabel 11"/>
    <w:qFormat/>
    <w:rPr>
      <w:rFonts w:eastAsia="Calibri"/>
    </w:rPr>
  </w:style>
  <w:style w:type="character" w:customStyle="1" w:styleId="ListLabel12">
    <w:name w:val="ListLabel 12"/>
    <w:qFormat/>
    <w:rPr>
      <w:rFonts w:eastAsia="Calibri"/>
    </w:rPr>
  </w:style>
  <w:style w:type="character" w:customStyle="1" w:styleId="ListLabel13">
    <w:name w:val="ListLabel 13"/>
    <w:qFormat/>
    <w:rPr>
      <w:rFonts w:eastAsia="Calibri"/>
    </w:rPr>
  </w:style>
  <w:style w:type="character" w:customStyle="1" w:styleId="ListLabel14">
    <w:name w:val="ListLabel 14"/>
    <w:qFormat/>
    <w:rPr>
      <w:rFonts w:ascii="Times New Roman" w:eastAsia="Courier New" w:hAnsi="Times New Roman"/>
      <w:sz w:val="28"/>
      <w:szCs w:val="28"/>
      <w:lang w:eastAsia="ru-RU"/>
    </w:rPr>
  </w:style>
  <w:style w:type="character" w:customStyle="1" w:styleId="ListLabel15">
    <w:name w:val="ListLabel 15"/>
    <w:qFormat/>
    <w:rPr>
      <w:rFonts w:ascii="Times New Roman" w:eastAsia="Courier New" w:hAnsi="Times New Roman"/>
      <w:sz w:val="28"/>
      <w:szCs w:val="28"/>
      <w:lang w:eastAsia="ru-RU"/>
    </w:rPr>
  </w:style>
  <w:style w:type="character" w:customStyle="1" w:styleId="ListLabel16">
    <w:name w:val="ListLabel 16"/>
    <w:qFormat/>
    <w:rPr>
      <w:rFonts w:ascii="Times New Roman" w:eastAsia="Courier New" w:hAnsi="Times New Roman"/>
      <w:sz w:val="28"/>
      <w:szCs w:val="28"/>
      <w:lang w:eastAsia="ru-RU"/>
    </w:rPr>
  </w:style>
  <w:style w:type="character" w:customStyle="1" w:styleId="ListLabel17">
    <w:name w:val="ListLabel 17"/>
    <w:qFormat/>
    <w:rPr>
      <w:rFonts w:ascii="Times New Roman" w:eastAsia="Courier New" w:hAnsi="Times New Roman"/>
      <w:sz w:val="28"/>
      <w:szCs w:val="28"/>
      <w:lang w:eastAsia="ru-RU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0">
    <w:name w:val="ConsPlusNormal"/>
    <w:qFormat/>
    <w:rsid w:val="00214CCE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ConsPlusNonformat">
    <w:name w:val="ConsPlusNonformat"/>
    <w:qFormat/>
    <w:rsid w:val="00214CCE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Title">
    <w:name w:val="ConsPlusTitle"/>
    <w:qFormat/>
    <w:rsid w:val="00214CCE"/>
    <w:pPr>
      <w:widowControl w:val="0"/>
    </w:pPr>
    <w:rPr>
      <w:rFonts w:eastAsia="Times New Roman" w:cs="Calibri"/>
      <w:b/>
      <w:sz w:val="22"/>
      <w:szCs w:val="20"/>
      <w:lang w:eastAsia="ru-RU"/>
    </w:rPr>
  </w:style>
  <w:style w:type="paragraph" w:customStyle="1" w:styleId="ConsPlusCell">
    <w:name w:val="ConsPlusCell"/>
    <w:qFormat/>
    <w:rsid w:val="00214CCE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DocList">
    <w:name w:val="ConsPlusDocList"/>
    <w:qFormat/>
    <w:rsid w:val="00214CCE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TitlePage">
    <w:name w:val="ConsPlusTitlePage"/>
    <w:qFormat/>
    <w:rsid w:val="00214CCE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customStyle="1" w:styleId="ConsPlusJurTerm">
    <w:name w:val="ConsPlusJurTerm"/>
    <w:qFormat/>
    <w:rsid w:val="00214CCE"/>
    <w:pPr>
      <w:widowControl w:val="0"/>
    </w:pPr>
    <w:rPr>
      <w:rFonts w:ascii="Arial" w:eastAsia="Times New Roman" w:hAnsi="Arial" w:cs="Arial"/>
      <w:sz w:val="26"/>
      <w:szCs w:val="20"/>
      <w:lang w:eastAsia="ru-RU"/>
    </w:rPr>
  </w:style>
  <w:style w:type="paragraph" w:styleId="af1">
    <w:name w:val="List Paragraph"/>
    <w:basedOn w:val="a"/>
    <w:uiPriority w:val="34"/>
    <w:qFormat/>
    <w:rsid w:val="00E82B13"/>
    <w:pPr>
      <w:ind w:left="720"/>
    </w:pPr>
  </w:style>
  <w:style w:type="paragraph" w:styleId="af2">
    <w:name w:val="header"/>
    <w:basedOn w:val="a"/>
    <w:uiPriority w:val="99"/>
    <w:unhideWhenUsed/>
    <w:rsid w:val="000C2FF8"/>
    <w:pPr>
      <w:tabs>
        <w:tab w:val="center" w:pos="4677"/>
        <w:tab w:val="right" w:pos="9355"/>
      </w:tabs>
    </w:pPr>
  </w:style>
  <w:style w:type="paragraph" w:styleId="af3">
    <w:name w:val="footer"/>
    <w:basedOn w:val="a"/>
    <w:uiPriority w:val="99"/>
    <w:unhideWhenUsed/>
    <w:rsid w:val="000C2FF8"/>
    <w:pPr>
      <w:tabs>
        <w:tab w:val="center" w:pos="4677"/>
        <w:tab w:val="right" w:pos="9355"/>
      </w:tabs>
    </w:pPr>
  </w:style>
  <w:style w:type="paragraph" w:styleId="af4">
    <w:name w:val="footnote text"/>
    <w:aliases w:val="Table_Footnote_last,Schriftart: 9 pt,Schriftart: 10 pt,Schriftart: 8 pt,Текст сноски Знак1 Знак,Текст сноски Знак Знак Знак,Footnote Text Char Знак Знак,Footnote Text Char Знак,single space,Текст сноски-FN,Texto de nota al p,Знак4 Знак,fn"/>
    <w:basedOn w:val="a"/>
    <w:uiPriority w:val="99"/>
    <w:unhideWhenUsed/>
    <w:rsid w:val="00723C60"/>
    <w:rPr>
      <w:rFonts w:cstheme="minorBidi"/>
      <w:sz w:val="20"/>
      <w:szCs w:val="20"/>
    </w:rPr>
  </w:style>
  <w:style w:type="paragraph" w:styleId="af5">
    <w:name w:val="Balloon Text"/>
    <w:basedOn w:val="a"/>
    <w:uiPriority w:val="99"/>
    <w:semiHidden/>
    <w:unhideWhenUsed/>
    <w:qFormat/>
    <w:rsid w:val="005001B7"/>
    <w:rPr>
      <w:rFonts w:ascii="Tahoma" w:hAnsi="Tahoma" w:cs="Tahoma"/>
      <w:sz w:val="16"/>
      <w:szCs w:val="16"/>
    </w:rPr>
  </w:style>
  <w:style w:type="paragraph" w:styleId="af6">
    <w:name w:val="annotation text"/>
    <w:basedOn w:val="a"/>
    <w:uiPriority w:val="99"/>
    <w:unhideWhenUsed/>
    <w:qFormat/>
    <w:rsid w:val="004A58E2"/>
    <w:rPr>
      <w:sz w:val="20"/>
      <w:szCs w:val="20"/>
    </w:rPr>
  </w:style>
  <w:style w:type="paragraph" w:styleId="af7">
    <w:name w:val="annotation subject"/>
    <w:basedOn w:val="af6"/>
    <w:next w:val="af6"/>
    <w:uiPriority w:val="99"/>
    <w:semiHidden/>
    <w:unhideWhenUsed/>
    <w:qFormat/>
    <w:rsid w:val="004A58E2"/>
    <w:rPr>
      <w:b/>
      <w:bCs/>
    </w:rPr>
  </w:style>
  <w:style w:type="paragraph" w:styleId="af8">
    <w:name w:val="Revision"/>
    <w:uiPriority w:val="99"/>
    <w:semiHidden/>
    <w:qFormat/>
    <w:rsid w:val="004A58E2"/>
    <w:rPr>
      <w:rFonts w:cs="Times New Roman"/>
      <w:sz w:val="22"/>
    </w:rPr>
  </w:style>
  <w:style w:type="paragraph" w:customStyle="1" w:styleId="Default">
    <w:name w:val="Default"/>
    <w:qFormat/>
    <w:rsid w:val="00DE10C1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extList">
    <w:name w:val="ConsPlusTextList"/>
    <w:qFormat/>
    <w:rsid w:val="00A865EC"/>
    <w:pPr>
      <w:widowControl w:val="0"/>
    </w:pPr>
    <w:rPr>
      <w:rFonts w:ascii="Arial" w:eastAsia="Times New Roman" w:hAnsi="Arial" w:cs="Arial"/>
      <w:szCs w:val="20"/>
      <w:lang w:eastAsia="ru-RU"/>
    </w:rPr>
  </w:style>
  <w:style w:type="table" w:styleId="af9">
    <w:name w:val="Table Grid"/>
    <w:basedOn w:val="a1"/>
    <w:uiPriority w:val="59"/>
    <w:rsid w:val="00262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otnote reference"/>
    <w:aliases w:val="Знак сноски 1,Знак сноски-FN,Ciae niinee-FN,SUPERS,Referencia nota al pie,fr,Used by Word for Help footnote symbols"/>
    <w:uiPriority w:val="99"/>
    <w:rsid w:val="006C5EAE"/>
    <w:rPr>
      <w:vertAlign w:val="superscript"/>
    </w:rPr>
  </w:style>
  <w:style w:type="character" w:styleId="afb">
    <w:name w:val="Hyperlink"/>
    <w:basedOn w:val="a0"/>
    <w:uiPriority w:val="99"/>
    <w:unhideWhenUsed/>
    <w:rsid w:val="004C3422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097840"/>
    <w:pPr>
      <w:widowControl w:val="0"/>
      <w:autoSpaceDE w:val="0"/>
      <w:autoSpaceDN w:val="0"/>
      <w:spacing w:before="55"/>
    </w:pPr>
    <w:rPr>
      <w:rFonts w:ascii="Times New Roman" w:eastAsia="Times New Roman" w:hAnsi="Times New Roman"/>
      <w:lang w:eastAsia="ru-RU" w:bidi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A340C7"/>
    <w:rPr>
      <w:rFonts w:ascii="Courier New" w:eastAsia="Times New Roman" w:hAnsi="Courier New" w:cs="Courier New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A34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A135A"/>
    <w:pPr>
      <w:widowControl w:val="0"/>
      <w:autoSpaceDE w:val="0"/>
      <w:autoSpaceDN w:val="0"/>
    </w:pPr>
    <w:rPr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No Spacing"/>
    <w:link w:val="afd"/>
    <w:uiPriority w:val="1"/>
    <w:qFormat/>
    <w:rsid w:val="00EF55DB"/>
    <w:rPr>
      <w:rFonts w:ascii="Calibri" w:eastAsia="Times New Roman" w:hAnsi="Calibri" w:cs="Times New Roman"/>
      <w:sz w:val="22"/>
      <w:lang w:eastAsia="ru-RU"/>
    </w:rPr>
  </w:style>
  <w:style w:type="character" w:customStyle="1" w:styleId="afd">
    <w:name w:val="Без интервала Знак"/>
    <w:basedOn w:val="a0"/>
    <w:link w:val="afc"/>
    <w:uiPriority w:val="1"/>
    <w:locked/>
    <w:rsid w:val="00EF55DB"/>
    <w:rPr>
      <w:rFonts w:ascii="Calibri" w:eastAsia="Times New Roman" w:hAnsi="Calibri" w:cs="Times New Roman"/>
      <w:sz w:val="22"/>
      <w:lang w:eastAsia="ru-RU"/>
    </w:rPr>
  </w:style>
  <w:style w:type="paragraph" w:customStyle="1" w:styleId="FR1">
    <w:name w:val="FR1"/>
    <w:rsid w:val="000E30C2"/>
    <w:pPr>
      <w:widowControl w:val="0"/>
      <w:suppressAutoHyphens/>
      <w:autoSpaceDE w:val="0"/>
      <w:spacing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pre">
    <w:name w:val="pre"/>
    <w:basedOn w:val="a0"/>
    <w:rsid w:val="005C1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20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8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6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mrn.ru/municserv/npa/rmu/adm" TargetMode="External"/><Relationship Id="rId13" Type="http://schemas.openxmlformats.org/officeDocument/2006/relationships/hyperlink" Target="http://hmrn.ru/grad/zemlepolzovanie/reestry-zemelnykh-uchastkov/" TargetMode="External"/><Relationship Id="rId18" Type="http://schemas.openxmlformats.org/officeDocument/2006/relationships/hyperlink" Target="https://utp.sberbank-ast.ru/AP/List/OrganizerBidList" TargetMode="External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hmrn.ru/gkh/ritualnye-uslugi/" TargetMode="External"/><Relationship Id="rId17" Type="http://schemas.openxmlformats.org/officeDocument/2006/relationships/hyperlink" Target="http://www.depgosim.admhmao.ru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18C41871BE4F2EAD3BF9FA2499A27984401BB0218A47D38CBFC3758A25E5A22E8A12610AFF70086B1806F6FE7z3l4E" TargetMode="External"/><Relationship Id="rId20" Type="http://schemas.openxmlformats.org/officeDocument/2006/relationships/header" Target="header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mrn.ru/gkh/ritualnye-uslugi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18C41871BE4F2EAD3BF9FA2499A27984401BB0218A47D38CBFC3758A25E5A22E8A12610AFF70086B1806F6FE7z3l4E" TargetMode="External"/><Relationship Id="rId23" Type="http://schemas.openxmlformats.org/officeDocument/2006/relationships/header" Target="header4.xm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818C41871BE4F2EAD3BF9FA2499A27984508B90219A57D38CBFC3758A25E5A22E8A12610AFF70086B1806F6FE7z3l4E" TargetMode="External"/><Relationship Id="rId19" Type="http://schemas.openxmlformats.org/officeDocument/2006/relationships/hyperlink" Target="http://hmrn.ru/municipal_property/perechen-obektov-nedvizhimogo-imushchestva-nakhodyashchikhsya-v-sobstvennosti-khanty-mansiyskogo-ra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mrn.ru/grad/novosti/%D0%9C%D0%B0%D1%82%D0%B5%D1%80%D0%B8%D0%B0%D0%BB%D1%8B_II_%D0%BC%D0%B5%D0%B6%D0%B4%D1%83%D0%BD%D0%B0%D1%80%D0%BE%D0%B4%D0%BD%D0%BE%D0%B9_%D0%9D%D0%9F%D0%9A_B_compressed.pdf" TargetMode="External"/><Relationship Id="rId14" Type="http://schemas.openxmlformats.org/officeDocument/2006/relationships/hyperlink" Target="consultantplus://offline/ref=818C41871BE4F2EAD3BF9FA2499A27984601B80A1EA57D38CBFC3758A25E5A22E8A12610AFF70086B1806F6FE7z3l4E" TargetMode="External"/><Relationship Id="rId22" Type="http://schemas.openxmlformats.org/officeDocument/2006/relationships/header" Target="header3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825E3-D375-4A7C-93D5-1977E1A03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39</Pages>
  <Words>12182</Words>
  <Characters>69440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Баисова Людмила Кематовна</dc:creator>
  <cp:keywords/>
  <dc:description/>
  <cp:lastModifiedBy>Гайсинская О.А.</cp:lastModifiedBy>
  <cp:revision>3</cp:revision>
  <cp:lastPrinted>2023-03-06T07:47:00Z</cp:lastPrinted>
  <dcterms:created xsi:type="dcterms:W3CDTF">2023-03-06T07:29:00Z</dcterms:created>
  <dcterms:modified xsi:type="dcterms:W3CDTF">2024-10-10T11:50:00Z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