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95" w:rsidRPr="00405B95" w:rsidRDefault="00405B95" w:rsidP="00405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05B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DF6D78" wp14:editId="6B776E6E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B95" w:rsidRPr="00405B95" w:rsidRDefault="00405B95" w:rsidP="00405B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5B9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5B9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5B9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5B9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5B9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05B95" w:rsidRPr="00405B95" w:rsidRDefault="00405B95" w:rsidP="0040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B95" w:rsidRPr="00405B95" w:rsidRDefault="00405B95" w:rsidP="0040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B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D03B6">
        <w:rPr>
          <w:rFonts w:ascii="Times New Roman" w:eastAsia="Times New Roman" w:hAnsi="Times New Roman" w:cs="Times New Roman"/>
          <w:sz w:val="28"/>
          <w:szCs w:val="28"/>
        </w:rPr>
        <w:t xml:space="preserve"> 22.11.2023</w:t>
      </w:r>
      <w:r w:rsidRPr="00405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D03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05B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D03B6">
        <w:rPr>
          <w:rFonts w:ascii="Times New Roman" w:eastAsia="Times New Roman" w:hAnsi="Times New Roman" w:cs="Times New Roman"/>
          <w:sz w:val="28"/>
          <w:szCs w:val="28"/>
        </w:rPr>
        <w:t>764-р</w:t>
      </w:r>
    </w:p>
    <w:p w:rsidR="00405B95" w:rsidRDefault="00405B95" w:rsidP="00405B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5B9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05B95" w:rsidRPr="00405B95" w:rsidRDefault="00405B95" w:rsidP="00405B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405B95" w:rsidRPr="00405B95" w:rsidRDefault="00405B95" w:rsidP="00405B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4376E9" w:rsidRPr="00B52C1F" w:rsidRDefault="004376E9" w:rsidP="00B52C1F">
      <w:pPr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C1F">
        <w:rPr>
          <w:rFonts w:ascii="Times New Roman" w:eastAsia="Calibri" w:hAnsi="Times New Roman" w:cs="Times New Roman"/>
          <w:sz w:val="28"/>
          <w:szCs w:val="28"/>
        </w:rPr>
        <w:br/>
      </w:r>
      <w:r w:rsidRPr="00B52C1F">
        <w:rPr>
          <w:rFonts w:ascii="Times New Roman" w:eastAsia="Calibri" w:hAnsi="Times New Roman" w:cs="Times New Roman"/>
          <w:sz w:val="28"/>
          <w:szCs w:val="28"/>
        </w:rPr>
        <w:t>по повышению эффективности реализации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C1F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по государственному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C1F">
        <w:rPr>
          <w:rFonts w:ascii="Times New Roman" w:eastAsia="Calibri" w:hAnsi="Times New Roman" w:cs="Times New Roman"/>
          <w:sz w:val="28"/>
          <w:szCs w:val="28"/>
        </w:rPr>
        <w:t xml:space="preserve">управлению охраной </w:t>
      </w:r>
      <w:r w:rsidR="00E5246E">
        <w:rPr>
          <w:rFonts w:ascii="Times New Roman" w:eastAsia="Calibri" w:hAnsi="Times New Roman" w:cs="Times New Roman"/>
          <w:sz w:val="28"/>
          <w:szCs w:val="28"/>
        </w:rPr>
        <w:t>труда на 202</w:t>
      </w:r>
      <w:r w:rsidR="001F2CC2">
        <w:rPr>
          <w:rFonts w:ascii="Times New Roman" w:eastAsia="Calibri" w:hAnsi="Times New Roman" w:cs="Times New Roman"/>
          <w:sz w:val="28"/>
          <w:szCs w:val="28"/>
        </w:rPr>
        <w:t>4</w:t>
      </w:r>
      <w:r w:rsidR="00B52C1F" w:rsidRPr="00B52C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376E9" w:rsidRPr="00B52C1F" w:rsidRDefault="004376E9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1F" w:rsidRPr="00B52C1F" w:rsidRDefault="00B52C1F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E9" w:rsidRPr="003A6041" w:rsidRDefault="004376E9" w:rsidP="00B52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реализации переданных государственных полномочий в рамках Закона Ханты-Мансийского автономного округа – Югры от 27.05.2011 № 57-оз «О наделении органов местного самоуправления муниципальных образований </w:t>
      </w:r>
      <w:r w:rsidR="003A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</w:r>
      <w:r w:rsidR="00FE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3A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</w:t>
      </w:r>
      <w:r w:rsidR="003A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A6041" w:rsidRPr="003A6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C1F" w:rsidRPr="00B52C1F" w:rsidRDefault="00B52C1F" w:rsidP="00B52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E9" w:rsidRPr="00B52C1F" w:rsidRDefault="004376E9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DC3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повышению эффективности реализации государственных полномочий по государственному</w:t>
      </w:r>
      <w:r w:rsidR="00E5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охраной труда на 202</w:t>
      </w:r>
      <w:r w:rsid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2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5BE" w:rsidRPr="00B52C1F" w:rsidRDefault="00862D53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</w:t>
      </w:r>
      <w:r w:rsidR="00AC65BE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:rsidR="00AC65BE" w:rsidRPr="00B52C1F" w:rsidRDefault="00AC65BE" w:rsidP="00126D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B3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8D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за выполнением </w:t>
      </w:r>
      <w:r w:rsidR="0050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D1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32B3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405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B3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</w:t>
      </w:r>
      <w:r w:rsidR="00DF3AF9" w:rsidRPr="00DF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</w:t>
      </w:r>
      <w:r w:rsidR="0050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Болдыреву Н.В</w:t>
      </w:r>
      <w:r w:rsidR="00DF3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D53" w:rsidRPr="00B52C1F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53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95" w:rsidRPr="00B52C1F" w:rsidRDefault="00405B95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1F" w:rsidRPr="00B52C1F" w:rsidRDefault="00B52C1F" w:rsidP="00B52C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52C1F">
        <w:rPr>
          <w:rFonts w:ascii="Times New Roman" w:hAnsi="Times New Roman" w:cs="Times New Roman"/>
          <w:sz w:val="28"/>
          <w:szCs w:val="28"/>
        </w:rPr>
        <w:t>К.Р.Минулин</w:t>
      </w:r>
    </w:p>
    <w:p w:rsidR="00757ADA" w:rsidRPr="00B52C1F" w:rsidRDefault="00757ADA" w:rsidP="00B5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E9" w:rsidRPr="00B52C1F" w:rsidRDefault="004376E9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376E9" w:rsidRPr="00B52C1F" w:rsidSect="00B52C1F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276" w:bottom="1134" w:left="1559" w:header="709" w:footer="709" w:gutter="0"/>
          <w:paperSrc w:first="7" w:other="7"/>
          <w:cols w:space="720"/>
          <w:titlePg/>
          <w:docGrid w:linePitch="299"/>
        </w:sectPr>
      </w:pP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B52C1F" w:rsidRDefault="00757ADA" w:rsidP="003D03B6">
      <w:pPr>
        <w:spacing w:after="0" w:line="240" w:lineRule="auto"/>
        <w:ind w:firstLine="1063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от</w:t>
      </w:r>
      <w:r w:rsidR="003D03B6">
        <w:rPr>
          <w:rFonts w:ascii="Times New Roman" w:eastAsia="Calibri" w:hAnsi="Times New Roman" w:cs="Times New Roman"/>
          <w:sz w:val="28"/>
          <w:szCs w:val="28"/>
        </w:rPr>
        <w:t xml:space="preserve"> 22.11.2023 </w:t>
      </w:r>
      <w:r w:rsidRPr="00B52C1F">
        <w:rPr>
          <w:rFonts w:ascii="Times New Roman" w:eastAsia="Calibri" w:hAnsi="Times New Roman" w:cs="Times New Roman"/>
          <w:sz w:val="28"/>
          <w:szCs w:val="28"/>
        </w:rPr>
        <w:t>№</w:t>
      </w:r>
      <w:r w:rsidR="003D03B6">
        <w:rPr>
          <w:rFonts w:ascii="Times New Roman" w:eastAsia="Calibri" w:hAnsi="Times New Roman" w:cs="Times New Roman"/>
          <w:sz w:val="28"/>
          <w:szCs w:val="28"/>
        </w:rPr>
        <w:t xml:space="preserve"> 764-р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2ECB" w:rsidRPr="00B52C1F" w:rsidRDefault="00C62ECB" w:rsidP="00B5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повышению эффективности реализации государственных</w:t>
      </w:r>
    </w:p>
    <w:p w:rsidR="00C62ECB" w:rsidRDefault="00C62ECB" w:rsidP="00B5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государственному управлению охраной </w:t>
      </w:r>
      <w:r w:rsidR="00E52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на 202</w:t>
      </w:r>
      <w:r w:rsid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61536" w:rsidRPr="00B52C1F" w:rsidRDefault="00661536" w:rsidP="00B5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70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2268"/>
        <w:gridCol w:w="2614"/>
        <w:gridCol w:w="1843"/>
      </w:tblGrid>
      <w:tr w:rsidR="00C62ECB" w:rsidRPr="00B52C1F" w:rsidTr="00B52C1F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64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64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62ECB" w:rsidRPr="00B52C1F" w:rsidTr="00B52C1F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D0DC3" w:rsidP="0040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«О деятельности по обеспечению методического руководства работой служб охраны труда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организациях, расположенных на территории муниципального образования» </w:t>
            </w:r>
            <w:r w:rsidR="00BC1DA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сроки,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приказом Департамента труда и занятости населения </w:t>
            </w:r>
            <w:r w:rsidR="002E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0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февраля 2012 № 1-нп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D42188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отчета</w:t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82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  <w:r w:rsidR="0082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2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района (далее – КЭП)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 до 15 числа</w:t>
            </w:r>
            <w:r w:rsidR="000B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месяца,</w:t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C62ECB" w:rsidRPr="00B52C1F" w:rsidTr="00B52C1F">
        <w:trPr>
          <w:trHeight w:val="5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72628F" w:rsidP="0066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обеспечение издания 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правовых актов</w:t>
            </w:r>
            <w:r w:rsidR="0051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 по вопросам, связанны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1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охраной труда</w:t>
            </w:r>
            <w:r w:rsidR="0051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0E4C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е менее 4 </w:t>
            </w:r>
            <w:r w:rsidR="00405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0E4C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B9" w:rsidRPr="00B52C1F" w:rsidRDefault="00822AB8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  <w:r w:rsidR="00D87FB9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2ECB" w:rsidRDefault="009D131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  <w:r w:rsidR="0082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2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района, </w:t>
            </w:r>
          </w:p>
          <w:p w:rsidR="00822AB8" w:rsidRPr="00B52C1F" w:rsidRDefault="00661536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2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 «Управление </w:t>
            </w:r>
            <w:r w:rsidR="005C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7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2ECB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вопросу охраны труда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средствах массовой информации в количестве не менее 5 публикаций</w:t>
            </w:r>
            <w:r w:rsidR="009D131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размещенных публикаций – 60 шт.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1D4A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7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E4C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030E4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030E4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охране труда, анали</w:t>
            </w:r>
            <w:r w:rsidR="00267C72" w:rsidRPr="00B52C1F">
              <w:rPr>
                <w:rFonts w:ascii="Times New Roman" w:hAnsi="Times New Roman" w:cs="Times New Roman"/>
                <w:sz w:val="24"/>
                <w:szCs w:val="24"/>
              </w:rPr>
              <w:t>тических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962">
              <w:rPr>
                <w:rFonts w:ascii="Times New Roman" w:hAnsi="Times New Roman" w:cs="Times New Roman"/>
                <w:sz w:val="24"/>
                <w:szCs w:val="24"/>
              </w:rPr>
              <w:t>е менее 8</w:t>
            </w:r>
            <w:r w:rsidR="00030E4C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  <w:r w:rsidR="00527917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37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5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7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2ECB" w:rsidRPr="00B52C1F" w:rsidTr="00B52C1F">
        <w:trPr>
          <w:trHeight w:val="6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межведомственной комиссии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охране труда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D196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0C2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917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E0C2C" w:rsidP="00CD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CD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E82BE2" w:rsidRPr="00B52C1F" w:rsidTr="00B52C1F">
        <w:trPr>
          <w:trHeight w:val="41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E82BE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470CB9" w:rsidP="0040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отчета «</w:t>
            </w:r>
            <w:r w:rsidR="00E82BE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результатов работы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82BE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снижению неформальной занятости на территории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82BE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района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4462D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сроки,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распоряжением Департамента труда и занятости населения</w:t>
            </w:r>
            <w:r w:rsidR="0054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</w:t>
            </w:r>
            <w:r w:rsidR="0054462D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4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292F3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E82BE2" w:rsidP="00E7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5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доведения показателей</w:t>
            </w:r>
            <w:r w:rsidR="00FA0A4A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</w:t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снижение неформальной занятости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Ханты-Мансийском автономном округе – Югре</w:t>
            </w:r>
            <w:r w:rsidR="00FA0A4A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Департаментом труда и занятости населения Ханты-Мансийского автономного округа – Югры </w:t>
            </w:r>
          </w:p>
        </w:tc>
      </w:tr>
      <w:tr w:rsidR="00C62ECB" w:rsidRPr="00B52C1F" w:rsidTr="00FD4D52">
        <w:trPr>
          <w:trHeight w:val="4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методической, </w:t>
            </w:r>
            <w:r w:rsidR="0054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справочной литературы, нормативных правовых актов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2D53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7C7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рассылка методической, справочной литературы, рекомендаций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охраны труда в организации, предприятия,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 экземпляров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E7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7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2ECB" w:rsidRPr="00B52C1F" w:rsidTr="00B52C1F">
        <w:trPr>
          <w:trHeight w:val="4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обработка информации о состоянии условий и охраны труда на предприятиях </w:t>
            </w:r>
            <w:r w:rsidR="0054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организациях </w:t>
            </w:r>
            <w:r w:rsidR="0054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62ECB" w:rsidRPr="00B52C1F" w:rsidRDefault="00E7313F" w:rsidP="00F9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="00F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D5931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146F8D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4D593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коллективных договоров, поступающих на уведомительную регистрацию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соответствие требованиям законодательства об охране труда</w:t>
            </w:r>
            <w:r w:rsidR="0054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уведомительная регистрация коллективных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66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5C1901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E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5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547E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146F8D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6F6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21547E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разработке разделов охраны труда в коллективных договорах и соглашен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иях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охране труда</w:t>
            </w:r>
          </w:p>
          <w:p w:rsidR="0021547E" w:rsidRPr="00B52C1F" w:rsidRDefault="0021547E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B52C1F" w:rsidP="0066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AF2B83" w:rsidP="00E7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5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91B93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3" w:rsidRPr="00B52C1F" w:rsidRDefault="00591B93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3" w:rsidRPr="00B52C1F" w:rsidRDefault="00591B93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консультаций, оказание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 работодателям вновь создаваемых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3" w:rsidRDefault="00591B93" w:rsidP="0066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3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3" w:rsidRPr="00591B93" w:rsidRDefault="00591B93" w:rsidP="005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91B93" w:rsidRDefault="00591B93" w:rsidP="00E7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55CF3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3" w:rsidRDefault="00A55CF3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3" w:rsidRPr="00591B93" w:rsidRDefault="00A55CF3" w:rsidP="00A5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комиссий по расследованию несчастных случаев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предприятиях, осуществляющих деятельность </w:t>
            </w:r>
            <w:r w:rsidR="0040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3" w:rsidRDefault="00A55CF3" w:rsidP="0066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</w:t>
            </w:r>
            <w:r w:rsidR="0066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3" w:rsidRPr="00591B93" w:rsidRDefault="005C190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3" w:rsidRPr="00591B93" w:rsidRDefault="00A55CF3" w:rsidP="00A5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A55CF3" w:rsidRPr="00591B93" w:rsidRDefault="00A55CF3" w:rsidP="00E73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7B44" w:rsidRPr="00B52C1F" w:rsidRDefault="005C7B44" w:rsidP="00B52C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B52C1F" w:rsidSect="00405B95">
      <w:pgSz w:w="16840" w:h="11907" w:orient="landscape" w:code="9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06032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5C7B44" w:rsidRPr="00661536" w:rsidRDefault="00B52C1F" w:rsidP="00B52C1F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66153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661536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66153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21198">
          <w:rPr>
            <w:rFonts w:ascii="Times New Roman" w:hAnsi="Times New Roman" w:cs="Times New Roman"/>
            <w:noProof/>
            <w:sz w:val="24"/>
            <w:szCs w:val="28"/>
          </w:rPr>
          <w:t>4</w:t>
        </w:r>
        <w:r w:rsidRPr="0066153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30738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5C7B44" w:rsidRPr="00405B95" w:rsidRDefault="00B52C1F" w:rsidP="00B52C1F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405B95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405B95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405B95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21198">
          <w:rPr>
            <w:rFonts w:ascii="Times New Roman" w:hAnsi="Times New Roman" w:cs="Times New Roman"/>
            <w:noProof/>
            <w:sz w:val="24"/>
            <w:szCs w:val="28"/>
          </w:rPr>
          <w:t>1</w:t>
        </w:r>
        <w:r w:rsidRPr="00405B95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706"/>
    <w:rsid w:val="00030E4C"/>
    <w:rsid w:val="00035BDD"/>
    <w:rsid w:val="000553F6"/>
    <w:rsid w:val="0007439E"/>
    <w:rsid w:val="0009485B"/>
    <w:rsid w:val="00094C89"/>
    <w:rsid w:val="000A20DE"/>
    <w:rsid w:val="000B089E"/>
    <w:rsid w:val="000B30E4"/>
    <w:rsid w:val="000B4C48"/>
    <w:rsid w:val="000B6BD3"/>
    <w:rsid w:val="000D5269"/>
    <w:rsid w:val="000E2AD9"/>
    <w:rsid w:val="000F2116"/>
    <w:rsid w:val="000F242D"/>
    <w:rsid w:val="00113D3B"/>
    <w:rsid w:val="00121198"/>
    <w:rsid w:val="00126D65"/>
    <w:rsid w:val="00146F8D"/>
    <w:rsid w:val="00150967"/>
    <w:rsid w:val="00167936"/>
    <w:rsid w:val="00182B80"/>
    <w:rsid w:val="001847D2"/>
    <w:rsid w:val="0018600B"/>
    <w:rsid w:val="00186A59"/>
    <w:rsid w:val="001959A9"/>
    <w:rsid w:val="001C5C3F"/>
    <w:rsid w:val="001F2CC2"/>
    <w:rsid w:val="0020505D"/>
    <w:rsid w:val="00206478"/>
    <w:rsid w:val="00213853"/>
    <w:rsid w:val="0021547E"/>
    <w:rsid w:val="00225C7D"/>
    <w:rsid w:val="002300FD"/>
    <w:rsid w:val="00234040"/>
    <w:rsid w:val="002400C1"/>
    <w:rsid w:val="00246998"/>
    <w:rsid w:val="002529F0"/>
    <w:rsid w:val="00261D49"/>
    <w:rsid w:val="00267C72"/>
    <w:rsid w:val="00292F31"/>
    <w:rsid w:val="00296704"/>
    <w:rsid w:val="002A082B"/>
    <w:rsid w:val="002A75A0"/>
    <w:rsid w:val="002D0994"/>
    <w:rsid w:val="002E5F16"/>
    <w:rsid w:val="002F6B9C"/>
    <w:rsid w:val="00301280"/>
    <w:rsid w:val="00303B66"/>
    <w:rsid w:val="003146B5"/>
    <w:rsid w:val="0032674F"/>
    <w:rsid w:val="00333A39"/>
    <w:rsid w:val="00343BF0"/>
    <w:rsid w:val="00343FF5"/>
    <w:rsid w:val="003619AE"/>
    <w:rsid w:val="003624D8"/>
    <w:rsid w:val="00365F70"/>
    <w:rsid w:val="00367651"/>
    <w:rsid w:val="00376E0F"/>
    <w:rsid w:val="00392EA2"/>
    <w:rsid w:val="00393DAD"/>
    <w:rsid w:val="00397EFC"/>
    <w:rsid w:val="003A6041"/>
    <w:rsid w:val="003B185E"/>
    <w:rsid w:val="003D03B6"/>
    <w:rsid w:val="003D5156"/>
    <w:rsid w:val="003E46F5"/>
    <w:rsid w:val="003F2416"/>
    <w:rsid w:val="003F3603"/>
    <w:rsid w:val="00404BE7"/>
    <w:rsid w:val="00405B95"/>
    <w:rsid w:val="0041358D"/>
    <w:rsid w:val="00417101"/>
    <w:rsid w:val="004207BA"/>
    <w:rsid w:val="00422070"/>
    <w:rsid w:val="00431272"/>
    <w:rsid w:val="004333EE"/>
    <w:rsid w:val="004376E9"/>
    <w:rsid w:val="0044500A"/>
    <w:rsid w:val="00454580"/>
    <w:rsid w:val="00465FC6"/>
    <w:rsid w:val="00470CB9"/>
    <w:rsid w:val="0048606E"/>
    <w:rsid w:val="004A412A"/>
    <w:rsid w:val="004A6175"/>
    <w:rsid w:val="004A62CC"/>
    <w:rsid w:val="004B28BF"/>
    <w:rsid w:val="004B6BB5"/>
    <w:rsid w:val="004C069C"/>
    <w:rsid w:val="004C7125"/>
    <w:rsid w:val="004D5931"/>
    <w:rsid w:val="004F72DA"/>
    <w:rsid w:val="004F7CDE"/>
    <w:rsid w:val="005058CE"/>
    <w:rsid w:val="00515733"/>
    <w:rsid w:val="0051613C"/>
    <w:rsid w:val="00521D58"/>
    <w:rsid w:val="00527917"/>
    <w:rsid w:val="00532CA8"/>
    <w:rsid w:val="005439BD"/>
    <w:rsid w:val="0054462D"/>
    <w:rsid w:val="005564B4"/>
    <w:rsid w:val="0056694C"/>
    <w:rsid w:val="00572453"/>
    <w:rsid w:val="00583C0C"/>
    <w:rsid w:val="00591B93"/>
    <w:rsid w:val="00592BDF"/>
    <w:rsid w:val="005A66B0"/>
    <w:rsid w:val="005B2935"/>
    <w:rsid w:val="005B7083"/>
    <w:rsid w:val="005B7831"/>
    <w:rsid w:val="005B7E9D"/>
    <w:rsid w:val="005C1901"/>
    <w:rsid w:val="005C7B44"/>
    <w:rsid w:val="005F0864"/>
    <w:rsid w:val="006078A0"/>
    <w:rsid w:val="00617B40"/>
    <w:rsid w:val="0062166C"/>
    <w:rsid w:val="00623C81"/>
    <w:rsid w:val="00624276"/>
    <w:rsid w:val="00626321"/>
    <w:rsid w:val="00636F28"/>
    <w:rsid w:val="006438C4"/>
    <w:rsid w:val="006443DC"/>
    <w:rsid w:val="00655734"/>
    <w:rsid w:val="00661536"/>
    <w:rsid w:val="006615CF"/>
    <w:rsid w:val="006722F9"/>
    <w:rsid w:val="006722FE"/>
    <w:rsid w:val="00681141"/>
    <w:rsid w:val="006840ED"/>
    <w:rsid w:val="006A4C39"/>
    <w:rsid w:val="006A5B30"/>
    <w:rsid w:val="006B1282"/>
    <w:rsid w:val="006C37AF"/>
    <w:rsid w:val="006C77B8"/>
    <w:rsid w:val="006D18AE"/>
    <w:rsid w:val="006D495B"/>
    <w:rsid w:val="006E5D5D"/>
    <w:rsid w:val="006F2B13"/>
    <w:rsid w:val="0070269B"/>
    <w:rsid w:val="00706598"/>
    <w:rsid w:val="00716731"/>
    <w:rsid w:val="00725F2C"/>
    <w:rsid w:val="0072628F"/>
    <w:rsid w:val="007343BF"/>
    <w:rsid w:val="007403DF"/>
    <w:rsid w:val="00745187"/>
    <w:rsid w:val="00757ADA"/>
    <w:rsid w:val="00774657"/>
    <w:rsid w:val="0077481C"/>
    <w:rsid w:val="00786D3D"/>
    <w:rsid w:val="007A0722"/>
    <w:rsid w:val="007C4C4F"/>
    <w:rsid w:val="007C5828"/>
    <w:rsid w:val="00805A4C"/>
    <w:rsid w:val="008131CC"/>
    <w:rsid w:val="00814EE9"/>
    <w:rsid w:val="00822AB8"/>
    <w:rsid w:val="00822F9D"/>
    <w:rsid w:val="00827A88"/>
    <w:rsid w:val="00832F25"/>
    <w:rsid w:val="008459BB"/>
    <w:rsid w:val="008526F4"/>
    <w:rsid w:val="0085707E"/>
    <w:rsid w:val="00862D53"/>
    <w:rsid w:val="00883596"/>
    <w:rsid w:val="00886731"/>
    <w:rsid w:val="00887852"/>
    <w:rsid w:val="00897CB6"/>
    <w:rsid w:val="008C2ACB"/>
    <w:rsid w:val="008D1804"/>
    <w:rsid w:val="008D6252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1311"/>
    <w:rsid w:val="009D3248"/>
    <w:rsid w:val="009D6B3E"/>
    <w:rsid w:val="009F5AD2"/>
    <w:rsid w:val="009F6EC2"/>
    <w:rsid w:val="00A13B75"/>
    <w:rsid w:val="00A14960"/>
    <w:rsid w:val="00A32B39"/>
    <w:rsid w:val="00A33D50"/>
    <w:rsid w:val="00A55CF3"/>
    <w:rsid w:val="00A8163F"/>
    <w:rsid w:val="00AC16A7"/>
    <w:rsid w:val="00AC194A"/>
    <w:rsid w:val="00AC65BE"/>
    <w:rsid w:val="00AD697A"/>
    <w:rsid w:val="00AE36F6"/>
    <w:rsid w:val="00AF1AAD"/>
    <w:rsid w:val="00AF2B83"/>
    <w:rsid w:val="00B07C29"/>
    <w:rsid w:val="00B17E67"/>
    <w:rsid w:val="00B2079F"/>
    <w:rsid w:val="00B2259C"/>
    <w:rsid w:val="00B230DD"/>
    <w:rsid w:val="00B2706E"/>
    <w:rsid w:val="00B45F61"/>
    <w:rsid w:val="00B52C1F"/>
    <w:rsid w:val="00B53A62"/>
    <w:rsid w:val="00B626AF"/>
    <w:rsid w:val="00B76CD1"/>
    <w:rsid w:val="00B81A2D"/>
    <w:rsid w:val="00B83BE9"/>
    <w:rsid w:val="00BA40D1"/>
    <w:rsid w:val="00BB611F"/>
    <w:rsid w:val="00BB6639"/>
    <w:rsid w:val="00BC1DAC"/>
    <w:rsid w:val="00BE2AF4"/>
    <w:rsid w:val="00BE39E5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62ECB"/>
    <w:rsid w:val="00C700E4"/>
    <w:rsid w:val="00C7412C"/>
    <w:rsid w:val="00C76520"/>
    <w:rsid w:val="00CA7141"/>
    <w:rsid w:val="00CC2ECA"/>
    <w:rsid w:val="00CC7C2A"/>
    <w:rsid w:val="00CD1962"/>
    <w:rsid w:val="00CE5A29"/>
    <w:rsid w:val="00CF3794"/>
    <w:rsid w:val="00CF44D0"/>
    <w:rsid w:val="00CF744D"/>
    <w:rsid w:val="00D007DF"/>
    <w:rsid w:val="00D06AD0"/>
    <w:rsid w:val="00D155CC"/>
    <w:rsid w:val="00D20948"/>
    <w:rsid w:val="00D213D8"/>
    <w:rsid w:val="00D26095"/>
    <w:rsid w:val="00D42188"/>
    <w:rsid w:val="00D4701F"/>
    <w:rsid w:val="00D51B3E"/>
    <w:rsid w:val="00D53054"/>
    <w:rsid w:val="00D64FB3"/>
    <w:rsid w:val="00D73183"/>
    <w:rsid w:val="00D8061E"/>
    <w:rsid w:val="00D87FB9"/>
    <w:rsid w:val="00D91D4A"/>
    <w:rsid w:val="00DB032D"/>
    <w:rsid w:val="00DE12FA"/>
    <w:rsid w:val="00DF3AF9"/>
    <w:rsid w:val="00E020E1"/>
    <w:rsid w:val="00E024DC"/>
    <w:rsid w:val="00E05238"/>
    <w:rsid w:val="00E05262"/>
    <w:rsid w:val="00E25CD7"/>
    <w:rsid w:val="00E26486"/>
    <w:rsid w:val="00E516F7"/>
    <w:rsid w:val="00E5246E"/>
    <w:rsid w:val="00E624C3"/>
    <w:rsid w:val="00E7313F"/>
    <w:rsid w:val="00E82BE2"/>
    <w:rsid w:val="00EB46BA"/>
    <w:rsid w:val="00EC6CF0"/>
    <w:rsid w:val="00ED01A2"/>
    <w:rsid w:val="00ED0DC3"/>
    <w:rsid w:val="00ED123C"/>
    <w:rsid w:val="00EE0C2C"/>
    <w:rsid w:val="00EE14E3"/>
    <w:rsid w:val="00EF214F"/>
    <w:rsid w:val="00F114E8"/>
    <w:rsid w:val="00F155DA"/>
    <w:rsid w:val="00F262C9"/>
    <w:rsid w:val="00F34E16"/>
    <w:rsid w:val="00F449DF"/>
    <w:rsid w:val="00F55E37"/>
    <w:rsid w:val="00F765C7"/>
    <w:rsid w:val="00F9644A"/>
    <w:rsid w:val="00FA0A4A"/>
    <w:rsid w:val="00FA4CF5"/>
    <w:rsid w:val="00FC3FBE"/>
    <w:rsid w:val="00FC7B79"/>
    <w:rsid w:val="00FD4D52"/>
    <w:rsid w:val="00FE367D"/>
    <w:rsid w:val="00FE71F9"/>
    <w:rsid w:val="00FE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F2C0-3B15-4E2D-BF52-E6E82A3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2023-11-22T09:03:00Z</dcterms:created>
  <dcterms:modified xsi:type="dcterms:W3CDTF">2023-11-22T09:03:00Z</dcterms:modified>
</cp:coreProperties>
</file>