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70" w:rsidRPr="00897B70" w:rsidRDefault="000F2116" w:rsidP="0089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7B70" w:rsidRPr="00897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74D8ED" wp14:editId="70B2FC26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B70" w:rsidRPr="00897B70" w:rsidRDefault="00897B70" w:rsidP="00897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97B70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97B70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97B70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7B70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7B70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B70" w:rsidRPr="00897B70" w:rsidRDefault="00897B70" w:rsidP="0089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7B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E227B">
        <w:rPr>
          <w:rFonts w:ascii="Times New Roman" w:eastAsia="Times New Roman" w:hAnsi="Times New Roman" w:cs="Times New Roman"/>
          <w:sz w:val="28"/>
          <w:szCs w:val="28"/>
        </w:rPr>
        <w:t>02.12.2024</w:t>
      </w:r>
      <w:r w:rsidRPr="00897B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3E227B">
        <w:rPr>
          <w:rFonts w:ascii="Times New Roman" w:eastAsia="Times New Roman" w:hAnsi="Times New Roman" w:cs="Times New Roman"/>
          <w:sz w:val="28"/>
          <w:szCs w:val="28"/>
        </w:rPr>
        <w:t>417-р</w:t>
      </w:r>
    </w:p>
    <w:p w:rsidR="00897B70" w:rsidRPr="00897B70" w:rsidRDefault="00897B70" w:rsidP="00897B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B7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897B70" w:rsidRDefault="00897B70" w:rsidP="00897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0E0D" w:rsidRPr="00897B70" w:rsidRDefault="00E80E0D" w:rsidP="00897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0E0D" w:rsidRDefault="004376E9" w:rsidP="00897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</w:t>
      </w:r>
      <w:r w:rsidR="00B52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C1F">
        <w:rPr>
          <w:rFonts w:ascii="Times New Roman" w:eastAsia="Calibri" w:hAnsi="Times New Roman" w:cs="Times New Roman"/>
          <w:sz w:val="28"/>
          <w:szCs w:val="28"/>
        </w:rPr>
        <w:br/>
      </w: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по повышению эффективности </w:t>
      </w:r>
    </w:p>
    <w:p w:rsidR="00E80E0D" w:rsidRDefault="004376E9" w:rsidP="00E80E0D">
      <w:pPr>
        <w:tabs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B52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полномочий </w:t>
      </w:r>
    </w:p>
    <w:p w:rsidR="00E80E0D" w:rsidRDefault="004376E9" w:rsidP="00E80E0D">
      <w:pPr>
        <w:tabs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>по государственному</w:t>
      </w:r>
      <w:r w:rsidR="00B52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управлению </w:t>
      </w:r>
    </w:p>
    <w:p w:rsidR="004376E9" w:rsidRPr="00B52C1F" w:rsidRDefault="004376E9" w:rsidP="00E80E0D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охраной </w:t>
      </w:r>
      <w:r w:rsidR="00E5246E">
        <w:rPr>
          <w:rFonts w:ascii="Times New Roman" w:eastAsia="Calibri" w:hAnsi="Times New Roman" w:cs="Times New Roman"/>
          <w:sz w:val="28"/>
          <w:szCs w:val="28"/>
        </w:rPr>
        <w:t>труда на 202</w:t>
      </w:r>
      <w:r w:rsidR="00466A5F">
        <w:rPr>
          <w:rFonts w:ascii="Times New Roman" w:eastAsia="Calibri" w:hAnsi="Times New Roman" w:cs="Times New Roman"/>
          <w:sz w:val="28"/>
          <w:szCs w:val="28"/>
        </w:rPr>
        <w:t>5</w:t>
      </w:r>
      <w:r w:rsidR="00B52C1F" w:rsidRPr="00B52C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376E9" w:rsidRPr="00B52C1F" w:rsidRDefault="004376E9" w:rsidP="0089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1F" w:rsidRPr="00B52C1F" w:rsidRDefault="00B52C1F" w:rsidP="0089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E9" w:rsidRPr="003A6041" w:rsidRDefault="004376E9" w:rsidP="00897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реализации переданных государственных полномочий в рамках Закона Ханты-Мансийского автономного округа – Югры от 27.05.2011 № 57-оз «О наделении органов местного самоуправления муниципальных образований </w:t>
      </w:r>
      <w:r w:rsidR="00E80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отдельными государственными полномочиями в сфере трудовых отношений </w:t>
      </w:r>
      <w:r w:rsidR="00E80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государственного управления охраной труда»</w:t>
      </w:r>
      <w:r w:rsidR="00FE76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32 Устава Ханты-Мансийского</w:t>
      </w:r>
      <w:r w:rsidR="003A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A6041" w:rsidRPr="003A6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2C1F" w:rsidRPr="00B52C1F" w:rsidRDefault="00B52C1F" w:rsidP="00897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E9" w:rsidRPr="00B52C1F" w:rsidRDefault="004376E9" w:rsidP="00897B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0DC3"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повышению эффективности реализации государственных полномочий по государственному</w:t>
      </w:r>
      <w:r w:rsidR="00E5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охраной труда на 202</w:t>
      </w:r>
      <w:r w:rsidR="003630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</w:t>
      </w:r>
      <w:r w:rsidR="0020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5BE" w:rsidRPr="00B52C1F" w:rsidRDefault="00862D53" w:rsidP="00897B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распоряжение </w:t>
      </w:r>
      <w:r w:rsidR="00AC65BE"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466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65BE"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района.</w:t>
      </w:r>
    </w:p>
    <w:p w:rsidR="00AC65BE" w:rsidRPr="00B52C1F" w:rsidRDefault="00AC65BE" w:rsidP="00897B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B39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8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за выполнением </w:t>
      </w:r>
      <w:r w:rsidR="0050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A32B39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E80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2B39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</w:t>
      </w:r>
      <w:r w:rsidR="003630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32B39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 w:rsidR="00DF3AF9" w:rsidRPr="00DF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</w:t>
      </w:r>
      <w:r w:rsidR="0050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5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Болдыреву Н.В</w:t>
      </w:r>
      <w:r w:rsidR="00DF3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D53" w:rsidRPr="00B52C1F" w:rsidRDefault="00862D53" w:rsidP="0089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53" w:rsidRDefault="00862D53" w:rsidP="0089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E0D" w:rsidRPr="00B52C1F" w:rsidRDefault="00E80E0D" w:rsidP="0089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1F" w:rsidRPr="00B52C1F" w:rsidRDefault="00B52C1F" w:rsidP="00897B70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2C1F">
        <w:rPr>
          <w:rFonts w:ascii="Times New Roman" w:hAnsi="Times New Roman" w:cs="Times New Roman"/>
          <w:sz w:val="28"/>
          <w:szCs w:val="28"/>
        </w:rPr>
        <w:t>К.Р.Минулин</w:t>
      </w:r>
    </w:p>
    <w:p w:rsidR="00757ADA" w:rsidRPr="00B52C1F" w:rsidRDefault="00757ADA" w:rsidP="00897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6E9" w:rsidRPr="00B52C1F" w:rsidRDefault="004376E9" w:rsidP="00897B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4376E9" w:rsidRPr="00B52C1F" w:rsidSect="00897B70"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276" w:bottom="1134" w:left="1559" w:header="709" w:footer="709" w:gutter="0"/>
          <w:paperSrc w:first="7" w:other="7"/>
          <w:cols w:space="720"/>
          <w:titlePg/>
          <w:docGrid w:linePitch="299"/>
        </w:sectPr>
      </w:pPr>
    </w:p>
    <w:p w:rsidR="00757ADA" w:rsidRPr="00B52C1F" w:rsidRDefault="00757ADA" w:rsidP="00897B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757ADA" w:rsidRPr="00B52C1F" w:rsidRDefault="00757ADA" w:rsidP="00897B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к распоряжению </w:t>
      </w:r>
      <w:r w:rsidR="0083580A">
        <w:rPr>
          <w:rFonts w:ascii="Times New Roman" w:eastAsia="Calibri" w:hAnsi="Times New Roman" w:cs="Times New Roman"/>
          <w:sz w:val="28"/>
          <w:szCs w:val="28"/>
        </w:rPr>
        <w:t>А</w:t>
      </w: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757ADA" w:rsidRPr="00B52C1F" w:rsidRDefault="00757ADA" w:rsidP="00897B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3E227B" w:rsidRPr="00897B70" w:rsidRDefault="003E227B" w:rsidP="003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7B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02.12.2024</w:t>
      </w:r>
      <w:r w:rsidRPr="00897B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417-р</w:t>
      </w:r>
    </w:p>
    <w:p w:rsidR="00757ADA" w:rsidRPr="00B52C1F" w:rsidRDefault="00757ADA" w:rsidP="00897B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2ECB" w:rsidRPr="00B52C1F" w:rsidRDefault="00C62ECB" w:rsidP="00897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повышению эффективности реализации государственных</w:t>
      </w:r>
    </w:p>
    <w:p w:rsidR="00C62ECB" w:rsidRPr="00B52C1F" w:rsidRDefault="00C62ECB" w:rsidP="00897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государственному управлению охраной </w:t>
      </w:r>
      <w:r w:rsidR="00E524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на 202</w:t>
      </w:r>
      <w:r w:rsidR="00466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6503"/>
        <w:gridCol w:w="2640"/>
        <w:gridCol w:w="2385"/>
        <w:gridCol w:w="1887"/>
      </w:tblGrid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36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ED0DC3" w:rsidP="00E8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отчета «О деятельности по обеспечению методического руководства работой служб охраны труда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организациях, расположенных на территории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образования» </w:t>
            </w:r>
            <w:r w:rsidR="00BC1DAC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приказом Департамента труда и занятости населения </w:t>
            </w:r>
            <w:r w:rsidR="002E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05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Ханты-Мансийского 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округа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05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Югры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 февраля 2012 № 1-нп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D42188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отчета</w:t>
            </w:r>
            <w:r w:rsidR="00030E4C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42188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 экономической политики</w:t>
            </w:r>
            <w:r w:rsidR="0082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2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Ханты-Мансийского района (далее – КЭП)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42188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жеквартально до 15 числа</w:t>
            </w:r>
            <w:r w:rsidR="000B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месяца,</w:t>
            </w:r>
            <w:r w:rsidR="00D42188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за отчетным</w:t>
            </w: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72628F" w:rsidP="00E8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обеспечение издания </w:t>
            </w:r>
            <w:r w:rsidR="00C62ECB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правовых актов</w:t>
            </w:r>
            <w:r w:rsidR="0051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Ханты-Мансийского района по вопросам, связанн</w:t>
            </w:r>
            <w:r w:rsidR="0036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="0051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охраной труда</w:t>
            </w:r>
            <w:r w:rsidR="0051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 действующим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0E4C" w:rsidRPr="00B52C1F">
              <w:rPr>
                <w:rFonts w:ascii="Times New Roman" w:hAnsi="Times New Roman" w:cs="Times New Roman"/>
                <w:sz w:val="24"/>
                <w:szCs w:val="24"/>
              </w:rPr>
              <w:t xml:space="preserve">е менее 4 правовых актов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B9" w:rsidRPr="00B52C1F" w:rsidRDefault="00822AB8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  <w:p w:rsidR="00822AB8" w:rsidRPr="00B52C1F" w:rsidRDefault="00822AB8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вопросу охраны труда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средствах массовой информации в количестве не менее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публикаций</w:t>
            </w:r>
            <w:r w:rsidR="009D1311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62ECB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размещенных публикаций – 60 шт.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1D4A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30E4C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C" w:rsidRPr="00B52C1F" w:rsidRDefault="00030E4C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C" w:rsidRPr="00B52C1F" w:rsidRDefault="00030E4C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C1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пособий по охране труда, анали</w:t>
            </w:r>
            <w:r w:rsidR="00267C72" w:rsidRPr="00B52C1F">
              <w:rPr>
                <w:rFonts w:ascii="Times New Roman" w:hAnsi="Times New Roman" w:cs="Times New Roman"/>
                <w:sz w:val="24"/>
                <w:szCs w:val="24"/>
              </w:rPr>
              <w:t>тических материалов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C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962">
              <w:rPr>
                <w:rFonts w:ascii="Times New Roman" w:hAnsi="Times New Roman" w:cs="Times New Roman"/>
                <w:sz w:val="24"/>
                <w:szCs w:val="24"/>
              </w:rPr>
              <w:t>е менее 8</w:t>
            </w:r>
            <w:r w:rsidR="00030E4C" w:rsidRPr="00B52C1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</w:t>
            </w:r>
            <w:r w:rsidR="00527917" w:rsidRPr="00B5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C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C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0E4C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E4C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межведомственной комиссии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охране труда Ханты-Мансийского района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D1962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E0C2C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7917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EE0C2C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CD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E82BE2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2" w:rsidRPr="00B52C1F" w:rsidRDefault="00E82BE2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2" w:rsidRPr="00B52C1F" w:rsidRDefault="00470CB9" w:rsidP="00E8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отчета «</w:t>
            </w:r>
            <w:r w:rsidR="00E82BE2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результатов работы по снижению неформальной занятости на территории Ханты-Мансийского района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54462D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распоряжением Департамента труда и занятости населения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Ханты-Мансийского </w:t>
            </w:r>
            <w:r w:rsidR="0054462D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Югры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2" w:rsidRPr="00B52C1F" w:rsidRDefault="00292F3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2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Default="00E82BE2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5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82BE2" w:rsidRPr="00B52C1F" w:rsidRDefault="00E82BE2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методической, 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справочной литературы, нормативных правовых актов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2D53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7C72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рассылка методической, справочной литературы, рекомендаций в области охраны труда в организации, предприятия, учреждения Ханты-Мансийского района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экземпляров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E8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 обработка информации о состоянии условий и охраны труда на предприятиях 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организациях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организаций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62ECB" w:rsidRPr="00B52C1F" w:rsidRDefault="00E7313F" w:rsidP="0014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0.02.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5931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1" w:rsidRPr="00B52C1F" w:rsidRDefault="00146F8D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1" w:rsidRPr="00B52C1F" w:rsidRDefault="004D593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коллективных договоров, поступающих на уведомительную регистрацию на соответствие требованиям законодательства об охране труда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уведомительная регистрация коллективных договоров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1" w:rsidRPr="00B52C1F" w:rsidRDefault="00B52C1F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D5931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1" w:rsidRPr="00B52C1F" w:rsidRDefault="005C1901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1" w:rsidRPr="00B52C1F" w:rsidRDefault="00B52C1F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D5931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5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5931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1547E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E" w:rsidRPr="00B52C1F" w:rsidRDefault="00146F8D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36F6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E" w:rsidRPr="00B52C1F" w:rsidRDefault="0021547E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в разработке разделов охраны труда в коллективных договорах и соглашений по охране труда</w:t>
            </w:r>
          </w:p>
          <w:p w:rsidR="0021547E" w:rsidRPr="00B52C1F" w:rsidRDefault="0021547E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E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1547E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E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E" w:rsidRPr="00B52C1F" w:rsidRDefault="00AF2B8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1547E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 w:rsid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5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1547E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91B93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3" w:rsidRPr="00B52C1F" w:rsidRDefault="00591B9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3" w:rsidRPr="00B52C1F" w:rsidRDefault="00591B9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консультаций, оказание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помощи работодателям вновь создаваемых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предприятий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3" w:rsidRDefault="00591B9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3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3" w:rsidRPr="00591B93" w:rsidRDefault="00591B9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91B93" w:rsidRDefault="00591B9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55CF3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3" w:rsidRDefault="00A55CF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3" w:rsidRPr="00591B93" w:rsidRDefault="00A55CF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комиссий по расследованию несчастных случаев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предприятиях, осуществляющих деятельность на территории Ханты-Мансийского района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3" w:rsidRDefault="00A55CF3" w:rsidP="00E8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мере обращения руководителей организаций и работодателей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предпринимателей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3" w:rsidRPr="00591B93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3" w:rsidRPr="00591B93" w:rsidRDefault="00A55CF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A55CF3" w:rsidRPr="00591B93" w:rsidRDefault="00A55CF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C7B44" w:rsidRPr="00E80E0D" w:rsidRDefault="005C7B44" w:rsidP="00897B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0"/>
          <w:szCs w:val="20"/>
        </w:rPr>
      </w:pPr>
    </w:p>
    <w:sectPr w:rsidR="005C7B44" w:rsidRPr="00E80E0D" w:rsidSect="00897B70">
      <w:pgSz w:w="16840" w:h="11907" w:orient="landscape" w:code="9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87" w:rsidRDefault="00745187" w:rsidP="00617B40">
      <w:pPr>
        <w:spacing w:after="0" w:line="240" w:lineRule="auto"/>
      </w:pPr>
      <w:r>
        <w:separator/>
      </w:r>
    </w:p>
  </w:endnote>
  <w:end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87" w:rsidRDefault="00745187" w:rsidP="00617B40">
      <w:pPr>
        <w:spacing w:after="0" w:line="240" w:lineRule="auto"/>
      </w:pPr>
      <w:r>
        <w:separator/>
      </w:r>
    </w:p>
  </w:footnote>
  <w:foot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328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7B44" w:rsidRPr="00B52C1F" w:rsidRDefault="00B52C1F" w:rsidP="00B52C1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2C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2C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2C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720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52C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738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5C7B44" w:rsidRPr="00E80E0D" w:rsidRDefault="00B52C1F" w:rsidP="00B52C1F">
        <w:pPr>
          <w:pStyle w:val="a6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E80E0D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E80E0D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E80E0D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9D7209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E80E0D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7706"/>
    <w:rsid w:val="00030E4C"/>
    <w:rsid w:val="00035BDD"/>
    <w:rsid w:val="000553F6"/>
    <w:rsid w:val="0007439E"/>
    <w:rsid w:val="0009485B"/>
    <w:rsid w:val="00094C89"/>
    <w:rsid w:val="000A20DE"/>
    <w:rsid w:val="000B089E"/>
    <w:rsid w:val="000B30E4"/>
    <w:rsid w:val="000B4C48"/>
    <w:rsid w:val="000B6BD3"/>
    <w:rsid w:val="000D5269"/>
    <w:rsid w:val="000E2AD9"/>
    <w:rsid w:val="000F2116"/>
    <w:rsid w:val="000F242D"/>
    <w:rsid w:val="00113D3B"/>
    <w:rsid w:val="00126D65"/>
    <w:rsid w:val="0014153C"/>
    <w:rsid w:val="00146F8D"/>
    <w:rsid w:val="00150967"/>
    <w:rsid w:val="00167936"/>
    <w:rsid w:val="00182B80"/>
    <w:rsid w:val="001847D2"/>
    <w:rsid w:val="0018600B"/>
    <w:rsid w:val="00186A59"/>
    <w:rsid w:val="001959A9"/>
    <w:rsid w:val="001C5C3F"/>
    <w:rsid w:val="001F2CC2"/>
    <w:rsid w:val="0020505D"/>
    <w:rsid w:val="00206478"/>
    <w:rsid w:val="00213853"/>
    <w:rsid w:val="0021547E"/>
    <w:rsid w:val="00225C7D"/>
    <w:rsid w:val="002300FD"/>
    <w:rsid w:val="00234040"/>
    <w:rsid w:val="002400C1"/>
    <w:rsid w:val="00246998"/>
    <w:rsid w:val="002529F0"/>
    <w:rsid w:val="00261D49"/>
    <w:rsid w:val="00267C72"/>
    <w:rsid w:val="00292F31"/>
    <w:rsid w:val="00296704"/>
    <w:rsid w:val="002A082B"/>
    <w:rsid w:val="002A75A0"/>
    <w:rsid w:val="002D0994"/>
    <w:rsid w:val="002E5F16"/>
    <w:rsid w:val="002F6B9C"/>
    <w:rsid w:val="00301280"/>
    <w:rsid w:val="00303B66"/>
    <w:rsid w:val="003146B5"/>
    <w:rsid w:val="0032674F"/>
    <w:rsid w:val="00333A39"/>
    <w:rsid w:val="00343BF0"/>
    <w:rsid w:val="00343FF5"/>
    <w:rsid w:val="003619AE"/>
    <w:rsid w:val="003624D8"/>
    <w:rsid w:val="0036303E"/>
    <w:rsid w:val="00365F70"/>
    <w:rsid w:val="00367651"/>
    <w:rsid w:val="00376E0F"/>
    <w:rsid w:val="00392EA2"/>
    <w:rsid w:val="00393DAD"/>
    <w:rsid w:val="00397EFC"/>
    <w:rsid w:val="003A6041"/>
    <w:rsid w:val="003B185E"/>
    <w:rsid w:val="003D5156"/>
    <w:rsid w:val="003E227B"/>
    <w:rsid w:val="003E46F5"/>
    <w:rsid w:val="003F2416"/>
    <w:rsid w:val="003F3603"/>
    <w:rsid w:val="00404BE7"/>
    <w:rsid w:val="0041358D"/>
    <w:rsid w:val="00417101"/>
    <w:rsid w:val="004207BA"/>
    <w:rsid w:val="00422070"/>
    <w:rsid w:val="00431272"/>
    <w:rsid w:val="004333EE"/>
    <w:rsid w:val="004376E9"/>
    <w:rsid w:val="0044500A"/>
    <w:rsid w:val="00454580"/>
    <w:rsid w:val="00465FC6"/>
    <w:rsid w:val="00466A5F"/>
    <w:rsid w:val="00470CB9"/>
    <w:rsid w:val="0048606E"/>
    <w:rsid w:val="004A412A"/>
    <w:rsid w:val="004A6175"/>
    <w:rsid w:val="004A62CC"/>
    <w:rsid w:val="004B28BF"/>
    <w:rsid w:val="004B6BB5"/>
    <w:rsid w:val="004C069C"/>
    <w:rsid w:val="004C7125"/>
    <w:rsid w:val="004D5931"/>
    <w:rsid w:val="004F72DA"/>
    <w:rsid w:val="004F7CDE"/>
    <w:rsid w:val="005058CE"/>
    <w:rsid w:val="00515733"/>
    <w:rsid w:val="0051613C"/>
    <w:rsid w:val="00521D58"/>
    <w:rsid w:val="00527917"/>
    <w:rsid w:val="00532CA8"/>
    <w:rsid w:val="005439BD"/>
    <w:rsid w:val="0054462D"/>
    <w:rsid w:val="005564B4"/>
    <w:rsid w:val="0056694C"/>
    <w:rsid w:val="00572453"/>
    <w:rsid w:val="00583C0C"/>
    <w:rsid w:val="00591B93"/>
    <w:rsid w:val="00592BDF"/>
    <w:rsid w:val="005A66B0"/>
    <w:rsid w:val="005B2935"/>
    <w:rsid w:val="005B7083"/>
    <w:rsid w:val="005B7831"/>
    <w:rsid w:val="005B7E9D"/>
    <w:rsid w:val="005C1901"/>
    <w:rsid w:val="005C7B44"/>
    <w:rsid w:val="005F0864"/>
    <w:rsid w:val="006078A0"/>
    <w:rsid w:val="00617B40"/>
    <w:rsid w:val="0062166C"/>
    <w:rsid w:val="00623C81"/>
    <w:rsid w:val="00624276"/>
    <w:rsid w:val="00626321"/>
    <w:rsid w:val="00636F28"/>
    <w:rsid w:val="006438C4"/>
    <w:rsid w:val="006443DC"/>
    <w:rsid w:val="00655734"/>
    <w:rsid w:val="006615CF"/>
    <w:rsid w:val="006722F9"/>
    <w:rsid w:val="006722FE"/>
    <w:rsid w:val="00681141"/>
    <w:rsid w:val="006840ED"/>
    <w:rsid w:val="006A4C39"/>
    <w:rsid w:val="006A5B30"/>
    <w:rsid w:val="006B1282"/>
    <w:rsid w:val="006C37AF"/>
    <w:rsid w:val="006C77B8"/>
    <w:rsid w:val="006D18AE"/>
    <w:rsid w:val="006D495B"/>
    <w:rsid w:val="006E5D5D"/>
    <w:rsid w:val="006F2B13"/>
    <w:rsid w:val="0070269B"/>
    <w:rsid w:val="00706598"/>
    <w:rsid w:val="00716731"/>
    <w:rsid w:val="00725F2C"/>
    <w:rsid w:val="0072628F"/>
    <w:rsid w:val="007343BF"/>
    <w:rsid w:val="007403DF"/>
    <w:rsid w:val="00745187"/>
    <w:rsid w:val="00757ADA"/>
    <w:rsid w:val="00774657"/>
    <w:rsid w:val="0077481C"/>
    <w:rsid w:val="00786D3D"/>
    <w:rsid w:val="007A0722"/>
    <w:rsid w:val="007C4C4F"/>
    <w:rsid w:val="007C5828"/>
    <w:rsid w:val="00805A4C"/>
    <w:rsid w:val="008131CC"/>
    <w:rsid w:val="00814EE9"/>
    <w:rsid w:val="00822AB8"/>
    <w:rsid w:val="00822F9D"/>
    <w:rsid w:val="00827A88"/>
    <w:rsid w:val="00832F25"/>
    <w:rsid w:val="0083580A"/>
    <w:rsid w:val="008459BB"/>
    <w:rsid w:val="008526F4"/>
    <w:rsid w:val="0085707E"/>
    <w:rsid w:val="00862D53"/>
    <w:rsid w:val="00883596"/>
    <w:rsid w:val="00886731"/>
    <w:rsid w:val="00887852"/>
    <w:rsid w:val="00897B70"/>
    <w:rsid w:val="00897CB6"/>
    <w:rsid w:val="008C2ACB"/>
    <w:rsid w:val="008D1804"/>
    <w:rsid w:val="008D6252"/>
    <w:rsid w:val="008E4601"/>
    <w:rsid w:val="008E4AEF"/>
    <w:rsid w:val="00903BA9"/>
    <w:rsid w:val="00903CF1"/>
    <w:rsid w:val="00927695"/>
    <w:rsid w:val="00933810"/>
    <w:rsid w:val="0096338B"/>
    <w:rsid w:val="009917B5"/>
    <w:rsid w:val="009A231B"/>
    <w:rsid w:val="009B27E2"/>
    <w:rsid w:val="009C0855"/>
    <w:rsid w:val="009C1751"/>
    <w:rsid w:val="009D1311"/>
    <w:rsid w:val="009D3248"/>
    <w:rsid w:val="009D6B3E"/>
    <w:rsid w:val="009D7209"/>
    <w:rsid w:val="009F5AD2"/>
    <w:rsid w:val="009F6EC2"/>
    <w:rsid w:val="00A13B75"/>
    <w:rsid w:val="00A14960"/>
    <w:rsid w:val="00A32B39"/>
    <w:rsid w:val="00A33D50"/>
    <w:rsid w:val="00A55CF3"/>
    <w:rsid w:val="00AC16A7"/>
    <w:rsid w:val="00AC194A"/>
    <w:rsid w:val="00AC65BE"/>
    <w:rsid w:val="00AD697A"/>
    <w:rsid w:val="00AE36F6"/>
    <w:rsid w:val="00AF1AAD"/>
    <w:rsid w:val="00AF2B83"/>
    <w:rsid w:val="00B07C29"/>
    <w:rsid w:val="00B17E67"/>
    <w:rsid w:val="00B2079F"/>
    <w:rsid w:val="00B2259C"/>
    <w:rsid w:val="00B230DD"/>
    <w:rsid w:val="00B2706E"/>
    <w:rsid w:val="00B45F61"/>
    <w:rsid w:val="00B52C1F"/>
    <w:rsid w:val="00B53A62"/>
    <w:rsid w:val="00B626AF"/>
    <w:rsid w:val="00B76CD1"/>
    <w:rsid w:val="00B81A2D"/>
    <w:rsid w:val="00B83BE9"/>
    <w:rsid w:val="00BA40D1"/>
    <w:rsid w:val="00BB611F"/>
    <w:rsid w:val="00BB6639"/>
    <w:rsid w:val="00BC1DAC"/>
    <w:rsid w:val="00BE2AF4"/>
    <w:rsid w:val="00BE39E5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62ECB"/>
    <w:rsid w:val="00C700E4"/>
    <w:rsid w:val="00C7412C"/>
    <w:rsid w:val="00C76520"/>
    <w:rsid w:val="00CA7141"/>
    <w:rsid w:val="00CC2ECA"/>
    <w:rsid w:val="00CC7C2A"/>
    <w:rsid w:val="00CD1962"/>
    <w:rsid w:val="00CE0922"/>
    <w:rsid w:val="00CE5A29"/>
    <w:rsid w:val="00CF3794"/>
    <w:rsid w:val="00CF44D0"/>
    <w:rsid w:val="00CF744D"/>
    <w:rsid w:val="00D007DF"/>
    <w:rsid w:val="00D06AD0"/>
    <w:rsid w:val="00D155CC"/>
    <w:rsid w:val="00D20948"/>
    <w:rsid w:val="00D213D8"/>
    <w:rsid w:val="00D26095"/>
    <w:rsid w:val="00D42188"/>
    <w:rsid w:val="00D4701F"/>
    <w:rsid w:val="00D51B3E"/>
    <w:rsid w:val="00D53054"/>
    <w:rsid w:val="00D64FB3"/>
    <w:rsid w:val="00D73183"/>
    <w:rsid w:val="00D8061E"/>
    <w:rsid w:val="00D87FB9"/>
    <w:rsid w:val="00D91D4A"/>
    <w:rsid w:val="00DB032D"/>
    <w:rsid w:val="00DE12FA"/>
    <w:rsid w:val="00DF3AF9"/>
    <w:rsid w:val="00E020E1"/>
    <w:rsid w:val="00E024DC"/>
    <w:rsid w:val="00E05238"/>
    <w:rsid w:val="00E05262"/>
    <w:rsid w:val="00E25CD7"/>
    <w:rsid w:val="00E26486"/>
    <w:rsid w:val="00E516F7"/>
    <w:rsid w:val="00E5246E"/>
    <w:rsid w:val="00E624C3"/>
    <w:rsid w:val="00E7313F"/>
    <w:rsid w:val="00E80E0D"/>
    <w:rsid w:val="00E82BE2"/>
    <w:rsid w:val="00EB46BA"/>
    <w:rsid w:val="00EC6CF0"/>
    <w:rsid w:val="00ED01A2"/>
    <w:rsid w:val="00ED0DC3"/>
    <w:rsid w:val="00ED123C"/>
    <w:rsid w:val="00EE0C2C"/>
    <w:rsid w:val="00EE14E3"/>
    <w:rsid w:val="00EF214F"/>
    <w:rsid w:val="00F114E8"/>
    <w:rsid w:val="00F155DA"/>
    <w:rsid w:val="00F262C9"/>
    <w:rsid w:val="00F34E16"/>
    <w:rsid w:val="00F449DF"/>
    <w:rsid w:val="00F55E37"/>
    <w:rsid w:val="00F75E1B"/>
    <w:rsid w:val="00F765C7"/>
    <w:rsid w:val="00FA0A4A"/>
    <w:rsid w:val="00FA4CF5"/>
    <w:rsid w:val="00FC3FBE"/>
    <w:rsid w:val="00FC7B79"/>
    <w:rsid w:val="00FE367D"/>
    <w:rsid w:val="00FE71F9"/>
    <w:rsid w:val="00FE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630B-DC3F-480A-B66F-285B7CEE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2024-12-03T04:31:00Z</dcterms:created>
  <dcterms:modified xsi:type="dcterms:W3CDTF">2024-12-03T04:31:00Z</dcterms:modified>
</cp:coreProperties>
</file>