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DCD3" w:themeColor="accent6" w:themeTint="33"/>
  <w:body>
    <w:p w:rsidR="00ED60B3" w:rsidRPr="00ED60B3" w:rsidRDefault="00A35977" w:rsidP="00E1598E">
      <w:pPr>
        <w:pStyle w:val="3"/>
        <w:shd w:val="clear" w:color="auto" w:fill="FEF2CD" w:themeFill="accent5" w:themeFillTint="33"/>
        <w:spacing w:after="150"/>
        <w:jc w:val="center"/>
        <w:rPr>
          <w:rFonts w:ascii="PT Sans" w:hAnsi="PT Sans"/>
          <w:b/>
          <w:bCs/>
          <w:color w:val="000000"/>
          <w:spacing w:val="-4"/>
          <w:sz w:val="32"/>
          <w:szCs w:val="32"/>
        </w:rPr>
      </w:pPr>
      <w:r>
        <w:rPr>
          <w:rFonts w:ascii="PT Sans" w:hAnsi="PT Sans"/>
          <w:b/>
          <w:bCs/>
          <w:color w:val="000000"/>
          <w:spacing w:val="-4"/>
          <w:sz w:val="32"/>
          <w:szCs w:val="32"/>
        </w:rPr>
        <w:t>Неформальная занятость населения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Теневая занятость (или неформальная занятость) в России -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</w:t>
      </w:r>
      <w:bookmarkStart w:id="0" w:name="_GoBack"/>
      <w:bookmarkEnd w:id="0"/>
      <w:r w:rsidRPr="00A35977">
        <w:rPr>
          <w:color w:val="000000"/>
          <w:sz w:val="28"/>
          <w:szCs w:val="28"/>
        </w:rPr>
        <w:t>обы не платить налоги или обойти тот или иной закон. В этом случае расчет обычно производится наличными, зачастую работодателя не интересует прошлое работника и его документы.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Почему люди переходят в неформальную занятость? Существует несколько основных причин: низкая правовая культура населения, гибкий график работы, дополнительный доход, трудоустройство без высокого уровня образования, квалификации.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Работники неформального сектора, на первый взгляд, получают финансовое преимущество, в виде того, что неуплаченные налоги остаются у них, но при этом сталкиваются с ущемлением своих социальных и трудовых прав.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Соглашаясь работать неформально, работник рискует: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получать заниженную оплату труда;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не получить заработную плату в случае любого конфликта с работодателем;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не получить отпускные или вовсе не пойти в отпуск;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не получить оплату листка нетрудоспособности;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полностью лишиться социальных гарантий, предусмотренных трудовым договором;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получить отказ в расследовании несчастного случая на производстве;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не получить расчет при увольнении;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- получить отказ в выдаче кредита.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lastRenderedPageBreak/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A35977" w:rsidRP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A35977" w:rsidRDefault="00A35977" w:rsidP="00E1598E">
      <w:pPr>
        <w:pStyle w:val="af"/>
        <w:shd w:val="clear" w:color="auto" w:fill="FEF2CD" w:themeFill="accent5" w:themeFillTint="3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5977">
        <w:rPr>
          <w:color w:val="000000"/>
          <w:sz w:val="28"/>
          <w:szCs w:val="28"/>
        </w:rPr>
        <w:t xml:space="preserve">О фактах неформальной занятости и выплате заработной платы в «конверте» в </w:t>
      </w:r>
      <w:r w:rsidR="003A4E85">
        <w:rPr>
          <w:color w:val="000000"/>
          <w:sz w:val="28"/>
          <w:szCs w:val="28"/>
        </w:rPr>
        <w:t xml:space="preserve">Ханты-Мансийском </w:t>
      </w:r>
      <w:r w:rsidR="003A4E85" w:rsidRPr="00A35977">
        <w:rPr>
          <w:color w:val="000000"/>
          <w:sz w:val="28"/>
          <w:szCs w:val="28"/>
        </w:rPr>
        <w:t>районе</w:t>
      </w:r>
      <w:r w:rsidRPr="00A35977">
        <w:rPr>
          <w:color w:val="000000"/>
          <w:sz w:val="28"/>
          <w:szCs w:val="28"/>
        </w:rPr>
        <w:t xml:space="preserve"> можно сообщить:</w:t>
      </w:r>
    </w:p>
    <w:p w:rsidR="008A6725" w:rsidRDefault="003A4E85" w:rsidP="00E1598E">
      <w:pPr>
        <w:numPr>
          <w:ilvl w:val="0"/>
          <w:numId w:val="4"/>
        </w:numPr>
        <w:shd w:val="clear" w:color="auto" w:fill="FEF2CD" w:themeFill="accent5" w:themeFillTint="3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 (факс) «Горячей линии» Государственной инспекции труда в ХМАО - Югре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A6725"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(952) 707-31-61</w:t>
      </w:r>
    </w:p>
    <w:p w:rsidR="003A4E85" w:rsidRPr="008A6725" w:rsidRDefault="003A4E85" w:rsidP="00E1598E">
      <w:pPr>
        <w:numPr>
          <w:ilvl w:val="0"/>
          <w:numId w:val="4"/>
        </w:numPr>
        <w:shd w:val="clear" w:color="auto" w:fill="FEF2CD" w:themeFill="accent5" w:themeFillTint="3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8" w:history="1"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git86@</w:t>
        </w:r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rostrud</w:t>
        </w:r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8A6725" w:rsidRPr="008A672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3A4E85" w:rsidRPr="008A6725" w:rsidRDefault="003A4E85" w:rsidP="00E1598E">
      <w:pPr>
        <w:numPr>
          <w:ilvl w:val="0"/>
          <w:numId w:val="4"/>
        </w:numPr>
        <w:shd w:val="clear" w:color="auto" w:fill="FEF2CD" w:themeFill="accent5" w:themeFillTint="3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телефон КУ ХМАО-Югры «</w:t>
      </w:r>
      <w:r w:rsid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занятости населения</w:t>
      </w:r>
      <w:r w:rsid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-Югры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8(3467) 32-05-17</w:t>
      </w:r>
    </w:p>
    <w:p w:rsidR="003A4E85" w:rsidRPr="008A6725" w:rsidRDefault="003A4E85" w:rsidP="00E1598E">
      <w:pPr>
        <w:numPr>
          <w:ilvl w:val="0"/>
          <w:numId w:val="4"/>
        </w:numPr>
        <w:shd w:val="clear" w:color="auto" w:fill="FEF2CD" w:themeFill="accent5" w:themeFillTint="33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 отдела по труду, предпринимательства и потребительского рынка комитета экономической политики администрации Ханты-Мансийского района </w:t>
      </w:r>
      <w:r w:rsidRPr="008A6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8(3467) 352-856</w:t>
      </w:r>
      <w:r w:rsidRP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электронную почту: </w:t>
      </w:r>
      <w:hyperlink r:id="rId9" w:history="1">
        <w:r w:rsidR="008A6725" w:rsidRPr="00D928D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ot@hmrn.ru</w:t>
        </w:r>
      </w:hyperlink>
      <w:r w:rsidR="008A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3A4E85" w:rsidRPr="008A6725" w:rsidSect="00FA4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AD" w:rsidRDefault="00514FAD" w:rsidP="00617B40">
      <w:pPr>
        <w:spacing w:after="0" w:line="240" w:lineRule="auto"/>
      </w:pPr>
      <w:r>
        <w:separator/>
      </w:r>
    </w:p>
  </w:endnote>
  <w:end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E" w:rsidRDefault="00E159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E" w:rsidRDefault="00E159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E" w:rsidRDefault="00E15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AD" w:rsidRDefault="00514FAD" w:rsidP="00617B40">
      <w:pPr>
        <w:spacing w:after="0" w:line="240" w:lineRule="auto"/>
      </w:pPr>
      <w:r>
        <w:separator/>
      </w:r>
    </w:p>
  </w:footnote>
  <w:foot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E" w:rsidRDefault="00E159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46818"/>
      <w:docPartObj>
        <w:docPartGallery w:val="Watermarks"/>
        <w:docPartUnique/>
      </w:docPartObj>
    </w:sdtPr>
    <w:sdtContent>
      <w:p w:rsidR="00E1598E" w:rsidRDefault="00E1598E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8545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E" w:rsidRDefault="00E159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D1F"/>
    <w:multiLevelType w:val="multilevel"/>
    <w:tmpl w:val="CF0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53575"/>
    <w:multiLevelType w:val="multilevel"/>
    <w:tmpl w:val="30D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3DDD"/>
    <w:multiLevelType w:val="multilevel"/>
    <w:tmpl w:val="FEA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B7D17"/>
    <w:multiLevelType w:val="multilevel"/>
    <w:tmpl w:val="43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23F2C"/>
    <w:multiLevelType w:val="hybridMultilevel"/>
    <w:tmpl w:val="5792F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855094"/>
    <w:multiLevelType w:val="hybridMultilevel"/>
    <w:tmpl w:val="0060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11DB"/>
    <w:multiLevelType w:val="multilevel"/>
    <w:tmpl w:val="8A5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9142A"/>
    <w:multiLevelType w:val="multilevel"/>
    <w:tmpl w:val="ACB40594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93A39"/>
    <w:multiLevelType w:val="multilevel"/>
    <w:tmpl w:val="A0B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51212"/>
    <w:multiLevelType w:val="multilevel"/>
    <w:tmpl w:val="047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C3E05"/>
    <w:multiLevelType w:val="multilevel"/>
    <w:tmpl w:val="FBD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1A5"/>
    <w:multiLevelType w:val="multilevel"/>
    <w:tmpl w:val="8C2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15F2C"/>
    <w:multiLevelType w:val="hybridMultilevel"/>
    <w:tmpl w:val="DC04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6C5E"/>
    <w:multiLevelType w:val="hybridMultilevel"/>
    <w:tmpl w:val="28C2F8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74B45D7"/>
    <w:multiLevelType w:val="hybridMultilevel"/>
    <w:tmpl w:val="73480AD4"/>
    <w:lvl w:ilvl="0" w:tplc="B6382A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C262276"/>
    <w:multiLevelType w:val="multilevel"/>
    <w:tmpl w:val="5CE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F3458"/>
    <w:multiLevelType w:val="multilevel"/>
    <w:tmpl w:val="BD36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108546">
      <o:colormenu v:ext="edit" fillcolor="none [665]"/>
    </o:shapedefaults>
    <o:shapelayout v:ext="edit">
      <o:idmap v:ext="edit" data="10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36D1A"/>
    <w:rsid w:val="000451EE"/>
    <w:rsid w:val="000553F6"/>
    <w:rsid w:val="000777F6"/>
    <w:rsid w:val="0009485B"/>
    <w:rsid w:val="00094C89"/>
    <w:rsid w:val="000A20DE"/>
    <w:rsid w:val="000B30E4"/>
    <w:rsid w:val="000B4C48"/>
    <w:rsid w:val="000B6BD3"/>
    <w:rsid w:val="000C1833"/>
    <w:rsid w:val="000E2AD9"/>
    <w:rsid w:val="000F242D"/>
    <w:rsid w:val="00113D3B"/>
    <w:rsid w:val="00131D05"/>
    <w:rsid w:val="00140350"/>
    <w:rsid w:val="00150967"/>
    <w:rsid w:val="00167936"/>
    <w:rsid w:val="001825B1"/>
    <w:rsid w:val="00182B80"/>
    <w:rsid w:val="001847D2"/>
    <w:rsid w:val="0018600B"/>
    <w:rsid w:val="00186A59"/>
    <w:rsid w:val="00195CF7"/>
    <w:rsid w:val="001C5C3F"/>
    <w:rsid w:val="001D721B"/>
    <w:rsid w:val="001F1445"/>
    <w:rsid w:val="00225C7D"/>
    <w:rsid w:val="002300FD"/>
    <w:rsid w:val="00234040"/>
    <w:rsid w:val="00245145"/>
    <w:rsid w:val="002527FD"/>
    <w:rsid w:val="002529F0"/>
    <w:rsid w:val="00261D49"/>
    <w:rsid w:val="002859BC"/>
    <w:rsid w:val="002951FA"/>
    <w:rsid w:val="00297A80"/>
    <w:rsid w:val="002A75A0"/>
    <w:rsid w:val="002C2A2A"/>
    <w:rsid w:val="002D0994"/>
    <w:rsid w:val="00301280"/>
    <w:rsid w:val="00317150"/>
    <w:rsid w:val="00321E62"/>
    <w:rsid w:val="003403F4"/>
    <w:rsid w:val="00343BF0"/>
    <w:rsid w:val="00343FF5"/>
    <w:rsid w:val="00350DB7"/>
    <w:rsid w:val="003579D7"/>
    <w:rsid w:val="003624D8"/>
    <w:rsid w:val="003719CF"/>
    <w:rsid w:val="00391B40"/>
    <w:rsid w:val="00393DAD"/>
    <w:rsid w:val="00396532"/>
    <w:rsid w:val="00397EFC"/>
    <w:rsid w:val="003A4E85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3CE1"/>
    <w:rsid w:val="00444444"/>
    <w:rsid w:val="0044500A"/>
    <w:rsid w:val="00465FC6"/>
    <w:rsid w:val="00473A0C"/>
    <w:rsid w:val="00493879"/>
    <w:rsid w:val="004B28BF"/>
    <w:rsid w:val="004B6063"/>
    <w:rsid w:val="004C069C"/>
    <w:rsid w:val="004C7125"/>
    <w:rsid w:val="004F583D"/>
    <w:rsid w:val="004F72DA"/>
    <w:rsid w:val="004F7CDE"/>
    <w:rsid w:val="00507412"/>
    <w:rsid w:val="0051401B"/>
    <w:rsid w:val="00514FAD"/>
    <w:rsid w:val="00532CA8"/>
    <w:rsid w:val="005439BD"/>
    <w:rsid w:val="005468C4"/>
    <w:rsid w:val="00557FF8"/>
    <w:rsid w:val="005639D4"/>
    <w:rsid w:val="0056694C"/>
    <w:rsid w:val="00572453"/>
    <w:rsid w:val="005938BF"/>
    <w:rsid w:val="00597851"/>
    <w:rsid w:val="005A66B0"/>
    <w:rsid w:val="005B2935"/>
    <w:rsid w:val="005B7083"/>
    <w:rsid w:val="005B740B"/>
    <w:rsid w:val="005C13BD"/>
    <w:rsid w:val="005F0864"/>
    <w:rsid w:val="005F76D7"/>
    <w:rsid w:val="0061014E"/>
    <w:rsid w:val="00617B40"/>
    <w:rsid w:val="0062166C"/>
    <w:rsid w:val="00621D49"/>
    <w:rsid w:val="00621F9F"/>
    <w:rsid w:val="00623C81"/>
    <w:rsid w:val="00624276"/>
    <w:rsid w:val="00626321"/>
    <w:rsid w:val="00636F28"/>
    <w:rsid w:val="00646833"/>
    <w:rsid w:val="00651B16"/>
    <w:rsid w:val="00655734"/>
    <w:rsid w:val="006615CF"/>
    <w:rsid w:val="006722F9"/>
    <w:rsid w:val="00681141"/>
    <w:rsid w:val="006825C8"/>
    <w:rsid w:val="006A5B30"/>
    <w:rsid w:val="006B1282"/>
    <w:rsid w:val="006C37AF"/>
    <w:rsid w:val="006C6EC8"/>
    <w:rsid w:val="006C77B8"/>
    <w:rsid w:val="006D18AE"/>
    <w:rsid w:val="006D4182"/>
    <w:rsid w:val="006D495B"/>
    <w:rsid w:val="006D5AE0"/>
    <w:rsid w:val="006E66AA"/>
    <w:rsid w:val="006F2D5C"/>
    <w:rsid w:val="00726B2E"/>
    <w:rsid w:val="007343BF"/>
    <w:rsid w:val="007364C0"/>
    <w:rsid w:val="007560D1"/>
    <w:rsid w:val="007638A3"/>
    <w:rsid w:val="0077481C"/>
    <w:rsid w:val="00776A42"/>
    <w:rsid w:val="0077782D"/>
    <w:rsid w:val="00784537"/>
    <w:rsid w:val="007A0722"/>
    <w:rsid w:val="007B569C"/>
    <w:rsid w:val="007C3490"/>
    <w:rsid w:val="007C5828"/>
    <w:rsid w:val="007D2B85"/>
    <w:rsid w:val="007D7376"/>
    <w:rsid w:val="00805A4C"/>
    <w:rsid w:val="00822F9D"/>
    <w:rsid w:val="00827A88"/>
    <w:rsid w:val="008459BB"/>
    <w:rsid w:val="00884472"/>
    <w:rsid w:val="008855B8"/>
    <w:rsid w:val="00886731"/>
    <w:rsid w:val="00887852"/>
    <w:rsid w:val="008970B9"/>
    <w:rsid w:val="00897CB6"/>
    <w:rsid w:val="008A6725"/>
    <w:rsid w:val="008C2ACB"/>
    <w:rsid w:val="008D50E0"/>
    <w:rsid w:val="008D5433"/>
    <w:rsid w:val="008D6252"/>
    <w:rsid w:val="008E4601"/>
    <w:rsid w:val="008E53D6"/>
    <w:rsid w:val="008F299E"/>
    <w:rsid w:val="00903CF1"/>
    <w:rsid w:val="00911839"/>
    <w:rsid w:val="00927695"/>
    <w:rsid w:val="00933810"/>
    <w:rsid w:val="009364B4"/>
    <w:rsid w:val="00940A91"/>
    <w:rsid w:val="00941C66"/>
    <w:rsid w:val="009604A8"/>
    <w:rsid w:val="0096338B"/>
    <w:rsid w:val="009917B5"/>
    <w:rsid w:val="0099338B"/>
    <w:rsid w:val="009A231B"/>
    <w:rsid w:val="009B1BE9"/>
    <w:rsid w:val="009B705C"/>
    <w:rsid w:val="009C0855"/>
    <w:rsid w:val="009C1751"/>
    <w:rsid w:val="009D7495"/>
    <w:rsid w:val="009F6EC2"/>
    <w:rsid w:val="00A01482"/>
    <w:rsid w:val="00A14960"/>
    <w:rsid w:val="00A21678"/>
    <w:rsid w:val="00A33D50"/>
    <w:rsid w:val="00A35977"/>
    <w:rsid w:val="00A36AE4"/>
    <w:rsid w:val="00A40C3F"/>
    <w:rsid w:val="00A41792"/>
    <w:rsid w:val="00A42D99"/>
    <w:rsid w:val="00A52049"/>
    <w:rsid w:val="00A7569B"/>
    <w:rsid w:val="00A9095F"/>
    <w:rsid w:val="00AC16A7"/>
    <w:rsid w:val="00AC194A"/>
    <w:rsid w:val="00AC7AF3"/>
    <w:rsid w:val="00AD697A"/>
    <w:rsid w:val="00AE38F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A43"/>
    <w:rsid w:val="00BB611F"/>
    <w:rsid w:val="00BB6639"/>
    <w:rsid w:val="00BC29CC"/>
    <w:rsid w:val="00BE2AF4"/>
    <w:rsid w:val="00BF262A"/>
    <w:rsid w:val="00C00028"/>
    <w:rsid w:val="00C002B4"/>
    <w:rsid w:val="00C16253"/>
    <w:rsid w:val="00C21D1F"/>
    <w:rsid w:val="00C239F1"/>
    <w:rsid w:val="00C36F0C"/>
    <w:rsid w:val="00C36F5A"/>
    <w:rsid w:val="00C37F32"/>
    <w:rsid w:val="00C51F70"/>
    <w:rsid w:val="00C571DC"/>
    <w:rsid w:val="00C7412C"/>
    <w:rsid w:val="00CA2B55"/>
    <w:rsid w:val="00CA7141"/>
    <w:rsid w:val="00CC7C2A"/>
    <w:rsid w:val="00CF3794"/>
    <w:rsid w:val="00CF44D0"/>
    <w:rsid w:val="00CF744D"/>
    <w:rsid w:val="00D007DF"/>
    <w:rsid w:val="00D14B38"/>
    <w:rsid w:val="00D155CC"/>
    <w:rsid w:val="00D20948"/>
    <w:rsid w:val="00D213D8"/>
    <w:rsid w:val="00D2556A"/>
    <w:rsid w:val="00D26095"/>
    <w:rsid w:val="00D4701F"/>
    <w:rsid w:val="00D53054"/>
    <w:rsid w:val="00D64FB3"/>
    <w:rsid w:val="00D76470"/>
    <w:rsid w:val="00D8061E"/>
    <w:rsid w:val="00D8430A"/>
    <w:rsid w:val="00DB032D"/>
    <w:rsid w:val="00DB37DD"/>
    <w:rsid w:val="00DB6A29"/>
    <w:rsid w:val="00DB72CF"/>
    <w:rsid w:val="00DE12FA"/>
    <w:rsid w:val="00E020E1"/>
    <w:rsid w:val="00E024DC"/>
    <w:rsid w:val="00E05238"/>
    <w:rsid w:val="00E05262"/>
    <w:rsid w:val="00E129AC"/>
    <w:rsid w:val="00E1598E"/>
    <w:rsid w:val="00E26486"/>
    <w:rsid w:val="00E35131"/>
    <w:rsid w:val="00E516F7"/>
    <w:rsid w:val="00E624C3"/>
    <w:rsid w:val="00E660DE"/>
    <w:rsid w:val="00E700D6"/>
    <w:rsid w:val="00E73C76"/>
    <w:rsid w:val="00EB161C"/>
    <w:rsid w:val="00ED01A2"/>
    <w:rsid w:val="00ED123C"/>
    <w:rsid w:val="00ED60B3"/>
    <w:rsid w:val="00EF214F"/>
    <w:rsid w:val="00F110A2"/>
    <w:rsid w:val="00F114E8"/>
    <w:rsid w:val="00F155DA"/>
    <w:rsid w:val="00F23B0D"/>
    <w:rsid w:val="00F262C9"/>
    <w:rsid w:val="00F449DF"/>
    <w:rsid w:val="00F55E37"/>
    <w:rsid w:val="00F607F5"/>
    <w:rsid w:val="00F765C7"/>
    <w:rsid w:val="00F81885"/>
    <w:rsid w:val="00FA4CF5"/>
    <w:rsid w:val="00FB7756"/>
    <w:rsid w:val="00FC3FBE"/>
    <w:rsid w:val="00FD0AA2"/>
    <w:rsid w:val="00FD68F9"/>
    <w:rsid w:val="00FD6A5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8E"/>
  </w:style>
  <w:style w:type="paragraph" w:styleId="1">
    <w:name w:val="heading 1"/>
    <w:basedOn w:val="a"/>
    <w:next w:val="a"/>
    <w:link w:val="10"/>
    <w:uiPriority w:val="9"/>
    <w:qFormat/>
    <w:rsid w:val="00E1598E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98E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E1598E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8E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8E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8E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8E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E1598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E1598E"/>
    <w:rPr>
      <w:caps/>
      <w:color w:val="306785" w:themeColor="accent1" w:themeShade="BF"/>
      <w:spacing w:val="10"/>
    </w:rPr>
  </w:style>
  <w:style w:type="character" w:styleId="ae">
    <w:name w:val="Hyperlink"/>
    <w:basedOn w:val="a0"/>
    <w:uiPriority w:val="99"/>
    <w:unhideWhenUsed/>
    <w:rsid w:val="00F81885"/>
    <w:rPr>
      <w:color w:val="F59E00" w:themeColor="hyperlink"/>
      <w:u w:val="single"/>
    </w:rPr>
  </w:style>
  <w:style w:type="paragraph" w:styleId="af">
    <w:name w:val="Normal (Web)"/>
    <w:basedOn w:val="a"/>
    <w:uiPriority w:val="99"/>
    <w:unhideWhenUsed/>
    <w:rsid w:val="00A7569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5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98E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styleId="af1">
    <w:name w:val="Strong"/>
    <w:uiPriority w:val="22"/>
    <w:qFormat/>
    <w:rsid w:val="00E1598E"/>
    <w:rPr>
      <w:b/>
      <w:bCs/>
    </w:rPr>
  </w:style>
  <w:style w:type="character" w:styleId="af2">
    <w:name w:val="Emphasis"/>
    <w:uiPriority w:val="20"/>
    <w:qFormat/>
    <w:rsid w:val="00E1598E"/>
    <w:rPr>
      <w:caps/>
      <w:color w:val="204458" w:themeColor="accent1" w:themeShade="7F"/>
      <w:spacing w:val="5"/>
    </w:rPr>
  </w:style>
  <w:style w:type="character" w:customStyle="1" w:styleId="ad">
    <w:name w:val="Без интервала Знак"/>
    <w:link w:val="ac"/>
    <w:uiPriority w:val="1"/>
    <w:locked/>
    <w:rsid w:val="002C2A2A"/>
  </w:style>
  <w:style w:type="character" w:customStyle="1" w:styleId="30">
    <w:name w:val="Заголовок 3 Знак"/>
    <w:basedOn w:val="a0"/>
    <w:link w:val="3"/>
    <w:uiPriority w:val="9"/>
    <w:rsid w:val="00E1598E"/>
    <w:rPr>
      <w:caps/>
      <w:color w:val="204458" w:themeColor="accent1" w:themeShade="7F"/>
      <w:spacing w:val="15"/>
    </w:rPr>
  </w:style>
  <w:style w:type="character" w:customStyle="1" w:styleId="20">
    <w:name w:val="Заголовок 2 Знак"/>
    <w:basedOn w:val="a0"/>
    <w:link w:val="2"/>
    <w:uiPriority w:val="9"/>
    <w:semiHidden/>
    <w:rsid w:val="00E1598E"/>
    <w:rPr>
      <w:caps/>
      <w:spacing w:val="15"/>
      <w:shd w:val="clear" w:color="auto" w:fill="D7E7F0" w:themeFill="accent1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E1598E"/>
    <w:rPr>
      <w:caps/>
      <w:color w:val="30678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598E"/>
    <w:rPr>
      <w:caps/>
      <w:color w:val="30678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598E"/>
    <w:rPr>
      <w:caps/>
      <w:color w:val="30678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598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598E"/>
    <w:rPr>
      <w:i/>
      <w:iCs/>
      <w:caps/>
      <w:spacing w:val="1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E1598E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1598E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E159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6">
    <w:name w:val="Подзаголовок Знак"/>
    <w:basedOn w:val="a0"/>
    <w:link w:val="af5"/>
    <w:uiPriority w:val="11"/>
    <w:rsid w:val="00E1598E"/>
    <w:rPr>
      <w:caps/>
      <w:color w:val="595959" w:themeColor="text1" w:themeTint="A6"/>
      <w:spacing w:val="10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E1598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1598E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1598E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E1598E"/>
    <w:rPr>
      <w:color w:val="418AB3" w:themeColor="accent1"/>
      <w:sz w:val="24"/>
      <w:szCs w:val="24"/>
    </w:rPr>
  </w:style>
  <w:style w:type="character" w:styleId="af9">
    <w:name w:val="Subtle Emphasis"/>
    <w:uiPriority w:val="19"/>
    <w:qFormat/>
    <w:rsid w:val="00E1598E"/>
    <w:rPr>
      <w:i/>
      <w:iCs/>
      <w:color w:val="204458" w:themeColor="accent1" w:themeShade="7F"/>
    </w:rPr>
  </w:style>
  <w:style w:type="character" w:styleId="afa">
    <w:name w:val="Intense Emphasis"/>
    <w:uiPriority w:val="21"/>
    <w:qFormat/>
    <w:rsid w:val="00E1598E"/>
    <w:rPr>
      <w:b/>
      <w:bCs/>
      <w:caps/>
      <w:color w:val="204458" w:themeColor="accent1" w:themeShade="7F"/>
      <w:spacing w:val="10"/>
    </w:rPr>
  </w:style>
  <w:style w:type="character" w:styleId="afb">
    <w:name w:val="Subtle Reference"/>
    <w:uiPriority w:val="31"/>
    <w:qFormat/>
    <w:rsid w:val="00E1598E"/>
    <w:rPr>
      <w:b/>
      <w:bCs/>
      <w:color w:val="418AB3" w:themeColor="accent1"/>
    </w:rPr>
  </w:style>
  <w:style w:type="character" w:styleId="afc">
    <w:name w:val="Intense Reference"/>
    <w:uiPriority w:val="32"/>
    <w:qFormat/>
    <w:rsid w:val="00E1598E"/>
    <w:rPr>
      <w:b/>
      <w:bCs/>
      <w:i/>
      <w:iCs/>
      <w:caps/>
      <w:color w:val="418AB3" w:themeColor="accent1"/>
    </w:rPr>
  </w:style>
  <w:style w:type="character" w:styleId="afd">
    <w:name w:val="Book Title"/>
    <w:uiPriority w:val="33"/>
    <w:qFormat/>
    <w:rsid w:val="00E1598E"/>
    <w:rPr>
      <w:b/>
      <w:bCs/>
      <w:i/>
      <w:iC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E1598E"/>
    <w:pPr>
      <w:outlineLvl w:val="9"/>
    </w:pPr>
  </w:style>
  <w:style w:type="paragraph" w:styleId="aff">
    <w:name w:val="caption"/>
    <w:basedOn w:val="a"/>
    <w:next w:val="a"/>
    <w:uiPriority w:val="35"/>
    <w:semiHidden/>
    <w:unhideWhenUsed/>
    <w:qFormat/>
    <w:rsid w:val="00E1598E"/>
    <w:rPr>
      <w:b/>
      <w:bCs/>
      <w:color w:val="306785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249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696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86@rostrud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@hmr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BE18-E2F7-454B-8149-D06CDD2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2022-08-18T09:41:00Z</dcterms:created>
  <dcterms:modified xsi:type="dcterms:W3CDTF">2023-10-26T10:53:00Z</dcterms:modified>
</cp:coreProperties>
</file>