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>
    <v:background id="_x0000_s1025" o:bwmode="white" fillcolor="#fff2cc [663]" o:targetscreensize="1024,768">
      <v:fill color2="#deeaf6 [660]" focus="100%" type="gradient"/>
    </v:background>
  </w:background>
  <w:body>
    <w:p w:rsidR="0048552E" w:rsidRDefault="0048552E" w:rsidP="0048552E">
      <w:pPr>
        <w:jc w:val="center"/>
      </w:pPr>
      <w:r w:rsidRPr="008F77DF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2FCFDE03" wp14:editId="5484F494">
            <wp:extent cx="581025" cy="6858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25D" w:rsidRDefault="0048552E" w:rsidP="0048552E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 xml:space="preserve">Комитет экономической политики </w:t>
      </w:r>
    </w:p>
    <w:p w:rsidR="0048552E" w:rsidRPr="004725FA" w:rsidRDefault="0048552E" w:rsidP="0048552E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>администрации Ханты-Мансийского района</w:t>
      </w:r>
    </w:p>
    <w:p w:rsidR="007845A8" w:rsidRDefault="007845A8" w:rsidP="0048552E">
      <w:pPr>
        <w:jc w:val="center"/>
        <w:rPr>
          <w:sz w:val="26"/>
          <w:szCs w:val="26"/>
        </w:rPr>
      </w:pPr>
    </w:p>
    <w:p w:rsidR="0092725D" w:rsidRDefault="0092725D" w:rsidP="004855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5A8" w:rsidRDefault="007845A8" w:rsidP="00485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25D">
        <w:rPr>
          <w:rFonts w:ascii="Times New Roman" w:hAnsi="Times New Roman" w:cs="Times New Roman"/>
          <w:b/>
          <w:sz w:val="28"/>
          <w:szCs w:val="28"/>
        </w:rPr>
        <w:t xml:space="preserve">МЕТОДИЧЕСКОЕ ПОСОБИЕ </w:t>
      </w:r>
    </w:p>
    <w:p w:rsidR="00A56C7D" w:rsidRPr="0092725D" w:rsidRDefault="00A56C7D" w:rsidP="004855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52E" w:rsidRDefault="00A56C7D" w:rsidP="0048552E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ПРОВЕРКА</w:t>
      </w:r>
      <w:r w:rsidRPr="00A56C7D">
        <w:rPr>
          <w:rFonts w:ascii="Times New Roman" w:hAnsi="Times New Roman" w:cs="Times New Roman"/>
          <w:b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A56C7D">
        <w:rPr>
          <w:rFonts w:ascii="Times New Roman" w:hAnsi="Times New Roman" w:cs="Times New Roman"/>
          <w:b/>
          <w:sz w:val="28"/>
          <w:szCs w:val="28"/>
        </w:rPr>
        <w:t xml:space="preserve"> ТРЕБОВАНИЙ ОХРАНЫ ТРУДА</w:t>
      </w:r>
      <w:r>
        <w:rPr>
          <w:noProof/>
          <w:lang w:eastAsia="ru-RU"/>
        </w:rPr>
        <w:t xml:space="preserve"> </w:t>
      </w:r>
      <w:r w:rsidR="00FE23AC">
        <w:rPr>
          <w:noProof/>
          <w:lang w:eastAsia="ru-RU"/>
        </w:rPr>
        <mc:AlternateContent>
          <mc:Choice Requires="wps">
            <w:drawing>
              <wp:inline distT="0" distB="0" distL="0" distR="0" wp14:anchorId="2637DFF5" wp14:editId="32257BE6">
                <wp:extent cx="304800" cy="304800"/>
                <wp:effectExtent l="0" t="0" r="0" b="0"/>
                <wp:docPr id="9" name="AutoShape 11" descr="https://ostrnum.com/wp-content/uploads/2018/01/unnamed-file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334C91" id="AutoShape 11" o:spid="_x0000_s1026" alt="https://ostrnum.com/wp-content/uploads/2018/01/unnamed-file-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AjMM2ThAgAAAg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92725D" w:rsidRDefault="0092725D" w:rsidP="0048552E">
      <w:pPr>
        <w:jc w:val="center"/>
        <w:rPr>
          <w:b/>
          <w:sz w:val="28"/>
          <w:szCs w:val="28"/>
        </w:rPr>
      </w:pPr>
    </w:p>
    <w:p w:rsidR="0048552E" w:rsidRDefault="00FE23AC" w:rsidP="0048552E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72CCE6B" wp14:editId="2CF7AF1F">
                <wp:extent cx="304800" cy="304800"/>
                <wp:effectExtent l="0" t="0" r="0" b="0"/>
                <wp:docPr id="11" name="AutoShape 14" descr="https://www.ukactive.com/wp-content/uploads/2018/05/office-workout-exercise-government-ukactiv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935" w:rsidRDefault="00BA1935" w:rsidP="00BA19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2CCE6B" id="AutoShape 14" o:spid="_x0000_s1026" alt="https://www.ukactive.com/wp-content/uploads/2018/05/office-workout-exercise-government-ukactiv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gpZzt&#10;+gIAADcGAAAOAAAAAAAAAAAAAAAAAC4CAABkcnMvZTJvRG9jLnhtbFBLAQItABQABgAIAAAAIQBM&#10;oOks2AAAAAMBAAAPAAAAAAAAAAAAAAAAAFQFAABkcnMvZG93bnJldi54bWxQSwUGAAAAAAQABADz&#10;AAAAWQYAAAAA&#10;" filled="f" stroked="f">
                <o:lock v:ext="edit" aspectratio="t"/>
                <v:textbox>
                  <w:txbxContent>
                    <w:p w:rsidR="00BA1935" w:rsidRDefault="00BA1935" w:rsidP="00BA1935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BA1935" w:rsidRPr="00BA193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86586" cy="2626468"/>
            <wp:effectExtent l="0" t="0" r="5080" b="2540"/>
            <wp:docPr id="3" name="Рисунок 3" descr="C:\Users\gaysinskaya_oa\Downloads\Без названия (2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ysinskaya_oa\Downloads\Без названия (2)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678" cy="267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52E" w:rsidRDefault="0048552E" w:rsidP="0048552E">
      <w:pPr>
        <w:jc w:val="center"/>
        <w:rPr>
          <w:b/>
          <w:sz w:val="28"/>
          <w:szCs w:val="28"/>
        </w:rPr>
      </w:pPr>
    </w:p>
    <w:p w:rsidR="007845A8" w:rsidRDefault="007845A8" w:rsidP="0048552E">
      <w:pPr>
        <w:jc w:val="center"/>
        <w:rPr>
          <w:b/>
          <w:sz w:val="28"/>
          <w:szCs w:val="28"/>
        </w:rPr>
      </w:pPr>
    </w:p>
    <w:p w:rsidR="0092725D" w:rsidRDefault="0092725D" w:rsidP="0048552E">
      <w:pPr>
        <w:jc w:val="center"/>
        <w:rPr>
          <w:b/>
          <w:sz w:val="28"/>
          <w:szCs w:val="28"/>
        </w:rPr>
      </w:pPr>
    </w:p>
    <w:p w:rsidR="007845A8" w:rsidRDefault="007845A8" w:rsidP="0048552E">
      <w:pPr>
        <w:jc w:val="center"/>
        <w:rPr>
          <w:b/>
          <w:sz w:val="28"/>
          <w:szCs w:val="28"/>
        </w:rPr>
      </w:pPr>
    </w:p>
    <w:p w:rsidR="00BA1935" w:rsidRDefault="00BA1935" w:rsidP="0048552E">
      <w:pPr>
        <w:jc w:val="center"/>
        <w:rPr>
          <w:b/>
          <w:sz w:val="28"/>
          <w:szCs w:val="28"/>
        </w:rPr>
      </w:pPr>
    </w:p>
    <w:p w:rsidR="00BA1935" w:rsidRPr="004B6F6A" w:rsidRDefault="00BA1935" w:rsidP="0048552E">
      <w:pPr>
        <w:jc w:val="center"/>
        <w:rPr>
          <w:b/>
          <w:sz w:val="28"/>
          <w:szCs w:val="28"/>
        </w:rPr>
      </w:pPr>
    </w:p>
    <w:p w:rsidR="0092725D" w:rsidRDefault="0092725D" w:rsidP="004855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52E" w:rsidRDefault="0048552E" w:rsidP="00485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A8">
        <w:rPr>
          <w:rFonts w:ascii="Times New Roman" w:hAnsi="Times New Roman" w:cs="Times New Roman"/>
          <w:b/>
          <w:sz w:val="28"/>
          <w:szCs w:val="28"/>
        </w:rPr>
        <w:t>Г.ХАНТЫ-МАНСИЙСК</w:t>
      </w:r>
      <w:r w:rsidR="0092725D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A56C7D" w:rsidRDefault="00A56C7D" w:rsidP="004855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FDE" w:rsidRPr="000F5FDE" w:rsidRDefault="000F5FDE" w:rsidP="000F5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F5FDE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С какой периодичностью проводится проверка знания требований охраны труда после обучения требованиям охраны труда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F5FDE" w:rsidRPr="00E804E8" w:rsidRDefault="00E804E8" w:rsidP="000F5FDE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0F5FDE" w:rsidRPr="000F5FDE">
        <w:rPr>
          <w:rFonts w:ascii="Times New Roman" w:hAnsi="Times New Roman" w:cs="Times New Roman"/>
          <w:bCs/>
          <w:sz w:val="28"/>
          <w:szCs w:val="28"/>
        </w:rPr>
        <w:t xml:space="preserve">роверка знания требований охраны труда - это часть обучения,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поэтому </w:t>
      </w:r>
      <w:r w:rsidR="000F5FDE" w:rsidRPr="000F5FDE">
        <w:rPr>
          <w:rFonts w:ascii="Times New Roman" w:hAnsi="Times New Roman" w:cs="Times New Roman"/>
          <w:bCs/>
          <w:sz w:val="28"/>
          <w:szCs w:val="28"/>
        </w:rPr>
        <w:t xml:space="preserve"> и проверять знания нужно с той же периодичностью, с какой работники проходят плановое и внеплановое обучение требованиям охраны труда. Например, не реже одного </w:t>
      </w:r>
      <w:r w:rsidR="000F5FDE" w:rsidRPr="00E804E8">
        <w:rPr>
          <w:rFonts w:ascii="Times New Roman" w:hAnsi="Times New Roman" w:cs="Times New Roman"/>
          <w:bCs/>
          <w:sz w:val="28"/>
          <w:szCs w:val="28"/>
        </w:rPr>
        <w:t xml:space="preserve">раза в три года требуется проверять знания в ходе планового обучения по программе, посвященной общим вопросам охраны труда и функционирования СУОТ. Кроме того, обучение требованиям охраны труда с последующей проверкой предусмотрено для вновь принятых, а также переведенных работников (за некоторым </w:t>
      </w:r>
      <w:hyperlink r:id="rId7" w:history="1">
        <w:r w:rsidR="000F5FDE" w:rsidRPr="00E804E8">
          <w:rPr>
            <w:rFonts w:ascii="Times New Roman" w:hAnsi="Times New Roman" w:cs="Times New Roman"/>
            <w:bCs/>
            <w:sz w:val="28"/>
            <w:szCs w:val="28"/>
          </w:rPr>
          <w:t>исключением</w:t>
        </w:r>
      </w:hyperlink>
      <w:r w:rsidR="000F5FDE" w:rsidRPr="00E804E8">
        <w:rPr>
          <w:rFonts w:ascii="Times New Roman" w:hAnsi="Times New Roman" w:cs="Times New Roman"/>
          <w:bCs/>
          <w:sz w:val="28"/>
          <w:szCs w:val="28"/>
        </w:rPr>
        <w:t>) (</w:t>
      </w:r>
      <w:hyperlink r:id="rId8" w:history="1">
        <w:r w:rsidR="000F5FDE" w:rsidRPr="00E804E8">
          <w:rPr>
            <w:rFonts w:ascii="Times New Roman" w:hAnsi="Times New Roman" w:cs="Times New Roman"/>
            <w:bCs/>
            <w:sz w:val="28"/>
            <w:szCs w:val="28"/>
          </w:rPr>
          <w:t>п. п. 59</w:t>
        </w:r>
      </w:hyperlink>
      <w:r w:rsidR="000F5FDE" w:rsidRPr="00E804E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 w:rsidR="000F5FDE" w:rsidRPr="00E804E8">
          <w:rPr>
            <w:rFonts w:ascii="Times New Roman" w:hAnsi="Times New Roman" w:cs="Times New Roman"/>
            <w:bCs/>
            <w:sz w:val="28"/>
            <w:szCs w:val="28"/>
          </w:rPr>
          <w:t>62</w:t>
        </w:r>
      </w:hyperlink>
      <w:r w:rsidR="000F5FDE" w:rsidRPr="00E804E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0" w:history="1">
        <w:r w:rsidR="000F5FDE" w:rsidRPr="00E804E8">
          <w:rPr>
            <w:rFonts w:ascii="Times New Roman" w:hAnsi="Times New Roman" w:cs="Times New Roman"/>
            <w:bCs/>
            <w:sz w:val="28"/>
            <w:szCs w:val="28"/>
          </w:rPr>
          <w:t>68</w:t>
        </w:r>
      </w:hyperlink>
      <w:r w:rsidR="000F5FDE" w:rsidRPr="00E804E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1" w:history="1">
        <w:r w:rsidR="000F5FDE" w:rsidRPr="00E804E8">
          <w:rPr>
            <w:rFonts w:ascii="Times New Roman" w:hAnsi="Times New Roman" w:cs="Times New Roman"/>
            <w:bCs/>
            <w:sz w:val="28"/>
            <w:szCs w:val="28"/>
          </w:rPr>
          <w:t>70</w:t>
        </w:r>
      </w:hyperlink>
      <w:r w:rsidR="000F5FDE" w:rsidRPr="00E804E8">
        <w:rPr>
          <w:rFonts w:ascii="Times New Roman" w:hAnsi="Times New Roman" w:cs="Times New Roman"/>
          <w:bCs/>
          <w:sz w:val="28"/>
          <w:szCs w:val="28"/>
        </w:rPr>
        <w:t xml:space="preserve"> Правил обучения по охране труда).</w:t>
      </w:r>
    </w:p>
    <w:p w:rsidR="000F5FDE" w:rsidRPr="000F5FDE" w:rsidRDefault="000F5FDE" w:rsidP="000F5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5FDE" w:rsidRDefault="000F5FDE" w:rsidP="00A95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10854">
        <w:rPr>
          <w:rFonts w:ascii="Times New Roman" w:hAnsi="Times New Roman" w:cs="Times New Roman"/>
          <w:b/>
          <w:bCs/>
          <w:sz w:val="28"/>
          <w:szCs w:val="28"/>
        </w:rPr>
        <w:t>2. В каких случаях проводится внеплановая проверка знания требований охраны труда после обучения требованиям охраны труда</w:t>
      </w:r>
      <w:r w:rsidR="00A4232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47BE8" w:rsidRPr="00610854" w:rsidRDefault="00E47BE8" w:rsidP="00A95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DE" w:rsidRPr="00A95B80" w:rsidRDefault="000F5FDE" w:rsidP="00E47B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B80">
        <w:rPr>
          <w:rFonts w:ascii="Times New Roman" w:hAnsi="Times New Roman" w:cs="Times New Roman"/>
          <w:bCs/>
          <w:sz w:val="28"/>
          <w:szCs w:val="28"/>
        </w:rPr>
        <w:t xml:space="preserve">Внеплановая проверка знания требований проводится после того, как работники пройдут внеплановое обучение требованиям охраны труда. Случаи, когда требуется этот вид обучения, указаны в </w:t>
      </w:r>
      <w:hyperlink r:id="rId12" w:history="1">
        <w:r w:rsidRPr="00A95B80">
          <w:rPr>
            <w:rFonts w:ascii="Times New Roman" w:hAnsi="Times New Roman" w:cs="Times New Roman"/>
            <w:bCs/>
            <w:sz w:val="28"/>
            <w:szCs w:val="28"/>
          </w:rPr>
          <w:t>п. 50</w:t>
        </w:r>
      </w:hyperlink>
      <w:r w:rsidRPr="00A95B80">
        <w:rPr>
          <w:rFonts w:ascii="Times New Roman" w:hAnsi="Times New Roman" w:cs="Times New Roman"/>
          <w:bCs/>
          <w:sz w:val="28"/>
          <w:szCs w:val="28"/>
        </w:rPr>
        <w:t xml:space="preserve"> Правил обучения по охране труда, например</w:t>
      </w:r>
      <w:r w:rsidR="00A73E50">
        <w:rPr>
          <w:rFonts w:ascii="Times New Roman" w:hAnsi="Times New Roman" w:cs="Times New Roman"/>
          <w:bCs/>
          <w:sz w:val="28"/>
          <w:szCs w:val="28"/>
        </w:rPr>
        <w:t>,</w:t>
      </w:r>
      <w:r w:rsidRPr="00A95B80">
        <w:rPr>
          <w:rFonts w:ascii="Times New Roman" w:hAnsi="Times New Roman" w:cs="Times New Roman"/>
          <w:bCs/>
          <w:sz w:val="28"/>
          <w:szCs w:val="28"/>
        </w:rPr>
        <w:t xml:space="preserve"> при вводе в эксплуатацию нового вида оборудования, инструментов, а также использовании нового вида сырья и материалов, требующих дополнительных знаний по охране труда у работников. Это следует из </w:t>
      </w:r>
      <w:hyperlink r:id="rId13" w:history="1">
        <w:r w:rsidRPr="00A95B80">
          <w:rPr>
            <w:rFonts w:ascii="Times New Roman" w:hAnsi="Times New Roman" w:cs="Times New Roman"/>
            <w:bCs/>
            <w:sz w:val="28"/>
            <w:szCs w:val="28"/>
          </w:rPr>
          <w:t>п. п. 61</w:t>
        </w:r>
      </w:hyperlink>
      <w:r w:rsidRPr="00A95B80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4" w:history="1">
        <w:r w:rsidRPr="00A95B80">
          <w:rPr>
            <w:rFonts w:ascii="Times New Roman" w:hAnsi="Times New Roman" w:cs="Times New Roman"/>
            <w:bCs/>
            <w:sz w:val="28"/>
            <w:szCs w:val="28"/>
          </w:rPr>
          <w:t>68</w:t>
        </w:r>
      </w:hyperlink>
      <w:r w:rsidRPr="00A95B80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5" w:history="1">
        <w:r w:rsidRPr="00A95B80">
          <w:rPr>
            <w:rFonts w:ascii="Times New Roman" w:hAnsi="Times New Roman" w:cs="Times New Roman"/>
            <w:bCs/>
            <w:sz w:val="28"/>
            <w:szCs w:val="28"/>
          </w:rPr>
          <w:t>70</w:t>
        </w:r>
      </w:hyperlink>
      <w:r w:rsidRPr="00A95B80">
        <w:rPr>
          <w:rFonts w:ascii="Times New Roman" w:hAnsi="Times New Roman" w:cs="Times New Roman"/>
          <w:bCs/>
          <w:sz w:val="28"/>
          <w:szCs w:val="28"/>
        </w:rPr>
        <w:t xml:space="preserve"> Правил обучения по охране труда.</w:t>
      </w:r>
    </w:p>
    <w:p w:rsidR="000F5FDE" w:rsidRPr="00A95B80" w:rsidRDefault="000F5FDE" w:rsidP="00E47B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B80">
        <w:rPr>
          <w:rFonts w:ascii="Times New Roman" w:hAnsi="Times New Roman" w:cs="Times New Roman"/>
          <w:bCs/>
          <w:sz w:val="28"/>
          <w:szCs w:val="28"/>
        </w:rPr>
        <w:t xml:space="preserve">Внеплановое обучение требованиям охраны </w:t>
      </w:r>
      <w:r w:rsidR="001F3087" w:rsidRPr="00A95B80">
        <w:rPr>
          <w:rFonts w:ascii="Times New Roman" w:hAnsi="Times New Roman" w:cs="Times New Roman"/>
          <w:bCs/>
          <w:sz w:val="28"/>
          <w:szCs w:val="28"/>
        </w:rPr>
        <w:t>труда,</w:t>
      </w:r>
      <w:r w:rsidRPr="00A95B80">
        <w:rPr>
          <w:rFonts w:ascii="Times New Roman" w:hAnsi="Times New Roman" w:cs="Times New Roman"/>
          <w:bCs/>
          <w:sz w:val="28"/>
          <w:szCs w:val="28"/>
        </w:rPr>
        <w:t xml:space="preserve"> и последующая проверка знания требований проводятся в объеме требований охраны труда, послуживших основанием для актуализации программ обучения, после их актуализации (</w:t>
      </w:r>
      <w:hyperlink r:id="rId16" w:history="1">
        <w:r w:rsidRPr="00A95B80">
          <w:rPr>
            <w:rFonts w:ascii="Times New Roman" w:hAnsi="Times New Roman" w:cs="Times New Roman"/>
            <w:bCs/>
            <w:sz w:val="28"/>
            <w:szCs w:val="28"/>
          </w:rPr>
          <w:t>п. 61</w:t>
        </w:r>
      </w:hyperlink>
      <w:r w:rsidRPr="00A95B80">
        <w:rPr>
          <w:rFonts w:ascii="Times New Roman" w:hAnsi="Times New Roman" w:cs="Times New Roman"/>
          <w:bCs/>
          <w:sz w:val="28"/>
          <w:szCs w:val="28"/>
        </w:rPr>
        <w:t xml:space="preserve"> Правил обучения по охране труда).</w:t>
      </w:r>
    </w:p>
    <w:p w:rsidR="000F5FDE" w:rsidRPr="000F5FDE" w:rsidRDefault="000F5FDE" w:rsidP="00E47B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FDE">
        <w:rPr>
          <w:rFonts w:ascii="Times New Roman" w:hAnsi="Times New Roman" w:cs="Times New Roman"/>
          <w:bCs/>
          <w:sz w:val="28"/>
          <w:szCs w:val="28"/>
        </w:rPr>
        <w:t>Минтруд России указал, что внеплановую проверку знаний требований охраны труда нужно проводить в отношении работников, если изменения, введенные новым НПА, содержащим требования охраны труда, касаются их трудовых обязанностей. Министерство также пояснило, что в связи со вступлением в силу с 01.09.2022 новых НПА по охране труда работодатель сам решает вопрос о необходимости проведения внеплановой проверки знаний требований охраны труда работников в объеме новых НПА по охране труда, которые регулируют трудовую деятельность работников (Письмо Минтруда России от 02.08.2022 N 15-2/ООГ-1803).</w:t>
      </w:r>
    </w:p>
    <w:p w:rsidR="000F5FDE" w:rsidRPr="000F5FDE" w:rsidRDefault="000F5FDE" w:rsidP="000F5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5FDE" w:rsidRDefault="000F5FDE" w:rsidP="00A95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5B80">
        <w:rPr>
          <w:rFonts w:ascii="Times New Roman" w:hAnsi="Times New Roman" w:cs="Times New Roman"/>
          <w:b/>
          <w:bCs/>
          <w:sz w:val="28"/>
          <w:szCs w:val="28"/>
        </w:rPr>
        <w:t>3. Как создать комиссию по проверке знания требований охраны труда, в том числе после обучения требованиям охраны труда</w:t>
      </w:r>
      <w:r w:rsidR="00A4232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B5258" w:rsidRPr="00A95B80" w:rsidRDefault="008B5258" w:rsidP="00A95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DE" w:rsidRPr="008E0D7F" w:rsidRDefault="000F5FDE" w:rsidP="00A95B80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D7F">
        <w:rPr>
          <w:rFonts w:ascii="Times New Roman" w:hAnsi="Times New Roman" w:cs="Times New Roman"/>
          <w:bCs/>
          <w:sz w:val="28"/>
          <w:szCs w:val="28"/>
        </w:rPr>
        <w:t xml:space="preserve">Формировать комиссии для проверки знания требований охраны труда у работников нужно не позднее окончания обучения требованиям охраны труда, оказанию первой помощи пострадавшим, использованию (применению) СИЗ. Они создаются с учетом, в частности, </w:t>
      </w:r>
      <w:hyperlink r:id="rId17" w:history="1">
        <w:r w:rsidRPr="008E0D7F">
          <w:rPr>
            <w:rFonts w:ascii="Times New Roman" w:hAnsi="Times New Roman" w:cs="Times New Roman"/>
            <w:bCs/>
            <w:sz w:val="28"/>
            <w:szCs w:val="28"/>
          </w:rPr>
          <w:t>п. п. 72</w:t>
        </w:r>
      </w:hyperlink>
      <w:r w:rsidRPr="008E0D7F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8" w:history="1">
        <w:r w:rsidRPr="008E0D7F">
          <w:rPr>
            <w:rFonts w:ascii="Times New Roman" w:hAnsi="Times New Roman" w:cs="Times New Roman"/>
            <w:bCs/>
            <w:sz w:val="28"/>
            <w:szCs w:val="28"/>
          </w:rPr>
          <w:t>77</w:t>
        </w:r>
      </w:hyperlink>
      <w:r w:rsidRPr="008E0D7F">
        <w:rPr>
          <w:rFonts w:ascii="Times New Roman" w:hAnsi="Times New Roman" w:cs="Times New Roman"/>
          <w:bCs/>
          <w:sz w:val="28"/>
          <w:szCs w:val="28"/>
        </w:rPr>
        <w:t xml:space="preserve"> Правил обучения по охране труда.</w:t>
      </w:r>
    </w:p>
    <w:p w:rsidR="000F5FDE" w:rsidRPr="008E0D7F" w:rsidRDefault="000F5FDE" w:rsidP="008E0D7F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D7F">
        <w:rPr>
          <w:rFonts w:ascii="Times New Roman" w:hAnsi="Times New Roman" w:cs="Times New Roman"/>
          <w:bCs/>
          <w:sz w:val="28"/>
          <w:szCs w:val="28"/>
        </w:rPr>
        <w:lastRenderedPageBreak/>
        <w:t>Если темы обучения по оказанию первой помощи пострадавшим и использованию (применению) СИЗ входят в программы обучения требованиям охраны труда, проверку всех полученных знаний допускается совместить (</w:t>
      </w:r>
      <w:hyperlink r:id="rId19" w:history="1">
        <w:r w:rsidRPr="008E0D7F">
          <w:rPr>
            <w:rFonts w:ascii="Times New Roman" w:hAnsi="Times New Roman" w:cs="Times New Roman"/>
            <w:bCs/>
            <w:sz w:val="28"/>
            <w:szCs w:val="28"/>
          </w:rPr>
          <w:t>п. п. 37</w:t>
        </w:r>
      </w:hyperlink>
      <w:r w:rsidRPr="008E0D7F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0" w:history="1">
        <w:r w:rsidRPr="008E0D7F">
          <w:rPr>
            <w:rFonts w:ascii="Times New Roman" w:hAnsi="Times New Roman" w:cs="Times New Roman"/>
            <w:bCs/>
            <w:sz w:val="28"/>
            <w:szCs w:val="28"/>
          </w:rPr>
          <w:t>42</w:t>
        </w:r>
      </w:hyperlink>
      <w:r w:rsidRPr="008E0D7F">
        <w:rPr>
          <w:rFonts w:ascii="Times New Roman" w:hAnsi="Times New Roman" w:cs="Times New Roman"/>
          <w:bCs/>
          <w:sz w:val="28"/>
          <w:szCs w:val="28"/>
        </w:rPr>
        <w:t xml:space="preserve"> Правил обучения по охране труда).</w:t>
      </w:r>
    </w:p>
    <w:p w:rsidR="000F5FDE" w:rsidRPr="008E0D7F" w:rsidRDefault="008E0D7F" w:rsidP="008E0D7F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D7F">
        <w:rPr>
          <w:rFonts w:ascii="Times New Roman" w:hAnsi="Times New Roman" w:cs="Times New Roman"/>
          <w:bCs/>
          <w:sz w:val="28"/>
          <w:szCs w:val="28"/>
        </w:rPr>
        <w:t>На предприятии</w:t>
      </w:r>
      <w:r w:rsidR="000F5FDE" w:rsidRPr="008E0D7F">
        <w:rPr>
          <w:rFonts w:ascii="Times New Roman" w:hAnsi="Times New Roman" w:cs="Times New Roman"/>
          <w:bCs/>
          <w:sz w:val="28"/>
          <w:szCs w:val="28"/>
        </w:rPr>
        <w:t xml:space="preserve"> может действовать единая комиссия по проверке знания требований охраны труда у тех, кто прошел указанное выше обучение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0F5FDE" w:rsidRPr="008E0D7F">
        <w:rPr>
          <w:rFonts w:ascii="Times New Roman" w:hAnsi="Times New Roman" w:cs="Times New Roman"/>
          <w:bCs/>
          <w:sz w:val="28"/>
          <w:szCs w:val="28"/>
        </w:rPr>
        <w:t>(</w:t>
      </w:r>
      <w:hyperlink r:id="rId21" w:history="1">
        <w:r w:rsidR="000F5FDE" w:rsidRPr="008E0D7F">
          <w:rPr>
            <w:rFonts w:ascii="Times New Roman" w:hAnsi="Times New Roman" w:cs="Times New Roman"/>
            <w:bCs/>
            <w:sz w:val="28"/>
            <w:szCs w:val="28"/>
          </w:rPr>
          <w:t>п. 77</w:t>
        </w:r>
      </w:hyperlink>
      <w:r w:rsidR="000F5FDE" w:rsidRPr="008E0D7F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E0D7F">
        <w:rPr>
          <w:rFonts w:ascii="Times New Roman" w:hAnsi="Times New Roman" w:cs="Times New Roman"/>
          <w:bCs/>
          <w:sz w:val="28"/>
          <w:szCs w:val="28"/>
        </w:rPr>
        <w:t xml:space="preserve">равил обучения по охране труда), а также возможно </w:t>
      </w:r>
      <w:r w:rsidR="000F5FDE" w:rsidRPr="008E0D7F">
        <w:rPr>
          <w:rFonts w:ascii="Times New Roman" w:hAnsi="Times New Roman" w:cs="Times New Roman"/>
          <w:bCs/>
          <w:sz w:val="28"/>
          <w:szCs w:val="28"/>
        </w:rPr>
        <w:t xml:space="preserve">сформировать специализированные комиссии по проверке знания требований охраны труда у работников, которые прошли обучение по программам оказания первой помощи пострадавшим и (или) использования (применения) СИЗ. Речь идет о случае организации самостоятельного (без объединения с обучением требованиям охраны труда) обучения работников по таким </w:t>
      </w:r>
      <w:proofErr w:type="gramStart"/>
      <w:r w:rsidR="000F5FDE" w:rsidRPr="008E0D7F">
        <w:rPr>
          <w:rFonts w:ascii="Times New Roman" w:hAnsi="Times New Roman" w:cs="Times New Roman"/>
          <w:bCs/>
          <w:sz w:val="28"/>
          <w:szCs w:val="28"/>
        </w:rPr>
        <w:t>вопросам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0F5FDE" w:rsidRPr="008E0D7F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hyperlink r:id="rId22" w:history="1">
        <w:r w:rsidR="000F5FDE" w:rsidRPr="008E0D7F">
          <w:rPr>
            <w:rFonts w:ascii="Times New Roman" w:hAnsi="Times New Roman" w:cs="Times New Roman"/>
            <w:bCs/>
            <w:sz w:val="28"/>
            <w:szCs w:val="28"/>
          </w:rPr>
          <w:t>п. 76</w:t>
        </w:r>
      </w:hyperlink>
      <w:r w:rsidR="000F5FDE" w:rsidRPr="008E0D7F">
        <w:rPr>
          <w:rFonts w:ascii="Times New Roman" w:hAnsi="Times New Roman" w:cs="Times New Roman"/>
          <w:bCs/>
          <w:sz w:val="28"/>
          <w:szCs w:val="28"/>
        </w:rPr>
        <w:t xml:space="preserve"> Правил обучения по охране труда).</w:t>
      </w:r>
    </w:p>
    <w:p w:rsidR="000F5FDE" w:rsidRPr="008E0D7F" w:rsidRDefault="000F5FDE" w:rsidP="008E0D7F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D7F">
        <w:rPr>
          <w:rFonts w:ascii="Times New Roman" w:hAnsi="Times New Roman" w:cs="Times New Roman"/>
          <w:bCs/>
          <w:sz w:val="28"/>
          <w:szCs w:val="28"/>
        </w:rPr>
        <w:t>В состав комиссий по проверке знания требований охраны труда после обучения по вопросам оказания первой помощи пострадавшим, использования (применения) СИЗ должны войти не менее трех человек: председатель, заместитель (заместители) председателя (при необходимости) и члены комиссии (</w:t>
      </w:r>
      <w:hyperlink r:id="rId23" w:history="1">
        <w:r w:rsidRPr="008E0D7F">
          <w:rPr>
            <w:rFonts w:ascii="Times New Roman" w:hAnsi="Times New Roman" w:cs="Times New Roman"/>
            <w:bCs/>
            <w:sz w:val="28"/>
            <w:szCs w:val="28"/>
          </w:rPr>
          <w:t>п. 72</w:t>
        </w:r>
      </w:hyperlink>
      <w:r w:rsidRPr="008E0D7F">
        <w:rPr>
          <w:rFonts w:ascii="Times New Roman" w:hAnsi="Times New Roman" w:cs="Times New Roman"/>
          <w:bCs/>
          <w:sz w:val="28"/>
          <w:szCs w:val="28"/>
        </w:rPr>
        <w:t xml:space="preserve"> Правил обучения по охране труда).</w:t>
      </w:r>
    </w:p>
    <w:p w:rsidR="000F5FDE" w:rsidRPr="008E0D7F" w:rsidRDefault="000F5FDE" w:rsidP="001F3087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D7F">
        <w:rPr>
          <w:rFonts w:ascii="Times New Roman" w:hAnsi="Times New Roman" w:cs="Times New Roman"/>
          <w:bCs/>
          <w:sz w:val="28"/>
          <w:szCs w:val="28"/>
        </w:rPr>
        <w:t>В комиссии, которые проверяют знания требований охраны труда (в том числе по указанным вопросам), можно включить (</w:t>
      </w:r>
      <w:hyperlink r:id="rId24" w:history="1">
        <w:r w:rsidRPr="008E0D7F">
          <w:rPr>
            <w:rFonts w:ascii="Times New Roman" w:hAnsi="Times New Roman" w:cs="Times New Roman"/>
            <w:bCs/>
            <w:sz w:val="28"/>
            <w:szCs w:val="28"/>
          </w:rPr>
          <w:t>п. 73</w:t>
        </w:r>
      </w:hyperlink>
      <w:r w:rsidRPr="008E0D7F">
        <w:rPr>
          <w:rFonts w:ascii="Times New Roman" w:hAnsi="Times New Roman" w:cs="Times New Roman"/>
          <w:bCs/>
          <w:sz w:val="28"/>
          <w:szCs w:val="28"/>
        </w:rPr>
        <w:t xml:space="preserve"> Правил обучения по охране труда):</w:t>
      </w:r>
    </w:p>
    <w:p w:rsidR="000F5FDE" w:rsidRPr="000F5FDE" w:rsidRDefault="000F5FDE" w:rsidP="000F5FDE">
      <w:pPr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FDE">
        <w:rPr>
          <w:rFonts w:ascii="Times New Roman" w:hAnsi="Times New Roman" w:cs="Times New Roman"/>
          <w:bCs/>
          <w:sz w:val="28"/>
          <w:szCs w:val="28"/>
        </w:rPr>
        <w:t>руководителей и специалистов структурных подразделений;</w:t>
      </w:r>
    </w:p>
    <w:p w:rsidR="000F5FDE" w:rsidRPr="000F5FDE" w:rsidRDefault="000F5FDE" w:rsidP="000F5FDE">
      <w:pPr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FDE">
        <w:rPr>
          <w:rFonts w:ascii="Times New Roman" w:hAnsi="Times New Roman" w:cs="Times New Roman"/>
          <w:bCs/>
          <w:sz w:val="28"/>
          <w:szCs w:val="28"/>
        </w:rPr>
        <w:t>руководителей и специалистов служб охраны труда;</w:t>
      </w:r>
    </w:p>
    <w:p w:rsidR="000F5FDE" w:rsidRPr="000F5FDE" w:rsidRDefault="000F5FDE" w:rsidP="000F5FDE">
      <w:pPr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FDE">
        <w:rPr>
          <w:rFonts w:ascii="Times New Roman" w:hAnsi="Times New Roman" w:cs="Times New Roman"/>
          <w:bCs/>
          <w:sz w:val="28"/>
          <w:szCs w:val="28"/>
        </w:rPr>
        <w:t>лиц, проводящих обучение по охране труда.</w:t>
      </w:r>
    </w:p>
    <w:p w:rsidR="000F5FDE" w:rsidRPr="000F5FDE" w:rsidRDefault="000F5FDE" w:rsidP="00E47B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FDE">
        <w:rPr>
          <w:rFonts w:ascii="Times New Roman" w:hAnsi="Times New Roman" w:cs="Times New Roman"/>
          <w:bCs/>
          <w:sz w:val="28"/>
          <w:szCs w:val="28"/>
        </w:rPr>
        <w:t>В их состав также могут войти по согласованию с ними, в частности, представители выборного профсоюзного органа, представляющего интересы работников.</w:t>
      </w:r>
    </w:p>
    <w:p w:rsidR="000F5FDE" w:rsidRPr="008E0D7F" w:rsidRDefault="000F5FDE" w:rsidP="00E47B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D7F">
        <w:rPr>
          <w:rFonts w:ascii="Times New Roman" w:hAnsi="Times New Roman" w:cs="Times New Roman"/>
          <w:bCs/>
          <w:sz w:val="28"/>
          <w:szCs w:val="28"/>
        </w:rPr>
        <w:t xml:space="preserve">Члены таких комиссий должны пройти обучение в </w:t>
      </w:r>
      <w:hyperlink r:id="rId25" w:history="1">
        <w:r w:rsidRPr="008E0D7F">
          <w:rPr>
            <w:rFonts w:ascii="Times New Roman" w:hAnsi="Times New Roman" w:cs="Times New Roman"/>
            <w:bCs/>
            <w:sz w:val="28"/>
            <w:szCs w:val="28"/>
          </w:rPr>
          <w:t>организации (ИП)</w:t>
        </w:r>
      </w:hyperlink>
      <w:r w:rsidRPr="008E0D7F">
        <w:rPr>
          <w:rFonts w:ascii="Times New Roman" w:hAnsi="Times New Roman" w:cs="Times New Roman"/>
          <w:bCs/>
          <w:sz w:val="28"/>
          <w:szCs w:val="28"/>
        </w:rPr>
        <w:t>, оказывающей услуги по обучению работодателей и работников вопросам охраны труда (</w:t>
      </w:r>
      <w:hyperlink r:id="rId26" w:history="1">
        <w:r w:rsidRPr="008E0D7F">
          <w:rPr>
            <w:rFonts w:ascii="Times New Roman" w:hAnsi="Times New Roman" w:cs="Times New Roman"/>
            <w:bCs/>
            <w:sz w:val="28"/>
            <w:szCs w:val="28"/>
          </w:rPr>
          <w:t>п. п. 44</w:t>
        </w:r>
      </w:hyperlink>
      <w:r w:rsidRPr="008E0D7F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7" w:history="1">
        <w:r w:rsidRPr="008E0D7F">
          <w:rPr>
            <w:rFonts w:ascii="Times New Roman" w:hAnsi="Times New Roman" w:cs="Times New Roman"/>
            <w:bCs/>
            <w:sz w:val="28"/>
            <w:szCs w:val="28"/>
          </w:rPr>
          <w:t>53</w:t>
        </w:r>
      </w:hyperlink>
      <w:r w:rsidRPr="008E0D7F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8" w:history="1">
        <w:r w:rsidRPr="008E0D7F">
          <w:rPr>
            <w:rFonts w:ascii="Times New Roman" w:hAnsi="Times New Roman" w:cs="Times New Roman"/>
            <w:bCs/>
            <w:sz w:val="28"/>
            <w:szCs w:val="28"/>
          </w:rPr>
          <w:t>74</w:t>
        </w:r>
      </w:hyperlink>
      <w:r w:rsidRPr="008E0D7F">
        <w:rPr>
          <w:rFonts w:ascii="Times New Roman" w:hAnsi="Times New Roman" w:cs="Times New Roman"/>
          <w:bCs/>
          <w:sz w:val="28"/>
          <w:szCs w:val="28"/>
        </w:rPr>
        <w:t xml:space="preserve"> Правил обучения по охране труда).</w:t>
      </w:r>
    </w:p>
    <w:p w:rsidR="000F5FDE" w:rsidRPr="008E0D7F" w:rsidRDefault="000F5FDE" w:rsidP="00E47B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D7F">
        <w:rPr>
          <w:rFonts w:ascii="Times New Roman" w:hAnsi="Times New Roman" w:cs="Times New Roman"/>
          <w:bCs/>
          <w:sz w:val="28"/>
          <w:szCs w:val="28"/>
        </w:rPr>
        <w:t xml:space="preserve">Кроме того, вы вправе сформировать специализированные комиссии по проверке знания требований охраны труда по определенной </w:t>
      </w:r>
      <w:hyperlink r:id="rId29" w:history="1">
        <w:r w:rsidRPr="008E0D7F">
          <w:rPr>
            <w:rFonts w:ascii="Times New Roman" w:hAnsi="Times New Roman" w:cs="Times New Roman"/>
            <w:bCs/>
            <w:sz w:val="28"/>
            <w:szCs w:val="28"/>
          </w:rPr>
          <w:t>программе</w:t>
        </w:r>
      </w:hyperlink>
      <w:r w:rsidRPr="008E0D7F">
        <w:rPr>
          <w:rFonts w:ascii="Times New Roman" w:hAnsi="Times New Roman" w:cs="Times New Roman"/>
          <w:bCs/>
          <w:sz w:val="28"/>
          <w:szCs w:val="28"/>
        </w:rPr>
        <w:t xml:space="preserve"> обучения у работников, выполняющих работы повышенной опасности, и у лиц, ответственных за организацию таких работ (</w:t>
      </w:r>
      <w:hyperlink r:id="rId30" w:history="1">
        <w:r w:rsidRPr="008E0D7F">
          <w:rPr>
            <w:rFonts w:ascii="Times New Roman" w:hAnsi="Times New Roman" w:cs="Times New Roman"/>
            <w:bCs/>
            <w:sz w:val="28"/>
            <w:szCs w:val="28"/>
          </w:rPr>
          <w:t>п. 75</w:t>
        </w:r>
      </w:hyperlink>
      <w:r w:rsidRPr="008E0D7F">
        <w:rPr>
          <w:rFonts w:ascii="Times New Roman" w:hAnsi="Times New Roman" w:cs="Times New Roman"/>
          <w:bCs/>
          <w:sz w:val="28"/>
          <w:szCs w:val="28"/>
        </w:rPr>
        <w:t xml:space="preserve"> Правил обучения по охране труда).</w:t>
      </w:r>
    </w:p>
    <w:p w:rsidR="000F5FDE" w:rsidRPr="000F5FDE" w:rsidRDefault="000F5FDE" w:rsidP="00E47B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FDE">
        <w:rPr>
          <w:rFonts w:ascii="Times New Roman" w:hAnsi="Times New Roman" w:cs="Times New Roman"/>
          <w:bCs/>
          <w:sz w:val="28"/>
          <w:szCs w:val="28"/>
        </w:rPr>
        <w:t>Чтобы регламентировать порядок формирования и функционирования комиссии (нескольких комиссий), целесообразно утвердить локальный нормативный акт, например</w:t>
      </w:r>
      <w:r w:rsidR="008E0D7F">
        <w:rPr>
          <w:rFonts w:ascii="Times New Roman" w:hAnsi="Times New Roman" w:cs="Times New Roman"/>
          <w:bCs/>
          <w:sz w:val="28"/>
          <w:szCs w:val="28"/>
        </w:rPr>
        <w:t>,</w:t>
      </w:r>
      <w:r w:rsidRPr="000F5FDE">
        <w:rPr>
          <w:rFonts w:ascii="Times New Roman" w:hAnsi="Times New Roman" w:cs="Times New Roman"/>
          <w:bCs/>
          <w:sz w:val="28"/>
          <w:szCs w:val="28"/>
        </w:rPr>
        <w:t xml:space="preserve"> положение</w:t>
      </w:r>
      <w:r w:rsidR="008E0D7F" w:rsidRPr="008E0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0D7F" w:rsidRPr="000F5FDE">
        <w:rPr>
          <w:rFonts w:ascii="Times New Roman" w:hAnsi="Times New Roman" w:cs="Times New Roman"/>
          <w:bCs/>
          <w:sz w:val="28"/>
          <w:szCs w:val="28"/>
        </w:rPr>
        <w:t>о комиссии по проверке знания требований охраны труда работников организации</w:t>
      </w:r>
      <w:r w:rsidRPr="000F5FDE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41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20"/>
        <w:gridCol w:w="180"/>
      </w:tblGrid>
      <w:tr w:rsidR="008E0D7F" w:rsidRPr="000F5FDE" w:rsidTr="008E0D7F"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D7F" w:rsidRPr="000F5FDE" w:rsidRDefault="008E0D7F" w:rsidP="000F5FDE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0" w:type="dxa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8E0D7F" w:rsidRPr="000F5FDE" w:rsidRDefault="008E0D7F" w:rsidP="000F5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CE1"/>
                <w:sz w:val="28"/>
                <w:szCs w:val="28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D7F" w:rsidRPr="000F5FDE" w:rsidRDefault="008E0D7F" w:rsidP="000F5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F5FDE" w:rsidRPr="008E0D7F" w:rsidRDefault="000F5FDE" w:rsidP="000F5F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E0D7F">
        <w:rPr>
          <w:rFonts w:ascii="Times New Roman" w:hAnsi="Times New Roman" w:cs="Times New Roman"/>
          <w:b/>
          <w:bCs/>
          <w:sz w:val="28"/>
          <w:szCs w:val="28"/>
        </w:rPr>
        <w:lastRenderedPageBreak/>
        <w:t>3.1. Каковы особенности проверки знания требований охраны труда на микропредприятиях</w:t>
      </w:r>
      <w:r w:rsidR="00A4232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F5FDE" w:rsidRPr="008E0D7F" w:rsidRDefault="000F5FDE" w:rsidP="008E0D7F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D7F">
        <w:rPr>
          <w:rFonts w:ascii="Times New Roman" w:hAnsi="Times New Roman" w:cs="Times New Roman"/>
          <w:bCs/>
          <w:sz w:val="28"/>
          <w:szCs w:val="28"/>
        </w:rPr>
        <w:t xml:space="preserve">На микропредприятии формировать комиссию по проверке знания требований охраны труда необязательно. Проверкой может заняться назначенное работодателем лицо, которое прошло обучение в </w:t>
      </w:r>
      <w:hyperlink r:id="rId31" w:history="1">
        <w:r w:rsidRPr="008E0D7F">
          <w:rPr>
            <w:rFonts w:ascii="Times New Roman" w:hAnsi="Times New Roman" w:cs="Times New Roman"/>
            <w:bCs/>
            <w:sz w:val="28"/>
            <w:szCs w:val="28"/>
          </w:rPr>
          <w:t>организации (ИП)</w:t>
        </w:r>
      </w:hyperlink>
      <w:r w:rsidRPr="008E0D7F">
        <w:rPr>
          <w:rFonts w:ascii="Times New Roman" w:hAnsi="Times New Roman" w:cs="Times New Roman"/>
          <w:bCs/>
          <w:sz w:val="28"/>
          <w:szCs w:val="28"/>
        </w:rPr>
        <w:t>, оказывающей услуги по обучению работодателей и работников вопросам охраны труда (</w:t>
      </w:r>
      <w:hyperlink r:id="rId32" w:history="1">
        <w:r w:rsidRPr="008E0D7F">
          <w:rPr>
            <w:rFonts w:ascii="Times New Roman" w:hAnsi="Times New Roman" w:cs="Times New Roman"/>
            <w:bCs/>
            <w:sz w:val="28"/>
            <w:szCs w:val="28"/>
          </w:rPr>
          <w:t>п. п. 44</w:t>
        </w:r>
      </w:hyperlink>
      <w:r w:rsidRPr="008E0D7F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33" w:history="1">
        <w:r w:rsidRPr="008E0D7F">
          <w:rPr>
            <w:rFonts w:ascii="Times New Roman" w:hAnsi="Times New Roman" w:cs="Times New Roman"/>
            <w:bCs/>
            <w:sz w:val="28"/>
            <w:szCs w:val="28"/>
          </w:rPr>
          <w:t>101</w:t>
        </w:r>
      </w:hyperlink>
      <w:r w:rsidRPr="008E0D7F">
        <w:rPr>
          <w:rFonts w:ascii="Times New Roman" w:hAnsi="Times New Roman" w:cs="Times New Roman"/>
          <w:bCs/>
          <w:sz w:val="28"/>
          <w:szCs w:val="28"/>
        </w:rPr>
        <w:t xml:space="preserve"> Правил обучения по охране труда).</w:t>
      </w:r>
    </w:p>
    <w:p w:rsidR="000F5FDE" w:rsidRPr="000F5FDE" w:rsidRDefault="000F5FDE" w:rsidP="000F5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5FDE" w:rsidRPr="001E74F0" w:rsidRDefault="000F5FDE" w:rsidP="001E74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E74F0">
        <w:rPr>
          <w:rFonts w:ascii="Times New Roman" w:hAnsi="Times New Roman" w:cs="Times New Roman"/>
          <w:b/>
          <w:bCs/>
          <w:sz w:val="28"/>
          <w:szCs w:val="28"/>
        </w:rPr>
        <w:t>4. Как оформить результаты проверки знания требований охраны труда после обучения требованиям охраны труда</w:t>
      </w:r>
      <w:r w:rsidR="00A4232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F5FDE" w:rsidRPr="00DC0589" w:rsidRDefault="000F5FDE" w:rsidP="00DC0589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589">
        <w:rPr>
          <w:rFonts w:ascii="Times New Roman" w:hAnsi="Times New Roman" w:cs="Times New Roman"/>
          <w:bCs/>
          <w:sz w:val="28"/>
          <w:szCs w:val="28"/>
        </w:rPr>
        <w:t>Результаты проверки знания требований охраны труда работников после завершения обучения требованиям охраны труда оформ</w:t>
      </w:r>
      <w:r w:rsidR="00DC0589">
        <w:rPr>
          <w:rFonts w:ascii="Times New Roman" w:hAnsi="Times New Roman" w:cs="Times New Roman"/>
          <w:bCs/>
          <w:sz w:val="28"/>
          <w:szCs w:val="28"/>
        </w:rPr>
        <w:t>ляются</w:t>
      </w:r>
      <w:r w:rsidRPr="00DC0589">
        <w:rPr>
          <w:rFonts w:ascii="Times New Roman" w:hAnsi="Times New Roman" w:cs="Times New Roman"/>
          <w:bCs/>
          <w:sz w:val="28"/>
          <w:szCs w:val="28"/>
        </w:rPr>
        <w:t xml:space="preserve"> протоколом. Если обучение по оказанию первой помощи пострадавшим и использованию (применению) СИЗ проведено в рамках обучения требованиям охраны труда, </w:t>
      </w:r>
      <w:r w:rsidR="00DC0589">
        <w:rPr>
          <w:rFonts w:ascii="Times New Roman" w:hAnsi="Times New Roman" w:cs="Times New Roman"/>
          <w:bCs/>
          <w:sz w:val="28"/>
          <w:szCs w:val="28"/>
        </w:rPr>
        <w:t xml:space="preserve">то </w:t>
      </w:r>
      <w:r w:rsidRPr="00DC0589">
        <w:rPr>
          <w:rFonts w:ascii="Times New Roman" w:hAnsi="Times New Roman" w:cs="Times New Roman"/>
          <w:bCs/>
          <w:sz w:val="28"/>
          <w:szCs w:val="28"/>
        </w:rPr>
        <w:t>оформ</w:t>
      </w:r>
      <w:r w:rsidR="00DC0589">
        <w:rPr>
          <w:rFonts w:ascii="Times New Roman" w:hAnsi="Times New Roman" w:cs="Times New Roman"/>
          <w:bCs/>
          <w:sz w:val="28"/>
          <w:szCs w:val="28"/>
        </w:rPr>
        <w:t>ляется</w:t>
      </w:r>
      <w:r w:rsidRPr="00DC0589">
        <w:rPr>
          <w:rFonts w:ascii="Times New Roman" w:hAnsi="Times New Roman" w:cs="Times New Roman"/>
          <w:bCs/>
          <w:sz w:val="28"/>
          <w:szCs w:val="28"/>
        </w:rPr>
        <w:t xml:space="preserve"> единый протокол. Документ мож</w:t>
      </w:r>
      <w:r w:rsidR="00DC0589">
        <w:rPr>
          <w:rFonts w:ascii="Times New Roman" w:hAnsi="Times New Roman" w:cs="Times New Roman"/>
          <w:bCs/>
          <w:sz w:val="28"/>
          <w:szCs w:val="28"/>
        </w:rPr>
        <w:t>но</w:t>
      </w:r>
      <w:r w:rsidRPr="00DC0589">
        <w:rPr>
          <w:rFonts w:ascii="Times New Roman" w:hAnsi="Times New Roman" w:cs="Times New Roman"/>
          <w:bCs/>
          <w:sz w:val="28"/>
          <w:szCs w:val="28"/>
        </w:rPr>
        <w:t xml:space="preserve"> вести в бумажном или электронном виде. В последнем случае </w:t>
      </w:r>
      <w:r w:rsidR="00DC0589">
        <w:rPr>
          <w:rFonts w:ascii="Times New Roman" w:hAnsi="Times New Roman" w:cs="Times New Roman"/>
          <w:bCs/>
          <w:sz w:val="28"/>
          <w:szCs w:val="28"/>
        </w:rPr>
        <w:t xml:space="preserve">можно использовать простую </w:t>
      </w:r>
      <w:r w:rsidRPr="00DC0589">
        <w:rPr>
          <w:rFonts w:ascii="Times New Roman" w:hAnsi="Times New Roman" w:cs="Times New Roman"/>
          <w:bCs/>
          <w:sz w:val="28"/>
          <w:szCs w:val="28"/>
        </w:rPr>
        <w:t xml:space="preserve"> электронную подпись</w:t>
      </w:r>
      <w:r w:rsidR="00DC0589">
        <w:rPr>
          <w:rFonts w:ascii="Times New Roman" w:hAnsi="Times New Roman" w:cs="Times New Roman"/>
          <w:bCs/>
          <w:sz w:val="28"/>
          <w:szCs w:val="28"/>
        </w:rPr>
        <w:t>,</w:t>
      </w:r>
      <w:r w:rsidRPr="00DC05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0589" w:rsidRPr="000F5FDE">
        <w:rPr>
          <w:rFonts w:ascii="Times New Roman" w:hAnsi="Times New Roman" w:cs="Times New Roman"/>
          <w:bCs/>
          <w:sz w:val="28"/>
          <w:szCs w:val="28"/>
        </w:rPr>
        <w:t xml:space="preserve">если соглашением сторон трудового договора установлены правила определения лица, подписывающего электронный документ, по его простой электронной подписи, а также требования к соблюдению конфиденциальности ключа такой подписи </w:t>
      </w:r>
      <w:r w:rsidRPr="00DC0589">
        <w:rPr>
          <w:rFonts w:ascii="Times New Roman" w:hAnsi="Times New Roman" w:cs="Times New Roman"/>
          <w:bCs/>
          <w:sz w:val="28"/>
          <w:szCs w:val="28"/>
        </w:rPr>
        <w:t>(</w:t>
      </w:r>
      <w:hyperlink r:id="rId34" w:history="1">
        <w:r w:rsidRPr="00DC0589">
          <w:rPr>
            <w:rFonts w:ascii="Times New Roman" w:hAnsi="Times New Roman" w:cs="Times New Roman"/>
            <w:bCs/>
            <w:sz w:val="28"/>
            <w:szCs w:val="28"/>
          </w:rPr>
          <w:t>п. п. 67</w:t>
        </w:r>
      </w:hyperlink>
      <w:r w:rsidRPr="00DC0589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35" w:history="1">
        <w:r w:rsidRPr="00DC0589">
          <w:rPr>
            <w:rFonts w:ascii="Times New Roman" w:hAnsi="Times New Roman" w:cs="Times New Roman"/>
            <w:bCs/>
            <w:sz w:val="28"/>
            <w:szCs w:val="28"/>
          </w:rPr>
          <w:t>91</w:t>
        </w:r>
      </w:hyperlink>
      <w:r w:rsidRPr="00DC0589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36" w:history="1">
        <w:r w:rsidRPr="00DC0589">
          <w:rPr>
            <w:rFonts w:ascii="Times New Roman" w:hAnsi="Times New Roman" w:cs="Times New Roman"/>
            <w:bCs/>
            <w:sz w:val="28"/>
            <w:szCs w:val="28"/>
          </w:rPr>
          <w:t>93</w:t>
        </w:r>
      </w:hyperlink>
      <w:r w:rsidRPr="00DC0589">
        <w:rPr>
          <w:rFonts w:ascii="Times New Roman" w:hAnsi="Times New Roman" w:cs="Times New Roman"/>
          <w:bCs/>
          <w:sz w:val="28"/>
          <w:szCs w:val="28"/>
        </w:rPr>
        <w:t xml:space="preserve"> Правил обучения по охране труда).</w:t>
      </w:r>
    </w:p>
    <w:p w:rsidR="000F5FDE" w:rsidRPr="000F5FDE" w:rsidRDefault="000F5FDE" w:rsidP="00A73E50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FDE">
        <w:rPr>
          <w:rFonts w:ascii="Times New Roman" w:hAnsi="Times New Roman" w:cs="Times New Roman"/>
          <w:bCs/>
          <w:sz w:val="28"/>
          <w:szCs w:val="28"/>
        </w:rPr>
        <w:t xml:space="preserve">Протокол должен содержать, в частности, </w:t>
      </w:r>
      <w:r w:rsidRPr="00E47BE8">
        <w:rPr>
          <w:rFonts w:ascii="Times New Roman" w:hAnsi="Times New Roman" w:cs="Times New Roman"/>
          <w:bCs/>
          <w:sz w:val="28"/>
          <w:szCs w:val="28"/>
        </w:rPr>
        <w:t>следующее (</w:t>
      </w:r>
      <w:hyperlink r:id="rId37" w:history="1">
        <w:r w:rsidRPr="00E47BE8">
          <w:rPr>
            <w:rFonts w:ascii="Times New Roman" w:hAnsi="Times New Roman" w:cs="Times New Roman"/>
            <w:bCs/>
            <w:sz w:val="28"/>
            <w:szCs w:val="28"/>
          </w:rPr>
          <w:t>п. 92</w:t>
        </w:r>
      </w:hyperlink>
      <w:r w:rsidRPr="00E47BE8">
        <w:rPr>
          <w:rFonts w:ascii="Times New Roman" w:hAnsi="Times New Roman" w:cs="Times New Roman"/>
          <w:bCs/>
          <w:sz w:val="28"/>
          <w:szCs w:val="28"/>
        </w:rPr>
        <w:t xml:space="preserve"> Правил </w:t>
      </w:r>
      <w:r w:rsidRPr="000F5FDE">
        <w:rPr>
          <w:rFonts w:ascii="Times New Roman" w:hAnsi="Times New Roman" w:cs="Times New Roman"/>
          <w:bCs/>
          <w:sz w:val="28"/>
          <w:szCs w:val="28"/>
        </w:rPr>
        <w:t>обучения по охране труда):</w:t>
      </w:r>
    </w:p>
    <w:p w:rsidR="000F5FDE" w:rsidRPr="000F5FDE" w:rsidRDefault="000F5FDE" w:rsidP="000F5FDE">
      <w:pPr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FDE">
        <w:rPr>
          <w:rFonts w:ascii="Times New Roman" w:hAnsi="Times New Roman" w:cs="Times New Roman"/>
          <w:bCs/>
          <w:sz w:val="28"/>
          <w:szCs w:val="28"/>
        </w:rPr>
        <w:t>полное наименование организации;</w:t>
      </w:r>
    </w:p>
    <w:p w:rsidR="000F5FDE" w:rsidRPr="000F5FDE" w:rsidRDefault="000F5FDE" w:rsidP="000F5FDE">
      <w:pPr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FDE">
        <w:rPr>
          <w:rFonts w:ascii="Times New Roman" w:hAnsi="Times New Roman" w:cs="Times New Roman"/>
          <w:bCs/>
          <w:sz w:val="28"/>
          <w:szCs w:val="28"/>
        </w:rPr>
        <w:t>дату и номер приказа о создании комиссии по проверке знания требований охраны труда;</w:t>
      </w:r>
    </w:p>
    <w:p w:rsidR="000F5FDE" w:rsidRPr="000F5FDE" w:rsidRDefault="000F5FDE" w:rsidP="000F5FDE">
      <w:pPr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FDE">
        <w:rPr>
          <w:rFonts w:ascii="Times New Roman" w:hAnsi="Times New Roman" w:cs="Times New Roman"/>
          <w:bCs/>
          <w:sz w:val="28"/>
          <w:szCs w:val="28"/>
        </w:rPr>
        <w:t>оценку результата проверки: "удовлетворительно" или "неудовлетворительно".</w:t>
      </w:r>
    </w:p>
    <w:p w:rsidR="000F5FDE" w:rsidRPr="000F5FDE" w:rsidRDefault="000F5FDE" w:rsidP="00E47B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FDE">
        <w:rPr>
          <w:rFonts w:ascii="Times New Roman" w:hAnsi="Times New Roman" w:cs="Times New Roman"/>
          <w:bCs/>
          <w:sz w:val="28"/>
          <w:szCs w:val="28"/>
        </w:rPr>
        <w:t xml:space="preserve">Протокол подписывают председатель (заместитель председателя) и члены </w:t>
      </w:r>
      <w:r w:rsidRPr="00E47BE8">
        <w:rPr>
          <w:rFonts w:ascii="Times New Roman" w:hAnsi="Times New Roman" w:cs="Times New Roman"/>
          <w:bCs/>
          <w:sz w:val="28"/>
          <w:szCs w:val="28"/>
        </w:rPr>
        <w:t>комиссии (</w:t>
      </w:r>
      <w:hyperlink r:id="rId38" w:history="1">
        <w:r w:rsidRPr="00E47BE8">
          <w:rPr>
            <w:rFonts w:ascii="Times New Roman" w:hAnsi="Times New Roman" w:cs="Times New Roman"/>
            <w:bCs/>
            <w:sz w:val="28"/>
            <w:szCs w:val="28"/>
          </w:rPr>
          <w:t>п. 93</w:t>
        </w:r>
      </w:hyperlink>
      <w:r w:rsidRPr="000F5FDE">
        <w:rPr>
          <w:rFonts w:ascii="Times New Roman" w:hAnsi="Times New Roman" w:cs="Times New Roman"/>
          <w:bCs/>
          <w:sz w:val="28"/>
          <w:szCs w:val="28"/>
        </w:rPr>
        <w:t xml:space="preserve"> Правил обучения по охране труда).</w:t>
      </w:r>
    </w:p>
    <w:p w:rsidR="000F5FDE" w:rsidRPr="00E47BE8" w:rsidRDefault="00E47BE8" w:rsidP="00E47B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BE8">
        <w:rPr>
          <w:rFonts w:ascii="Times New Roman" w:hAnsi="Times New Roman" w:cs="Times New Roman"/>
          <w:bCs/>
          <w:sz w:val="28"/>
          <w:szCs w:val="28"/>
        </w:rPr>
        <w:t>Р</w:t>
      </w:r>
      <w:r w:rsidR="000F5FDE" w:rsidRPr="00E47BE8">
        <w:rPr>
          <w:rFonts w:ascii="Times New Roman" w:hAnsi="Times New Roman" w:cs="Times New Roman"/>
          <w:bCs/>
          <w:sz w:val="28"/>
          <w:szCs w:val="28"/>
        </w:rPr>
        <w:t>аботник</w:t>
      </w:r>
      <w:r w:rsidRPr="00E47BE8">
        <w:rPr>
          <w:rFonts w:ascii="Times New Roman" w:hAnsi="Times New Roman" w:cs="Times New Roman"/>
          <w:bCs/>
          <w:sz w:val="28"/>
          <w:szCs w:val="28"/>
        </w:rPr>
        <w:t>и знакомятся</w:t>
      </w:r>
      <w:r w:rsidR="000F5FDE" w:rsidRPr="00E47BE8">
        <w:rPr>
          <w:rFonts w:ascii="Times New Roman" w:hAnsi="Times New Roman" w:cs="Times New Roman"/>
          <w:bCs/>
          <w:sz w:val="28"/>
          <w:szCs w:val="28"/>
        </w:rPr>
        <w:t xml:space="preserve"> с протоколом под подпись. По запросу</w:t>
      </w:r>
      <w:r w:rsidRPr="00E47BE8">
        <w:rPr>
          <w:rFonts w:ascii="Times New Roman" w:hAnsi="Times New Roman" w:cs="Times New Roman"/>
          <w:bCs/>
          <w:sz w:val="28"/>
          <w:szCs w:val="28"/>
        </w:rPr>
        <w:t xml:space="preserve"> работника</w:t>
      </w:r>
      <w:r w:rsidR="000F5FDE" w:rsidRPr="00E47BE8">
        <w:rPr>
          <w:rFonts w:ascii="Times New Roman" w:hAnsi="Times New Roman" w:cs="Times New Roman"/>
          <w:bCs/>
          <w:sz w:val="28"/>
          <w:szCs w:val="28"/>
        </w:rPr>
        <w:t xml:space="preserve"> документ нужно выдать на бумажном носителе (</w:t>
      </w:r>
      <w:proofErr w:type="spellStart"/>
      <w:r w:rsidR="000F5FDE" w:rsidRPr="00E47BE8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0F5FDE" w:rsidRPr="00E47BE8">
        <w:rPr>
          <w:rFonts w:ascii="Times New Roman" w:hAnsi="Times New Roman" w:cs="Times New Roman"/>
          <w:bCs/>
          <w:sz w:val="28"/>
          <w:szCs w:val="28"/>
        </w:rPr>
        <w:instrText xml:space="preserve">HYPERLINK consultantplus://offline/ref=958366A9F2069C6F0F9EE70485C5BCBFA1C0F8B75D44AF23AA9A98DE5B421EAB1F7262079286A23685F85B6F25096E1787EA5DBC05B7F408i807J </w:instrText>
      </w:r>
      <w:r w:rsidR="000F5FDE" w:rsidRPr="00E47BE8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0F5FDE" w:rsidRPr="00E47BE8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="000F5FDE" w:rsidRPr="00E47BE8">
        <w:rPr>
          <w:rFonts w:ascii="Times New Roman" w:hAnsi="Times New Roman" w:cs="Times New Roman"/>
          <w:bCs/>
          <w:sz w:val="28"/>
          <w:szCs w:val="28"/>
        </w:rPr>
        <w:t>. "и" п. 92</w:t>
      </w:r>
      <w:r w:rsidR="000F5FDE" w:rsidRPr="00E47BE8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0F5FDE" w:rsidRPr="00E47BE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39" w:history="1">
        <w:r w:rsidR="000F5FDE" w:rsidRPr="00E47BE8">
          <w:rPr>
            <w:rFonts w:ascii="Times New Roman" w:hAnsi="Times New Roman" w:cs="Times New Roman"/>
            <w:bCs/>
            <w:sz w:val="28"/>
            <w:szCs w:val="28"/>
          </w:rPr>
          <w:t>п. 94</w:t>
        </w:r>
      </w:hyperlink>
      <w:r w:rsidR="000F5FDE" w:rsidRPr="00E47BE8">
        <w:rPr>
          <w:rFonts w:ascii="Times New Roman" w:hAnsi="Times New Roman" w:cs="Times New Roman"/>
          <w:bCs/>
          <w:sz w:val="28"/>
          <w:szCs w:val="28"/>
        </w:rPr>
        <w:t xml:space="preserve"> Правил обучения по охране труда). Кроме того, нормативно могут быть установлены требования о необходимости выдать документы о допуске к определенным видам работ и требования о включении в них определенной информации (</w:t>
      </w:r>
      <w:hyperlink r:id="rId40" w:history="1">
        <w:r w:rsidR="000F5FDE" w:rsidRPr="00E47BE8">
          <w:rPr>
            <w:rFonts w:ascii="Times New Roman" w:hAnsi="Times New Roman" w:cs="Times New Roman"/>
            <w:bCs/>
            <w:sz w:val="28"/>
            <w:szCs w:val="28"/>
          </w:rPr>
          <w:t>п. 94</w:t>
        </w:r>
      </w:hyperlink>
      <w:r w:rsidR="000F5FDE" w:rsidRPr="00E47BE8">
        <w:rPr>
          <w:rFonts w:ascii="Times New Roman" w:hAnsi="Times New Roman" w:cs="Times New Roman"/>
          <w:bCs/>
          <w:sz w:val="28"/>
          <w:szCs w:val="28"/>
        </w:rPr>
        <w:t xml:space="preserve"> Правил обучения по охране труда).</w:t>
      </w:r>
    </w:p>
    <w:p w:rsidR="000F5FDE" w:rsidRPr="000F5FDE" w:rsidRDefault="000F5FDE" w:rsidP="00E47B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FDE">
        <w:rPr>
          <w:rFonts w:ascii="Times New Roman" w:hAnsi="Times New Roman" w:cs="Times New Roman"/>
          <w:bCs/>
          <w:sz w:val="28"/>
          <w:szCs w:val="28"/>
        </w:rPr>
        <w:t xml:space="preserve">Если нормативный правовой акт не обязывает выдавать удостоверения о проверке знания требований охраны труда, то </w:t>
      </w:r>
      <w:r w:rsidR="00A4232E">
        <w:rPr>
          <w:rFonts w:ascii="Times New Roman" w:hAnsi="Times New Roman" w:cs="Times New Roman"/>
          <w:bCs/>
          <w:sz w:val="28"/>
          <w:szCs w:val="28"/>
        </w:rPr>
        <w:t xml:space="preserve">работодатель </w:t>
      </w:r>
      <w:r w:rsidR="00A4232E" w:rsidRPr="000F5FDE">
        <w:rPr>
          <w:rFonts w:ascii="Times New Roman" w:hAnsi="Times New Roman" w:cs="Times New Roman"/>
          <w:bCs/>
          <w:sz w:val="28"/>
          <w:szCs w:val="28"/>
        </w:rPr>
        <w:t>вправе</w:t>
      </w:r>
      <w:r w:rsidRPr="000F5FDE">
        <w:rPr>
          <w:rFonts w:ascii="Times New Roman" w:hAnsi="Times New Roman" w:cs="Times New Roman"/>
          <w:bCs/>
          <w:sz w:val="28"/>
          <w:szCs w:val="28"/>
        </w:rPr>
        <w:t xml:space="preserve"> это делать по своей инициативе. Такие удостоверения можно вручать </w:t>
      </w:r>
      <w:r w:rsidRPr="000F5FD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дополнительно к протоколу после успешного прохождения работником </w:t>
      </w:r>
      <w:r w:rsidRPr="00E47BE8">
        <w:rPr>
          <w:rFonts w:ascii="Times New Roman" w:hAnsi="Times New Roman" w:cs="Times New Roman"/>
          <w:bCs/>
          <w:sz w:val="28"/>
          <w:szCs w:val="28"/>
        </w:rPr>
        <w:t>проверки (</w:t>
      </w:r>
      <w:hyperlink r:id="rId41" w:history="1">
        <w:r w:rsidRPr="00E47BE8">
          <w:rPr>
            <w:rFonts w:ascii="Times New Roman" w:hAnsi="Times New Roman" w:cs="Times New Roman"/>
            <w:bCs/>
            <w:sz w:val="28"/>
            <w:szCs w:val="28"/>
          </w:rPr>
          <w:t>п. 94</w:t>
        </w:r>
      </w:hyperlink>
      <w:r w:rsidRPr="00E47BE8">
        <w:rPr>
          <w:rFonts w:ascii="Times New Roman" w:hAnsi="Times New Roman" w:cs="Times New Roman"/>
          <w:bCs/>
          <w:sz w:val="28"/>
          <w:szCs w:val="28"/>
        </w:rPr>
        <w:t xml:space="preserve"> Правил обучения </w:t>
      </w:r>
      <w:r w:rsidRPr="000F5FDE">
        <w:rPr>
          <w:rFonts w:ascii="Times New Roman" w:hAnsi="Times New Roman" w:cs="Times New Roman"/>
          <w:bCs/>
          <w:sz w:val="28"/>
          <w:szCs w:val="28"/>
        </w:rPr>
        <w:t>по охране труда).</w:t>
      </w:r>
    </w:p>
    <w:p w:rsidR="000F5FDE" w:rsidRPr="00E47BE8" w:rsidRDefault="000F5FDE" w:rsidP="00E47BE8">
      <w:pPr>
        <w:autoSpaceDE w:val="0"/>
        <w:autoSpaceDN w:val="0"/>
        <w:adjustRightInd w:val="0"/>
        <w:spacing w:before="36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BE8">
        <w:rPr>
          <w:rFonts w:ascii="Times New Roman" w:hAnsi="Times New Roman" w:cs="Times New Roman"/>
          <w:bCs/>
          <w:sz w:val="28"/>
          <w:szCs w:val="28"/>
        </w:rPr>
        <w:t>До окончания срока действия действительны удостоверения (другие документы), подтверждающие проверку знания требований охраны труда и выданные в установленном порядке до введения в действие Правил обучения по охране труда (</w:t>
      </w:r>
      <w:hyperlink r:id="rId42" w:history="1">
        <w:r w:rsidRPr="00E47BE8">
          <w:rPr>
            <w:rFonts w:ascii="Times New Roman" w:hAnsi="Times New Roman" w:cs="Times New Roman"/>
            <w:bCs/>
            <w:sz w:val="28"/>
            <w:szCs w:val="28"/>
          </w:rPr>
          <w:t>п. 2</w:t>
        </w:r>
      </w:hyperlink>
      <w:r w:rsidRPr="00E47BE8">
        <w:rPr>
          <w:rFonts w:ascii="Times New Roman" w:hAnsi="Times New Roman" w:cs="Times New Roman"/>
          <w:bCs/>
          <w:sz w:val="28"/>
          <w:szCs w:val="28"/>
        </w:rPr>
        <w:t xml:space="preserve"> Постановления Правительства РФ от 24.12.2021 N 2464).</w:t>
      </w:r>
    </w:p>
    <w:tbl>
      <w:tblPr>
        <w:tblW w:w="19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79"/>
      </w:tblGrid>
      <w:tr w:rsidR="00E47BE8" w:rsidRPr="000F5FDE" w:rsidTr="00E47BE8"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BE8" w:rsidRPr="000F5FDE" w:rsidRDefault="00E47BE8" w:rsidP="000F5FDE">
            <w:pPr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BE8" w:rsidRPr="000F5FDE" w:rsidRDefault="00E47BE8" w:rsidP="000F5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F5FDE" w:rsidRDefault="000F5FDE" w:rsidP="00E47B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7BE8">
        <w:rPr>
          <w:rFonts w:ascii="Times New Roman" w:hAnsi="Times New Roman" w:cs="Times New Roman"/>
          <w:b/>
          <w:bCs/>
          <w:sz w:val="28"/>
          <w:szCs w:val="28"/>
        </w:rPr>
        <w:t>5. Что делать, если работник не прошел проверку знания</w:t>
      </w:r>
      <w:r w:rsidR="00A4232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47BE8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требований охраны труда после обучения требованиям охраны труда</w:t>
      </w:r>
      <w:r w:rsidR="00A4232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912CA" w:rsidRPr="00E47BE8" w:rsidRDefault="001912CA" w:rsidP="00E47B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DE" w:rsidRPr="00A73E50" w:rsidRDefault="000F5FDE" w:rsidP="00A73E50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E50">
        <w:rPr>
          <w:rFonts w:ascii="Times New Roman" w:hAnsi="Times New Roman" w:cs="Times New Roman"/>
          <w:bCs/>
          <w:sz w:val="28"/>
          <w:szCs w:val="28"/>
        </w:rPr>
        <w:t>Если работник отсутствовал на проверке после обучения требованиям охраны труда или показал неудовлетворительные знания, его необходимо отстранить от работы (не допускать к ней) (</w:t>
      </w:r>
      <w:hyperlink r:id="rId43" w:history="1">
        <w:r w:rsidRPr="00A73E50">
          <w:rPr>
            <w:rFonts w:ascii="Times New Roman" w:hAnsi="Times New Roman" w:cs="Times New Roman"/>
            <w:bCs/>
            <w:sz w:val="28"/>
            <w:szCs w:val="28"/>
          </w:rPr>
          <w:t>ч. 1 ст. 76</w:t>
        </w:r>
      </w:hyperlink>
      <w:r w:rsidRPr="00A73E50">
        <w:rPr>
          <w:rFonts w:ascii="Times New Roman" w:hAnsi="Times New Roman" w:cs="Times New Roman"/>
          <w:bCs/>
          <w:sz w:val="28"/>
          <w:szCs w:val="28"/>
        </w:rPr>
        <w:t xml:space="preserve"> ТК РФ, </w:t>
      </w:r>
      <w:hyperlink r:id="rId44" w:history="1">
        <w:r w:rsidRPr="00A73E50">
          <w:rPr>
            <w:rFonts w:ascii="Times New Roman" w:hAnsi="Times New Roman" w:cs="Times New Roman"/>
            <w:bCs/>
            <w:sz w:val="28"/>
            <w:szCs w:val="28"/>
          </w:rPr>
          <w:t>п. 79</w:t>
        </w:r>
      </w:hyperlink>
      <w:r w:rsidRPr="00A73E50">
        <w:rPr>
          <w:rFonts w:ascii="Times New Roman" w:hAnsi="Times New Roman" w:cs="Times New Roman"/>
          <w:bCs/>
          <w:sz w:val="28"/>
          <w:szCs w:val="28"/>
        </w:rPr>
        <w:t xml:space="preserve"> Правил обучения по охране труда). Как правило, в этом случае издают приказ в свободной форме об отстранении (недопуске) работника от тех работ, для выполнения которых проводились обучение и проверка знания требований охраны труда.</w:t>
      </w:r>
    </w:p>
    <w:p w:rsidR="000F5FDE" w:rsidRPr="001912CA" w:rsidRDefault="000F5FDE" w:rsidP="00A4232E">
      <w:pPr>
        <w:autoSpaceDE w:val="0"/>
        <w:autoSpaceDN w:val="0"/>
        <w:adjustRightInd w:val="0"/>
        <w:spacing w:before="36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E50">
        <w:rPr>
          <w:rFonts w:ascii="Times New Roman" w:hAnsi="Times New Roman" w:cs="Times New Roman"/>
          <w:bCs/>
          <w:sz w:val="28"/>
          <w:szCs w:val="28"/>
        </w:rPr>
        <w:t>Повторно проверить знания требований охраны труда у работника, который показал неудовлетворительные результаты, нужно в течение</w:t>
      </w:r>
      <w:r w:rsidR="00A73E50" w:rsidRPr="00A73E50">
        <w:rPr>
          <w:rFonts w:ascii="Times New Roman" w:hAnsi="Times New Roman" w:cs="Times New Roman"/>
          <w:bCs/>
          <w:sz w:val="28"/>
          <w:szCs w:val="28"/>
        </w:rPr>
        <w:br/>
      </w:r>
      <w:r w:rsidRPr="00A73E50">
        <w:rPr>
          <w:rFonts w:ascii="Times New Roman" w:hAnsi="Times New Roman" w:cs="Times New Roman"/>
          <w:bCs/>
          <w:sz w:val="28"/>
          <w:szCs w:val="28"/>
        </w:rPr>
        <w:t>30 календарных дней со дня проверки (</w:t>
      </w:r>
      <w:hyperlink r:id="rId45" w:history="1">
        <w:r w:rsidRPr="00A73E50">
          <w:rPr>
            <w:rFonts w:ascii="Times New Roman" w:hAnsi="Times New Roman" w:cs="Times New Roman"/>
            <w:bCs/>
            <w:sz w:val="28"/>
            <w:szCs w:val="28"/>
          </w:rPr>
          <w:t>п. 79</w:t>
        </w:r>
      </w:hyperlink>
      <w:r w:rsidRPr="00A73E50">
        <w:rPr>
          <w:rFonts w:ascii="Times New Roman" w:hAnsi="Times New Roman" w:cs="Times New Roman"/>
          <w:bCs/>
          <w:sz w:val="28"/>
          <w:szCs w:val="28"/>
        </w:rPr>
        <w:t xml:space="preserve"> Правил обучения по охране труда).</w:t>
      </w:r>
      <w:r w:rsidR="00A4232E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1912CA">
        <w:rPr>
          <w:rFonts w:ascii="Times New Roman" w:hAnsi="Times New Roman" w:cs="Times New Roman"/>
          <w:bCs/>
          <w:sz w:val="28"/>
          <w:szCs w:val="28"/>
        </w:rPr>
        <w:t>налогично необходимо поступать, если работник отсутствовал на проверке, например</w:t>
      </w:r>
      <w:r w:rsidR="001912CA" w:rsidRPr="001912CA">
        <w:rPr>
          <w:rFonts w:ascii="Times New Roman" w:hAnsi="Times New Roman" w:cs="Times New Roman"/>
          <w:bCs/>
          <w:sz w:val="28"/>
          <w:szCs w:val="28"/>
        </w:rPr>
        <w:t>,</w:t>
      </w:r>
      <w:r w:rsidRPr="001912CA">
        <w:rPr>
          <w:rFonts w:ascii="Times New Roman" w:hAnsi="Times New Roman" w:cs="Times New Roman"/>
          <w:bCs/>
          <w:sz w:val="28"/>
          <w:szCs w:val="28"/>
        </w:rPr>
        <w:t xml:space="preserve"> из-за отпуска или болезни. </w:t>
      </w:r>
      <w:r w:rsidR="001912CA" w:rsidRPr="001912CA">
        <w:rPr>
          <w:rFonts w:ascii="Times New Roman" w:hAnsi="Times New Roman" w:cs="Times New Roman"/>
          <w:bCs/>
          <w:sz w:val="28"/>
          <w:szCs w:val="28"/>
        </w:rPr>
        <w:t>Р</w:t>
      </w:r>
      <w:r w:rsidRPr="001912CA">
        <w:rPr>
          <w:rFonts w:ascii="Times New Roman" w:hAnsi="Times New Roman" w:cs="Times New Roman"/>
          <w:bCs/>
          <w:sz w:val="28"/>
          <w:szCs w:val="28"/>
        </w:rPr>
        <w:t>аботник, пропустивший проверку по подобным причинам, должен ее пройти</w:t>
      </w:r>
      <w:r w:rsidR="001912CA" w:rsidRPr="001912CA">
        <w:rPr>
          <w:rFonts w:ascii="Times New Roman" w:hAnsi="Times New Roman" w:cs="Times New Roman"/>
          <w:bCs/>
          <w:sz w:val="28"/>
          <w:szCs w:val="28"/>
        </w:rPr>
        <w:t xml:space="preserve"> в срок</w:t>
      </w:r>
      <w:r w:rsidRPr="001912CA">
        <w:rPr>
          <w:rFonts w:ascii="Times New Roman" w:hAnsi="Times New Roman" w:cs="Times New Roman"/>
          <w:bCs/>
          <w:sz w:val="28"/>
          <w:szCs w:val="28"/>
        </w:rPr>
        <w:t>, предусмотренны</w:t>
      </w:r>
      <w:r w:rsidR="001912CA" w:rsidRPr="001912CA">
        <w:rPr>
          <w:rFonts w:ascii="Times New Roman" w:hAnsi="Times New Roman" w:cs="Times New Roman"/>
          <w:bCs/>
          <w:sz w:val="28"/>
          <w:szCs w:val="28"/>
        </w:rPr>
        <w:t>й</w:t>
      </w:r>
      <w:r w:rsidRPr="001912C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6" w:history="1">
        <w:r w:rsidRPr="001912CA">
          <w:rPr>
            <w:rFonts w:ascii="Times New Roman" w:hAnsi="Times New Roman" w:cs="Times New Roman"/>
            <w:bCs/>
            <w:sz w:val="28"/>
            <w:szCs w:val="28"/>
          </w:rPr>
          <w:t>п. 79</w:t>
        </w:r>
      </w:hyperlink>
      <w:r w:rsidRPr="001912CA">
        <w:rPr>
          <w:rFonts w:ascii="Times New Roman" w:hAnsi="Times New Roman" w:cs="Times New Roman"/>
          <w:bCs/>
          <w:sz w:val="28"/>
          <w:szCs w:val="28"/>
        </w:rPr>
        <w:t xml:space="preserve"> Правил обучения по охране труда.</w:t>
      </w:r>
    </w:p>
    <w:p w:rsidR="000F5FDE" w:rsidRPr="001912CA" w:rsidRDefault="000F5FDE" w:rsidP="001912CA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2CA">
        <w:rPr>
          <w:rFonts w:ascii="Times New Roman" w:hAnsi="Times New Roman" w:cs="Times New Roman"/>
          <w:bCs/>
          <w:sz w:val="28"/>
          <w:szCs w:val="28"/>
        </w:rPr>
        <w:t>Минтруд России рекомендует обратить внимание работника на необходимость подготовки к проверке (</w:t>
      </w:r>
      <w:hyperlink r:id="rId47" w:history="1">
        <w:r w:rsidRPr="001912CA">
          <w:rPr>
            <w:rFonts w:ascii="Times New Roman" w:hAnsi="Times New Roman" w:cs="Times New Roman"/>
            <w:bCs/>
            <w:sz w:val="28"/>
            <w:szCs w:val="28"/>
          </w:rPr>
          <w:t>п. 10</w:t>
        </w:r>
      </w:hyperlink>
      <w:r w:rsidRPr="001912CA">
        <w:rPr>
          <w:rFonts w:ascii="Times New Roman" w:hAnsi="Times New Roman" w:cs="Times New Roman"/>
          <w:bCs/>
          <w:sz w:val="28"/>
          <w:szCs w:val="28"/>
        </w:rPr>
        <w:t xml:space="preserve"> Письма от 22.09.2022 N 15-2/ООГ-2333).</w:t>
      </w:r>
    </w:p>
    <w:p w:rsidR="000F5FDE" w:rsidRPr="000F5FDE" w:rsidRDefault="000F5FDE" w:rsidP="000F5F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5FDE" w:rsidRPr="001912CA" w:rsidRDefault="000F5FDE" w:rsidP="001912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912CA">
        <w:rPr>
          <w:rFonts w:ascii="Times New Roman" w:hAnsi="Times New Roman" w:cs="Times New Roman"/>
          <w:b/>
          <w:bCs/>
          <w:sz w:val="28"/>
          <w:szCs w:val="28"/>
        </w:rPr>
        <w:t>6. Какие риски возможны в случае непроведения обучения</w:t>
      </w:r>
      <w:r w:rsidR="001912C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912CA">
        <w:rPr>
          <w:rFonts w:ascii="Times New Roman" w:hAnsi="Times New Roman" w:cs="Times New Roman"/>
          <w:b/>
          <w:bCs/>
          <w:sz w:val="28"/>
          <w:szCs w:val="28"/>
        </w:rPr>
        <w:t xml:space="preserve"> и проверки знания требований охраны труда после обучения требованиям охраны труда</w:t>
      </w:r>
      <w:r w:rsidR="00A4232E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</w:p>
    <w:p w:rsidR="00F40536" w:rsidRDefault="00F40536" w:rsidP="00F40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0536" w:rsidRDefault="00A4232E" w:rsidP="00F40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48" w:history="1">
        <w:r w:rsidR="004E292A" w:rsidRPr="00F40536">
          <w:rPr>
            <w:rFonts w:ascii="Times New Roman" w:hAnsi="Times New Roman" w:cs="Times New Roman"/>
            <w:bCs/>
            <w:sz w:val="28"/>
            <w:szCs w:val="28"/>
          </w:rPr>
          <w:t>Допуск</w:t>
        </w:r>
      </w:hyperlink>
      <w:r w:rsidR="004E292A" w:rsidRPr="00F40536">
        <w:rPr>
          <w:rFonts w:ascii="Times New Roman" w:hAnsi="Times New Roman" w:cs="Times New Roman"/>
          <w:bCs/>
          <w:sz w:val="28"/>
          <w:szCs w:val="28"/>
        </w:rPr>
        <w:t xml:space="preserve"> работника к исполнению им трудовых обязанностей без прохождения в установленном порядке обучения и проверки знаний требований охраны труда</w:t>
      </w:r>
      <w:r w:rsidR="00F405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292A" w:rsidRPr="00F40536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</w:t>
      </w:r>
      <w:r w:rsidR="00F40536" w:rsidRPr="00F40536">
        <w:rPr>
          <w:rFonts w:ascii="Times New Roman" w:hAnsi="Times New Roman" w:cs="Times New Roman"/>
          <w:bCs/>
          <w:sz w:val="28"/>
          <w:szCs w:val="28"/>
        </w:rPr>
        <w:t>:</w:t>
      </w:r>
    </w:p>
    <w:p w:rsidR="00F40536" w:rsidRDefault="004E292A" w:rsidP="00F40536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536">
        <w:rPr>
          <w:rFonts w:ascii="Times New Roman" w:hAnsi="Times New Roman" w:cs="Times New Roman"/>
          <w:bCs/>
          <w:sz w:val="28"/>
          <w:szCs w:val="28"/>
        </w:rPr>
        <w:t>на должностных лиц в размере от пятнадцати тысяч до двадцати пяти тысяч рублей;</w:t>
      </w:r>
    </w:p>
    <w:p w:rsidR="00F40536" w:rsidRDefault="004E292A" w:rsidP="00F40536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536">
        <w:rPr>
          <w:rFonts w:ascii="Times New Roman" w:hAnsi="Times New Roman" w:cs="Times New Roman"/>
          <w:bCs/>
          <w:sz w:val="28"/>
          <w:szCs w:val="28"/>
        </w:rPr>
        <w:t xml:space="preserve"> на лиц, осуществляющих предпринимательскую деятельность без образования юридического лица, - от пятнадцати тысяч до двадцати пяти тысяч рублей;</w:t>
      </w:r>
    </w:p>
    <w:p w:rsidR="004E292A" w:rsidRPr="00F40536" w:rsidRDefault="004E292A" w:rsidP="00892065">
      <w:pPr>
        <w:pStyle w:val="a6"/>
        <w:numPr>
          <w:ilvl w:val="0"/>
          <w:numId w:val="18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536">
        <w:rPr>
          <w:rFonts w:ascii="Times New Roman" w:hAnsi="Times New Roman" w:cs="Times New Roman"/>
          <w:bCs/>
          <w:sz w:val="28"/>
          <w:szCs w:val="28"/>
        </w:rPr>
        <w:t>на юридических лиц - от ста десяти тысяч до ста тридцати тысяч рублей.</w:t>
      </w:r>
    </w:p>
    <w:p w:rsidR="00A56C7D" w:rsidRPr="000F5FDE" w:rsidRDefault="00A56C7D" w:rsidP="000F5F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6C7D" w:rsidRPr="000F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>
    <w:nsid w:val="00CD54DD"/>
    <w:multiLevelType w:val="multilevel"/>
    <w:tmpl w:val="B470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EC792B"/>
    <w:multiLevelType w:val="hybridMultilevel"/>
    <w:tmpl w:val="5770EA64"/>
    <w:lvl w:ilvl="0" w:tplc="0419000B">
      <w:start w:val="1"/>
      <w:numFmt w:val="bullet"/>
      <w:lvlText w:val="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6">
    <w:nsid w:val="0D9124C4"/>
    <w:multiLevelType w:val="hybridMultilevel"/>
    <w:tmpl w:val="4E466D78"/>
    <w:lvl w:ilvl="0" w:tplc="0419000D">
      <w:start w:val="1"/>
      <w:numFmt w:val="bullet"/>
      <w:lvlText w:val="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7">
    <w:nsid w:val="0F345E19"/>
    <w:multiLevelType w:val="hybridMultilevel"/>
    <w:tmpl w:val="EA988B92"/>
    <w:lvl w:ilvl="0" w:tplc="0419000B">
      <w:start w:val="1"/>
      <w:numFmt w:val="bullet"/>
      <w:lvlText w:val="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8">
    <w:nsid w:val="11DD0994"/>
    <w:multiLevelType w:val="multilevel"/>
    <w:tmpl w:val="467C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695B8B"/>
    <w:multiLevelType w:val="multilevel"/>
    <w:tmpl w:val="6564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165C07"/>
    <w:multiLevelType w:val="multilevel"/>
    <w:tmpl w:val="A63E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8C1F96"/>
    <w:multiLevelType w:val="hybridMultilevel"/>
    <w:tmpl w:val="D73A4F0E"/>
    <w:lvl w:ilvl="0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2">
    <w:nsid w:val="32B87872"/>
    <w:multiLevelType w:val="hybridMultilevel"/>
    <w:tmpl w:val="E884A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06D7D"/>
    <w:multiLevelType w:val="multilevel"/>
    <w:tmpl w:val="2198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7D4C12"/>
    <w:multiLevelType w:val="multilevel"/>
    <w:tmpl w:val="18FE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71443B"/>
    <w:multiLevelType w:val="hybridMultilevel"/>
    <w:tmpl w:val="0A768E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810FB"/>
    <w:multiLevelType w:val="multilevel"/>
    <w:tmpl w:val="564E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987181"/>
    <w:multiLevelType w:val="multilevel"/>
    <w:tmpl w:val="74A4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14"/>
  </w:num>
  <w:num w:numId="5">
    <w:abstractNumId w:val="17"/>
  </w:num>
  <w:num w:numId="6">
    <w:abstractNumId w:val="8"/>
  </w:num>
  <w:num w:numId="7">
    <w:abstractNumId w:val="13"/>
  </w:num>
  <w:num w:numId="8">
    <w:abstractNumId w:val="9"/>
  </w:num>
  <w:num w:numId="9">
    <w:abstractNumId w:val="6"/>
  </w:num>
  <w:num w:numId="10">
    <w:abstractNumId w:val="15"/>
  </w:num>
  <w:num w:numId="11">
    <w:abstractNumId w:val="11"/>
  </w:num>
  <w:num w:numId="12">
    <w:abstractNumId w:val="12"/>
  </w:num>
  <w:num w:numId="13">
    <w:abstractNumId w:val="7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2F"/>
    <w:rsid w:val="000E17FE"/>
    <w:rsid w:val="000F5FDE"/>
    <w:rsid w:val="00126888"/>
    <w:rsid w:val="001912CA"/>
    <w:rsid w:val="001D5892"/>
    <w:rsid w:val="001E74F0"/>
    <w:rsid w:val="001F3087"/>
    <w:rsid w:val="00400D7F"/>
    <w:rsid w:val="004725FA"/>
    <w:rsid w:val="0048552E"/>
    <w:rsid w:val="004B6F6A"/>
    <w:rsid w:val="004E292A"/>
    <w:rsid w:val="00557D7E"/>
    <w:rsid w:val="00610854"/>
    <w:rsid w:val="0062341B"/>
    <w:rsid w:val="006A40FF"/>
    <w:rsid w:val="006B1824"/>
    <w:rsid w:val="0077030F"/>
    <w:rsid w:val="007845A8"/>
    <w:rsid w:val="008A70D1"/>
    <w:rsid w:val="008B5258"/>
    <w:rsid w:val="008E0D7F"/>
    <w:rsid w:val="00924F16"/>
    <w:rsid w:val="0092725D"/>
    <w:rsid w:val="00970F02"/>
    <w:rsid w:val="00980A47"/>
    <w:rsid w:val="009D7015"/>
    <w:rsid w:val="00A4232E"/>
    <w:rsid w:val="00A56C7D"/>
    <w:rsid w:val="00A7392F"/>
    <w:rsid w:val="00A73E50"/>
    <w:rsid w:val="00A95B80"/>
    <w:rsid w:val="00BA1935"/>
    <w:rsid w:val="00BA46B0"/>
    <w:rsid w:val="00BD305C"/>
    <w:rsid w:val="00C3382F"/>
    <w:rsid w:val="00DC0589"/>
    <w:rsid w:val="00E47BE8"/>
    <w:rsid w:val="00E804E8"/>
    <w:rsid w:val="00F40536"/>
    <w:rsid w:val="00F60957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39B03-31A9-4407-95F0-75A3898F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52E"/>
  </w:style>
  <w:style w:type="paragraph" w:styleId="2">
    <w:name w:val="heading 2"/>
    <w:basedOn w:val="a"/>
    <w:link w:val="20"/>
    <w:uiPriority w:val="9"/>
    <w:qFormat/>
    <w:rsid w:val="00126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8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2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68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68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2688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268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0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7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8366A9F2069C6F0F9EE70485C5BCBFA1C0F8B75D44AF23AA9A98DE5B421EAB1F7262079286A1358EF85B6F25096E1787EA5DBC05B7F408i807J" TargetMode="External"/><Relationship Id="rId18" Type="http://schemas.openxmlformats.org/officeDocument/2006/relationships/hyperlink" Target="consultantplus://offline/ref=958366A9F2069C6F0F9EE70485C5BCBFA1C0F8B75D44AF23AA9A98DE5B421EAB1F7262079286A13383F85B6F25096E1787EA5DBC05B7F408i807J" TargetMode="External"/><Relationship Id="rId26" Type="http://schemas.openxmlformats.org/officeDocument/2006/relationships/hyperlink" Target="consultantplus://offline/ref=958366A9F2069C6F0F9EE70485C5BCBFA1C0F8B75D44AF23AA9A98DE5B421EAB1F7262079286A13685F85B6F25096E1787EA5DBC05B7F408i807J" TargetMode="External"/><Relationship Id="rId39" Type="http://schemas.openxmlformats.org/officeDocument/2006/relationships/hyperlink" Target="consultantplus://offline/ref=958366A9F2069C6F0F9EE70485C5BCBFA1C0F8B75D44AF23AA9A98DE5B421EAB1F7262079286A23683F85B6F25096E1787EA5DBC05B7F408i80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8366A9F2069C6F0F9EE70485C5BCBFA1C0F8B75D44AF23AA9A98DE5B421EAB1F7262079286A13383F85B6F25096E1787EA5DBC05B7F408i807J" TargetMode="External"/><Relationship Id="rId34" Type="http://schemas.openxmlformats.org/officeDocument/2006/relationships/hyperlink" Target="consultantplus://offline/ref=958366A9F2069C6F0F9EE70485C5BCBFA1C0F8B75D44AF23AA9A98DE5B421EAB1F7262079286A13282F85B6F25096E1787EA5DBC05B7F408i807J" TargetMode="External"/><Relationship Id="rId42" Type="http://schemas.openxmlformats.org/officeDocument/2006/relationships/hyperlink" Target="consultantplus://offline/ref=958366A9F2069C6F0F9EE70485C5BCBFA1C0F8B75D44AF23AA9A98DE5B421EAB1F7262079286A03787F85B6F25096E1787EA5DBC05B7F408i807J" TargetMode="External"/><Relationship Id="rId47" Type="http://schemas.openxmlformats.org/officeDocument/2006/relationships/hyperlink" Target="consultantplus://offline/ref=958366A9F2069C6F0F9EFA1097AD86B9FBCDFFB75947A074FD98C98B554716FB57622C429F87A03686F70E35350D274288F45EA31AB4EA0885A8i306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58366A9F2069C6F0F9EE70485C5BCBFA1C0F8B75D44AF23AA9A98DE5B421EAB1F7262079286A03584F85B6F25096E1787EA5DBC05B7F408i807J" TargetMode="External"/><Relationship Id="rId12" Type="http://schemas.openxmlformats.org/officeDocument/2006/relationships/hyperlink" Target="consultantplus://offline/ref=958366A9F2069C6F0F9EE70485C5BCBFA1C0F8B75D44AF23AA9A98DE5B421EAB1F7262079286A13785F85B6F25096E1787EA5DBC05B7F408i807J" TargetMode="External"/><Relationship Id="rId17" Type="http://schemas.openxmlformats.org/officeDocument/2006/relationships/hyperlink" Target="consultantplus://offline/ref=958366A9F2069C6F0F9EE70485C5BCBFA1C0F8B75D44AF23AA9A98DE5B421EAB1F7262079286A13386F85B6F25096E1787EA5DBC05B7F408i807J" TargetMode="External"/><Relationship Id="rId25" Type="http://schemas.openxmlformats.org/officeDocument/2006/relationships/hyperlink" Target="consultantplus://offline/ref=958366A9F2069C6F0F9EE70485C5BCBFA1C0F8B75D44AF23AA9A98DE5B421EAB1F7262079286A03484F85B6F25096E1787EA5DBC05B7F408i807J" TargetMode="External"/><Relationship Id="rId33" Type="http://schemas.openxmlformats.org/officeDocument/2006/relationships/hyperlink" Target="consultantplus://offline/ref=958366A9F2069C6F0F9EE70485C5BCBFA1C0F8B75D44AF23AA9A98DE5B421EAB1F7262079286A23486F85B6F25096E1787EA5DBC05B7F408i807J" TargetMode="External"/><Relationship Id="rId38" Type="http://schemas.openxmlformats.org/officeDocument/2006/relationships/hyperlink" Target="consultantplus://offline/ref=958366A9F2069C6F0F9EE70485C5BCBFA1C0F8B75D44AF23AA9A98DE5B421EAB1F7262079286A23682F85B6F25096E1787EA5DBC05B7F408i807J" TargetMode="External"/><Relationship Id="rId46" Type="http://schemas.openxmlformats.org/officeDocument/2006/relationships/hyperlink" Target="consultantplus://offline/ref=958366A9F2069C6F0F9EE70485C5BCBFA1C0F8B75D44AF23AA9A98DE5B421EAB1F7262079286A13381F85B6F25096E1787EA5DBC05B7F408i80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8366A9F2069C6F0F9EE70485C5BCBFA1C0F8B75D44AF23AA9A98DE5B421EAB1F7262079286A1358EF85B6F25096E1787EA5DBC05B7F408i807J" TargetMode="External"/><Relationship Id="rId20" Type="http://schemas.openxmlformats.org/officeDocument/2006/relationships/hyperlink" Target="consultantplus://offline/ref=958366A9F2069C6F0F9EE70485C5BCBFA1C0F8B75D44AF23AA9A98DE5B421EAB1F7262079286A13686F85B6F25096E1787EA5DBC05B7F408i807J" TargetMode="External"/><Relationship Id="rId29" Type="http://schemas.openxmlformats.org/officeDocument/2006/relationships/hyperlink" Target="consultantplus://offline/ref=958366A9F2069C6F0F9EE70485C5BCBFA1C0F8B75D44AF23AA9A98DE5B421EAB1F7262079286A1368EF85B6F25096E1787EA5DBC05B7F408i807J" TargetMode="External"/><Relationship Id="rId41" Type="http://schemas.openxmlformats.org/officeDocument/2006/relationships/hyperlink" Target="consultantplus://offline/ref=958366A9F2069C6F0F9EE70485C5BCBFA1C0F8B75D44AF23AA9A98DE5B421EAB1F7262079286A23681F85B6F25096E1787EA5DBC05B7F408i807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958366A9F2069C6F0F9EE70485C5BCBFA1C0F8B75D44AF23AA9A98DE5B421EAB1F7262079286A1328EF85B6F25096E1787EA5DBC05B7F408i807J" TargetMode="External"/><Relationship Id="rId24" Type="http://schemas.openxmlformats.org/officeDocument/2006/relationships/hyperlink" Target="consultantplus://offline/ref=958366A9F2069C6F0F9EE70485C5BCBFA1C0F8B75D44AF23AA9A98DE5B421EAB1F7262079286A13387F85B6F25096E1787EA5DBC05B7F408i807J" TargetMode="External"/><Relationship Id="rId32" Type="http://schemas.openxmlformats.org/officeDocument/2006/relationships/hyperlink" Target="consultantplus://offline/ref=958366A9F2069C6F0F9EE70485C5BCBFA1C0F8B75D44AF23AA9A98DE5B421EAB1F7262079286A13685F85B6F25096E1787EA5DBC05B7F408i807J" TargetMode="External"/><Relationship Id="rId37" Type="http://schemas.openxmlformats.org/officeDocument/2006/relationships/hyperlink" Target="consultantplus://offline/ref=958366A9F2069C6F0F9EE70485C5BCBFA1C0F8B75D44AF23AA9A98DE5B421EAB1F7262079286A13F82F85B6F25096E1787EA5DBC05B7F408i807J" TargetMode="External"/><Relationship Id="rId40" Type="http://schemas.openxmlformats.org/officeDocument/2006/relationships/hyperlink" Target="consultantplus://offline/ref=958366A9F2069C6F0F9EE70485C5BCBFA1C0F8B75D44AF23AA9A98DE5B421EAB1F7262079286A23680F85B6F25096E1787EA5DBC05B7F408i807J" TargetMode="External"/><Relationship Id="rId45" Type="http://schemas.openxmlformats.org/officeDocument/2006/relationships/hyperlink" Target="consultantplus://offline/ref=958366A9F2069C6F0F9EE70485C5BCBFA1C0F8B75D44AF23AA9A98DE5B421EAB1F7262079286A13381F85B6F25096E1787EA5DBC05B7F408i807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58366A9F2069C6F0F9EE70485C5BCBFA1C0F8B75D44AF23AA9A98DE5B421EAB1F7262079286A1328EF85B6F25096E1787EA5DBC05B7F408i807J" TargetMode="External"/><Relationship Id="rId23" Type="http://schemas.openxmlformats.org/officeDocument/2006/relationships/hyperlink" Target="consultantplus://offline/ref=958366A9F2069C6F0F9EE70485C5BCBFA1C0F8B75D44AF23AA9A98DE5B421EAB1F7262079286A13386F85B6F25096E1787EA5DBC05B7F408i807J" TargetMode="External"/><Relationship Id="rId28" Type="http://schemas.openxmlformats.org/officeDocument/2006/relationships/hyperlink" Target="consultantplus://offline/ref=958366A9F2069C6F0F9EE70485C5BCBFA1C0F8B75D44AF23AA9A98DE5B421EAB1F7262079286A13384F85B6F25096E1787EA5DBC05B7F408i807J" TargetMode="External"/><Relationship Id="rId36" Type="http://schemas.openxmlformats.org/officeDocument/2006/relationships/hyperlink" Target="consultantplus://offline/ref=958366A9F2069C6F0F9EE70485C5BCBFA1C0F8B75D44AF23AA9A98DE5B421EAB1F7262079286A23682F85B6F25096E1787EA5DBC05B7F408i807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958366A9F2069C6F0F9EE70485C5BCBFA1C0F8B75D44AF23AA9A98DE5B421EAB1F7262079286A13280F85B6F25096E1787EA5DBC05B7F408i807J" TargetMode="External"/><Relationship Id="rId19" Type="http://schemas.openxmlformats.org/officeDocument/2006/relationships/hyperlink" Target="consultantplus://offline/ref=958366A9F2069C6F0F9EE70485C5BCBFA1C0F8B75D44AF23AA9A98DE5B421EAB1F7262079286A03F84F85B6F25096E1787EA5DBC05B7F408i807J" TargetMode="External"/><Relationship Id="rId31" Type="http://schemas.openxmlformats.org/officeDocument/2006/relationships/hyperlink" Target="consultantplus://offline/ref=958366A9F2069C6F0F9EE70485C5BCBFA1C0F8B75D44AF23AA9A98DE5B421EAB1F7262079286A03484F85B6F25096E1787EA5DBC05B7F408i807J" TargetMode="External"/><Relationship Id="rId44" Type="http://schemas.openxmlformats.org/officeDocument/2006/relationships/hyperlink" Target="consultantplus://offline/ref=958366A9F2069C6F0F9EE70485C5BCBFA1C0F8B75D44AF23AA9A98DE5B421EAB1F7262079286A13381F85B6F25096E1787EA5DBC05B7F408i80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8366A9F2069C6F0F9EE70485C5BCBFA1C0F8B75D44AF23AA9A98DE5B421EAB1F7262079286A1358FF85B6F25096E1787EA5DBC05B7F408i807J" TargetMode="External"/><Relationship Id="rId14" Type="http://schemas.openxmlformats.org/officeDocument/2006/relationships/hyperlink" Target="consultantplus://offline/ref=958366A9F2069C6F0F9EE70485C5BCBFA1C0F8B75D44AF23AA9A98DE5B421EAB1F7262079286A13280F85B6F25096E1787EA5DBC05B7F408i807J" TargetMode="External"/><Relationship Id="rId22" Type="http://schemas.openxmlformats.org/officeDocument/2006/relationships/hyperlink" Target="consultantplus://offline/ref=958366A9F2069C6F0F9EE70485C5BCBFA1C0F8B75D44AF23AA9A98DE5B421EAB1F7262079286A13382F85B6F25096E1787EA5DBC05B7F408i807J" TargetMode="External"/><Relationship Id="rId27" Type="http://schemas.openxmlformats.org/officeDocument/2006/relationships/hyperlink" Target="consultantplus://offline/ref=958366A9F2069C6F0F9EE70485C5BCBFA1C0F8B75D44AF23AA9A98DE5B421EAB1F7262079286A1348FF85B6F25096E1787EA5DBC05B7F408i807J" TargetMode="External"/><Relationship Id="rId30" Type="http://schemas.openxmlformats.org/officeDocument/2006/relationships/hyperlink" Target="consultantplus://offline/ref=958366A9F2069C6F0F9EE70485C5BCBFA1C0F8B75D44AF23AA9A98DE5B421EAB1F7262079286A13385F85B6F25096E1787EA5DBC05B7F408i807J" TargetMode="External"/><Relationship Id="rId35" Type="http://schemas.openxmlformats.org/officeDocument/2006/relationships/hyperlink" Target="consultantplus://offline/ref=958366A9F2069C6F0F9EE70485C5BCBFA1C0F8B75D44AF23AA9A98DE5B421EAB1F7262079286A13F85F85B6F25096E1787EA5DBC05B7F408i807J" TargetMode="External"/><Relationship Id="rId43" Type="http://schemas.openxmlformats.org/officeDocument/2006/relationships/hyperlink" Target="consultantplus://offline/ref=958366A9F2069C6F0F9EE70485C5BCBFA1C2F5B25A45AF23AA9A98DE5B421EAB1F726202948FAB62D7B75A33615E7D1684EA5EBD19iB07J" TargetMode="External"/><Relationship Id="rId48" Type="http://schemas.openxmlformats.org/officeDocument/2006/relationships/hyperlink" Target="consultantplus://offline/ref=CDA2BC052EBC2065750FCE000216235AE5B25A394F43C156ABD667C9E2259984C3BE779E7E8F5E58B77B29162C2F123A842A2D5B232AB8EAd376L" TargetMode="External"/><Relationship Id="rId8" Type="http://schemas.openxmlformats.org/officeDocument/2006/relationships/hyperlink" Target="consultantplus://offline/ref=958366A9F2069C6F0F9EE70485C5BCBFA1C0F8B75D44AF23AA9A98DE5B421EAB1F7262079286A13580F85B6F25096E1787EA5DBC05B7F408i80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труда</dc:creator>
  <cp:keywords/>
  <dc:description/>
  <cp:lastModifiedBy>Гайсинская О.А.</cp:lastModifiedBy>
  <cp:revision>21</cp:revision>
  <dcterms:created xsi:type="dcterms:W3CDTF">2022-10-31T11:04:00Z</dcterms:created>
  <dcterms:modified xsi:type="dcterms:W3CDTF">2022-11-03T06:39:00Z</dcterms:modified>
</cp:coreProperties>
</file>