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 o:targetscreensize="1024,768">
      <v:fill color2="#d5dce4 [671]" focus="100%" type="gradient"/>
    </v:background>
  </w:background>
  <w:body>
    <w:p w:rsidR="0094244F" w:rsidRDefault="0094244F" w:rsidP="0094244F">
      <w:pPr>
        <w:pStyle w:val="ConsPlusNormal"/>
        <w:spacing w:before="460"/>
        <w:jc w:val="center"/>
        <w:rPr>
          <w:b/>
          <w:sz w:val="36"/>
        </w:rPr>
      </w:pPr>
      <w:r w:rsidRPr="008F77DF">
        <w:rPr>
          <w:rFonts w:ascii="Calibri" w:eastAsia="Calibri" w:hAnsi="Calibri" w:cs="Times New Roman"/>
          <w:noProof/>
          <w:szCs w:val="20"/>
        </w:rPr>
        <w:drawing>
          <wp:inline distT="0" distB="0" distL="0" distR="0" wp14:anchorId="4711E4E6" wp14:editId="14872998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4F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94244F" w:rsidRPr="004725FA" w:rsidRDefault="0094244F" w:rsidP="0094244F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5B13AE" w:rsidRDefault="005B13AE" w:rsidP="0094244F">
      <w:pPr>
        <w:pStyle w:val="ConsPlusNormal"/>
        <w:spacing w:before="460"/>
        <w:jc w:val="center"/>
        <w:rPr>
          <w:b/>
          <w:sz w:val="36"/>
        </w:rPr>
      </w:pPr>
    </w:p>
    <w:p w:rsidR="007541F7" w:rsidRDefault="00C92DB8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Памятка </w:t>
      </w:r>
    </w:p>
    <w:p w:rsidR="00C92DB8" w:rsidRDefault="005F45FD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b/>
          <w:sz w:val="36"/>
        </w:rPr>
        <w:t>Правила обеспечения работников средствами индивидуальной защиты</w:t>
      </w:r>
    </w:p>
    <w:p w:rsidR="005F45FD" w:rsidRDefault="005F45FD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046928" w:rsidRDefault="00046928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bookmarkStart w:id="0" w:name="_GoBack"/>
      <w:bookmarkEnd w:id="0"/>
    </w:p>
    <w:p w:rsidR="00C92DB8" w:rsidRDefault="005F45FD" w:rsidP="0094244F">
      <w:pPr>
        <w:pStyle w:val="ConsPlusNormal"/>
        <w:spacing w:before="460"/>
        <w:contextualSpacing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5940425" cy="4146910"/>
            <wp:effectExtent l="0" t="0" r="3175" b="6350"/>
            <wp:docPr id="5" name="Рисунок 5" descr="Средства защиты: векторные изображения и иллю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редства защиты: векторные изображения и иллюстрации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AE" w:rsidRDefault="005B13AE" w:rsidP="0094244F">
      <w:pPr>
        <w:pStyle w:val="ConsPlusNormal"/>
        <w:spacing w:before="460"/>
        <w:contextualSpacing/>
        <w:jc w:val="center"/>
        <w:rPr>
          <w:b/>
          <w:sz w:val="36"/>
        </w:rPr>
      </w:pPr>
    </w:p>
    <w:p w:rsidR="00AD0D81" w:rsidRDefault="00AD0D81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94244F" w:rsidRDefault="0094244F" w:rsidP="00942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F46187" w:rsidRPr="00063413" w:rsidRDefault="00F46187" w:rsidP="005B13AE">
      <w:pPr>
        <w:rPr>
          <w:rFonts w:ascii="Times New Roman" w:hAnsi="Times New Roman" w:cs="Times New Roman"/>
          <w:lang w:eastAsia="ru-RU"/>
        </w:rPr>
      </w:pPr>
    </w:p>
    <w:p w:rsidR="0028646B" w:rsidRDefault="005F45FD" w:rsidP="005F45FD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Дежурные средства индивидуальной защиты (далее –СИЗ), которые можно закреплять за рабочим местом</w:t>
      </w:r>
    </w:p>
    <w:p w:rsidR="00046928" w:rsidRDefault="00046928" w:rsidP="000469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928">
        <w:rPr>
          <w:rFonts w:ascii="Times New Roman" w:hAnsi="Times New Roman" w:cs="Times New Roman"/>
          <w:sz w:val="28"/>
          <w:szCs w:val="28"/>
        </w:rPr>
        <w:t xml:space="preserve">Дежурные средства индивидуальной защиты — это спецодежда, спецобувь, защитные каски и другие СИЗ, которые закрепляют не за отдельными сотрудниками, а за определёнными рабочими местами или объектами и передают от одной смены к другой. Иными словами, сотрудник, заступая на смену, получает комплект защитных средств, необходимых ему для безопасного выполнения работы, а в конце смены — сдаёт его. </w:t>
      </w:r>
    </w:p>
    <w:p w:rsidR="00046928" w:rsidRDefault="00046928" w:rsidP="000469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928">
        <w:rPr>
          <w:rFonts w:ascii="Times New Roman" w:hAnsi="Times New Roman" w:cs="Times New Roman"/>
          <w:sz w:val="28"/>
          <w:szCs w:val="28"/>
        </w:rPr>
        <w:t xml:space="preserve">Порядок использования и учёта дежурных СИЗ с 1 сентября 2023 года регулируют </w:t>
      </w:r>
      <w:r w:rsidRPr="00046928">
        <w:rPr>
          <w:rFonts w:ascii="Times New Roman" w:hAnsi="Times New Roman" w:cs="Times New Roman"/>
          <w:sz w:val="28"/>
          <w:szCs w:val="28"/>
        </w:rPr>
        <w:t>правила,</w:t>
      </w:r>
      <w:r w:rsidRPr="00046928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ержденные</w:t>
      </w:r>
      <w:r w:rsidRPr="00046928">
        <w:rPr>
          <w:rFonts w:ascii="Times New Roman" w:hAnsi="Times New Roman" w:cs="Times New Roman"/>
          <w:sz w:val="28"/>
          <w:szCs w:val="28"/>
        </w:rPr>
        <w:t xml:space="preserve"> приказом Минтруда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46928">
        <w:rPr>
          <w:rFonts w:ascii="Times New Roman" w:hAnsi="Times New Roman" w:cs="Times New Roman"/>
          <w:sz w:val="28"/>
          <w:szCs w:val="28"/>
        </w:rPr>
        <w:t xml:space="preserve"> от 29.10.2021 № 766н. </w:t>
      </w:r>
    </w:p>
    <w:p w:rsidR="00046928" w:rsidRDefault="00046928" w:rsidP="0004692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Дежурными средствами могут быть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F45FD" w:rsidRPr="00046928" w:rsidRDefault="005F45FD" w:rsidP="00046928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 от падения с высоты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системы обеспечения безопасности работ на высоте с индикаторами срабатывания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спасения и эвакуации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специальная (костюмы, куртки, плащи, тулупы)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Жилет сигнальный 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Защитная каска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Наплечники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Налокотники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Накомарник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Наушники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очки и щитки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Диэлектрические перчатки и галоши/боты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Фильтрующие СИЗ органов дыхания с лицевой частью из</w:t>
      </w:r>
      <w:r w:rsid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золирую</w:t>
      </w:r>
      <w:r w:rsidR="00046928"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proofErr w:type="gramEnd"/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в том числе с принудительной подачей воздуха</w:t>
      </w:r>
    </w:p>
    <w:p w:rsidR="005F45FD" w:rsidRPr="00046928" w:rsidRDefault="005F45FD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Самоспасатели с противоаэрозольными, противогазовыми и комбинированными фильтрами</w:t>
      </w:r>
    </w:p>
    <w:p w:rsidR="00046928" w:rsidRPr="00046928" w:rsidRDefault="00046928" w:rsidP="005F45FD">
      <w:pPr>
        <w:pStyle w:val="a3"/>
        <w:numPr>
          <w:ilvl w:val="0"/>
          <w:numId w:val="3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Изолирующие СИЗ органов дыхания</w:t>
      </w:r>
    </w:p>
    <w:sectPr w:rsidR="00046928" w:rsidRPr="00046928" w:rsidSect="0063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D9EE0C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ascii="Times New Roman" w:eastAsiaTheme="minorHAnsi" w:hAnsi="Times New Roman" w:cs="Times New Roman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1DB5848"/>
    <w:multiLevelType w:val="multilevel"/>
    <w:tmpl w:val="0AC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441587"/>
    <w:multiLevelType w:val="multilevel"/>
    <w:tmpl w:val="2F6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0D40A3"/>
    <w:multiLevelType w:val="multilevel"/>
    <w:tmpl w:val="F2D8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462B6D"/>
    <w:multiLevelType w:val="multilevel"/>
    <w:tmpl w:val="81B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EC226E"/>
    <w:multiLevelType w:val="multilevel"/>
    <w:tmpl w:val="FFB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B7351"/>
    <w:multiLevelType w:val="multilevel"/>
    <w:tmpl w:val="91FE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60E63"/>
    <w:multiLevelType w:val="hybridMultilevel"/>
    <w:tmpl w:val="2AB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6247C"/>
    <w:multiLevelType w:val="multilevel"/>
    <w:tmpl w:val="A4C212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717B2F"/>
    <w:multiLevelType w:val="multilevel"/>
    <w:tmpl w:val="14E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1C3C27"/>
    <w:multiLevelType w:val="multilevel"/>
    <w:tmpl w:val="E3BC3C6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6A7869"/>
    <w:multiLevelType w:val="multilevel"/>
    <w:tmpl w:val="621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73416A"/>
    <w:multiLevelType w:val="multilevel"/>
    <w:tmpl w:val="6CAEDE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92CE1"/>
    <w:multiLevelType w:val="multilevel"/>
    <w:tmpl w:val="CD6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C7370E"/>
    <w:multiLevelType w:val="multilevel"/>
    <w:tmpl w:val="8AC4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EA6028"/>
    <w:multiLevelType w:val="multilevel"/>
    <w:tmpl w:val="59A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A09DF"/>
    <w:multiLevelType w:val="multilevel"/>
    <w:tmpl w:val="DD50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981595"/>
    <w:multiLevelType w:val="multilevel"/>
    <w:tmpl w:val="47F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12FBE"/>
    <w:multiLevelType w:val="hybridMultilevel"/>
    <w:tmpl w:val="5CCA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F245A"/>
    <w:multiLevelType w:val="multilevel"/>
    <w:tmpl w:val="73F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37E8D"/>
    <w:multiLevelType w:val="hybridMultilevel"/>
    <w:tmpl w:val="8D2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A18"/>
    <w:multiLevelType w:val="multilevel"/>
    <w:tmpl w:val="F3D6FC5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607ADF"/>
    <w:multiLevelType w:val="multilevel"/>
    <w:tmpl w:val="1858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20BB1"/>
    <w:multiLevelType w:val="multilevel"/>
    <w:tmpl w:val="6136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B54B8"/>
    <w:multiLevelType w:val="multilevel"/>
    <w:tmpl w:val="A992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C228C"/>
    <w:multiLevelType w:val="multilevel"/>
    <w:tmpl w:val="1A48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ED72B1"/>
    <w:multiLevelType w:val="multilevel"/>
    <w:tmpl w:val="965AA0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C90D90"/>
    <w:multiLevelType w:val="multilevel"/>
    <w:tmpl w:val="E0A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355C7"/>
    <w:multiLevelType w:val="multilevel"/>
    <w:tmpl w:val="DBA4B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2D5AD2"/>
    <w:multiLevelType w:val="multilevel"/>
    <w:tmpl w:val="0CF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C36DC2"/>
    <w:multiLevelType w:val="multilevel"/>
    <w:tmpl w:val="E50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5238EF"/>
    <w:multiLevelType w:val="multilevel"/>
    <w:tmpl w:val="E9C601B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34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17"/>
  </w:num>
  <w:num w:numId="15">
    <w:abstractNumId w:val="25"/>
  </w:num>
  <w:num w:numId="16">
    <w:abstractNumId w:val="23"/>
  </w:num>
  <w:num w:numId="17">
    <w:abstractNumId w:val="6"/>
  </w:num>
  <w:num w:numId="18">
    <w:abstractNumId w:val="14"/>
  </w:num>
  <w:num w:numId="19">
    <w:abstractNumId w:val="19"/>
  </w:num>
  <w:num w:numId="20">
    <w:abstractNumId w:val="4"/>
  </w:num>
  <w:num w:numId="21">
    <w:abstractNumId w:val="22"/>
  </w:num>
  <w:num w:numId="22">
    <w:abstractNumId w:val="8"/>
  </w:num>
  <w:num w:numId="23">
    <w:abstractNumId w:val="32"/>
  </w:num>
  <w:num w:numId="24">
    <w:abstractNumId w:val="7"/>
  </w:num>
  <w:num w:numId="25">
    <w:abstractNumId w:val="28"/>
  </w:num>
  <w:num w:numId="26">
    <w:abstractNumId w:val="18"/>
  </w:num>
  <w:num w:numId="27">
    <w:abstractNumId w:val="5"/>
  </w:num>
  <w:num w:numId="28">
    <w:abstractNumId w:val="27"/>
  </w:num>
  <w:num w:numId="29">
    <w:abstractNumId w:val="33"/>
  </w:num>
  <w:num w:numId="30">
    <w:abstractNumId w:val="16"/>
  </w:num>
  <w:num w:numId="31">
    <w:abstractNumId w:val="26"/>
  </w:num>
  <w:num w:numId="32">
    <w:abstractNumId w:val="30"/>
  </w:num>
  <w:num w:numId="33">
    <w:abstractNumId w:val="12"/>
  </w:num>
  <w:num w:numId="34">
    <w:abstractNumId w:val="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D2"/>
    <w:rsid w:val="00007AC0"/>
    <w:rsid w:val="00046928"/>
    <w:rsid w:val="00063413"/>
    <w:rsid w:val="00096BFA"/>
    <w:rsid w:val="001403AE"/>
    <w:rsid w:val="00165ABC"/>
    <w:rsid w:val="00174299"/>
    <w:rsid w:val="001759B3"/>
    <w:rsid w:val="002431AA"/>
    <w:rsid w:val="00244AF2"/>
    <w:rsid w:val="00285949"/>
    <w:rsid w:val="0028646B"/>
    <w:rsid w:val="002907FE"/>
    <w:rsid w:val="002A4F6E"/>
    <w:rsid w:val="002C0852"/>
    <w:rsid w:val="00373EF2"/>
    <w:rsid w:val="0044117B"/>
    <w:rsid w:val="005057D2"/>
    <w:rsid w:val="00565C6C"/>
    <w:rsid w:val="00577001"/>
    <w:rsid w:val="005B030D"/>
    <w:rsid w:val="005B13AE"/>
    <w:rsid w:val="005D18AA"/>
    <w:rsid w:val="005E29E0"/>
    <w:rsid w:val="005F45FD"/>
    <w:rsid w:val="00602BE1"/>
    <w:rsid w:val="00663BB7"/>
    <w:rsid w:val="006B0FF3"/>
    <w:rsid w:val="006F310F"/>
    <w:rsid w:val="007541F7"/>
    <w:rsid w:val="00770E57"/>
    <w:rsid w:val="007D6160"/>
    <w:rsid w:val="00841A48"/>
    <w:rsid w:val="00890989"/>
    <w:rsid w:val="00892308"/>
    <w:rsid w:val="008B21D9"/>
    <w:rsid w:val="008D303B"/>
    <w:rsid w:val="00931824"/>
    <w:rsid w:val="0094244F"/>
    <w:rsid w:val="00977A82"/>
    <w:rsid w:val="009D5267"/>
    <w:rsid w:val="009F09C1"/>
    <w:rsid w:val="00A14F30"/>
    <w:rsid w:val="00A52A93"/>
    <w:rsid w:val="00AD0D81"/>
    <w:rsid w:val="00B17156"/>
    <w:rsid w:val="00C4663A"/>
    <w:rsid w:val="00C52D50"/>
    <w:rsid w:val="00C92DB8"/>
    <w:rsid w:val="00CD0157"/>
    <w:rsid w:val="00D062B7"/>
    <w:rsid w:val="00D337D3"/>
    <w:rsid w:val="00D523B6"/>
    <w:rsid w:val="00E3672C"/>
    <w:rsid w:val="00E6152C"/>
    <w:rsid w:val="00E94070"/>
    <w:rsid w:val="00F27D35"/>
    <w:rsid w:val="00F46187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348AA9A0-3064-4FD7-A653-0EC21546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7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5057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175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0D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D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0D81"/>
    <w:rPr>
      <w:color w:val="0000FF"/>
      <w:u w:val="single"/>
    </w:rPr>
  </w:style>
  <w:style w:type="character" w:styleId="a6">
    <w:name w:val="Strong"/>
    <w:basedOn w:val="a0"/>
    <w:uiPriority w:val="22"/>
    <w:qFormat/>
    <w:rsid w:val="00C92DB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F09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0445-2E94-43AA-BC29-12D22EDA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29</cp:revision>
  <dcterms:created xsi:type="dcterms:W3CDTF">2023-07-26T10:58:00Z</dcterms:created>
  <dcterms:modified xsi:type="dcterms:W3CDTF">2023-12-12T07:53:00Z</dcterms:modified>
</cp:coreProperties>
</file>