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6B6EE3">
        <w:t>0</w:t>
      </w:r>
      <w:r w:rsidR="00283103">
        <w:t>2</w:t>
      </w:r>
      <w:r w:rsidRPr="002C4636">
        <w:t>.</w:t>
      </w:r>
      <w:r w:rsidR="00C810B1" w:rsidRPr="002C4636">
        <w:t>202</w:t>
      </w:r>
      <w:r w:rsidR="006B6EE3">
        <w:t>3</w:t>
      </w:r>
      <w:r w:rsidR="00C810B1" w:rsidRPr="002C463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3F23A0">
        <w:t>2</w:t>
      </w:r>
      <w:r w:rsidR="00877C24">
        <w:t>8</w:t>
      </w:r>
      <w:r w:rsidR="00C335BE">
        <w:t>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F830D2">
        <w:t>0,</w:t>
      </w:r>
      <w:r w:rsidR="003F23A0">
        <w:t xml:space="preserve">36 </w:t>
      </w:r>
      <w:r w:rsidR="00DE4E80">
        <w:t>безработных</w:t>
      </w:r>
      <w:r w:rsidRPr="00EC3D35">
        <w:t xml:space="preserve">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877C24">
        <w:t>110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877C24">
        <w:t>73</w:t>
      </w:r>
      <w:r w:rsidR="00C76F42">
        <w:t xml:space="preserve">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877C24">
        <w:t>56</w:t>
      </w:r>
      <w:r w:rsidRPr="00EC5F52">
        <w:t xml:space="preserve"> единиц,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28310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283103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28310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28310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28310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28310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28310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5312A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312A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877C24">
        <w:rPr>
          <w:rFonts w:cs="Calibri"/>
          <w:lang w:eastAsia="en-US"/>
        </w:rPr>
        <w:t>январе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877C24" w:rsidRPr="008E3FE6" w:rsidTr="00877C24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877C24" w:rsidRPr="008E3FE6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4" w:rsidRPr="003F23A0" w:rsidRDefault="00877C24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</w:tr>
      <w:tr w:rsidR="00877C24" w:rsidRPr="008E3FE6" w:rsidTr="00877C24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877C24" w:rsidRPr="008E3FE6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4" w:rsidRPr="003F23A0" w:rsidRDefault="00877C24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</w:tc>
      </w:tr>
      <w:tr w:rsidR="00877C24" w:rsidRPr="008E3FE6" w:rsidTr="00877C24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877C24" w:rsidRPr="008E3FE6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4" w:rsidRPr="003F23A0" w:rsidRDefault="00877C24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</w:t>
            </w:r>
          </w:p>
        </w:tc>
      </w:tr>
      <w:tr w:rsidR="00877C24" w:rsidRPr="008E3FE6" w:rsidTr="00877C24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877C24" w:rsidRPr="008E3FE6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4" w:rsidRPr="003F23A0" w:rsidRDefault="00877C24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-0,05</w:t>
            </w:r>
          </w:p>
        </w:tc>
      </w:tr>
      <w:tr w:rsidR="00877C24" w:rsidRPr="008E3FE6" w:rsidTr="00877C24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877C24" w:rsidRPr="008E3FE6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4" w:rsidRPr="003F23A0" w:rsidRDefault="00877C24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C24" w:rsidRPr="006E51FC" w:rsidRDefault="00877C24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</w:tr>
      <w:tr w:rsidR="00877C24" w:rsidRPr="008E3FE6" w:rsidTr="00877C24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77C24" w:rsidRPr="008E3FE6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43,75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4" w:rsidRPr="003F23A0" w:rsidRDefault="00877C24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15,52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28,23</w:t>
            </w:r>
          </w:p>
        </w:tc>
      </w:tr>
      <w:tr w:rsidR="00877C24" w:rsidRPr="00DC3D25" w:rsidTr="00877C24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C24" w:rsidRPr="008E3FE6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4" w:rsidRPr="003F23A0" w:rsidRDefault="00877C24" w:rsidP="003F23A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4" w:rsidRPr="006E51FC" w:rsidRDefault="00877C24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>в январе</w:t>
      </w:r>
      <w:r w:rsidR="00B0518C" w:rsidRPr="00F10236">
        <w:rPr>
          <w:b/>
        </w:rPr>
        <w:t xml:space="preserve"> </w:t>
      </w:r>
      <w:r w:rsidRPr="00F10236">
        <w:rPr>
          <w:b/>
        </w:rPr>
        <w:t>202</w:t>
      </w:r>
      <w:r w:rsidR="00283103">
        <w:rPr>
          <w:b/>
        </w:rPr>
        <w:t>3</w:t>
      </w:r>
      <w:r w:rsidRPr="00F10236">
        <w:rPr>
          <w:b/>
        </w:rPr>
        <w:t xml:space="preserve"> года по Ханты-Мансийскому району</w:t>
      </w: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436102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83103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83103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35590,21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83103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D64118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283103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Продавец-консультант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283103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283103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33614,00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283103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33614,00</w:t>
            </w:r>
          </w:p>
        </w:tc>
      </w:tr>
    </w:tbl>
    <w:p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B23EBF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</w:tr>
    </w:tbl>
    <w:p w:rsidR="00757799" w:rsidRPr="00F10236" w:rsidRDefault="00757799" w:rsidP="00757799">
      <w:pPr>
        <w:rPr>
          <w:color w:val="FF0000"/>
        </w:rPr>
      </w:pPr>
    </w:p>
    <w:p w:rsidR="00E82044" w:rsidRPr="00F10236" w:rsidRDefault="00E82044" w:rsidP="00757799">
      <w:pPr>
        <w:rPr>
          <w:color w:val="FF0000"/>
        </w:rPr>
      </w:pPr>
    </w:p>
    <w:p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83103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83103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8310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83103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60000,00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83103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Медицинский статистик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83103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83103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32800,00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83103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35000,00</w:t>
            </w:r>
          </w:p>
        </w:tc>
      </w:tr>
    </w:tbl>
    <w:p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877C24">
        <w:t>5,9</w:t>
      </w:r>
      <w:r w:rsidR="005656D7" w:rsidRPr="005656D7">
        <w:t xml:space="preserve"> </w:t>
      </w:r>
      <w:r w:rsidRPr="0084293F">
        <w:t>тыс. человек.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rPr>
          <w:noProof/>
        </w:rPr>
        <w:t>В январе 202</w:t>
      </w:r>
      <w:r w:rsidR="00877C24">
        <w:rPr>
          <w:noProof/>
        </w:rPr>
        <w:t>3</w:t>
      </w:r>
      <w:r w:rsidRPr="0084293F">
        <w:rPr>
          <w:noProof/>
        </w:rPr>
        <w:t xml:space="preserve"> года </w:t>
      </w:r>
      <w:r w:rsidRPr="0084293F">
        <w:t xml:space="preserve">в Ханты-Мансийский центр занятости населения за содействием в поиске подходящей работы обратилось </w:t>
      </w:r>
      <w:r w:rsidR="00877C24">
        <w:t>80</w:t>
      </w:r>
      <w:r w:rsidR="005656D7">
        <w:t xml:space="preserve"> человек</w:t>
      </w:r>
      <w:r w:rsidR="0084293F">
        <w:t xml:space="preserve">, что на </w:t>
      </w:r>
      <w:r w:rsidR="00877C24">
        <w:t>45,45</w:t>
      </w:r>
      <w:r w:rsidR="00B47D45">
        <w:t xml:space="preserve"> %</w:t>
      </w:r>
      <w:r w:rsidR="00DE4E80">
        <w:t xml:space="preserve"> больше</w:t>
      </w:r>
      <w:r w:rsidRPr="0084293F">
        <w:t>, чем в аналогичном периоде прошлого года (в январе 202</w:t>
      </w:r>
      <w:r w:rsidR="00877C24">
        <w:t>2</w:t>
      </w:r>
      <w:r w:rsidRPr="0084293F">
        <w:t xml:space="preserve"> года </w:t>
      </w:r>
      <w:r w:rsidR="00CF0917">
        <w:t>–</w:t>
      </w:r>
      <w:r w:rsidRPr="0084293F">
        <w:t xml:space="preserve"> </w:t>
      </w:r>
      <w:r w:rsidR="00877C24">
        <w:t>55</w:t>
      </w:r>
      <w:r w:rsidR="00CF0917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C16036">
        <w:t>1</w:t>
      </w:r>
      <w:r w:rsidR="00EB59EF">
        <w:t xml:space="preserve"> </w:t>
      </w:r>
      <w:r w:rsidRPr="0084293F">
        <w:t>человек (</w:t>
      </w:r>
      <w:r w:rsidR="00877C24">
        <w:t>1,25</w:t>
      </w:r>
      <w:r w:rsidRPr="0084293F">
        <w:t xml:space="preserve"> %) - граждане, уволенные в связи с ликвидацией организации либо сокращением численности или штата работников (в </w:t>
      </w:r>
      <w:r w:rsidR="00877C24">
        <w:rPr>
          <w:noProof/>
        </w:rPr>
        <w:t>январе 2022</w:t>
      </w:r>
      <w:r w:rsidRPr="0084293F">
        <w:t xml:space="preserve">– </w:t>
      </w:r>
      <w:r w:rsidR="00083703">
        <w:t>0</w:t>
      </w:r>
      <w:r w:rsidR="00083703" w:rsidRPr="0084293F">
        <w:t xml:space="preserve"> </w:t>
      </w:r>
      <w:r w:rsidRPr="0084293F">
        <w:t>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t xml:space="preserve">- </w:t>
      </w:r>
      <w:r w:rsidR="00877C24">
        <w:t>22</w:t>
      </w:r>
      <w:r w:rsidR="00C335BE" w:rsidRPr="0084293F">
        <w:t xml:space="preserve"> человек</w:t>
      </w:r>
      <w:r w:rsidR="00877C24">
        <w:t>а</w:t>
      </w:r>
      <w:r w:rsidR="00C335BE" w:rsidRPr="0084293F">
        <w:t xml:space="preserve"> </w:t>
      </w:r>
      <w:r w:rsidR="00DE4E80">
        <w:t>(</w:t>
      </w:r>
      <w:r w:rsidR="00877C24">
        <w:t>27,5</w:t>
      </w:r>
      <w:r w:rsidR="00C335BE" w:rsidRPr="0084293F">
        <w:t xml:space="preserve"> %) - граждане, уволенные по собственному желанию (в </w:t>
      </w:r>
      <w:r w:rsidR="00877C24">
        <w:rPr>
          <w:noProof/>
        </w:rPr>
        <w:t xml:space="preserve">январе </w:t>
      </w:r>
      <w:r w:rsidR="00C335BE" w:rsidRPr="0084293F">
        <w:t>202</w:t>
      </w:r>
      <w:r w:rsidR="00877C24">
        <w:t>2</w:t>
      </w:r>
      <w:r w:rsidR="00C335BE" w:rsidRPr="0084293F">
        <w:t xml:space="preserve"> года – </w:t>
      </w:r>
      <w:r w:rsidR="00877C24">
        <w:t>18,18</w:t>
      </w:r>
      <w:r w:rsidR="00083703">
        <w:t xml:space="preserve"> </w:t>
      </w:r>
      <w:r w:rsidR="00C335BE" w:rsidRPr="0084293F">
        <w:t xml:space="preserve">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2F454E">
        <w:t>6</w:t>
      </w:r>
      <w:r w:rsidR="00C335BE" w:rsidRPr="0084293F">
        <w:t xml:space="preserve"> человек (</w:t>
      </w:r>
      <w:r w:rsidR="002F454E">
        <w:t>7,5</w:t>
      </w:r>
      <w:r w:rsidR="00EB59EF">
        <w:t xml:space="preserve"> </w:t>
      </w:r>
      <w:r w:rsidR="00C335BE" w:rsidRPr="0084293F">
        <w:t xml:space="preserve">%) - длительно (более года) не работавшие (в </w:t>
      </w:r>
      <w:r w:rsidR="00C335BE" w:rsidRPr="0084293F">
        <w:rPr>
          <w:noProof/>
        </w:rPr>
        <w:t xml:space="preserve">январе </w:t>
      </w:r>
      <w:r w:rsidR="00C335BE" w:rsidRPr="0084293F">
        <w:t>202</w:t>
      </w:r>
      <w:r w:rsidR="002F454E">
        <w:t>2</w:t>
      </w:r>
      <w:r w:rsidR="00C335BE" w:rsidRPr="0084293F">
        <w:t xml:space="preserve"> года – </w:t>
      </w:r>
      <w:r w:rsidR="002F454E">
        <w:t>7,27</w:t>
      </w:r>
      <w:r w:rsidR="00083703">
        <w:t xml:space="preserve"> </w:t>
      </w:r>
      <w:r w:rsidR="00C335BE" w:rsidRPr="0084293F">
        <w:t>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CF0917">
        <w:t>4</w:t>
      </w:r>
      <w:r w:rsidR="002C6B7C">
        <w:t xml:space="preserve"> человек</w:t>
      </w:r>
      <w:r w:rsidR="002F454E">
        <w:t>а</w:t>
      </w:r>
      <w:r w:rsidR="002C6B7C">
        <w:t xml:space="preserve"> (</w:t>
      </w:r>
      <w:r w:rsidR="002F454E">
        <w:t>3,75</w:t>
      </w:r>
      <w:r w:rsidRPr="0084293F">
        <w:t xml:space="preserve"> %) - граждане, относящиеся к категории инвалидов (в </w:t>
      </w:r>
      <w:r w:rsidR="002C6B7C">
        <w:rPr>
          <w:noProof/>
        </w:rPr>
        <w:t xml:space="preserve">январе </w:t>
      </w:r>
      <w:r w:rsidRPr="0084293F">
        <w:t>202</w:t>
      </w:r>
      <w:r w:rsidR="002F454E">
        <w:t>2</w:t>
      </w:r>
      <w:r w:rsidRPr="0084293F">
        <w:t xml:space="preserve"> года – </w:t>
      </w:r>
      <w:r w:rsidR="002F454E">
        <w:t>1,81</w:t>
      </w:r>
      <w:r w:rsidR="00B47D45" w:rsidRPr="00B47D45">
        <w:t xml:space="preserve"> 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Численность граждан, признанных безработными в установленном порядке </w:t>
      </w:r>
      <w:r w:rsidR="002C6B7C">
        <w:t xml:space="preserve">уменьшилась </w:t>
      </w:r>
      <w:r w:rsidR="005656D7" w:rsidRPr="0084293F">
        <w:t xml:space="preserve">на </w:t>
      </w:r>
      <w:r w:rsidR="002F454E">
        <w:t>23,8</w:t>
      </w:r>
      <w:r w:rsidR="00B15F4E">
        <w:t xml:space="preserve">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 xml:space="preserve">январе </w:t>
      </w:r>
      <w:r w:rsidR="002C6B7C">
        <w:t>202</w:t>
      </w:r>
      <w:r w:rsidR="002F454E">
        <w:t>3</w:t>
      </w:r>
      <w:r w:rsidR="002C6B7C">
        <w:t xml:space="preserve"> года </w:t>
      </w:r>
      <w:r w:rsidR="002F454E">
        <w:t>16</w:t>
      </w:r>
      <w:r w:rsidRPr="0084293F">
        <w:t xml:space="preserve"> человек (в </w:t>
      </w:r>
      <w:r w:rsidRPr="0084293F">
        <w:rPr>
          <w:noProof/>
        </w:rPr>
        <w:t xml:space="preserve">январе </w:t>
      </w:r>
      <w:r w:rsidRPr="0084293F">
        <w:t>202</w:t>
      </w:r>
      <w:r w:rsidR="002F454E">
        <w:t>2</w:t>
      </w:r>
      <w:r w:rsidRPr="0084293F">
        <w:t xml:space="preserve"> года </w:t>
      </w:r>
      <w:r w:rsidR="00814A9F">
        <w:t>–</w:t>
      </w:r>
      <w:r w:rsidRPr="0084293F">
        <w:t xml:space="preserve"> </w:t>
      </w:r>
      <w:r w:rsidR="002F454E">
        <w:t>21</w:t>
      </w:r>
      <w:r w:rsidR="00814A9F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lastRenderedPageBreak/>
        <w:t xml:space="preserve">При содействии Ханты-Мансийского центра занятости населения трудоустроено </w:t>
      </w:r>
      <w:r w:rsidR="002F454E">
        <w:t xml:space="preserve">35 </w:t>
      </w:r>
      <w:r w:rsidRPr="0084293F">
        <w:t xml:space="preserve">человек, что составляет </w:t>
      </w:r>
      <w:r w:rsidR="002F454E">
        <w:t>775</w:t>
      </w:r>
      <w:r w:rsidRPr="0084293F">
        <w:t xml:space="preserve"> % от количества в аналогичном периоде прошлого года (в </w:t>
      </w:r>
      <w:r w:rsidR="002F454E">
        <w:rPr>
          <w:noProof/>
        </w:rPr>
        <w:t xml:space="preserve">январе </w:t>
      </w:r>
      <w:r w:rsidR="00192436">
        <w:t>202</w:t>
      </w:r>
      <w:r w:rsidR="002F454E">
        <w:t>2</w:t>
      </w:r>
      <w:r w:rsidR="00192436">
        <w:t xml:space="preserve"> года -</w:t>
      </w:r>
      <w:r w:rsidR="002F454E">
        <w:t xml:space="preserve"> </w:t>
      </w:r>
      <w:r w:rsidR="006E50FC">
        <w:t>4</w:t>
      </w:r>
      <w:r w:rsidRPr="0084293F">
        <w:t xml:space="preserve"> человек</w:t>
      </w:r>
      <w:r w:rsidR="002F454E">
        <w:t>а</w:t>
      </w:r>
      <w:r w:rsidRPr="0084293F">
        <w:t xml:space="preserve">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965FA8">
        <w:t>у</w:t>
      </w:r>
      <w:r w:rsidR="002F454E">
        <w:t>величилось</w:t>
      </w:r>
      <w:r w:rsidRPr="0084293F">
        <w:t xml:space="preserve"> на </w:t>
      </w:r>
      <w:r w:rsidR="00B15F4E">
        <w:t>1</w:t>
      </w:r>
      <w:r w:rsidR="00192436">
        <w:t xml:space="preserve"> человек</w:t>
      </w:r>
      <w:r w:rsidR="002F454E">
        <w:t>а</w:t>
      </w:r>
      <w:r w:rsidR="00192436">
        <w:t xml:space="preserve"> и составила </w:t>
      </w:r>
      <w:r w:rsidR="002F454E">
        <w:t>4</w:t>
      </w:r>
      <w:r w:rsidRPr="0084293F">
        <w:t xml:space="preserve"> человек</w:t>
      </w:r>
      <w:r w:rsidR="00B15F4E">
        <w:t>а</w:t>
      </w:r>
      <w:r w:rsidR="00415836">
        <w:t xml:space="preserve"> </w:t>
      </w:r>
      <w:r w:rsidRPr="0084293F">
        <w:t xml:space="preserve">(в </w:t>
      </w:r>
      <w:r w:rsidRPr="0084293F">
        <w:rPr>
          <w:noProof/>
        </w:rPr>
        <w:t xml:space="preserve">январе </w:t>
      </w:r>
      <w:r w:rsidRPr="0084293F">
        <w:t>202</w:t>
      </w:r>
      <w:r w:rsidR="002F454E">
        <w:t>2</w:t>
      </w:r>
      <w:r w:rsidRPr="0084293F">
        <w:t xml:space="preserve"> года </w:t>
      </w:r>
      <w:r w:rsidR="001D42C4">
        <w:t>–</w:t>
      </w:r>
      <w:r w:rsidRPr="0084293F">
        <w:t xml:space="preserve"> </w:t>
      </w:r>
      <w:r w:rsidR="002F454E">
        <w:t>3</w:t>
      </w:r>
      <w:r w:rsidR="001D42C4">
        <w:t xml:space="preserve"> </w:t>
      </w:r>
      <w:r w:rsidRPr="0084293F">
        <w:t>чел</w:t>
      </w:r>
      <w:r w:rsidR="00B15F4E">
        <w:t>овека</w:t>
      </w:r>
      <w:r w:rsidRPr="0084293F">
        <w:t>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 xml:space="preserve">январе </w:t>
      </w:r>
      <w:r w:rsidRPr="00FD447C">
        <w:rPr>
          <w:noProof/>
        </w:rPr>
        <w:t>202</w:t>
      </w:r>
      <w:r w:rsidR="002F454E">
        <w:rPr>
          <w:noProof/>
        </w:rPr>
        <w:t>3</w:t>
      </w:r>
      <w:r w:rsidRPr="00FD447C">
        <w:t xml:space="preserve"> года составила </w:t>
      </w:r>
      <w:r w:rsidR="002F454E">
        <w:t>43,75</w:t>
      </w:r>
      <w:r w:rsidRPr="00FD447C">
        <w:t xml:space="preserve"> % (в </w:t>
      </w:r>
      <w:r w:rsidR="002F454E">
        <w:rPr>
          <w:noProof/>
        </w:rPr>
        <w:t>январе</w:t>
      </w:r>
      <w:r w:rsidR="00192436" w:rsidRPr="00FD447C">
        <w:rPr>
          <w:noProof/>
        </w:rPr>
        <w:t xml:space="preserve"> </w:t>
      </w:r>
      <w:r w:rsidR="002F454E">
        <w:rPr>
          <w:noProof/>
        </w:rPr>
        <w:t>2022</w:t>
      </w:r>
      <w:r w:rsidRPr="0084293F">
        <w:t xml:space="preserve"> года – </w:t>
      </w:r>
      <w:r w:rsidR="002F454E">
        <w:t>7,27</w:t>
      </w:r>
      <w:r w:rsidR="00B47D45" w:rsidRPr="00B47D45">
        <w:t xml:space="preserve"> </w:t>
      </w:r>
      <w:r w:rsidRPr="0084293F">
        <w:t>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721C94" w:rsidRPr="00F10236">
        <w:t xml:space="preserve">январе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283103">
        <w:t>6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097745">
        <w:t>80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097745">
        <w:t>73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097745">
        <w:t>7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391B02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391B02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391B02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391B02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097745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10236" w:rsidRDefault="006D7E78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32</w:t>
            </w:r>
          </w:p>
        </w:tc>
      </w:tr>
      <w:tr w:rsidR="00BB7F2F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097745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41</w:t>
            </w:r>
          </w:p>
        </w:tc>
      </w:tr>
      <w:tr w:rsidR="00BB7F2F" w:rsidRPr="0026425E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097745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097745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43F6"/>
    <w:rsid w:val="000471A1"/>
    <w:rsid w:val="00047C0B"/>
    <w:rsid w:val="000718BB"/>
    <w:rsid w:val="00072167"/>
    <w:rsid w:val="000827ED"/>
    <w:rsid w:val="00083703"/>
    <w:rsid w:val="00097745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850D0"/>
    <w:rsid w:val="00190614"/>
    <w:rsid w:val="00192436"/>
    <w:rsid w:val="001D42C4"/>
    <w:rsid w:val="001E01C4"/>
    <w:rsid w:val="001E30F7"/>
    <w:rsid w:val="001F39C8"/>
    <w:rsid w:val="00213CE2"/>
    <w:rsid w:val="002331A0"/>
    <w:rsid w:val="0025462D"/>
    <w:rsid w:val="0026425E"/>
    <w:rsid w:val="00283103"/>
    <w:rsid w:val="00286699"/>
    <w:rsid w:val="0029179F"/>
    <w:rsid w:val="002A42B6"/>
    <w:rsid w:val="002C4598"/>
    <w:rsid w:val="002C4636"/>
    <w:rsid w:val="002C6B7C"/>
    <w:rsid w:val="002C7361"/>
    <w:rsid w:val="002D030E"/>
    <w:rsid w:val="002E5F40"/>
    <w:rsid w:val="002F454E"/>
    <w:rsid w:val="002F554A"/>
    <w:rsid w:val="002F5922"/>
    <w:rsid w:val="003242C4"/>
    <w:rsid w:val="0033182F"/>
    <w:rsid w:val="00341758"/>
    <w:rsid w:val="00346F9A"/>
    <w:rsid w:val="00356FCA"/>
    <w:rsid w:val="00383245"/>
    <w:rsid w:val="00385A5D"/>
    <w:rsid w:val="003873D7"/>
    <w:rsid w:val="00390BCE"/>
    <w:rsid w:val="00391B02"/>
    <w:rsid w:val="003A5B40"/>
    <w:rsid w:val="003D30E3"/>
    <w:rsid w:val="003D3E4B"/>
    <w:rsid w:val="003D6BE3"/>
    <w:rsid w:val="003E142B"/>
    <w:rsid w:val="003E3839"/>
    <w:rsid w:val="003E503E"/>
    <w:rsid w:val="003F23A0"/>
    <w:rsid w:val="003F7259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7094"/>
    <w:rsid w:val="004D7563"/>
    <w:rsid w:val="004E67E5"/>
    <w:rsid w:val="00502047"/>
    <w:rsid w:val="005312AD"/>
    <w:rsid w:val="00556FB3"/>
    <w:rsid w:val="005656D7"/>
    <w:rsid w:val="005A48EA"/>
    <w:rsid w:val="005D3AA7"/>
    <w:rsid w:val="005F13B1"/>
    <w:rsid w:val="00606FE2"/>
    <w:rsid w:val="00623CB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4A9F"/>
    <w:rsid w:val="0084293F"/>
    <w:rsid w:val="00851B00"/>
    <w:rsid w:val="00870CC4"/>
    <w:rsid w:val="00877C24"/>
    <w:rsid w:val="008C01A9"/>
    <w:rsid w:val="008C0E07"/>
    <w:rsid w:val="008E3FE6"/>
    <w:rsid w:val="008F1D6B"/>
    <w:rsid w:val="0091039A"/>
    <w:rsid w:val="00944328"/>
    <w:rsid w:val="00962FC4"/>
    <w:rsid w:val="00965FA8"/>
    <w:rsid w:val="009668CE"/>
    <w:rsid w:val="00993EF1"/>
    <w:rsid w:val="009A79BD"/>
    <w:rsid w:val="009C62DD"/>
    <w:rsid w:val="009F0133"/>
    <w:rsid w:val="00A05778"/>
    <w:rsid w:val="00A4295D"/>
    <w:rsid w:val="00A5673F"/>
    <w:rsid w:val="00A717FF"/>
    <w:rsid w:val="00A816CC"/>
    <w:rsid w:val="00AB05B3"/>
    <w:rsid w:val="00AD1380"/>
    <w:rsid w:val="00B0518C"/>
    <w:rsid w:val="00B12219"/>
    <w:rsid w:val="00B15F4E"/>
    <w:rsid w:val="00B23EBF"/>
    <w:rsid w:val="00B43FDA"/>
    <w:rsid w:val="00B47D45"/>
    <w:rsid w:val="00B602EC"/>
    <w:rsid w:val="00B843E2"/>
    <w:rsid w:val="00BA0F45"/>
    <w:rsid w:val="00BB30F2"/>
    <w:rsid w:val="00BB7F2F"/>
    <w:rsid w:val="00BF59D5"/>
    <w:rsid w:val="00C16036"/>
    <w:rsid w:val="00C335BE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21F8B"/>
    <w:rsid w:val="00D463B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4E80"/>
    <w:rsid w:val="00DF3396"/>
    <w:rsid w:val="00E0481F"/>
    <w:rsid w:val="00E20034"/>
    <w:rsid w:val="00E3791E"/>
    <w:rsid w:val="00E75DB3"/>
    <w:rsid w:val="00E82044"/>
    <w:rsid w:val="00E9688C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5E93"/>
    <w:rsid w:val="00F5686E"/>
    <w:rsid w:val="00F73DBE"/>
    <w:rsid w:val="00F749D5"/>
    <w:rsid w:val="00F830D2"/>
    <w:rsid w:val="00F92A78"/>
    <w:rsid w:val="00F9667B"/>
    <w:rsid w:val="00F96EF6"/>
    <w:rsid w:val="00FA37B6"/>
    <w:rsid w:val="00FB36A4"/>
    <w:rsid w:val="00FC2E2F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C3001-0498-4B8E-85C1-435573AD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2022-12-09T06:52:00Z</cp:lastPrinted>
  <dcterms:created xsi:type="dcterms:W3CDTF">2023-02-16T04:23:00Z</dcterms:created>
  <dcterms:modified xsi:type="dcterms:W3CDTF">2023-02-16T04:23:00Z</dcterms:modified>
</cp:coreProperties>
</file>