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152A6D78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</w:t>
      </w:r>
      <w:r w:rsidR="007C7E9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\</w:t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E499F87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27AED93F" w14:textId="6AE28D9A" w:rsidR="0072628A" w:rsidRPr="0072628A" w:rsidRDefault="0072628A" w:rsidP="00C45B77">
      <w:pPr>
        <w:pStyle w:val="af5"/>
        <w:jc w:val="center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5C253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8F77A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E24F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18.01.2023 №9</w:t>
      </w:r>
      <w:r w:rsidR="00E1079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="00DC5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31.07.2023 № 353</w:t>
      </w:r>
      <w:r w:rsidR="007928F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07.06.2024 № 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15DA924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2615D305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06.07.2021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166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3DEFD" w14:textId="77777777" w:rsidR="00C45B77" w:rsidRPr="00FE1D63" w:rsidRDefault="00C45B77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636E484D" w:rsidR="005C053A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92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статьями 78,78.5 Бюджетного кодекса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</w:t>
      </w:r>
      <w:r w:rsidR="00E24F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постановления Правительства Ханты-Мансийского автономного округа – Югры</w:t>
      </w:r>
      <w:r w:rsidR="00E2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36350" w:rsidRPr="00025499">
        <w:rPr>
          <w:rFonts w:ascii="Times New Roman" w:hAnsi="Times New Roman" w:cs="Times New Roman"/>
          <w:sz w:val="28"/>
          <w:szCs w:val="28"/>
        </w:rPr>
        <w:t xml:space="preserve">30.12.2021 № 633-п </w:t>
      </w:r>
      <w:r w:rsidRPr="00025499">
        <w:rPr>
          <w:rFonts w:ascii="Times New Roman" w:hAnsi="Times New Roman" w:cs="Times New Roman"/>
          <w:sz w:val="28"/>
          <w:szCs w:val="28"/>
        </w:rPr>
        <w:t xml:space="preserve">«О </w:t>
      </w:r>
      <w:r w:rsidR="002149FF" w:rsidRPr="00025499">
        <w:rPr>
          <w:rFonts w:ascii="Times New Roman" w:hAnsi="Times New Roman" w:cs="Times New Roman"/>
          <w:sz w:val="28"/>
          <w:szCs w:val="28"/>
        </w:rPr>
        <w:t xml:space="preserve">мерах по реализации </w:t>
      </w:r>
      <w:r w:rsidRPr="00025499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2149FF" w:rsidRPr="00025499">
        <w:rPr>
          <w:rFonts w:ascii="Times New Roman" w:hAnsi="Times New Roman" w:cs="Times New Roman"/>
          <w:sz w:val="28"/>
          <w:szCs w:val="28"/>
        </w:rPr>
        <w:t>ы</w:t>
      </w:r>
      <w:r w:rsidRPr="00025499">
        <w:rPr>
          <w:rFonts w:ascii="Times New Roman" w:hAnsi="Times New Roman" w:cs="Times New Roman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71DE4542" w14:textId="0D55504E" w:rsidR="00C45B77" w:rsidRPr="009D1142" w:rsidRDefault="009D114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(преамбула в редакции постановления администрации Ханты-Мансийского района от 31.07.2023 №353</w:t>
      </w:r>
      <w:r w:rsidR="007928FA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, от 07.06.2024 № 493</w:t>
      </w: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)</w:t>
      </w:r>
    </w:p>
    <w:p w14:paraId="017E0325" w14:textId="77777777" w:rsidR="009D1142" w:rsidRPr="00FE1D63" w:rsidRDefault="009D1142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Утвердить:</w:t>
      </w:r>
    </w:p>
    <w:p w14:paraId="31AFF4DE" w14:textId="77777777" w:rsidR="004B599F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1.1.</w:t>
      </w:r>
      <w:r w:rsid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</w:t>
      </w:r>
      <w:r w:rsidR="004B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="004B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39213A9F" w14:textId="44061A60" w:rsidR="004B599F" w:rsidRPr="009D1142" w:rsidRDefault="004B599F" w:rsidP="004B599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lastRenderedPageBreak/>
        <w:t>(п</w:t>
      </w:r>
      <w:r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ункт 1.1</w:t>
      </w: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 в редакции постановления администрации Ханты-Мансийского района от 31.07.2023 №353)</w:t>
      </w:r>
    </w:p>
    <w:p w14:paraId="77C13DDA" w14:textId="0879D24D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комиссии администрации Ханты-Мансийского района по оказанию финансовой поддержки в форме субсидии субъектам малого и среднего предпринимательства </w:t>
      </w:r>
      <w:r w:rsidR="004B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B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2 к настоящему постановлению.</w:t>
      </w:r>
    </w:p>
    <w:p w14:paraId="27E92875" w14:textId="456824BF" w:rsidR="004B599F" w:rsidRPr="009D1142" w:rsidRDefault="004B599F" w:rsidP="004B599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(п</w:t>
      </w:r>
      <w:r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>ункт 1.2</w:t>
      </w:r>
      <w:r w:rsidRPr="009D1142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 в редакции постановления администрации Ханты-Мансийского района от 31.07.2023 №353)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Признать утратившими силу постановления администрации Ханты-Мансийского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</w:t>
      </w:r>
      <w:proofErr w:type="gramStart"/>
      <w:r w:rsidR="008B4F63"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8B4F63"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13.09.2019 № 232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26.12.2019 № 325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03.03.2020 № 56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19.08.2020 № 230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lastRenderedPageBreak/>
        <w:t xml:space="preserve">от 01.10.2020 № 273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379CC6E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 </w:t>
      </w:r>
      <w:r w:rsidR="00C45B77" w:rsidRPr="00C45B7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официальном сетевом издании «Наш район Ханты-Мансийский», разместить на официальном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сайте администрации Ханты-Мансийского района.</w:t>
      </w:r>
    </w:p>
    <w:p w14:paraId="38BD05B4" w14:textId="6BA928CD" w:rsidR="008B4F63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</w:t>
      </w:r>
      <w:r w:rsidR="00B43CC0">
        <w:rPr>
          <w:rFonts w:ascii="Times New Roman" w:hAnsi="Times New Roman" w:cs="Times New Roman"/>
          <w:sz w:val="28"/>
          <w:szCs w:val="28"/>
        </w:rPr>
        <w:t>1</w:t>
      </w:r>
      <w:r w:rsidR="00500069" w:rsidRPr="00500069">
        <w:rPr>
          <w:rFonts w:ascii="Times New Roman" w:hAnsi="Times New Roman" w:cs="Times New Roman"/>
          <w:sz w:val="28"/>
          <w:szCs w:val="28"/>
        </w:rPr>
        <w:t>.202</w:t>
      </w:r>
      <w:r w:rsidR="00B43CC0">
        <w:rPr>
          <w:rFonts w:ascii="Times New Roman" w:hAnsi="Times New Roman" w:cs="Times New Roman"/>
          <w:sz w:val="28"/>
          <w:szCs w:val="28"/>
        </w:rPr>
        <w:t>5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C2BCB" w14:textId="24C21600" w:rsidR="00B43CC0" w:rsidRPr="00B43CC0" w:rsidRDefault="00B43CC0" w:rsidP="004737D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C4999">
        <w:rPr>
          <w:rFonts w:ascii="Times New Roman" w:eastAsia="Calibri" w:hAnsi="Times New Roman" w:cs="Times New Roman"/>
          <w:i/>
          <w:sz w:val="28"/>
          <w:szCs w:val="28"/>
        </w:rPr>
        <w:t>п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ункт 4 в редакции 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 w:rsidR="004737D6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="004737D6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90A85A" w14:textId="07D8F417"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6C4999" w:rsidRPr="009B740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финансам </w:t>
      </w:r>
      <w:r w:rsidR="006C499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Болдыреву Н.В. </w:t>
      </w:r>
    </w:p>
    <w:p w14:paraId="7ED7F8C7" w14:textId="0A8BB12F" w:rsidR="006C4999" w:rsidRPr="00B43CC0" w:rsidRDefault="006C4999" w:rsidP="006C499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CC0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5 в 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918C629" w14:textId="77777777" w:rsidR="006C4999" w:rsidRPr="00FE1D63" w:rsidRDefault="006C4999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19F3C2CF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06.07.2021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166</w:t>
      </w:r>
    </w:p>
    <w:p w14:paraId="6D9BE9BE" w14:textId="77777777" w:rsidR="00A645CC" w:rsidRDefault="00F34B42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(в редакции постановлени</w:t>
      </w:r>
      <w:r w:rsidR="004249B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21.12.2021 № 350</w:t>
      </w:r>
      <w:r w:rsidR="00033A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14.03.2022 № 94</w:t>
      </w:r>
      <w:r w:rsidR="00097A0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22.11.2022 № 429, от 18.01.2023 № 9</w:t>
      </w:r>
      <w:r w:rsidR="00B52C2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17.03.2023 № 89</w:t>
      </w:r>
      <w:r w:rsidR="00A645C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</w:t>
      </w:r>
    </w:p>
    <w:p w14:paraId="6A28597B" w14:textId="57EDB2FC" w:rsidR="00F34B42" w:rsidRPr="0072628A" w:rsidRDefault="00A645CC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от 31.07.2023 № 353</w:t>
      </w:r>
      <w:r w:rsidR="00F94B7D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07.06.2024 № 493</w:t>
      </w:r>
      <w:r w:rsidR="00BB43A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4918AB57" w14:textId="11693CC8" w:rsidR="007B5567" w:rsidRPr="00A645CC" w:rsidRDefault="007B5567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5CC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3647390F" w14:textId="77777777" w:rsidR="003A1595" w:rsidRPr="00A645CC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DFE488" w14:textId="2038535F" w:rsidR="00947D51" w:rsidRPr="00590C53" w:rsidRDefault="00947D51" w:rsidP="00947D5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регулирует предоставление субсидий субъектам малого и среднего предпринимательства </w:t>
      </w:r>
      <w:r w:rsidRPr="00590C53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Субъекты), </w:t>
      </w:r>
      <w:r w:rsidRPr="00590C53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590C53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2022 – 2025 годы», утвержденн</w:t>
      </w:r>
      <w:r w:rsidR="005379CF" w:rsidRPr="00590C53">
        <w:rPr>
          <w:rFonts w:ascii="Times New Roman" w:eastAsia="Calibri" w:hAnsi="Times New Roman" w:cs="Times New Roman"/>
          <w:sz w:val="28"/>
          <w:szCs w:val="28"/>
        </w:rPr>
        <w:t>ой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 от 09.12.202</w:t>
      </w:r>
      <w:r w:rsidR="00714D1B" w:rsidRPr="00590C53">
        <w:rPr>
          <w:rFonts w:ascii="Times New Roman" w:eastAsia="Calibri" w:hAnsi="Times New Roman" w:cs="Times New Roman"/>
          <w:sz w:val="28"/>
          <w:szCs w:val="28"/>
        </w:rPr>
        <w:t>1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№ 323 (далее – муниципальная программа)</w:t>
      </w:r>
      <w:r w:rsidRPr="00590C53">
        <w:rPr>
          <w:rFonts w:ascii="Times New Roman" w:hAnsi="Times New Roman" w:cs="Times New Roman"/>
          <w:sz w:val="28"/>
          <w:szCs w:val="28"/>
        </w:rPr>
        <w:t>,</w:t>
      </w:r>
      <w:r w:rsidRPr="00590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53">
        <w:rPr>
          <w:rFonts w:ascii="Times New Roman" w:hAnsi="Times New Roman" w:cs="Times New Roman"/>
          <w:sz w:val="28"/>
          <w:szCs w:val="28"/>
        </w:rPr>
        <w:t>содержащей мероприятия, направленные на развитие малого и среднего предпринимательства.</w:t>
      </w:r>
    </w:p>
    <w:p w14:paraId="05D134BD" w14:textId="6F6145DE" w:rsidR="00590C53" w:rsidRPr="00B43CC0" w:rsidRDefault="00590C53" w:rsidP="00590C53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(пункт 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865089" w14:textId="78CE51C8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5BDC2D8D" w:rsidR="003A1595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r w:rsidR="00A67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A6731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F706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ственной деятельности</w:t>
      </w:r>
      <w:r w:rsidR="005978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сельского хозяйства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E0F3F3" w14:textId="7FD3DA64" w:rsidR="00F70683" w:rsidRPr="00F70683" w:rsidRDefault="00F70683" w:rsidP="00F7068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1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 w:rsidR="005978C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="005978C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07.06.2024 № 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002A81" w14:textId="08FC248E" w:rsidR="00595B25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субъектов малого и среднего </w:t>
      </w:r>
      <w:r w:rsidR="00F35684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7170C5" w:rsidRPr="00EE3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впервые</w:t>
      </w:r>
      <w:r w:rsidR="00717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2E36E74C" w14:textId="45EAB508" w:rsidR="00EE3976" w:rsidRDefault="00EE3976" w:rsidP="00EE397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(подпункт 2 пункта 2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9AD1DDE" w14:textId="0E401C1B" w:rsidR="00714D1B" w:rsidRPr="00E62FB2" w:rsidRDefault="00714D1B" w:rsidP="00EE3976">
      <w:pPr>
        <w:pStyle w:val="af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2.1) участник отбора </w:t>
      </w:r>
      <w:r w:rsidR="00DC1B9D"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8305F1" w:rsidRPr="00E6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7229" w:rsidRPr="00E62FB2">
        <w:rPr>
          <w:rFonts w:ascii="Times New Roman" w:eastAsia="Calibri" w:hAnsi="Times New Roman" w:cs="Times New Roman"/>
          <w:sz w:val="28"/>
          <w:szCs w:val="28"/>
        </w:rPr>
        <w:t>Субъект, подавший предложение на участие в отборе получателей субсидий</w:t>
      </w:r>
      <w:r w:rsidR="008305F1" w:rsidRPr="00E62FB2">
        <w:rPr>
          <w:rFonts w:ascii="Times New Roman" w:eastAsia="Calibri" w:hAnsi="Times New Roman" w:cs="Times New Roman"/>
          <w:sz w:val="28"/>
          <w:szCs w:val="28"/>
        </w:rPr>
        <w:t xml:space="preserve"> и отбираемый на дату подачи предложения</w:t>
      </w:r>
      <w:r w:rsidR="00E57229" w:rsidRPr="00E62FB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4D55AB" w14:textId="5BDC5BEF" w:rsidR="00E62FB2" w:rsidRPr="00B43CC0" w:rsidRDefault="00E62FB2" w:rsidP="00E62FB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590C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228A1F4" w14:textId="17F430FA" w:rsidR="004A2E29" w:rsidRPr="000E31E0" w:rsidRDefault="004A2E29" w:rsidP="004A2E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E0">
        <w:rPr>
          <w:rFonts w:ascii="Times New Roman" w:eastAsia="Calibri" w:hAnsi="Times New Roman" w:cs="Times New Roman"/>
          <w:sz w:val="28"/>
          <w:szCs w:val="28"/>
        </w:rPr>
        <w:t xml:space="preserve">3) победитель отбора (далее, также получатель субсидии в отношении, которого принято </w:t>
      </w:r>
      <w:r w:rsidRPr="000E31E0">
        <w:rPr>
          <w:rFonts w:ascii="Times New Roman" w:hAnsi="Times New Roman" w:cs="Times New Roman"/>
          <w:sz w:val="28"/>
          <w:szCs w:val="28"/>
        </w:rPr>
        <w:t>решение администрацией Ханты-Мансийского района о предоставлении финансовой поддержки в форме субсидии;</w:t>
      </w:r>
    </w:p>
    <w:p w14:paraId="0B58CB09" w14:textId="04B4995A" w:rsidR="002C07BE" w:rsidRPr="00B43CC0" w:rsidRDefault="002C07BE" w:rsidP="002C07BE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1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(подпункт 3 в </w:t>
      </w:r>
      <w:r w:rsidRPr="000E31E0">
        <w:rPr>
          <w:rFonts w:ascii="Times New Roman" w:eastAsia="Calibri" w:hAnsi="Times New Roman" w:cs="Times New Roman"/>
          <w:i/>
          <w:sz w:val="28"/>
          <w:szCs w:val="28"/>
        </w:rPr>
        <w:t xml:space="preserve">редакции </w:t>
      </w:r>
      <w:r w:rsidRPr="000E31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постановления администрации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32D037E" w14:textId="77777777" w:rsidR="002C07BE" w:rsidRPr="002C07BE" w:rsidRDefault="002C07BE" w:rsidP="002C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4) социально значимые приоритетные виды деятельности – виды экономической деятельности, осуществляемые субъектами малого и среднего предпринимательства на территории Ханты-Мансийского района, в соответствии с Общероссийским классификатором видов экономической деятельности ОК 029-2014 (КДЕС РЕД. 2):</w:t>
      </w:r>
    </w:p>
    <w:p w14:paraId="40EBB3E4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01.11 Выращивание зерновых (кроме риса), зернобобовых культур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семян масличных культур;</w:t>
      </w:r>
    </w:p>
    <w:p w14:paraId="2D6117BB" w14:textId="77777777" w:rsidR="002C07BE" w:rsidRPr="002C07BE" w:rsidRDefault="002C07BE" w:rsidP="002C07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01.13 Выращивание овощей, бахчевых, корнеплодных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клубнеплодных культур, грибов и трюфелей;</w:t>
      </w:r>
    </w:p>
    <w:p w14:paraId="00D83BFA" w14:textId="77777777" w:rsidR="002C07BE" w:rsidRPr="002C07BE" w:rsidRDefault="002C07BE" w:rsidP="002C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01.3 Выращивание рассады;</w:t>
      </w:r>
    </w:p>
    <w:p w14:paraId="02818D89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01.41 Разведение молочного крупного рогатого скота, производство сырого молока;</w:t>
      </w:r>
    </w:p>
    <w:p w14:paraId="3F1F7E96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01.42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Разведение прочих пород крупного рогатого скота и буйволов, производство спермы;</w:t>
      </w:r>
    </w:p>
    <w:p w14:paraId="36482036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01.43 Разведение лошадей и прочих животных семейства лошадиных отряда непарнокопытных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8088F70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01.45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овец и коз;</w:t>
      </w:r>
    </w:p>
    <w:p w14:paraId="4B736AAB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01.46 Разведение свиней;</w:t>
      </w:r>
    </w:p>
    <w:p w14:paraId="25CFF7B1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01.47 Разведение сельскохозяйственной птицы;</w:t>
      </w:r>
    </w:p>
    <w:p w14:paraId="365E0569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01.49.1 Пчеловодство;</w:t>
      </w:r>
    </w:p>
    <w:p w14:paraId="50026B41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14:paraId="07D97BDA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01.49.4 Разведение оленей;</w:t>
      </w:r>
    </w:p>
    <w:p w14:paraId="3D71088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01.61 Предоставление услуг в области растениеводства;</w:t>
      </w:r>
    </w:p>
    <w:p w14:paraId="345FFA1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01.62 Предоставление услуг в области животноводства;</w:t>
      </w:r>
    </w:p>
    <w:p w14:paraId="6109BA7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 Лесоводство и лесозаготовки;</w:t>
      </w:r>
    </w:p>
    <w:p w14:paraId="4D4341F8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03.12 Рыболовство пресноводное;</w:t>
      </w:r>
    </w:p>
    <w:p w14:paraId="28469FA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03.21.4 Воспроизводство морских биоресурсов искусственное;</w:t>
      </w:r>
    </w:p>
    <w:p w14:paraId="3867E4B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03.22 Рыбоводство пресноводное;</w:t>
      </w:r>
    </w:p>
    <w:p w14:paraId="04BD5364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Производство пищевых продуктов (кроме производства подакцизных товаров);</w:t>
      </w:r>
    </w:p>
    <w:p w14:paraId="6E34C4D2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7BE">
        <w:rPr>
          <w:rFonts w:ascii="Times New Roman" w:eastAsia="Calibri" w:hAnsi="Times New Roman" w:cs="Times New Roman"/>
          <w:sz w:val="28"/>
          <w:szCs w:val="28"/>
        </w:rPr>
        <w:lastRenderedPageBreak/>
        <w:t>11.07 – «Производство безалкогольных напитков, производство минеральных вод и прочих питьевых вод в бутылках»;</w:t>
      </w:r>
    </w:p>
    <w:p w14:paraId="796F8D8B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 Производство одежды;</w:t>
      </w:r>
    </w:p>
    <w:p w14:paraId="4796050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15.2 Производство обуви;</w:t>
      </w:r>
    </w:p>
    <w:p w14:paraId="614AECC6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16 Обработка древесины и производство изделий из дерева и пробки, кроме мебели, производство изделий из соломки и материалов </w:t>
      </w: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  <w:t>для плетения;</w:t>
      </w:r>
    </w:p>
    <w:p w14:paraId="126A59F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23.3 Производство строительных керамических материалов;</w:t>
      </w:r>
    </w:p>
    <w:p w14:paraId="150A6A78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23.7 Резка, обработка и отделка камня;</w:t>
      </w:r>
    </w:p>
    <w:p w14:paraId="4BA33C3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25.1 Производство строительных металлических конструкций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изделий;</w:t>
      </w:r>
    </w:p>
    <w:p w14:paraId="504A9DF1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25.5 Ковка, прессование, штамповка и профилирование; изготовление изделий методом порошковой металлургии;</w:t>
      </w:r>
    </w:p>
    <w:p w14:paraId="5999FFB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25.6 Обработка металлов и нанесение покрытий на металлы; механическая обработка металлов;</w:t>
      </w:r>
    </w:p>
    <w:p w14:paraId="03F3EF2B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25.72 Производство замков и петель;</w:t>
      </w:r>
    </w:p>
    <w:p w14:paraId="402AF66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14:paraId="4B3A8BBA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Производство мебели;</w:t>
      </w:r>
    </w:p>
    <w:p w14:paraId="200F4A0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32.99.8 Производство изделий народных художественных промыслов;</w:t>
      </w:r>
    </w:p>
    <w:p w14:paraId="0597676E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33.12 Ремонт машин и оборудования;</w:t>
      </w:r>
    </w:p>
    <w:p w14:paraId="1C6790A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Сбор, обработка и утилизация отходов; обработка вторичного сырья;</w:t>
      </w:r>
    </w:p>
    <w:p w14:paraId="4C23FD4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41.2 Строительство жилых и нежилых зданий;</w:t>
      </w:r>
    </w:p>
    <w:p w14:paraId="1BB94F2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43.21 Производство электромонтажных работ;</w:t>
      </w:r>
    </w:p>
    <w:p w14:paraId="2F1DB53A" w14:textId="7095457E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45.2</w:t>
      </w:r>
      <w:r w:rsidR="00307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Техническое обслуживание и ремонт автотранспортных средств;</w:t>
      </w:r>
    </w:p>
    <w:p w14:paraId="21BE3EC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45.40.5 Техническое обслуживание и ремонт мотоциклов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мототранспортных средств;</w:t>
      </w:r>
    </w:p>
    <w:p w14:paraId="1A7BF1F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</w:r>
    </w:p>
    <w:p w14:paraId="1FFDC8F4" w14:textId="77777777" w:rsidR="002C07BE" w:rsidRPr="002C07BE" w:rsidRDefault="002C07BE" w:rsidP="002C07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 доставкой продуктов питания 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труднодоступные и отдаленные местности Ханты-Мансийского района;</w:t>
      </w:r>
    </w:p>
    <w:p w14:paraId="6612EBAA" w14:textId="015EA44F" w:rsidR="002C07BE" w:rsidRDefault="002C07BE" w:rsidP="002C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сфере торговли </w:t>
      </w:r>
      <w:r w:rsidRPr="002C07BE">
        <w:rPr>
          <w:rFonts w:ascii="Times New Roman" w:hAnsi="Times New Roman"/>
          <w:color w:val="000000" w:themeColor="text1"/>
          <w:sz w:val="28"/>
          <w:szCs w:val="28"/>
        </w:rPr>
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</w:r>
      <w:r w:rsidR="00170F60">
        <w:rPr>
          <w:rFonts w:ascii="Times New Roman" w:hAnsi="Times New Roman"/>
          <w:color w:val="000000" w:themeColor="text1"/>
          <w:sz w:val="28"/>
          <w:szCs w:val="28"/>
        </w:rPr>
        <w:t xml:space="preserve"> и сельского хозяйства</w:t>
      </w: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66F31A" w14:textId="559D2AC3" w:rsidR="00170F60" w:rsidRPr="00F70683" w:rsidRDefault="00170F60" w:rsidP="00170F6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42 подпункта 4 пункта 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06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EE7CD58" w14:textId="77777777" w:rsidR="002C07BE" w:rsidRPr="002C07BE" w:rsidRDefault="002C07BE" w:rsidP="002C07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(или) установка контрольно-кассовой техники и комплектующих к ней; </w:t>
      </w:r>
    </w:p>
    <w:p w14:paraId="1DBD9B16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49.31.21 Регулярные перевозки пассажиров автобусами в городском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пригородном сообщении;</w:t>
      </w:r>
    </w:p>
    <w:p w14:paraId="0DF3670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52.21.24 Деятельность стоянок для транспортных средств;</w:t>
      </w:r>
    </w:p>
    <w:p w14:paraId="4DC4F8D9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Деятельность по предоставлению мест для временного проживания;</w:t>
      </w:r>
    </w:p>
    <w:p w14:paraId="188B6D3C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56.10 Деятельность ресторанов и услуги по доставке продуктов питания (</w:t>
      </w: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кроме деятельности баров, ресторанов)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7EA4674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 Деятельность в области информационных технологий;</w:t>
      </w:r>
    </w:p>
    <w:p w14:paraId="319D97B3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74.20 Деятельность в области фотографии;</w:t>
      </w:r>
    </w:p>
    <w:p w14:paraId="05D1736A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75.00 Деятельность ветеринарная;</w:t>
      </w:r>
    </w:p>
    <w:p w14:paraId="4F4564A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77.21 Прокат и аренда товаров для отдыха и спортивных товаров;</w:t>
      </w:r>
    </w:p>
    <w:p w14:paraId="34323407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Деятельность по трудоустройству и подбору персонала;</w:t>
      </w:r>
    </w:p>
    <w:p w14:paraId="0502CB96" w14:textId="77777777" w:rsidR="002C07BE" w:rsidRPr="002C07BE" w:rsidRDefault="002C07BE" w:rsidP="002C07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79.90.2 Деятельность по предоставлению экскурсионных туристических услуг;</w:t>
      </w:r>
    </w:p>
    <w:p w14:paraId="5748E134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 Деятельность по обслуживанию зданий и территорий;</w:t>
      </w:r>
    </w:p>
    <w:p w14:paraId="21F46C1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 Образование;</w:t>
      </w:r>
    </w:p>
    <w:p w14:paraId="38E2C2C2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 Деятельность в области здравоохранения;</w:t>
      </w:r>
    </w:p>
    <w:p w14:paraId="6E566C9B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Деятельность по уходу с обеспечением проживания;</w:t>
      </w:r>
    </w:p>
    <w:p w14:paraId="0491783D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 Предоставление социальных услуг без обеспечения проживания;</w:t>
      </w:r>
    </w:p>
    <w:p w14:paraId="5BBE6E70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90.03 Деятельность в области художественного творчества;</w:t>
      </w:r>
    </w:p>
    <w:p w14:paraId="339F93F5" w14:textId="77777777" w:rsidR="002C07BE" w:rsidRPr="002C07BE" w:rsidRDefault="002C07BE" w:rsidP="002C0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Деятельность в области спорта, отдыха и развлечений;</w:t>
      </w:r>
    </w:p>
    <w:p w14:paraId="0BFBEC9B" w14:textId="77777777" w:rsidR="002C07BE" w:rsidRPr="002C07BE" w:rsidRDefault="002C07BE" w:rsidP="002C07BE">
      <w:pPr>
        <w:widowControl w:val="0"/>
        <w:tabs>
          <w:tab w:val="left" w:pos="1134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 Ремонт компьютеров, предметов личного потребления </w:t>
      </w: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хозяйственно-бытового назначения;</w:t>
      </w:r>
    </w:p>
    <w:p w14:paraId="5AB0BE8A" w14:textId="77777777" w:rsidR="002C07BE" w:rsidRPr="002C07BE" w:rsidRDefault="002C07BE" w:rsidP="002C07BE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96.02.1 Предоставление парикмахерских услуг;</w:t>
      </w:r>
    </w:p>
    <w:p w14:paraId="498A91DE" w14:textId="0E835CB2" w:rsidR="002C07BE" w:rsidRPr="002C07BE" w:rsidRDefault="002C07BE" w:rsidP="002C07BE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07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96.03 Организация похорон и предоставление связанных с ними услуг.</w:t>
      </w:r>
    </w:p>
    <w:p w14:paraId="15523905" w14:textId="322FB049" w:rsidR="00E66124" w:rsidRPr="00E22444" w:rsidRDefault="004B72AC" w:rsidP="00E22444">
      <w:pPr>
        <w:pStyle w:val="af5"/>
        <w:spacing w:line="264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(подпункт</w:t>
      </w:r>
      <w:r w:rsidR="002C07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E2244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C07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 w:rsidR="002C07B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E66124" w:rsidRPr="00E2244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EF58B77" w14:textId="77777777" w:rsidR="000A0FA6" w:rsidRPr="000A0FA6" w:rsidRDefault="00E22444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E84A6E" w:rsidRPr="00E8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FA6" w:rsidRPr="000A0FA6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в пределах </w:t>
      </w:r>
      <w:r w:rsidR="000A0FA6" w:rsidRPr="000A0FA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доведенных до главного распорядителя бюджетных средств на текущий финансовый </w:t>
      </w:r>
      <w:r w:rsidR="000A0FA6" w:rsidRPr="000A0FA6">
        <w:rPr>
          <w:rFonts w:ascii="Times New Roman" w:eastAsia="Calibri" w:hAnsi="Times New Roman" w:cs="Times New Roman"/>
          <w:sz w:val="28"/>
          <w:szCs w:val="28"/>
        </w:rPr>
        <w:t>год, на основании документов, фактически подтверждающих произведенные затраты, в целях возмещения части затрат:</w:t>
      </w:r>
    </w:p>
    <w:p w14:paraId="6CF41F88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осуществлением Субъектом на территории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района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 значимых приоритетных видов деятельности по одному или нескольким из следующих направлений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C6A934C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аренда (субаренда) нежилых помещений;</w:t>
      </w:r>
    </w:p>
    <w:p w14:paraId="4FA1C438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0BF16AB2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оплата коммунальных услуг нежилых помещений;</w:t>
      </w:r>
    </w:p>
    <w:p w14:paraId="4796D3AE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004389B7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 (или) доставка муки для производства хлеба 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хлебобулочных изделий;</w:t>
      </w:r>
    </w:p>
    <w:p w14:paraId="3A06DA3E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обязательная сертификация произведенной продукции 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0FA6">
        <w:rPr>
          <w:rFonts w:ascii="Times New Roman" w:eastAsia="Times New Roman" w:hAnsi="Times New Roman" w:cs="Times New Roman"/>
          <w:sz w:val="28"/>
          <w:szCs w:val="28"/>
        </w:rPr>
        <w:t xml:space="preserve">и (или) декларирование </w:t>
      </w:r>
      <w:r w:rsidRPr="000A0FA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A0FA6">
        <w:rPr>
          <w:rFonts w:ascii="Times New Roman" w:eastAsia="Times New Roman" w:hAnsi="Times New Roman" w:cs="Times New Roman"/>
          <w:sz w:val="28"/>
          <w:szCs w:val="28"/>
        </w:rPr>
        <w:t>е соответствия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EF4F2C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сфере:</w:t>
      </w:r>
    </w:p>
    <w:p w14:paraId="7EBD1A41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лесозаготовки и обработки леса;</w:t>
      </w:r>
    </w:p>
    <w:p w14:paraId="37A5368F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A6">
        <w:rPr>
          <w:rFonts w:ascii="Times New Roman" w:hAnsi="Times New Roman" w:cs="Times New Roman"/>
          <w:sz w:val="28"/>
          <w:szCs w:val="28"/>
        </w:rPr>
        <w:t>доставки товаров первой необходимости в труднодоступные, отдаленные местности Ханты-Мансийского района, не имеющие регулярных круглогодичных автомобильных и речных маршрутов;</w:t>
      </w:r>
    </w:p>
    <w:p w14:paraId="582AEB08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>очистка улиц от снега и льда;</w:t>
      </w:r>
    </w:p>
    <w:p w14:paraId="01877F02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приобретение запасных частей комплектующих, материалов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</w:t>
      </w:r>
      <w:r w:rsidRPr="000A0FA6">
        <w:rPr>
          <w:rFonts w:ascii="Times New Roman" w:eastAsia="Calibri" w:hAnsi="Times New Roman" w:cs="Times New Roman"/>
          <w:sz w:val="28"/>
          <w:szCs w:val="28"/>
        </w:rPr>
        <w:t xml:space="preserve">горюче-смазочных материалов, за исключением бензина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специальным транспортным средствам, технике, оборудованию необходимых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для осуществления предпринимательской деятельности в сфере:</w:t>
      </w:r>
    </w:p>
    <w:p w14:paraId="46200ED2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лесозаготовки и обработки древесины;</w:t>
      </w:r>
    </w:p>
    <w:p w14:paraId="56E576BD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 xml:space="preserve">рыболовства или переработки рыбы; </w:t>
      </w:r>
    </w:p>
    <w:p w14:paraId="3C091DE8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>очистки улиц от снега и льда;</w:t>
      </w:r>
    </w:p>
    <w:p w14:paraId="44CD20AD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приобретения упаковочных материалов, используемых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при производстве, хранении и реализации пищевой продукции;</w:t>
      </w:r>
    </w:p>
    <w:p w14:paraId="0C6B6D0F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A6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проведения ремонтных работ, ввода </w:t>
      </w:r>
      <w:r w:rsidRPr="000A0FA6">
        <w:rPr>
          <w:rFonts w:ascii="Times New Roman" w:hAnsi="Times New Roman" w:cs="Times New Roman"/>
          <w:sz w:val="28"/>
          <w:szCs w:val="28"/>
        </w:rPr>
        <w:br/>
        <w:t xml:space="preserve">в эксплуатацию объектов недвижимого имущества для целей осуществления предпринимательской деятельности в сфере торговли </w:t>
      </w:r>
      <w:r w:rsidRPr="000A0FA6">
        <w:rPr>
          <w:rFonts w:ascii="Times New Roman" w:hAnsi="Times New Roman" w:cs="Times New Roman"/>
          <w:sz w:val="28"/>
          <w:szCs w:val="28"/>
        </w:rPr>
        <w:br/>
        <w:t xml:space="preserve">(за исключением торговли товарами подакцизной группы), оказания бытовых услуг, </w:t>
      </w:r>
      <w:r w:rsidRPr="000A0FA6">
        <w:rPr>
          <w:rFonts w:ascii="Times New Roman" w:eastAsia="Calibri" w:hAnsi="Times New Roman" w:cs="Times New Roman"/>
          <w:sz w:val="28"/>
          <w:szCs w:val="28"/>
        </w:rPr>
        <w:t>услуг по т</w:t>
      </w:r>
      <w:r w:rsidRPr="000A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ехническому обслуживанию и ремонту автотранспортных средств, </w:t>
      </w:r>
      <w:r w:rsidRPr="000A0FA6">
        <w:rPr>
          <w:rFonts w:ascii="Times New Roman" w:hAnsi="Times New Roman" w:cs="Times New Roman"/>
          <w:sz w:val="28"/>
          <w:szCs w:val="28"/>
        </w:rPr>
        <w:t xml:space="preserve">услуг общественного питания, социальных услуг, для ведения производственной деятельности, сельского хозяйства; </w:t>
      </w:r>
    </w:p>
    <w:p w14:paraId="1043949F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доставки продуктов питания в труднодоступные и отдаленные местности Ханты-Мансийского района;</w:t>
      </w:r>
    </w:p>
    <w:p w14:paraId="0BA945C5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приобретения и (или) установки контрольно-кассовой техники 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комплектующих к ней;</w:t>
      </w:r>
    </w:p>
    <w:p w14:paraId="77E65E45" w14:textId="74F89779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приобретения сырья, расходных материалов и инструментов для производства ремесленной продукции, и изделий народных художественных промыслов, для производства и ремонта одежды;</w:t>
      </w:r>
    </w:p>
    <w:p w14:paraId="5BBB76C0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разработки макета этикеток для продукции собственного производства и их приобретение;</w:t>
      </w:r>
    </w:p>
    <w:p w14:paraId="41C77CFD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 xml:space="preserve">приобретения </w:t>
      </w:r>
      <w:proofErr w:type="spellStart"/>
      <w:r w:rsidRPr="000A0FA6">
        <w:rPr>
          <w:rFonts w:ascii="Times New Roman" w:eastAsia="Calibri" w:hAnsi="Times New Roman" w:cs="Times New Roman"/>
          <w:sz w:val="28"/>
          <w:szCs w:val="28"/>
        </w:rPr>
        <w:t>мешкотары</w:t>
      </w:r>
      <w:proofErr w:type="spellEnd"/>
      <w:r w:rsidRPr="000A0FA6">
        <w:rPr>
          <w:rFonts w:ascii="Times New Roman" w:eastAsia="Calibri" w:hAnsi="Times New Roman" w:cs="Times New Roman"/>
          <w:sz w:val="28"/>
          <w:szCs w:val="28"/>
        </w:rPr>
        <w:t>, соли, сетей рыболовных, рыболовных снастей, материалов, необходимых для осуществления предпринимательской деятельности в сфере рыболовства или переработки рыбы;</w:t>
      </w:r>
    </w:p>
    <w:p w14:paraId="1D12DC90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проезда к месту участия Субъекта или его представителя </w:t>
      </w:r>
      <w:r w:rsidRPr="000A0FA6">
        <w:rPr>
          <w:rFonts w:ascii="Times New Roman" w:eastAsia="Calibri" w:hAnsi="Times New Roman" w:cs="Times New Roman"/>
          <w:sz w:val="28"/>
          <w:szCs w:val="28"/>
        </w:rPr>
        <w:br/>
        <w:t xml:space="preserve">и 1 работника в ярмарках, выставках, форумах и проживание в местах </w:t>
      </w:r>
      <w:r w:rsidRPr="000A0FA6">
        <w:rPr>
          <w:rFonts w:ascii="Times New Roman" w:eastAsia="Calibri" w:hAnsi="Times New Roman" w:cs="Times New Roman"/>
          <w:sz w:val="28"/>
          <w:szCs w:val="28"/>
        </w:rPr>
        <w:br/>
        <w:t>их проведения;</w:t>
      </w:r>
    </w:p>
    <w:p w14:paraId="77A4544E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 xml:space="preserve">проведения дезинфекции, дезинсекции и дератизации территории, необходимой для оказания услуг по организации отдыха детей </w:t>
      </w:r>
      <w:r w:rsidRPr="000A0FA6">
        <w:rPr>
          <w:rFonts w:ascii="Times New Roman" w:eastAsia="Calibri" w:hAnsi="Times New Roman" w:cs="Times New Roman"/>
          <w:sz w:val="28"/>
          <w:szCs w:val="28"/>
        </w:rPr>
        <w:br/>
        <w:t>и их оздоровления;</w:t>
      </w:r>
    </w:p>
    <w:p w14:paraId="764325ED" w14:textId="77777777" w:rsidR="000A0FA6" w:rsidRPr="000A0FA6" w:rsidRDefault="000A0FA6" w:rsidP="000A0FA6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A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0A0FA6">
        <w:rPr>
          <w:rFonts w:ascii="Times New Roman" w:eastAsia="Calibri" w:hAnsi="Times New Roman" w:cs="Times New Roman"/>
          <w:bCs/>
          <w:sz w:val="28"/>
          <w:szCs w:val="28"/>
        </w:rPr>
        <w:t>физической, технической и комплексной ох</w:t>
      </w:r>
      <w:r w:rsidRPr="000A0FA6">
        <w:rPr>
          <w:rFonts w:ascii="Times New Roman" w:eastAsia="Calibri" w:hAnsi="Times New Roman" w:cs="Times New Roman"/>
          <w:sz w:val="28"/>
          <w:szCs w:val="28"/>
        </w:rPr>
        <w:t>раны объектов (территории), необходимых для оказания услуг по организации отдыха детей и их оздоровления;</w:t>
      </w:r>
    </w:p>
    <w:p w14:paraId="0912DD07" w14:textId="77777777" w:rsidR="000A0FA6" w:rsidRPr="000A0FA6" w:rsidRDefault="000A0FA6" w:rsidP="000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2) связанных с началом предпринимательской деятельности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впервые зарегистрированных и действующих менее 1 (одного) года Субъектов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социально значимых приоритетных видах деятельности на территории Ханты-Мансийского района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F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нескольким из следующих направлений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B6069F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юридического лица и индивидуального предпринимателя;</w:t>
      </w:r>
    </w:p>
    <w:p w14:paraId="6928DAA0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аренда (субаренда) нежилых помещений;</w:t>
      </w:r>
    </w:p>
    <w:p w14:paraId="5F58164C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оплата коммунальных услуг нежилых помещений;</w:t>
      </w:r>
    </w:p>
    <w:p w14:paraId="515C4A35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основных средств (оборудование, оргтехника);</w:t>
      </w:r>
    </w:p>
    <w:p w14:paraId="5C97C2F8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инвентаря производственного назначения;</w:t>
      </w:r>
    </w:p>
    <w:p w14:paraId="451F9DA1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>реклама;</w:t>
      </w:r>
    </w:p>
    <w:p w14:paraId="68EEF4CA" w14:textId="77777777" w:rsidR="000A0FA6" w:rsidRPr="000A0FA6" w:rsidRDefault="000A0FA6" w:rsidP="000A0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по передаче прав на франшизу (паушальный взнос); </w:t>
      </w:r>
    </w:p>
    <w:p w14:paraId="5331EFDE" w14:textId="6BE71057" w:rsidR="00E16102" w:rsidRDefault="000A0FA6" w:rsidP="000A0FA6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ремонтные работы в нежилых помещениях, выполняемые </w:t>
      </w:r>
      <w:r w:rsidRPr="000A0F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подготовке помещений к эксплуатации</w:t>
      </w:r>
      <w:r w:rsidR="00507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691FAF" w14:textId="428D1473" w:rsidR="0050745C" w:rsidRPr="006A30CA" w:rsidRDefault="0050745C" w:rsidP="0050745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06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A92CE21" w14:textId="6CEDE27D" w:rsidR="003A1595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470CF4">
        <w:rPr>
          <w:sz w:val="28"/>
          <w:szCs w:val="28"/>
        </w:rPr>
        <w:t>Субсидия предоставляется для реализации мероприятий муни</w:t>
      </w:r>
      <w:r w:rsidR="00641FBD" w:rsidRPr="00470CF4">
        <w:rPr>
          <w:sz w:val="28"/>
          <w:szCs w:val="28"/>
        </w:rPr>
        <w:t>ципальной программы, направленных</w:t>
      </w:r>
      <w:r w:rsidR="008F1B19" w:rsidRPr="00470CF4">
        <w:rPr>
          <w:sz w:val="28"/>
          <w:szCs w:val="28"/>
        </w:rPr>
        <w:t xml:space="preserve"> на достижение целей национального проекта </w:t>
      </w:r>
      <w:r w:rsidR="001F36F8" w:rsidRPr="00470CF4">
        <w:rPr>
          <w:sz w:val="28"/>
          <w:szCs w:val="28"/>
        </w:rPr>
        <w:t>«</w:t>
      </w:r>
      <w:r w:rsidR="008F1B19" w:rsidRPr="00470CF4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F36F8" w:rsidRPr="00470CF4">
        <w:rPr>
          <w:sz w:val="28"/>
          <w:szCs w:val="28"/>
        </w:rPr>
        <w:t>»</w:t>
      </w:r>
      <w:r w:rsidR="008F1B19" w:rsidRPr="00470CF4">
        <w:rPr>
          <w:sz w:val="28"/>
          <w:szCs w:val="28"/>
        </w:rPr>
        <w:t xml:space="preserve">, </w:t>
      </w:r>
      <w:r w:rsidR="003A1595" w:rsidRPr="00470CF4">
        <w:rPr>
          <w:sz w:val="28"/>
          <w:szCs w:val="28"/>
        </w:rPr>
        <w:t xml:space="preserve">в соответствии с </w:t>
      </w:r>
      <w:r w:rsidR="007C19CD" w:rsidRPr="00470CF4">
        <w:rPr>
          <w:sz w:val="28"/>
          <w:szCs w:val="28"/>
        </w:rPr>
        <w:t xml:space="preserve">постановлением Правительства Ханты-Мансийского автономного округа – Югры  30.12.2021 № 633-п «О мерах по реализации государственной программы Ханты-Мансийского автономного округа – Югры «Развитие экономического потенциала» </w:t>
      </w:r>
      <w:r w:rsidR="003A1595" w:rsidRPr="00470CF4">
        <w:rPr>
          <w:sz w:val="28"/>
          <w:szCs w:val="28"/>
        </w:rPr>
        <w:t>(далее – государственная программа).</w:t>
      </w:r>
    </w:p>
    <w:p w14:paraId="4B80D7A2" w14:textId="3BA16DD6" w:rsidR="006A30CA" w:rsidRPr="006A30CA" w:rsidRDefault="006A30CA" w:rsidP="006A30CA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4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от 07.06.2024 № 493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CFA7BB0" w14:textId="3D8F8536" w:rsidR="003A1595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</w:t>
      </w:r>
      <w:r w:rsidR="00791548" w:rsidRPr="006F6AA8">
        <w:rPr>
          <w:rFonts w:eastAsia="Calibri"/>
          <w:sz w:val="28"/>
          <w:szCs w:val="28"/>
        </w:rPr>
        <w:t>лимитов б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юджетных ассигнований, предусмотренных </w:t>
      </w:r>
      <w:r w:rsidR="00791548" w:rsidRPr="006F6AA8">
        <w:rPr>
          <w:rFonts w:eastAsia="Calibri"/>
          <w:sz w:val="28"/>
          <w:szCs w:val="28"/>
        </w:rPr>
        <w:t>бюджетом Ханты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-Мансийского района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>субсидии, является администрация Ханты-</w:t>
      </w:r>
      <w:r w:rsidR="00791548" w:rsidRPr="006F6AA8">
        <w:rPr>
          <w:rFonts w:eastAsia="Calibri"/>
          <w:sz w:val="28"/>
          <w:szCs w:val="28"/>
        </w:rPr>
        <w:t>Мансийского района (далее – Уполномоченный орган)</w:t>
      </w:r>
      <w:r w:rsidR="00791548">
        <w:rPr>
          <w:rFonts w:eastAsia="Calibri"/>
          <w:sz w:val="28"/>
          <w:szCs w:val="28"/>
        </w:rPr>
        <w:t xml:space="preserve">. </w:t>
      </w:r>
    </w:p>
    <w:p w14:paraId="38BE2FF6" w14:textId="65A475CB" w:rsidR="00791548" w:rsidRPr="006A30CA" w:rsidRDefault="00791548" w:rsidP="0079154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67F583" w14:textId="68A7BA9F" w:rsidR="003A1595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победителю отбора в безналичной форме на основании решения </w:t>
      </w:r>
      <w:r w:rsidR="00013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Ханты-Мансийского района </w:t>
      </w:r>
      <w:r w:rsidR="00013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финансовой поддержки в форме субсидии, принятого </w:t>
      </w:r>
      <w:r w:rsidR="00013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постановления </w:t>
      </w:r>
      <w:r w:rsidR="00013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Ханты-Мансийского района </w:t>
      </w:r>
      <w:r w:rsidR="00013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3D8B" w:rsidRPr="007C331D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решение о предоставлении поддержки) и соглашения</w:t>
      </w:r>
      <w:r w:rsidR="00013D8B" w:rsidRPr="007C3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13D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013D8B" w:rsidRPr="007C3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субсидии </w:t>
      </w:r>
      <w:r w:rsidR="00013D8B" w:rsidRPr="007C331D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013D8B">
        <w:rPr>
          <w:rFonts w:ascii="Times New Roman" w:hAnsi="Times New Roman" w:cs="Times New Roman"/>
          <w:sz w:val="28"/>
          <w:szCs w:val="28"/>
        </w:rPr>
        <w:t>.</w:t>
      </w:r>
    </w:p>
    <w:p w14:paraId="4981644F" w14:textId="0115D29E" w:rsidR="001E1DC4" w:rsidRPr="006A30CA" w:rsidRDefault="001E1DC4" w:rsidP="001E1DC4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6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013D8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F4295FA" w14:textId="4BEAD4FE" w:rsidR="003A1595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соглашение к типовому соглашению, в том числе дополнительное соглашение о расторжении типового соглашения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0B0259">
        <w:rPr>
          <w:rFonts w:ascii="Times New Roman" w:hAnsi="Times New Roman" w:cs="Times New Roman"/>
          <w:sz w:val="28"/>
          <w:szCs w:val="28"/>
        </w:rPr>
        <w:t xml:space="preserve">(при необходимости) заключается по типовой форме, утвержденной нормативным правовым актом комитетом по финансам администрации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(далее – дополнительное соглашение).</w:t>
      </w:r>
    </w:p>
    <w:p w14:paraId="0AF9E19A" w14:textId="563A7F48" w:rsidR="001E1DC4" w:rsidRPr="00FE1D63" w:rsidRDefault="001E1DC4" w:rsidP="001E1DC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762D1C4" w14:textId="0D04C890" w:rsidR="0071408C" w:rsidRDefault="00ED5D6A" w:rsidP="001E1DC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DC4">
        <w:rPr>
          <w:rFonts w:ascii="Times New Roman" w:hAnsi="Times New Roman" w:cs="Times New Roman"/>
          <w:sz w:val="28"/>
          <w:szCs w:val="28"/>
        </w:rPr>
        <w:t xml:space="preserve">9. </w:t>
      </w:r>
      <w:r w:rsidR="008305F1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</w:t>
      </w:r>
      <w:r w:rsidR="005800F8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получение субсидии имеют Субъект</w:t>
      </w:r>
      <w:r w:rsidR="00AF3052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43F92B2D" w14:textId="43BC2BBF" w:rsidR="001E1DC4" w:rsidRPr="00FE1D63" w:rsidRDefault="001E1DC4" w:rsidP="001E1DC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6A30C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3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6A30C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846003" w14:textId="743115B3" w:rsidR="00C24253" w:rsidRDefault="00ED5D6A" w:rsidP="00AF3052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1E1DC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371FFD" w:rsidRPr="001E1DC4">
        <w:rPr>
          <w:rFonts w:ascii="Times New Roman" w:hAnsi="Times New Roman" w:cs="Times New Roman"/>
          <w:sz w:val="28"/>
          <w:szCs w:val="28"/>
        </w:rPr>
        <w:t xml:space="preserve">не </w:t>
      </w:r>
      <w:r w:rsidR="00C24253" w:rsidRPr="001E1DC4">
        <w:rPr>
          <w:rFonts w:ascii="Times New Roman" w:hAnsi="Times New Roman" w:cs="Times New Roman"/>
          <w:sz w:val="28"/>
          <w:szCs w:val="28"/>
        </w:rPr>
        <w:t xml:space="preserve">менее одного года с даты признания </w:t>
      </w:r>
      <w:r w:rsidRPr="001E1DC4">
        <w:rPr>
          <w:rFonts w:ascii="Times New Roman" w:hAnsi="Times New Roman" w:cs="Times New Roman"/>
          <w:sz w:val="28"/>
          <w:szCs w:val="28"/>
        </w:rPr>
        <w:t>Субъекта</w:t>
      </w:r>
      <w:r w:rsidR="00C24253" w:rsidRPr="001E1DC4">
        <w:rPr>
          <w:rFonts w:ascii="Times New Roman" w:hAnsi="Times New Roman" w:cs="Times New Roman"/>
          <w:sz w:val="28"/>
          <w:szCs w:val="28"/>
        </w:rPr>
        <w:t xml:space="preserve"> совершившим нарушение порядка и условий оказания поддержки,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документы, с даты признания Субъекта совершившим такое нарушение прошло менее трех лет</w:t>
      </w:r>
      <w:r w:rsidR="00C242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999B31" w14:textId="32B5F63C" w:rsidR="00C24253" w:rsidRPr="00A86D4E" w:rsidRDefault="00C24253" w:rsidP="00C242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9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1E1DC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9B1B8BD" w14:textId="17091646" w:rsidR="007C3AFE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14:paraId="52A8381F" w14:textId="4C555A17" w:rsidR="0010392D" w:rsidRPr="00F70683" w:rsidRDefault="0010392D" w:rsidP="0010392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31D924A" w14:textId="77777777" w:rsidR="000B74EF" w:rsidRPr="000B74EF" w:rsidRDefault="00ED5D6A" w:rsidP="000B74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B74EF" w:rsidRPr="000B74EF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заявлена:</w:t>
      </w:r>
    </w:p>
    <w:p w14:paraId="0081FFAC" w14:textId="77777777" w:rsidR="000B74EF" w:rsidRPr="000B74EF" w:rsidRDefault="000B74EF" w:rsidP="000B74EF">
      <w:pPr>
        <w:widowControl w:val="0"/>
        <w:tabs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виду экономической деятельности </w:t>
      </w:r>
      <w:r w:rsidRP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Общероссийскому классификатору видов экономической деятельности, отраженному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предпринимателя), относящийся к социально значимым </w:t>
      </w:r>
      <w:r w:rsidRPr="000B7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приоритетным видам деятельности, указанным в подпункте 4 пункта 2 настоящего Порядка;    </w:t>
      </w:r>
    </w:p>
    <w:p w14:paraId="163A1459" w14:textId="77777777" w:rsidR="000B74EF" w:rsidRPr="000B74EF" w:rsidRDefault="000B74EF" w:rsidP="000B74E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в течение полных 12 (двенадцати) месяцев, предшествующих дате регистрации </w:t>
      </w:r>
      <w:r w:rsidRPr="000B74EF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0B74E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субсидии по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мероприятиям «Региональный проект «Акселерация субъектов малого и среднего предпринимательства», «Региональный проект «Создание условий для легкого старта 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комфортного ведения бизнеса»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B6A3CA" w14:textId="19233133" w:rsidR="00ED5D6A" w:rsidRPr="003449F7" w:rsidRDefault="000B74EF" w:rsidP="000B74E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в течение полных 24 (двадцати четырех) месяцев, предшествующих дате регистрации </w:t>
      </w:r>
      <w:r w:rsidRPr="000B74EF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0B74E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субсидии </w:t>
      </w:r>
      <w:r w:rsidRPr="000B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</w:t>
      </w:r>
      <w:r w:rsidRPr="000B74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районе.</w:t>
      </w:r>
    </w:p>
    <w:p w14:paraId="459112C3" w14:textId="0518734A" w:rsidR="006632D3" w:rsidRPr="00F70683" w:rsidRDefault="006632D3" w:rsidP="006632D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0B74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0B74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6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B74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0B74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="000B74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1FD7134F" w:rsidR="00ED5D6A" w:rsidRPr="004554C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</w:pPr>
      <w:r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 новому оборудованию</w:t>
      </w:r>
      <w:r w:rsidR="00F353FA"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(основным средствам</w:t>
      </w:r>
      <w:r w:rsidR="000D0FE0"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применяется в случае обращения на возмещение затрат </w:t>
      </w:r>
      <w:r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>по приобретению оборудования (основных средств)</w:t>
      </w:r>
      <w:r w:rsidR="00546460"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>, произведенное (изготовленное) в течение 24 (двадцати четырех месяцев, предшествующих дате подачи заявки субъектами малого и среднего предпринимательства на отбор</w:t>
      </w:r>
      <w:r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>;</w:t>
      </w:r>
    </w:p>
    <w:p w14:paraId="1CA89EF3" w14:textId="7ACAE6C2" w:rsidR="000D0FE0" w:rsidRPr="004554C3" w:rsidRDefault="000D0FE0" w:rsidP="000D0FE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4554C3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(абзац пятый подпункта 4 пункта 9 в редакции </w:t>
      </w:r>
      <w:r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 xml:space="preserve">постановления администрации Ханты-Мансийского района от </w:t>
      </w:r>
      <w:r w:rsidR="00546460"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>17</w:t>
      </w:r>
      <w:r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>.0</w:t>
      </w:r>
      <w:r w:rsidR="00546460"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>3</w:t>
      </w:r>
      <w:r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 xml:space="preserve">.2023 № </w:t>
      </w:r>
      <w:r w:rsidR="00546460"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>8</w:t>
      </w:r>
      <w:r w:rsidRPr="004554C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highlight w:val="yellow"/>
          <w:lang w:eastAsia="ru-RU"/>
        </w:rPr>
        <w:t>9)</w:t>
      </w:r>
    </w:p>
    <w:p w14:paraId="1CF4663F" w14:textId="7DE41334" w:rsidR="00ED5D6A" w:rsidRPr="00300E87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 xml:space="preserve">по новому транспортному средству, </w:t>
      </w:r>
      <w:r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относящемуся к основным средствам – применяется в случае обращения на возмещение затрат по </w:t>
      </w:r>
      <w:r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>приобретению транспортных средств, необходимых для развития предпринимательской деятельности в сфере лесозаготовок</w:t>
      </w:r>
      <w:r w:rsidR="00AF229C" w:rsidRPr="004554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highlight w:val="yellow"/>
          <w:lang w:eastAsia="ru-RU"/>
        </w:rPr>
        <w:t xml:space="preserve"> и обработки древесины</w:t>
      </w:r>
      <w:r w:rsidR="00FE1C3C" w:rsidRPr="004554C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;</w:t>
      </w:r>
    </w:p>
    <w:p w14:paraId="539F49EC" w14:textId="3A8E53D8" w:rsidR="001839CF" w:rsidRPr="00F70683" w:rsidRDefault="001839CF" w:rsidP="001839C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шестой подпункта 4 пункта 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B534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450F6F2" w14:textId="10A51D05" w:rsidR="006960DA" w:rsidRDefault="006960DA" w:rsidP="00127C0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по новой контрольно-кассовой технике</w:t>
      </w:r>
      <w:r w:rsidR="00AC37C7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комплектующие к ней, </w:t>
      </w:r>
      <w:r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более десяти тысяч рублей за единицу – применяется в случае обращения на возмещение затрат по приобрете</w:t>
      </w:r>
      <w:r w:rsidR="00DF22FE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нию контрольно-ка</w:t>
      </w:r>
      <w:r w:rsidR="00127C00">
        <w:rPr>
          <w:rFonts w:ascii="Times New Roman" w:hAnsi="Times New Roman" w:cs="Times New Roman"/>
          <w:color w:val="000000" w:themeColor="text1"/>
          <w:sz w:val="28"/>
          <w:szCs w:val="28"/>
        </w:rPr>
        <w:t>ссовой техники с комплектующими;</w:t>
      </w:r>
    </w:p>
    <w:p w14:paraId="1A1A597C" w14:textId="7469B58A" w:rsidR="00127C00" w:rsidRPr="000476DA" w:rsidRDefault="00127C00" w:rsidP="00127C00">
      <w:pPr>
        <w:pStyle w:val="af5"/>
        <w:spacing w:line="264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5) </w:t>
      </w:r>
      <w:r w:rsidRPr="00047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соответствующие условиям, определенным Федеральным законом от 24.07.2007 № 209-ФЗ «О развитии малого и среднего предпринимательства в Российской Федерации».</w:t>
      </w:r>
    </w:p>
    <w:p w14:paraId="166670D6" w14:textId="369F6BBA" w:rsidR="000476DA" w:rsidRPr="000476DA" w:rsidRDefault="000476DA" w:rsidP="00127C00">
      <w:pPr>
        <w:pStyle w:val="af5"/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476D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(подпункт 5 доплнен постановлением администрации Ханты-Мансийского района от 31.07.2023 № 353)</w:t>
      </w:r>
    </w:p>
    <w:p w14:paraId="382A0BC3" w14:textId="5117C979" w:rsidR="0095697F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на участие в отборе.</w:t>
      </w:r>
    </w:p>
    <w:p w14:paraId="07DAF711" w14:textId="58461CCF" w:rsidR="00AB2B6C" w:rsidRPr="00F70683" w:rsidRDefault="00AB2B6C" w:rsidP="00AB2B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353)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4A1554EA" w:rsidR="00931E8C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</w:r>
    </w:p>
    <w:p w14:paraId="2E08CD06" w14:textId="4D3EADC3" w:rsidR="00C33067" w:rsidRPr="00F70683" w:rsidRDefault="00C33067" w:rsidP="00C33067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дополнен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94B8640" w14:textId="77777777" w:rsidR="00C33067" w:rsidRDefault="00C33067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7BF735A0" w14:textId="77777777" w:rsidR="004A52A8" w:rsidRPr="00A760D3" w:rsidRDefault="004A52A8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315DA5" w14:textId="065F50E6" w:rsidR="009A64F6" w:rsidRPr="00A760D3" w:rsidRDefault="000B469E" w:rsidP="00980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62D0F9A0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="006D4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9B4E58" w14:textId="1582BABE" w:rsidR="006D4EA8" w:rsidRPr="00A86D4E" w:rsidRDefault="006D4EA8" w:rsidP="00980AE7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второй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277B7FF" w14:textId="77777777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3006B9" w14:textId="430383F9" w:rsidR="006020D0" w:rsidRPr="00A760D3" w:rsidRDefault="006020D0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субсидии, </w:t>
      </w:r>
      <w:r w:rsidR="00E12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42 настоящего Порядка; </w:t>
      </w:r>
    </w:p>
    <w:p w14:paraId="26A28349" w14:textId="4F15AE7A" w:rsidR="006020D0" w:rsidRDefault="006020D0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(абзац четвертый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12 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 w:rsidR="00E12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602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E812F63" w14:textId="1C17AABB" w:rsidR="00980AE7" w:rsidRDefault="00980AE7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официального сайта, на которой обеспечивается проведение отбора;</w:t>
      </w:r>
    </w:p>
    <w:p w14:paraId="124C05D7" w14:textId="699DA53E" w:rsidR="001A78DB" w:rsidRPr="009A27B0" w:rsidRDefault="001A78DB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2724609D" w:rsidR="00764071" w:rsidRDefault="00764071" w:rsidP="0098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78A4CE" w14:textId="672C7AF7" w:rsidR="004C401C" w:rsidRPr="00A86D4E" w:rsidRDefault="004C401C" w:rsidP="004C401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седьмой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4A6239" w14:textId="4D2F6702" w:rsidR="00764071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70EF26" w14:textId="7E2CE177" w:rsidR="004C401C" w:rsidRPr="00A86D4E" w:rsidRDefault="004C401C" w:rsidP="004C401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восьмой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CA716C0" w14:textId="15C71E39" w:rsidR="00615B93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220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4877A436" w14:textId="33340A28" w:rsidR="0052206C" w:rsidRPr="00A86D4E" w:rsidRDefault="0052206C" w:rsidP="0052206C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девятый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4C40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12088C3" w14:textId="3806071C" w:rsidR="00764071" w:rsidRPr="00DA505A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166515" w14:textId="7484B151" w:rsidR="005D21E8" w:rsidRDefault="005D21E8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40 настоящего Порядка;</w:t>
      </w:r>
    </w:p>
    <w:p w14:paraId="1A3B087F" w14:textId="77686624" w:rsidR="005D21E8" w:rsidRPr="00A86D4E" w:rsidRDefault="005D21E8" w:rsidP="005D21E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одиннадцатый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2FAC5D4" w14:textId="227CFFA1" w:rsidR="00764071" w:rsidRPr="005D21E8" w:rsidRDefault="00764071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</w:t>
      </w:r>
      <w:r w:rsidRPr="005D21E8">
        <w:rPr>
          <w:rFonts w:ascii="Times New Roman" w:hAnsi="Times New Roman" w:cs="Times New Roman"/>
          <w:sz w:val="28"/>
          <w:szCs w:val="28"/>
        </w:rPr>
        <w:t>соглашения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 </w:t>
      </w:r>
      <w:r w:rsidR="00745251" w:rsidRPr="005D21E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D1FA7" w:rsidRPr="005D21E8">
        <w:rPr>
          <w:rFonts w:ascii="Times New Roman" w:hAnsi="Times New Roman" w:cs="Times New Roman"/>
          <w:sz w:val="28"/>
          <w:szCs w:val="28"/>
        </w:rPr>
        <w:t>40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D21E8">
        <w:rPr>
          <w:rFonts w:ascii="Times New Roman" w:hAnsi="Times New Roman" w:cs="Times New Roman"/>
          <w:sz w:val="28"/>
          <w:szCs w:val="28"/>
        </w:rPr>
        <w:t>;</w:t>
      </w:r>
    </w:p>
    <w:p w14:paraId="496FA1BE" w14:textId="18D4CCAE" w:rsidR="005D21E8" w:rsidRPr="00A86D4E" w:rsidRDefault="005D21E8" w:rsidP="005D21E8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двенадцатый пункта 12 </w:t>
      </w:r>
      <w:r w:rsidRPr="00A86D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A86D4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C5F6DF7" w14:textId="43846295" w:rsidR="007A3C7D" w:rsidRDefault="00E02A24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bookmarkStart w:id="0" w:name="Par92"/>
      <w:bookmarkEnd w:id="0"/>
      <w:r w:rsidRPr="009C03B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</w:t>
      </w:r>
      <w:r>
        <w:rPr>
          <w:rFonts w:ascii="Times New Roman" w:hAn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размещением указателя страницы сайта на едином портале)</w:t>
      </w:r>
      <w:r w:rsidRPr="00AA13D9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Pr="009C03B1">
        <w:rPr>
          <w:rFonts w:ascii="Times New Roman" w:hAnsi="Times New Roman" w:cs="Times New Roman"/>
          <w:sz w:val="28"/>
          <w:szCs w:val="28"/>
        </w:rPr>
        <w:t>отбора (</w:t>
      </w:r>
      <w:r w:rsidRPr="009C03B1">
        <w:rPr>
          <w:rFonts w:ascii="Times New Roman" w:hAnsi="Times New Roman" w:cs="Arial"/>
          <w:sz w:val="28"/>
          <w:szCs w:val="24"/>
        </w:rPr>
        <w:t xml:space="preserve">в случае предоставления субсидии в соответствии с настоящим Порядком, если источником финансового обеспечения расходных обязательств </w:t>
      </w:r>
      <w:r w:rsidRPr="009C03B1">
        <w:rPr>
          <w:rFonts w:ascii="Times New Roman" w:hAnsi="Times New Roman" w:cs="Arial"/>
          <w:sz w:val="28"/>
          <w:szCs w:val="24"/>
        </w:rPr>
        <w:lastRenderedPageBreak/>
        <w:t xml:space="preserve">муниципального образования по предоставлению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Arial"/>
          <w:sz w:val="28"/>
          <w:szCs w:val="24"/>
        </w:rPr>
        <w:t xml:space="preserve">Ханты-Мансийского автономного </w:t>
      </w:r>
      <w:r w:rsidRPr="009C03B1">
        <w:rPr>
          <w:rFonts w:ascii="Times New Roman" w:hAnsi="Times New Roman" w:cs="Arial"/>
          <w:sz w:val="28"/>
          <w:szCs w:val="24"/>
        </w:rPr>
        <w:t xml:space="preserve">округа–Югры требуется  соблюдение сроков, установленных </w:t>
      </w:r>
      <w:hyperlink r:id="rId10" w:history="1">
        <w:r w:rsidRPr="009C03B1">
          <w:rPr>
            <w:rFonts w:ascii="Times New Roman" w:hAnsi="Times New Roman" w:cs="Arial"/>
            <w:sz w:val="28"/>
            <w:szCs w:val="24"/>
          </w:rPr>
          <w:t>пунктом 26(2)</w:t>
        </w:r>
      </w:hyperlink>
      <w:r w:rsidRPr="009C03B1">
        <w:rPr>
          <w:rFonts w:ascii="Times New Roman" w:hAnsi="Times New Roman" w:cs="Arial"/>
          <w:sz w:val="28"/>
          <w:szCs w:val="24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№ 1496 «О мерах по обеспечению исполнения федерального бюджета</w:t>
      </w:r>
      <w:r>
        <w:rPr>
          <w:rFonts w:ascii="Times New Roman" w:hAnsi="Times New Roman" w:cs="Arial"/>
          <w:sz w:val="28"/>
          <w:szCs w:val="24"/>
        </w:rPr>
        <w:t>.</w:t>
      </w:r>
    </w:p>
    <w:p w14:paraId="512EA00C" w14:textId="7C1BA196" w:rsidR="00E02A24" w:rsidRPr="00996DCA" w:rsidRDefault="00E02A24" w:rsidP="00996DCA">
      <w:pPr>
        <w:pStyle w:val="af5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6DCA">
        <w:rPr>
          <w:rFonts w:ascii="Times New Roman" w:hAnsi="Times New Roman" w:cs="Times New Roman"/>
          <w:i/>
          <w:sz w:val="28"/>
          <w:szCs w:val="28"/>
        </w:rPr>
        <w:t xml:space="preserve">(абзац тринадцатый пункта 12 в редакции </w:t>
      </w:r>
      <w:r w:rsidRPr="00996DC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22.11.2022 № 429)</w:t>
      </w:r>
    </w:p>
    <w:p w14:paraId="70DD5B75" w14:textId="773DC1CA" w:rsidR="00893841" w:rsidRPr="00996DCA" w:rsidRDefault="006D7282" w:rsidP="0099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13</w:t>
      </w:r>
      <w:r w:rsidR="00764071" w:rsidRPr="00996DCA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612F9B" w:rsidRPr="00996DCA">
        <w:rPr>
          <w:rFonts w:ascii="Times New Roman" w:hAnsi="Times New Roman" w:cs="Times New Roman"/>
          <w:sz w:val="28"/>
          <w:szCs w:val="28"/>
        </w:rPr>
        <w:t xml:space="preserve">которым должны соответствовать </w:t>
      </w:r>
      <w:r w:rsidR="00AF6489" w:rsidRPr="00996DCA">
        <w:rPr>
          <w:rFonts w:ascii="Times New Roman" w:hAnsi="Times New Roman" w:cs="Times New Roman"/>
          <w:sz w:val="28"/>
          <w:szCs w:val="28"/>
        </w:rPr>
        <w:t>участники отбора</w:t>
      </w:r>
      <w:r w:rsidR="00893841" w:rsidRPr="00996DCA">
        <w:rPr>
          <w:rFonts w:ascii="Times New Roman" w:hAnsi="Times New Roman" w:cs="Times New Roman"/>
          <w:sz w:val="28"/>
          <w:szCs w:val="28"/>
        </w:rPr>
        <w:t>:</w:t>
      </w:r>
    </w:p>
    <w:p w14:paraId="2BC931B1" w14:textId="45D1B52E" w:rsidR="00DA6B9A" w:rsidRPr="00996DCA" w:rsidRDefault="00DA6B9A" w:rsidP="00996DCA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на третий рабочий день с даты окончания приема предложений:</w:t>
      </w:r>
    </w:p>
    <w:p w14:paraId="4A460E80" w14:textId="3F37C337" w:rsidR="00996DCA" w:rsidRPr="00996DCA" w:rsidRDefault="00996DCA" w:rsidP="00996DCA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DCA">
        <w:rPr>
          <w:rFonts w:ascii="Times New Roman" w:hAnsi="Times New Roman" w:cs="Times New Roman"/>
          <w:i/>
          <w:sz w:val="28"/>
          <w:szCs w:val="28"/>
        </w:rPr>
        <w:t xml:space="preserve">(подпункт 1 </w:t>
      </w:r>
      <w:r>
        <w:rPr>
          <w:rFonts w:ascii="Times New Roman" w:hAnsi="Times New Roman" w:cs="Times New Roman"/>
          <w:i/>
          <w:sz w:val="28"/>
          <w:szCs w:val="28"/>
        </w:rPr>
        <w:t xml:space="preserve">пункта 13 </w:t>
      </w:r>
      <w:r w:rsidRPr="00996DCA">
        <w:rPr>
          <w:rFonts w:ascii="Times New Roman" w:hAnsi="Times New Roman" w:cs="Times New Roman"/>
          <w:i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996DCA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996DCA">
        <w:rPr>
          <w:rFonts w:ascii="Times New Roman" w:hAnsi="Times New Roman" w:cs="Times New Roman"/>
          <w:i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i/>
          <w:sz w:val="28"/>
          <w:szCs w:val="28"/>
        </w:rPr>
        <w:t>353</w:t>
      </w:r>
      <w:r w:rsidRPr="00996DCA">
        <w:rPr>
          <w:rFonts w:ascii="Times New Roman" w:hAnsi="Times New Roman" w:cs="Times New Roman"/>
          <w:i/>
          <w:sz w:val="28"/>
          <w:szCs w:val="28"/>
        </w:rPr>
        <w:t>)</w:t>
      </w:r>
    </w:p>
    <w:p w14:paraId="6B231B3E" w14:textId="77777777" w:rsidR="00893841" w:rsidRPr="00996DCA" w:rsidRDefault="00893841" w:rsidP="00996D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996DC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CA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Ханты-Мансийского района субсидии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6014F224" w:rsidR="00893841" w:rsidRPr="003449F7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11927" w:rsidRPr="003449F7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</w:t>
      </w:r>
      <w:r w:rsidR="00B11927" w:rsidRPr="003449F7">
        <w:rPr>
          <w:rFonts w:ascii="Times New Roman" w:hAnsi="Times New Roman" w:cs="Times New Roman"/>
          <w:sz w:val="28"/>
          <w:szCs w:val="28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B11927" w:rsidRPr="003449F7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законодательством Российской Федерации, </w:t>
      </w:r>
      <w:r w:rsidR="00B11927" w:rsidRPr="003449F7">
        <w:rPr>
          <w:rFonts w:ascii="Times New Roman" w:hAnsi="Times New Roman" w:cs="Times New Roman"/>
          <w:sz w:val="28"/>
          <w:szCs w:val="28"/>
        </w:rPr>
        <w:br/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25377AD" w14:textId="3F346DE3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49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 2 в редакции постановления администрации Ханты-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A19AE5D" w14:textId="73057FEF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834D6" w:rsidRPr="00F444D0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</w:t>
      </w:r>
      <w:r w:rsidR="001834D6" w:rsidRPr="00F444D0">
        <w:rPr>
          <w:rFonts w:ascii="Times New Roman" w:hAnsi="Times New Roman" w:cs="Times New Roman"/>
          <w:sz w:val="28"/>
          <w:szCs w:val="28"/>
        </w:rPr>
        <w:lastRenderedPageBreak/>
        <w:t>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9C90E93" w14:textId="2722B733" w:rsidR="001834D6" w:rsidRPr="00754AF6" w:rsidRDefault="001834D6" w:rsidP="001834D6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264319B3" w14:textId="3FB50E1B" w:rsidR="00893841" w:rsidRDefault="00893841" w:rsidP="00D83FF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</w:t>
      </w:r>
      <w:r w:rsidR="001834D6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Порядком;</w:t>
      </w:r>
    </w:p>
    <w:p w14:paraId="1FEAE971" w14:textId="457CBE1C" w:rsidR="001834D6" w:rsidRDefault="001834D6" w:rsidP="00D83FF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724FD" w:rsidRPr="008924E4">
        <w:rPr>
          <w:rFonts w:ascii="Times New Roman" w:hAnsi="Times New Roman" w:cs="Times New Roman"/>
          <w:sz w:val="28"/>
          <w:szCs w:val="28"/>
        </w:rPr>
        <w:t>участники отбора не могут являться одновременно получателями аналогичной финансовой поддержки по региональному проекту «Акселерация субъектов малого и среднего предпринимательства» и по региональному проекту «Создание условий для легкого старта и комфортного ведения бизнеса.</w:t>
      </w:r>
    </w:p>
    <w:p w14:paraId="66879561" w14:textId="1F9050A3" w:rsidR="00C724FD" w:rsidRPr="00754AF6" w:rsidRDefault="00C724FD" w:rsidP="00C724FD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дополнен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4CD3ACC3" w14:textId="59F2D9D3" w:rsidR="00D520F5" w:rsidRDefault="001F27D0" w:rsidP="00D8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Предложение, </w:t>
      </w:r>
      <w:r w:rsidR="00877610" w:rsidRPr="009F6A1F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отбора для участия </w:t>
      </w:r>
      <w:r w:rsidR="008776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отборе должна включать одно направление затрат в соответствии </w:t>
      </w:r>
      <w:r w:rsidR="008776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610" w:rsidRPr="00A86A94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3 настоящего Порядка и 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C597A2" w14:textId="50841067" w:rsidR="00877610" w:rsidRPr="00754AF6" w:rsidRDefault="00877610" w:rsidP="00877610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F978396" w14:textId="261667F9" w:rsidR="0038742D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610">
        <w:rPr>
          <w:rFonts w:ascii="Times New Roman" w:hAnsi="Times New Roman" w:cs="Times New Roman"/>
          <w:sz w:val="28"/>
          <w:szCs w:val="28"/>
        </w:rPr>
        <w:t xml:space="preserve">1) </w:t>
      </w:r>
      <w:r w:rsidR="002469C6" w:rsidRPr="00877610">
        <w:rPr>
          <w:rFonts w:ascii="Times New Roman" w:hAnsi="Times New Roman" w:cs="Times New Roman"/>
          <w:sz w:val="28"/>
          <w:szCs w:val="28"/>
        </w:rPr>
        <w:t xml:space="preserve">предложение о предоставлении субсидии </w:t>
      </w:r>
      <w:r w:rsidRPr="00877610">
        <w:rPr>
          <w:rFonts w:ascii="Times New Roman" w:hAnsi="Times New Roman" w:cs="Times New Roman"/>
          <w:sz w:val="28"/>
          <w:szCs w:val="28"/>
        </w:rPr>
        <w:t xml:space="preserve">в 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9FC842" w14:textId="5B78C7B8" w:rsidR="00877610" w:rsidRPr="00754AF6" w:rsidRDefault="00877610" w:rsidP="00877610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07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принятие обязательств по достижению результатов (целевых показателей) предоставления субсидии;</w:t>
      </w:r>
    </w:p>
    <w:p w14:paraId="5968743B" w14:textId="779B993F" w:rsidR="00B11927" w:rsidRDefault="00B11927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7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предоставляющим субсидию, и органами муниципального финансового контроля проверок, предусмотренных пунктом 52 настоящего Порядка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>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3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14:paraId="40EB38A9" w14:textId="3501F586" w:rsidR="00B11927" w:rsidRPr="00754AF6" w:rsidRDefault="00B11927" w:rsidP="00B11927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восьмой подпункта 1 пункта 14 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754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0382CA" w14:textId="34ACDF04" w:rsidR="00101B21" w:rsidRPr="00B17B7D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</w:t>
      </w:r>
      <w:r w:rsidRPr="00B17B7D">
        <w:rPr>
          <w:rFonts w:ascii="Times New Roman" w:hAnsi="Times New Roman" w:cs="Times New Roman"/>
          <w:sz w:val="28"/>
          <w:szCs w:val="28"/>
        </w:rPr>
        <w:t>и;</w:t>
      </w:r>
    </w:p>
    <w:p w14:paraId="18BD63DD" w14:textId="18A4877E" w:rsidR="00101B21" w:rsidRDefault="00101B21" w:rsidP="0010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</w:r>
    </w:p>
    <w:p w14:paraId="5809CF87" w14:textId="381AE3C4" w:rsidR="00B17B7D" w:rsidRPr="00F70683" w:rsidRDefault="00B17B7D" w:rsidP="00B17B7D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1 дополнен абзацами тринадцатым и четырнадцатым постановлением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DC96C6B" w14:textId="25246AD9" w:rsidR="0038742D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r w:rsidR="00FA0EA3" w:rsidRPr="00B53F4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</w:t>
      </w:r>
      <w:r w:rsidR="00FA0EA3">
        <w:rPr>
          <w:rFonts w:ascii="Times New Roman" w:eastAsia="Calibri" w:hAnsi="Times New Roman" w:cs="Times New Roman"/>
          <w:sz w:val="28"/>
          <w:szCs w:val="28"/>
          <w:lang w:eastAsia="ru-RU"/>
        </w:rPr>
        <w:t>м Федеральным законом № 209-ФЗ;</w:t>
      </w:r>
    </w:p>
    <w:p w14:paraId="6DA9EECE" w14:textId="1969E4DE" w:rsidR="00FA0EA3" w:rsidRPr="00F70683" w:rsidRDefault="00FA0EA3" w:rsidP="00FA0EA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07.06.2024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8FDAC6F" w14:textId="1B9406CE" w:rsidR="00F34B42" w:rsidRPr="0072628A" w:rsidRDefault="00F34B42" w:rsidP="00F34B4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34B42">
        <w:rPr>
          <w:rFonts w:ascii="Times New Roman" w:hAnsi="Times New Roman" w:cs="Times New Roman"/>
          <w:i/>
          <w:noProof/>
          <w:sz w:val="28"/>
          <w:szCs w:val="28"/>
        </w:rPr>
        <w:t>(п</w:t>
      </w:r>
      <w:r w:rsidRPr="00F34B42">
        <w:rPr>
          <w:rFonts w:ascii="Times New Roman" w:hAnsi="Times New Roman" w:cs="Times New Roman"/>
          <w:i/>
          <w:sz w:val="28"/>
          <w:szCs w:val="28"/>
        </w:rPr>
        <w:t>одпункт 3 утратил силу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с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696DD06F" w:rsidR="0038742D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банка;</w:t>
      </w:r>
    </w:p>
    <w:p w14:paraId="34E22EC8" w14:textId="0F8C0E00" w:rsidR="00722525" w:rsidRPr="00581B4A" w:rsidRDefault="00722525" w:rsidP="00722525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второй подпункта 5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32EFB0CE" w:rsidR="00B82AA0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строительством</w:t>
      </w:r>
      <w:r w:rsidR="004951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реконструкцией, проведением ремонтных работ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38E478C1" w14:textId="52D2A121" w:rsidR="00495115" w:rsidRPr="00F70683" w:rsidRDefault="00495115" w:rsidP="00495115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4124FE1C" w:rsidR="00B82AA0" w:rsidRDefault="00851F8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работ, </w:t>
      </w:r>
      <w:r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реконструкции или проведение ремонтных работ объекта недвижимого имущества </w:t>
      </w:r>
      <w:r w:rsidRPr="00036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 наличии, в случае выпол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14:paraId="646FDB1D" w14:textId="476F6665" w:rsidR="00851F80" w:rsidRPr="00F70683" w:rsidRDefault="00851F80" w:rsidP="00851F80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третий подпункта 6.1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FF2D70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6.2) на возмещение затрат, связанных с приобретением транспортных средств, необходимых для:</w:t>
      </w:r>
    </w:p>
    <w:p w14:paraId="507EFF1F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развития предпринимательской деятельности в сфере лесозаготовки </w:t>
      </w: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обработки леса;</w:t>
      </w:r>
    </w:p>
    <w:p w14:paraId="330E3582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доставки товаров первой необходимости в труднодоступные, отдаленные местности Ханты-Мансийского района, не имеющие регулярные круглогодичные автомобильные и речные маршруты;</w:t>
      </w:r>
    </w:p>
    <w:p w14:paraId="43278F9F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очистки улиц от снега и льда, предоставляются копии документов, подтверждающие право собственности на специальное транспортное средство, технику и копия паспорта транспортного средства;».</w:t>
      </w:r>
    </w:p>
    <w:p w14:paraId="4AA7A1D5" w14:textId="116DA5AE" w:rsidR="00D37A99" w:rsidRPr="00F70683" w:rsidRDefault="00D37A99" w:rsidP="00D37A99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6.2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322A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 w:rsidR="002322A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322A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2322A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="002322A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4DEF3F2" w14:textId="77777777" w:rsidR="002322A2" w:rsidRPr="002322A2" w:rsidRDefault="00AA6D1C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2322A2"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с приобретение запасных частей комплектующих, материалов и горюче-смазочных материалов, </w:t>
      </w:r>
      <w:r w:rsidR="002322A2"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за исключением бензина к специальным транспортным средствам, технике, оборудованию необходимых для осуществления предпринимательской деятельности в сфере:</w:t>
      </w:r>
    </w:p>
    <w:p w14:paraId="484152D8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лесозаготовки и обработки древесины;</w:t>
      </w:r>
    </w:p>
    <w:p w14:paraId="0D1410B3" w14:textId="77777777" w:rsidR="002322A2" w:rsidRP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рыболовства или переработки рыбы; </w:t>
      </w:r>
    </w:p>
    <w:p w14:paraId="55D1498A" w14:textId="4DB82613" w:rsidR="002322A2" w:rsidRDefault="002322A2" w:rsidP="002322A2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2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очистки улиц от снега и льда, предоставляются копии документов, подтверждающих право собственности на специальное транспортное средство, технику и копия паспорта транспортного средства;</w:t>
      </w:r>
    </w:p>
    <w:p w14:paraId="2B428F9E" w14:textId="2DB6394B" w:rsidR="002322A2" w:rsidRPr="00F70683" w:rsidRDefault="002322A2" w:rsidP="002322A2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07.06.2024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13E3BE1F" w:rsidR="00B82AA0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06518DB3" w14:textId="47479EDD" w:rsidR="00605153" w:rsidRPr="00F70683" w:rsidRDefault="00605153" w:rsidP="00605153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6.6 пункта 14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215E20A" w14:textId="77777777" w:rsidR="00EF695F" w:rsidRPr="00EF695F" w:rsidRDefault="00AA6D1C" w:rsidP="00EF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</w:t>
      </w:r>
      <w:r w:rsidR="00EF695F" w:rsidRPr="00EF6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с участием, </w:t>
      </w:r>
      <w:r w:rsidR="00EF695F"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проездом Субъекта или его представителя и 1 работника, состоящего в штате Субъекта </w:t>
      </w:r>
      <w:r w:rsidR="00EF695F" w:rsidRPr="00EF6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месту </w:t>
      </w:r>
      <w:r w:rsidR="00EF695F" w:rsidRPr="00EF69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участия в ярмарках, выставках, форумах и проживание в местах </w:t>
      </w:r>
      <w:r w:rsidR="00EF695F" w:rsidRPr="00EF695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их проведения предоставляются следующие копии документов:</w:t>
      </w:r>
    </w:p>
    <w:p w14:paraId="7C8D8500" w14:textId="77777777" w:rsidR="00EF695F" w:rsidRPr="00EF695F" w:rsidRDefault="00EF695F" w:rsidP="00EF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плате за пользование выставочным помещением </w:t>
      </w: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оборудованием;</w:t>
      </w:r>
    </w:p>
    <w:p w14:paraId="5C345C5D" w14:textId="77777777" w:rsidR="00EF695F" w:rsidRPr="00EF695F" w:rsidRDefault="00EF695F" w:rsidP="00EF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изготовлении или приобретении стендов, витрин, стеллажей, прилавков и прочего выставочного оборудования, расходы на их перевозку, монтаж и демонтаж;</w:t>
      </w:r>
    </w:p>
    <w:p w14:paraId="5FC8564B" w14:textId="77777777" w:rsidR="00EF695F" w:rsidRPr="00EF695F" w:rsidRDefault="00EF695F" w:rsidP="00EF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на проезд к месту прибытия и обратно на все виды транспорта, за исключением такси, при этом перелет воздушным транспортом только эконом классом, проезд железнодорожным транспортом только купейный или плацкартный вагон;</w:t>
      </w:r>
    </w:p>
    <w:p w14:paraId="23A3546A" w14:textId="77777777" w:rsidR="00EF695F" w:rsidRPr="00EF695F" w:rsidRDefault="00EF695F" w:rsidP="00EF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посадочный талон (предоставляется в случае проезда воздушным транспортом);</w:t>
      </w:r>
    </w:p>
    <w:p w14:paraId="4BEA1FD4" w14:textId="77777777" w:rsidR="00EF695F" w:rsidRPr="00EF695F" w:rsidRDefault="00EF695F" w:rsidP="00EF6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подтверждающие оплату проживания в гостинице в номере «Стандарт» или аренды жилого помещения </w:t>
      </w:r>
      <w:r w:rsidRPr="00EF695F">
        <w:rPr>
          <w:rFonts w:ascii="Times New Roman" w:hAnsi="Times New Roman" w:cs="Times New Roman"/>
          <w:sz w:val="28"/>
          <w:szCs w:val="28"/>
        </w:rPr>
        <w:t xml:space="preserve">на основании договора найма </w:t>
      </w:r>
      <w:r w:rsidRPr="00EF695F">
        <w:rPr>
          <w:rFonts w:ascii="Times New Roman" w:hAnsi="Times New Roman" w:cs="Times New Roman"/>
          <w:sz w:val="28"/>
          <w:szCs w:val="28"/>
        </w:rPr>
        <w:br/>
        <w:t>(в том числе краткосрочного найма), договора безвозмездного пользования или на ином законном основании</w:t>
      </w:r>
      <w:r w:rsidRPr="00EF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FD3E021" w14:textId="77777777" w:rsidR="00EF695F" w:rsidRPr="00EF695F" w:rsidRDefault="00EF695F" w:rsidP="00EF6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договор, заключенный между Субъектом и работником;</w:t>
      </w:r>
    </w:p>
    <w:p w14:paraId="01B4C172" w14:textId="72010D69" w:rsidR="00A46F04" w:rsidRDefault="00EF695F" w:rsidP="00EF6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трудовой книжки работника, заверенная Субъектом, </w:t>
      </w:r>
      <w:r w:rsidRPr="00EF6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подтверждающей записью о трудоустройстве работника к Субъекту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1AA373" w14:textId="6757E1D6" w:rsidR="00EF695F" w:rsidRDefault="00EF695F" w:rsidP="00EF695F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6.7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06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64554E3" w14:textId="77777777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6.8) </w:t>
      </w: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затрат, связанных с приобретением и (или) доставкой кормов предоставляется:</w:t>
      </w:r>
    </w:p>
    <w:p w14:paraId="1CD65BA3" w14:textId="6EEC4522" w:rsidR="002767E2" w:rsidRPr="002767E2" w:rsidRDefault="002767E2" w:rsidP="0027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и договора на ок</w:t>
      </w:r>
      <w:r w:rsidR="0021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азание </w:t>
      </w:r>
      <w:r w:rsidR="006502C8">
        <w:rPr>
          <w:rFonts w:ascii="Times New Roman" w:hAnsi="Times New Roman" w:cs="Times New Roman"/>
          <w:color w:val="000000" w:themeColor="text1"/>
          <w:sz w:val="28"/>
          <w:szCs w:val="28"/>
        </w:rPr>
        <w:t>услуг по доставке кормов;</w:t>
      </w:r>
    </w:p>
    <w:p w14:paraId="5FBD1289" w14:textId="32E1E00C" w:rsidR="002767E2" w:rsidRDefault="002767E2" w:rsidP="002767E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6.8 </w:t>
      </w:r>
      <w:r w:rsidR="00210D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210DB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7953686" w14:textId="461C5EDF" w:rsidR="008052A2" w:rsidRDefault="008052A2" w:rsidP="008052A2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подпункты</w:t>
      </w:r>
      <w:r w:rsidR="003847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6.9,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6.10, 6.11, 6.12 </w:t>
      </w:r>
      <w:r w:rsidR="003847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утратили силу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38471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38471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6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38471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38471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D3AB5BC" w14:textId="413AA926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0F29BF2D" w14:textId="225E62A0" w:rsidR="00287556" w:rsidRPr="00F70683" w:rsidRDefault="00287556" w:rsidP="0028755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15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0D3E40E" w14:textId="77777777" w:rsidR="007E7179" w:rsidRPr="007E7179" w:rsidRDefault="00094B0F" w:rsidP="007E71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подлежат </w:t>
      </w:r>
      <w:r w:rsidR="007E7179" w:rsidRPr="007E7179">
        <w:rPr>
          <w:rFonts w:ascii="Times New Roman" w:hAnsi="Times New Roman" w:cs="Times New Roman"/>
          <w:sz w:val="28"/>
          <w:szCs w:val="28"/>
        </w:rPr>
        <w:t xml:space="preserve">предложения, предоставленные Субъектом Уполномоченному органу, по адресу, указанному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>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41C1647D" w14:textId="16F86307" w:rsidR="007E7179" w:rsidRDefault="007E7179" w:rsidP="007E717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16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F3030CF" w14:textId="4409778F" w:rsidR="007E7179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>Участник отбора вправе изменить (дополнить) или отозвать свое предложение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но не позднее даты окончания срока их приема, указанного 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br/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предложения, такое предложение признается нов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и рассматривается в порядке и сроки, предусмотренные настоящим Порядком.</w:t>
      </w:r>
    </w:p>
    <w:p w14:paraId="61C54F23" w14:textId="0376D640" w:rsidR="007E7179" w:rsidRDefault="007E7179" w:rsidP="007E7179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17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B59D81" w14:textId="442D6FEC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7BCCCE79" w:rsidR="00290E79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</w:t>
      </w:r>
      <w:r w:rsidR="00C6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94572E" w14:textId="3EEE4229" w:rsidR="00C65F0E" w:rsidRPr="00F70683" w:rsidRDefault="00C65F0E" w:rsidP="00C65F0E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 19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79D79F4" w14:textId="4AEA7DF3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7DCD9C9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53FCD180" w14:textId="28CAF5D0" w:rsidR="00A63E2B" w:rsidRPr="00A63E2B" w:rsidRDefault="00A63E2B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3E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(абзацы первый, третий пункта 20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D7C0A81" w14:textId="2EE04663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41588D2F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54A9F38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</w:t>
      </w:r>
      <w:r w:rsidR="00B1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476F10E0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10C6609B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27CFF3DA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на участие в отборе в соответствии с датой и временем регистрации предложения конкретного участника отбора;</w:t>
      </w:r>
    </w:p>
    <w:p w14:paraId="54F37F5A" w14:textId="701A1F34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5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государственными органами и 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9F3672E" w14:textId="17993A43" w:rsidR="00C51926" w:rsidRPr="00F70683" w:rsidRDefault="00C51926" w:rsidP="00C51926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пункта 23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350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737F438" w14:textId="0EDE1D6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CDEC70D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47DCFB0D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38E425B4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1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BFDB58" w14:textId="3BFE627C" w:rsidR="00CB08B5" w:rsidRPr="0072628A" w:rsidRDefault="00CB08B5" w:rsidP="00CB08B5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B0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B08B5">
        <w:rPr>
          <w:rFonts w:ascii="Times New Roman" w:hAnsi="Times New Roman" w:cs="Times New Roman"/>
          <w:i/>
          <w:sz w:val="28"/>
          <w:szCs w:val="28"/>
        </w:rPr>
        <w:t xml:space="preserve">абзац девятый </w:t>
      </w:r>
      <w:r w:rsidRPr="00CB08B5">
        <w:rPr>
          <w:rFonts w:ascii="Times New Roman" w:hAnsi="Times New Roman"/>
          <w:i/>
          <w:sz w:val="28"/>
          <w:szCs w:val="28"/>
        </w:rPr>
        <w:t>подпункта 2 пункта 23</w:t>
      </w:r>
      <w:r>
        <w:rPr>
          <w:rFonts w:ascii="Times New Roman" w:hAnsi="Times New Roman"/>
          <w:i/>
          <w:sz w:val="28"/>
          <w:szCs w:val="28"/>
        </w:rPr>
        <w:t xml:space="preserve"> утратил силу в соответствии с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ем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68471CC6" w14:textId="32EEE97B" w:rsidR="00186EB1" w:rsidRDefault="00186EB1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588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14:paraId="01EBF288" w14:textId="0CD18133" w:rsidR="00FB3DB6" w:rsidRPr="0072628A" w:rsidRDefault="00FB3DB6" w:rsidP="00FB3DB6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B3DB6">
        <w:rPr>
          <w:rFonts w:ascii="Times New Roman" w:hAnsi="Times New Roman" w:cs="Times New Roman"/>
          <w:i/>
          <w:sz w:val="28"/>
          <w:szCs w:val="28"/>
        </w:rPr>
        <w:t>абзац десяты</w:t>
      </w:r>
      <w:r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18.08.2021 № 200)</w:t>
      </w:r>
    </w:p>
    <w:p w14:paraId="13EB63EE" w14:textId="0B21D5E1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="000C5A07">
        <w:rPr>
          <w:rFonts w:ascii="Times New Roman" w:hAnsi="Times New Roman" w:cs="Times New Roman"/>
          <w:sz w:val="28"/>
          <w:szCs w:val="28"/>
        </w:rPr>
        <w:t>в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CE1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404CE1" w:rsidRP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предложений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11145BBA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</w:t>
      </w:r>
      <w:r w:rsidR="00B121D7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Специалистом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F08D9D" w14:textId="550FABC9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основания для отклонения предложений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размере, определе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A47EFA" w14:textId="282340B7" w:rsidR="00B121D7" w:rsidRPr="0072628A" w:rsidRDefault="00B121D7" w:rsidP="00B121D7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пункты 21, 22, 23, 24, 25, 26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E9253B3" w14:textId="77777777" w:rsidR="00EB52FD" w:rsidRPr="00EB52FD" w:rsidRDefault="002605F5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52FD"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по результатам рассмотрения предложений участников отбора:</w:t>
      </w:r>
    </w:p>
    <w:p w14:paraId="2EA1DFDB" w14:textId="77777777" w:rsidR="00EB52FD" w:rsidRPr="00EB52FD" w:rsidRDefault="00EB52FD" w:rsidP="00EB52F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соответствии с установленными Комиссией основаниями для отклонения предложений, для принятия решения о предоставлении или отказе в предоставлении субсидий участникам отбора оформляет проект постанов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 о результатах рассмотрения предложений участников отбора на право предоставления субсидии, и вносит его 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подписание в порядке, установленном постановлением администрации Ханты-Мансийского района;</w:t>
      </w:r>
    </w:p>
    <w:p w14:paraId="1315A8A2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</w:t>
      </w:r>
      <w:r w:rsidRPr="00EB52FD">
        <w:rPr>
          <w:rFonts w:ascii="Times New Roman" w:hAnsi="Times New Roman" w:cs="Times New Roman"/>
          <w:sz w:val="28"/>
          <w:szCs w:val="28"/>
        </w:rPr>
        <w:t xml:space="preserve">беспечивает в срок, установленный в объявлении о проведении отбора в соответствии с абзацем тринадцатым пункта 12 настоящего Порядка, размещение информации о результатах рассмотрения предложений на едином портале (в случае проведения отбора </w:t>
      </w:r>
      <w:r w:rsidRPr="00EB52FD">
        <w:rPr>
          <w:rFonts w:ascii="Times New Roman" w:hAnsi="Times New Roman" w:cs="Times New Roman"/>
          <w:sz w:val="28"/>
          <w:szCs w:val="28"/>
        </w:rPr>
        <w:br/>
        <w:t xml:space="preserve">в системе «Электронный бюджет»), а также на официальном сайте </w:t>
      </w:r>
      <w:r w:rsidRPr="00EB52FD">
        <w:rPr>
          <w:rFonts w:ascii="Times New Roman" w:hAnsi="Times New Roman" w:cs="Times New Roman"/>
          <w:sz w:val="28"/>
          <w:szCs w:val="28"/>
        </w:rPr>
        <w:br/>
        <w:t>(с размещением указателя страницы сайта на едином портале):</w:t>
      </w:r>
    </w:p>
    <w:p w14:paraId="40F2FAAF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Комиссией;</w:t>
      </w:r>
    </w:p>
    <w:p w14:paraId="4487EF61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рассмотрены;</w:t>
      </w:r>
    </w:p>
    <w:p w14:paraId="2DF733FB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7F91F28E" w14:textId="77777777" w:rsidR="00EB52FD" w:rsidRP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получателей субсидии, с которым заключается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(дополнительное соглашение) (далее – победитель отбора), и размер предоставляемой ему субсидии.</w:t>
      </w:r>
    </w:p>
    <w:p w14:paraId="77D1B691" w14:textId="77777777" w:rsidR="00EB52FD" w:rsidRDefault="00EB52FD" w:rsidP="00EB52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3) на основании постановления администрации Ханты-Мансийского района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предложений участников отбора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 предоставления субсидии</w:t>
      </w:r>
      <w:r w:rsidRPr="00EB52FD">
        <w:rPr>
          <w:rFonts w:ascii="Times New Roman" w:hAnsi="Times New Roman" w:cs="Times New Roman"/>
          <w:sz w:val="28"/>
          <w:szCs w:val="28"/>
        </w:rPr>
        <w:t xml:space="preserve"> оформляет проект соглашения </w:t>
      </w:r>
      <w:r w:rsidRPr="00EB52FD">
        <w:rPr>
          <w:rFonts w:ascii="Times New Roman" w:hAnsi="Times New Roman" w:cs="Times New Roman"/>
          <w:sz w:val="28"/>
          <w:szCs w:val="28"/>
        </w:rPr>
        <w:br/>
        <w:t>о предоставлении субсидии (дополнительного соглашения).</w:t>
      </w:r>
    </w:p>
    <w:p w14:paraId="68CAF9F4" w14:textId="0B67B1AA" w:rsidR="00EB52FD" w:rsidRPr="0072628A" w:rsidRDefault="00EB52FD" w:rsidP="00EB52F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 27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D021DD" w14:textId="4643FCA0" w:rsidR="004E08D4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7D4ADABD" w14:textId="761A1972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0F826B43" w:rsidR="004E08D4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F92596" w14:textId="21AF223D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четвертый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5E81F934" w:rsidR="004E08D4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предложений;</w:t>
      </w:r>
    </w:p>
    <w:p w14:paraId="742F3217" w14:textId="4A82E603" w:rsidR="003E4D4D" w:rsidRPr="0072628A" w:rsidRDefault="003E4D4D" w:rsidP="003E4D4D">
      <w:pPr>
        <w:pStyle w:val="af5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FB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шестой пункта 28 в</w:t>
      </w:r>
      <w:r w:rsidRPr="00FB3D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редакции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A9F843C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</w:t>
      </w:r>
      <w:r w:rsidR="00402F5B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информации;</w:t>
      </w:r>
    </w:p>
    <w:p w14:paraId="1CFEDDF2" w14:textId="12B13889" w:rsidR="00402F5B" w:rsidRP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78954CD3" w14:textId="0124558A" w:rsidR="00402F5B" w:rsidRDefault="00402F5B" w:rsidP="0040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656A69">
        <w:rPr>
          <w:rFonts w:ascii="Times New Roman" w:hAnsi="Times New Roman" w:cs="Times New Roman"/>
          <w:sz w:val="28"/>
          <w:szCs w:val="28"/>
        </w:rPr>
        <w:t xml:space="preserve"> </w:t>
      </w:r>
      <w:r w:rsidR="00656A69" w:rsidRPr="00AB3E65">
        <w:rPr>
          <w:rFonts w:ascii="Times New Roman" w:hAnsi="Times New Roman" w:cs="Times New Roman"/>
          <w:sz w:val="28"/>
          <w:szCs w:val="28"/>
        </w:rPr>
        <w:lastRenderedPageBreak/>
        <w:t>Аналогичной признается поддержка, за счет которой субсидируются одни и те же затраты.</w:t>
      </w:r>
    </w:p>
    <w:p w14:paraId="2A202BA7" w14:textId="7F051292" w:rsidR="00402F5B" w:rsidRPr="00F70683" w:rsidRDefault="00402F5B" w:rsidP="00402F5B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пяты</w:t>
      </w:r>
      <w:r w:rsidR="00AB3E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й пункта 29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AB3E6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03E840" w14:textId="440D1C1C" w:rsid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F43324" w:rsidRPr="002F1E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</w:t>
      </w:r>
      <w:r w:rsidR="00883DEF" w:rsidRPr="002F1E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размера субсидии на возмещение части затрат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процентном выражении от суммы фа</w:t>
      </w:r>
      <w:r w:rsidR="00F43324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понесенных и документально подтвержде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затрат, указанных в предложении, но не более максимального размера суммы субсидии, установленного по мероприятиям в </w:t>
      </w:r>
      <w:r w:rsidR="00F43324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Порядке, а также с учетом объе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мов лимитов бюджетных ассигнований, предусмотренных на реализацию соответствующего мероприяти</w:t>
      </w:r>
      <w:r w:rsidR="00FB5000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программы. Расче</w:t>
      </w:r>
      <w:r w:rsidR="00883DEF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т размера суммы субсидии на возмещение части затрат производится по следующей формуле:</w:t>
      </w:r>
    </w:p>
    <w:p w14:paraId="5D85C1BD" w14:textId="59C0EEF7" w:rsidR="001E674F" w:rsidRPr="00F70683" w:rsidRDefault="001E674F" w:rsidP="001E674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EE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 w:rsidR="00EE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="00EE07E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2F1E5C0" w14:textId="77777777" w:rsidR="00883DEF" w:rsidRPr="002F1E12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2F1E12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6E8BFC25" w:rsid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</w:t>
      </w:r>
      <w:r w:rsidR="00FB5000"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и документально подтвержде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Субъектом затрат в </w:t>
      </w:r>
      <w:r w:rsidRPr="00EE07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F1E12" w:rsidRPr="00EE07EF">
        <w:rPr>
          <w:rFonts w:ascii="Times New Roman" w:hAnsi="Times New Roman" w:cs="Times New Roman"/>
          <w:sz w:val="28"/>
          <w:szCs w:val="28"/>
        </w:rPr>
        <w:t>предложением</w:t>
      </w:r>
      <w:r w:rsidRPr="00EE07EF">
        <w:rPr>
          <w:rFonts w:ascii="Times New Roman" w:hAnsi="Times New Roman" w:cs="Times New Roman"/>
          <w:sz w:val="28"/>
          <w:szCs w:val="28"/>
        </w:rPr>
        <w:t>;</w:t>
      </w:r>
    </w:p>
    <w:p w14:paraId="5D80F6BC" w14:textId="1BF93410" w:rsidR="00EE07EF" w:rsidRPr="00F70683" w:rsidRDefault="00EE07EF" w:rsidP="00EE07EF">
      <w:pPr>
        <w:pStyle w:val="af5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37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четвертый пункта 30 в редакции </w:t>
      </w:r>
      <w:r w:rsidRPr="00B837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353)</w:t>
      </w:r>
    </w:p>
    <w:p w14:paraId="7B660ACA" w14:textId="05ACFA4D" w:rsid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E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2F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Порядком.</w:t>
      </w:r>
    </w:p>
    <w:p w14:paraId="3FCACA18" w14:textId="77777777" w:rsidR="000D6341" w:rsidRPr="000D6341" w:rsidRDefault="00883DEF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6341" w:rsidRPr="000D6341">
        <w:rPr>
          <w:rFonts w:ascii="Times New Roman" w:hAnsi="Times New Roman" w:cs="Times New Roman"/>
          <w:sz w:val="28"/>
          <w:szCs w:val="28"/>
        </w:rPr>
        <w:t>По мероприятию «Содействие развитию малого и среднего предпринимательства в Ханты-Мансийском районе» (субсидируется исключительно за счет средств бюджета Ханты-Мансийского района) возмещается часть фактически произведенных и документально подтвержденных затрат Субъектов, осуществляющих социально значимые виды деятельности</w:t>
      </w:r>
      <w:r w:rsidR="000D6341" w:rsidRPr="000D6341">
        <w:rPr>
          <w:rFonts w:ascii="Times New Roman" w:hAnsi="Times New Roman" w:cs="Times New Roman"/>
          <w:bCs/>
          <w:sz w:val="28"/>
          <w:szCs w:val="28"/>
        </w:rPr>
        <w:t xml:space="preserve"> по следующим видам направлений</w:t>
      </w:r>
      <w:r w:rsidR="000D6341" w:rsidRPr="000D6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341" w:rsidRPr="000D6341">
        <w:rPr>
          <w:rFonts w:ascii="Times New Roman" w:hAnsi="Times New Roman" w:cs="Times New Roman"/>
          <w:bCs/>
          <w:sz w:val="28"/>
          <w:szCs w:val="28"/>
        </w:rPr>
        <w:t>затрат:</w:t>
      </w:r>
    </w:p>
    <w:p w14:paraId="61B7E26B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1) по приобретению транспортных средств, необходимых </w:t>
      </w:r>
      <w:r w:rsidRPr="000D6341">
        <w:rPr>
          <w:rFonts w:ascii="Times New Roman" w:hAnsi="Times New Roman" w:cs="Times New Roman"/>
          <w:sz w:val="28"/>
          <w:szCs w:val="28"/>
        </w:rPr>
        <w:br/>
        <w:t>для развития предпринимательской деятельности в сфере:</w:t>
      </w:r>
    </w:p>
    <w:p w14:paraId="66760BB2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лесозаготовки и обработки древесины;</w:t>
      </w:r>
    </w:p>
    <w:p w14:paraId="59AB89EC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очистки улиц от снега и льда возмещению подлежат фактически произведенные и документально подтвержденные затраты Субъектов,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в размере 50 процентов, но не более 500 тыс. рублей на одного Субъекта </w:t>
      </w:r>
      <w:r w:rsidRPr="000D6341">
        <w:rPr>
          <w:rFonts w:ascii="Times New Roman" w:hAnsi="Times New Roman" w:cs="Times New Roman"/>
          <w:sz w:val="28"/>
          <w:szCs w:val="28"/>
        </w:rPr>
        <w:br/>
        <w:t>в год;</w:t>
      </w:r>
    </w:p>
    <w:p w14:paraId="24D70FE8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2) по приобретению транспортных средств, необходимых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для доставки товаров первой необходимости в труднодоступные, отдаленные местности Ханты-Мансийского района, не имеющие регулярные круглогодичные автомобильные и речные маршруты, возмещению подлежат фактически произведенные и документально подтвержденные затраты Субъектов, в размере 50 процентов, но не более </w:t>
      </w:r>
      <w:r w:rsidRPr="000D6341">
        <w:rPr>
          <w:rFonts w:ascii="Times New Roman" w:hAnsi="Times New Roman" w:cs="Times New Roman"/>
          <w:sz w:val="28"/>
          <w:szCs w:val="28"/>
        </w:rPr>
        <w:br/>
        <w:t>1 500 тыс. рублей на одного Субъекта в год;</w:t>
      </w:r>
    </w:p>
    <w:p w14:paraId="698A03B5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lastRenderedPageBreak/>
        <w:t xml:space="preserve">3) по приобретению упаковочных материалов, используемых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при производстве, хранении и реализации пищевой продукции 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300 тыс. рублей на одного Субъекта в год; </w:t>
      </w:r>
    </w:p>
    <w:p w14:paraId="6EBD1B15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4) по строительству, реконструкции, проведению ремонтных работ, вводу в эксплуатацию объектов недвижимого имущества для целей осуществления предпринимательской деятельности в сфере торговли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(за исключением торговли товарами подакцизной группы), оказания бытовых услуг, услуг общественного питания, социальных услуг,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для ведения производственной деятельности, возмещению подлежат затраты Субъектов в размере 50 процентов от фактически произведенных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и документально подтвержденных затрат на строительство, но не более </w:t>
      </w:r>
      <w:r w:rsidRPr="000D6341">
        <w:rPr>
          <w:rFonts w:ascii="Times New Roman" w:hAnsi="Times New Roman" w:cs="Times New Roman"/>
          <w:sz w:val="28"/>
          <w:szCs w:val="28"/>
        </w:rPr>
        <w:br/>
        <w:t>2 млн. рублей на 1 объект строительства, в том числе на:</w:t>
      </w:r>
    </w:p>
    <w:p w14:paraId="67C4D6C8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или технического плана для строительства (реконструкции) объекта;</w:t>
      </w:r>
    </w:p>
    <w:p w14:paraId="0570B510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приобретение строительных материалов, оборудования (отопительное, осветительное, строительное);</w:t>
      </w:r>
    </w:p>
    <w:p w14:paraId="4FDEEAB2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выполнение строительных работ, реконструкции, проведению ремонтных работ;</w:t>
      </w:r>
    </w:p>
    <w:p w14:paraId="35DE9E3C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подключение инженерных сетей;</w:t>
      </w:r>
    </w:p>
    <w:p w14:paraId="38692908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выполнение инженерно-геологических изысканий на объект;</w:t>
      </w:r>
    </w:p>
    <w:p w14:paraId="3557EB74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5) по доставке продуктов питания в труднодоступные и отдаленные местности Ханты-Мансийского района возмещению подлежат фактически произведенные и документально подтвержденные затраты Субъектов, осуществляющих розничную торговлю (кроме торговли подакцизными товарами) в размере 80 процентов, но не более 300 тыс. рублей на одного Субъекта в год;</w:t>
      </w:r>
    </w:p>
    <w:p w14:paraId="08F088ED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6) на приобретение и (или) установку контрольно-кассовой техники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и комплектующих к ней возмещению подлежат фактически произведенные и документально подтвержденные затраты Субъектов, в размере </w:t>
      </w:r>
      <w:r w:rsidRPr="000D6341">
        <w:rPr>
          <w:rFonts w:ascii="Times New Roman" w:hAnsi="Times New Roman" w:cs="Times New Roman"/>
          <w:sz w:val="28"/>
          <w:szCs w:val="28"/>
        </w:rPr>
        <w:br/>
        <w:t>50 процентов, но не более 50 тыс. рублей на одного Субъекта в год;</w:t>
      </w:r>
    </w:p>
    <w:p w14:paraId="0EC1A007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7) по приобретению сырья, расходных материалов и инструментов, для производства ремесленной продукции и изделий народных художественных промыслов, для производства и ремонта одежды возмещению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 включающих затраты на:</w:t>
      </w:r>
    </w:p>
    <w:p w14:paraId="3524DB4D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сырье (металлы (черные, цветные) и их сплавы, камни (натуральные, искусственные), пластические массы, дерево, папье-маше, рог, кость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и их сочетания, керамика, стекло, кожа, ткани, </w:t>
      </w:r>
      <w:proofErr w:type="spellStart"/>
      <w:r w:rsidRPr="000D6341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0D6341">
        <w:rPr>
          <w:rFonts w:ascii="Times New Roman" w:hAnsi="Times New Roman" w:cs="Times New Roman"/>
          <w:sz w:val="28"/>
          <w:szCs w:val="28"/>
        </w:rPr>
        <w:t>, меха, магнит, кружево, бисер, веревка, леска, проволока);</w:t>
      </w:r>
    </w:p>
    <w:p w14:paraId="61FDD9A2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lastRenderedPageBreak/>
        <w:t>расходные материалы (лаки, краски, нитки, гвозди, перчатки, клей, грунтовка, шпатлевка);</w:t>
      </w:r>
    </w:p>
    <w:p w14:paraId="629312B0" w14:textId="0BD35ECA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инструменты (кисти, иглы, дрели, ножовки, стамески, </w:t>
      </w:r>
      <w:proofErr w:type="spellStart"/>
      <w:r w:rsidRPr="000D6341">
        <w:rPr>
          <w:rFonts w:ascii="Times New Roman" w:hAnsi="Times New Roman" w:cs="Times New Roman"/>
          <w:sz w:val="28"/>
          <w:szCs w:val="28"/>
        </w:rPr>
        <w:t>само</w:t>
      </w:r>
      <w:r w:rsidR="00BD02B2">
        <w:rPr>
          <w:rFonts w:ascii="Times New Roman" w:hAnsi="Times New Roman" w:cs="Times New Roman"/>
          <w:sz w:val="28"/>
          <w:szCs w:val="28"/>
        </w:rPr>
        <w:t>резы</w:t>
      </w:r>
      <w:proofErr w:type="spellEnd"/>
      <w:r w:rsidR="00BD02B2">
        <w:rPr>
          <w:rFonts w:ascii="Times New Roman" w:hAnsi="Times New Roman" w:cs="Times New Roman"/>
          <w:sz w:val="28"/>
          <w:szCs w:val="28"/>
        </w:rPr>
        <w:t>, ножницы, сверла, секатор);</w:t>
      </w:r>
    </w:p>
    <w:p w14:paraId="3F40C6ED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8) по разработке макета этикеток для продукции собственного производства и их приобретению возмещению подлежат фактически произведенные и документально подтвержденные затраты Субъектов,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в размере 50 процентов, но не более 200 тыс. рублей на одного Субъекта </w:t>
      </w:r>
      <w:r w:rsidRPr="000D6341">
        <w:rPr>
          <w:rFonts w:ascii="Times New Roman" w:hAnsi="Times New Roman" w:cs="Times New Roman"/>
          <w:sz w:val="28"/>
          <w:szCs w:val="28"/>
        </w:rPr>
        <w:br/>
        <w:t>в год;</w:t>
      </w:r>
    </w:p>
    <w:p w14:paraId="331C3589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9) на приобретение </w:t>
      </w:r>
      <w:proofErr w:type="spellStart"/>
      <w:r w:rsidRPr="000D6341">
        <w:rPr>
          <w:rFonts w:ascii="Times New Roman" w:hAnsi="Times New Roman" w:cs="Times New Roman"/>
          <w:sz w:val="28"/>
          <w:szCs w:val="28"/>
        </w:rPr>
        <w:t>мешкотары</w:t>
      </w:r>
      <w:proofErr w:type="spellEnd"/>
      <w:r w:rsidRPr="000D6341">
        <w:rPr>
          <w:rFonts w:ascii="Times New Roman" w:hAnsi="Times New Roman" w:cs="Times New Roman"/>
          <w:sz w:val="28"/>
          <w:szCs w:val="28"/>
        </w:rPr>
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рыбы, возмещению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год;</w:t>
      </w:r>
    </w:p>
    <w:p w14:paraId="5C3E8E87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10) на приобретение запасных частей комплектующих, материалов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и горюче-смазочных материалов, за исключением бензина к специальным транспортным средствам, технике, оборудованию, необходимых </w:t>
      </w:r>
      <w:r w:rsidRPr="000D6341">
        <w:rPr>
          <w:rFonts w:ascii="Times New Roman" w:hAnsi="Times New Roman" w:cs="Times New Roman"/>
          <w:sz w:val="28"/>
          <w:szCs w:val="28"/>
        </w:rPr>
        <w:br/>
        <w:t>для осуществления предпринимательской деятельности в сфере:</w:t>
      </w:r>
    </w:p>
    <w:p w14:paraId="66EEAF00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лесозаготовки и обработки древесины;</w:t>
      </w:r>
    </w:p>
    <w:p w14:paraId="6DBC8AA8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>рыболовства или переработки рыбы;</w:t>
      </w:r>
    </w:p>
    <w:p w14:paraId="7520524D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очистки улиц от снега и льда, возмещению подлежат фактически произведенные и документально подтвержденные затраты Субъектов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в размере 50 процентов, но не более 300 тыс. рублей на одного Субъекта </w:t>
      </w:r>
      <w:r w:rsidRPr="000D6341">
        <w:rPr>
          <w:rFonts w:ascii="Times New Roman" w:hAnsi="Times New Roman" w:cs="Times New Roman"/>
          <w:sz w:val="28"/>
          <w:szCs w:val="28"/>
        </w:rPr>
        <w:br/>
        <w:t>в год;</w:t>
      </w:r>
    </w:p>
    <w:p w14:paraId="74025D2A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11) на проезд к месту участия Субъекта или его представителя </w:t>
      </w:r>
      <w:r w:rsidRPr="000D6341">
        <w:rPr>
          <w:rFonts w:ascii="Times New Roman" w:hAnsi="Times New Roman" w:cs="Times New Roman"/>
          <w:sz w:val="28"/>
          <w:szCs w:val="28"/>
        </w:rPr>
        <w:br/>
        <w:t xml:space="preserve">и 1 работника в ярмарках, выставках, форумах и проживание в местах </w:t>
      </w:r>
      <w:r w:rsidRPr="000D6341">
        <w:rPr>
          <w:rFonts w:ascii="Times New Roman" w:hAnsi="Times New Roman" w:cs="Times New Roman"/>
          <w:sz w:val="28"/>
          <w:szCs w:val="28"/>
        </w:rPr>
        <w:br/>
        <w:t>их проведения в размере 80 % и не более 100,0 тыс. рублей на одного Субъекта в год и 80 % и не более 100,0 тыс. рублей на 1 работника в год;</w:t>
      </w:r>
    </w:p>
    <w:p w14:paraId="19BD0494" w14:textId="77777777" w:rsidR="000D6341" w:rsidRPr="000D6341" w:rsidRDefault="000D6341" w:rsidP="000D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12) на проведение дезинфекции, дезинсекции </w:t>
      </w:r>
      <w:r w:rsidRPr="000D6341">
        <w:rPr>
          <w:rFonts w:ascii="Times New Roman" w:hAnsi="Times New Roman" w:cs="Times New Roman"/>
          <w:sz w:val="28"/>
          <w:szCs w:val="28"/>
        </w:rPr>
        <w:br/>
        <w:t>и дератизации территории, необходимой для оказания услуг по организации отдыха детей и их оздоровления в размере 80 % и не более 100,0 тыс. рублей на одного Субъекта в год;</w:t>
      </w:r>
    </w:p>
    <w:p w14:paraId="6F32C0C6" w14:textId="03656009" w:rsidR="001437DF" w:rsidRDefault="000D6341" w:rsidP="000D6341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41">
        <w:rPr>
          <w:rFonts w:ascii="Times New Roman" w:hAnsi="Times New Roman" w:cs="Times New Roman"/>
          <w:sz w:val="28"/>
          <w:szCs w:val="28"/>
        </w:rPr>
        <w:t xml:space="preserve">13) на организацию </w:t>
      </w:r>
      <w:r w:rsidRPr="000D6341">
        <w:rPr>
          <w:rFonts w:ascii="Times New Roman" w:hAnsi="Times New Roman" w:cs="Times New Roman"/>
          <w:bCs/>
          <w:sz w:val="28"/>
          <w:szCs w:val="28"/>
        </w:rPr>
        <w:t>физической, технической и комплексной ох</w:t>
      </w:r>
      <w:r w:rsidRPr="000D6341">
        <w:rPr>
          <w:rFonts w:ascii="Times New Roman" w:hAnsi="Times New Roman" w:cs="Times New Roman"/>
          <w:sz w:val="28"/>
          <w:szCs w:val="28"/>
        </w:rPr>
        <w:t>раны объектов (территории), необходимых для оказания услуг по организации отдыха детей и их оздоровления в размере 80 % и не более 300,0 тыс. рублей на одного Субъекта в год.</w:t>
      </w:r>
    </w:p>
    <w:p w14:paraId="7C93FD72" w14:textId="59B4A78B" w:rsidR="000D6341" w:rsidRPr="008155D1" w:rsidRDefault="000D6341" w:rsidP="000D6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31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06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493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745145D" w14:textId="4D4D0417" w:rsidR="00883DEF" w:rsidRDefault="003D3678" w:rsidP="001437DF">
      <w:pPr>
        <w:widowControl w:val="0"/>
        <w:tabs>
          <w:tab w:val="left" w:pos="4253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 Субъектов, осуществляющих социально значимые виды деятельности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видам направлений затрат:</w:t>
      </w:r>
    </w:p>
    <w:p w14:paraId="0E6BC005" w14:textId="1E679F5A" w:rsidR="00C25DFE" w:rsidRPr="00B72663" w:rsidRDefault="00C25DFE" w:rsidP="00C2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абзац первый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постановления администрации Ханты-Мансийского района от 21.12.2021 № 350)</w:t>
      </w:r>
    </w:p>
    <w:p w14:paraId="002ADA27" w14:textId="1D8E6BE9" w:rsidR="00883DEF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(из расчета не более 1000,0 рублей за </w:t>
      </w:r>
      <w:r w:rsidR="00F4332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 кв. м арендной площади) и не более </w:t>
      </w:r>
      <w:r w:rsidR="0053590E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ыс. рублей на одного Субъекта в год;</w:t>
      </w:r>
    </w:p>
    <w:p w14:paraId="749BFF52" w14:textId="5FCB83DC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FFBDA6" w14:textId="279E742B" w:rsidR="00883DEF" w:rsidRPr="00C031A2" w:rsidRDefault="00883DEF" w:rsidP="00F433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500</w:t>
      </w:r>
      <w:r w:rsidR="00E668E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более</w:t>
      </w:r>
      <w:r w:rsidR="00E668E5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 700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рублей на одного Субъекта в год, </w:t>
      </w:r>
      <w:r w:rsidRPr="00C031A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 этом возмещению не подлежат затраты Субъектов на:</w:t>
      </w:r>
    </w:p>
    <w:p w14:paraId="0B10EE91" w14:textId="10A7ADB0" w:rsidR="00004B15" w:rsidRPr="008155D1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3C8DADF5" w:rsidR="00883DEF" w:rsidRPr="00184D8D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4D8D">
        <w:rPr>
          <w:rFonts w:ascii="Times New Roman" w:hAnsi="Times New Roman" w:cs="Times New Roman"/>
          <w:sz w:val="28"/>
          <w:szCs w:val="28"/>
        </w:rPr>
        <w:t xml:space="preserve">3) по оплате коммунальных услуг нежилых помещений возмещению подлежат 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184D8D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E668E5" w:rsidRPr="00184D8D">
        <w:rPr>
          <w:rFonts w:ascii="Times New Roman" w:hAnsi="Times New Roman" w:cs="Times New Roman"/>
          <w:sz w:val="28"/>
          <w:szCs w:val="28"/>
        </w:rPr>
        <w:t xml:space="preserve"> на оплату услуг по теплоснабжению, газоснабжению (поставка газа), водоснабжению, </w:t>
      </w:r>
      <w:r w:rsidR="0067342D" w:rsidRPr="00184D8D">
        <w:rPr>
          <w:rFonts w:ascii="Times New Roman" w:hAnsi="Times New Roman" w:cs="Times New Roman"/>
          <w:sz w:val="28"/>
          <w:szCs w:val="28"/>
        </w:rPr>
        <w:t xml:space="preserve">водоотведению, </w:t>
      </w:r>
      <w:r w:rsidR="00E668E5" w:rsidRPr="00184D8D">
        <w:rPr>
          <w:rFonts w:ascii="Times New Roman" w:hAnsi="Times New Roman" w:cs="Times New Roman"/>
          <w:sz w:val="28"/>
          <w:szCs w:val="28"/>
        </w:rPr>
        <w:t>энергосбережению, вывозу твердых коммунальных отходов, в соответствии с заключенными договорами на предоставление соответствующих услуг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</w:t>
      </w:r>
      <w:r w:rsidR="00E668E5"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80 </w:t>
      </w:r>
      <w:r w:rsidRPr="00184D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процентов от общего объема затрат и не более 200 тыс. рублей на одного Субъекта в год;</w:t>
      </w:r>
    </w:p>
    <w:p w14:paraId="635906D9" w14:textId="4F0BD863" w:rsidR="00004B15" w:rsidRPr="00184D8D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4D8D">
        <w:rPr>
          <w:rFonts w:ascii="Times New Roman" w:hAnsi="Times New Roman" w:cs="Times New Roman"/>
          <w:i/>
          <w:sz w:val="28"/>
          <w:szCs w:val="28"/>
        </w:rPr>
        <w:t xml:space="preserve">(подпункт 3 пункта 32 в редакции 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31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.0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7</w:t>
      </w:r>
      <w:r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.2023 № </w:t>
      </w:r>
      <w:r w:rsidR="00184D8D" w:rsidRPr="00184D8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353)</w:t>
      </w:r>
    </w:p>
    <w:p w14:paraId="62927F32" w14:textId="43D7098D" w:rsid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более </w:t>
      </w:r>
      <w:r w:rsidR="00972DE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процентов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</w:t>
      </w:r>
      <w:r w:rsidR="00E131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</w:t>
      </w:r>
      <w:r w:rsidR="00972DE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9BC9F0" w14:textId="702756A0" w:rsidR="003F3CD2" w:rsidRPr="00B72663" w:rsidRDefault="003F3CD2" w:rsidP="003F3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подпункт 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004B1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6310C4A9" w14:textId="3F385FF1" w:rsidR="00883DEF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</w:t>
      </w:r>
      <w:r w:rsidR="00026743"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</w:t>
      </w:r>
      <w:r w:rsidR="0002674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процентов от общего объема затрат и не более 300 тыс. рублей </w:t>
      </w:r>
      <w:r w:rsidR="006C34D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одного Субъекта в год;</w:t>
      </w:r>
    </w:p>
    <w:p w14:paraId="33B21221" w14:textId="0F332AF6" w:rsidR="00004B15" w:rsidRDefault="00004B15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32 </w:t>
      </w: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0C582EE" w14:textId="005A971E" w:rsidR="006C34D1" w:rsidRPr="00DA54A0" w:rsidRDefault="006C34D1" w:rsidP="0000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6) </w:t>
      </w:r>
      <w:bookmarkStart w:id="1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 обязательной серт</w:t>
      </w:r>
      <w:r w:rsidR="000E2BB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ификации произведеной продукции </w:t>
      </w:r>
      <w:r w:rsidR="00EB7F5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(или) декларирование её соответствия </w:t>
      </w:r>
      <w:bookmarkEnd w:id="1"/>
      <w:r w:rsidR="000E2BB6" w:rsidRPr="00DA54A0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="000E2BB6" w:rsidRPr="00DA5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0E2BB6" w:rsidRPr="00DA54A0">
        <w:rPr>
          <w:rFonts w:ascii="Times New Roman" w:hAnsi="Times New Roman" w:cs="Times New Roman"/>
          <w:sz w:val="28"/>
          <w:szCs w:val="28"/>
        </w:rPr>
        <w:t xml:space="preserve">затраты Субъектов, </w:t>
      </w:r>
      <w:r w:rsidR="000E2BB6" w:rsidRPr="00DA54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80 процентов от общего объема затрат и не более 100 тыс. рублей на одного Субъекта в год.</w:t>
      </w:r>
    </w:p>
    <w:p w14:paraId="37BECD9F" w14:textId="43C42928" w:rsidR="006C34D1" w:rsidRDefault="006C34D1" w:rsidP="006C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815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 </w:t>
      </w:r>
      <w:r w:rsidR="00DA5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32 в редакции 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EB7F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й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7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 w:rsidR="00DA54A0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353</w:t>
      </w:r>
      <w:r w:rsidR="00EB7F5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07.06.2024 № 493</w:t>
      </w:r>
      <w:r w:rsidRPr="008155D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717AB19" w14:textId="5ED054D7" w:rsidR="00026743" w:rsidRDefault="00026743" w:rsidP="0022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00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мероприятию «Региональный проект «Создание условий для легкого старта и комфортного ведения бизнеса»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004B1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впервые зарегистрированных и действующим менее одного года, осуществляющих социально значимые виды деятельности, в размере 80 процентов </w:t>
      </w:r>
      <w:r w:rsidRPr="00004B1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общего объема затрат и не более 300 тыс. рублей на одного Субъекта в год </w:t>
      </w:r>
      <w:r w:rsidRPr="00004B1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 соответствии с положениями настоящего Порядка:</w:t>
      </w:r>
    </w:p>
    <w:p w14:paraId="24A82B83" w14:textId="74C9B915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205731" w14:textId="6CCDE1D8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56A743D1" w14:textId="0632FAD8" w:rsidR="00004B15" w:rsidRPr="00B72663" w:rsidRDefault="00004B15" w:rsidP="00004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1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36208B0" w14:textId="274134A7" w:rsidR="00103A38" w:rsidRDefault="00103A38" w:rsidP="0088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209-ФЗ;</w:t>
      </w:r>
    </w:p>
    <w:p w14:paraId="7CE9F2C9" w14:textId="3870AFF0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2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38141550" w14:textId="6135706B" w:rsidR="00883DEF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4EA444E5" w14:textId="3C4FEC9F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3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58270B5" w14:textId="32619910" w:rsidR="00883DEF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оргтехника);</w:t>
      </w:r>
    </w:p>
    <w:p w14:paraId="16A8CCD7" w14:textId="45D90A01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4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282AB702" w14:textId="54D36043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47AD50A" w14:textId="277F2C4D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5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9BB86E5" w14:textId="412DFA1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1F5DD288" w14:textId="763743B9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6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A32B762" w14:textId="19B9F14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27F90C4" w14:textId="19061756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7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6B233A6" w14:textId="696ABBF5" w:rsidR="00883DEF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ремонтные работы в нежилых помещениях, выполняемые при подг</w:t>
      </w:r>
      <w:r w:rsidR="006A1556">
        <w:rPr>
          <w:rFonts w:ascii="Times New Roman" w:hAnsi="Times New Roman" w:cs="Times New Roman"/>
          <w:sz w:val="28"/>
          <w:szCs w:val="28"/>
        </w:rPr>
        <w:t xml:space="preserve">отовке помещений к эксплуатации,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2AE9B300" w14:textId="1C9EA1B5" w:rsidR="006A1556" w:rsidRPr="00B72663" w:rsidRDefault="006A1556" w:rsidP="006A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подпункт 8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18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3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4CCD442" w14:textId="4A281F73" w:rsidR="0054608B" w:rsidRPr="00E44CD4" w:rsidRDefault="000A148A" w:rsidP="00F43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>стнику отбора в размере определе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нном в соответствии с пунктом 3</w:t>
      </w:r>
      <w:r w:rsidR="005E158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FB5000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очере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дности по дате и времени поданных предложений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</w:t>
      </w:r>
      <w:r w:rsidR="00D84409">
        <w:rPr>
          <w:rFonts w:ascii="Times New Roman" w:hAnsi="Times New Roman"/>
          <w:color w:val="000000" w:themeColor="text1"/>
          <w:sz w:val="28"/>
          <w:szCs w:val="28"/>
        </w:rPr>
        <w:t xml:space="preserve">и (или) в очередном финансовом  году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без повторного прохождения отбора Субъектом в порядке </w:t>
      </w:r>
      <w:r w:rsidR="00F43324">
        <w:rPr>
          <w:rFonts w:ascii="Times New Roman" w:hAnsi="Times New Roman"/>
          <w:color w:val="000000" w:themeColor="text1"/>
          <w:sz w:val="28"/>
          <w:szCs w:val="28"/>
        </w:rPr>
        <w:t>очере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на участие в отборе после доведения Уполномоченному органу лимитов, бюджетных обязательств, указанных в </w:t>
      </w:r>
      <w:r w:rsidR="0054608B" w:rsidRPr="00E44CD4">
        <w:rPr>
          <w:rFonts w:ascii="Times New Roman" w:hAnsi="Times New Roman"/>
          <w:sz w:val="28"/>
          <w:szCs w:val="28"/>
        </w:rPr>
        <w:t xml:space="preserve">пункте 3 настоящего Порядка </w:t>
      </w:r>
      <w:r w:rsidR="00FB5000" w:rsidRPr="00E44CD4">
        <w:rPr>
          <w:rFonts w:ascii="Times New Roman" w:hAnsi="Times New Roman"/>
          <w:sz w:val="28"/>
          <w:szCs w:val="28"/>
        </w:rPr>
        <w:t>путе</w:t>
      </w:r>
      <w:r w:rsidR="002134DA" w:rsidRPr="00E44CD4">
        <w:rPr>
          <w:rFonts w:ascii="Times New Roman" w:hAnsi="Times New Roman"/>
          <w:sz w:val="28"/>
          <w:szCs w:val="28"/>
        </w:rPr>
        <w:t>м</w:t>
      </w:r>
      <w:r w:rsidR="0054608B" w:rsidRPr="00E44CD4">
        <w:rPr>
          <w:rFonts w:ascii="Times New Roman" w:hAnsi="Times New Roman"/>
          <w:sz w:val="28"/>
          <w:szCs w:val="28"/>
        </w:rPr>
        <w:t xml:space="preserve"> заключения соглашения </w:t>
      </w:r>
      <w:r w:rsidR="00C031A2" w:rsidRPr="00E44CD4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54608B" w:rsidRPr="00E44CD4">
        <w:rPr>
          <w:rFonts w:ascii="Times New Roman" w:hAnsi="Times New Roman"/>
          <w:sz w:val="28"/>
          <w:szCs w:val="28"/>
        </w:rPr>
        <w:t>(дополнительного соглашения) в порядке, предусмотренном пунктом 4</w:t>
      </w:r>
      <w:r w:rsidR="001D1FA7" w:rsidRPr="00E44CD4">
        <w:rPr>
          <w:rFonts w:ascii="Times New Roman" w:hAnsi="Times New Roman"/>
          <w:sz w:val="28"/>
          <w:szCs w:val="28"/>
        </w:rPr>
        <w:t>1</w:t>
      </w:r>
      <w:r w:rsidR="0054608B" w:rsidRPr="00E44CD4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14:paraId="162DFA9B" w14:textId="666D1226" w:rsidR="00D84409" w:rsidRDefault="00D84409" w:rsidP="00D844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34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постановления администрации Ханты-Мансийского района от 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31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 w:rsidR="00E44CD4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353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193E0ADF" w14:textId="6958B057" w:rsidR="009438BB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35. По документам Субъектов, рассмотренных </w:t>
      </w:r>
      <w:r w:rsidR="00D72A95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по оказанию финансовой поддержки в форме субсидии субъектам малого и среднего предпринимательства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финансовой поддержки по которым не принято в связи с </w:t>
      </w:r>
      <w:r w:rsidR="00027E9C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недостаточностью лимитов бюджетных обязательств, такое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решение принимается </w:t>
      </w:r>
      <w:r w:rsidR="00027E9C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2021 году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постановления администрации Ханты-Мансийского района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7781D" w:rsidRPr="00F43324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Порядком без прохождения отбора.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соответствующее решение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принимается в срок 10 рабочих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условий, предусмотренных пункт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1918E0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67781D" w:rsidRPr="00F4332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59666" w14:textId="5A45C348" w:rsidR="00510F2D" w:rsidRDefault="00510F2D" w:rsidP="0051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F2D">
        <w:rPr>
          <w:rFonts w:ascii="Times New Roman" w:hAnsi="Times New Roman" w:cs="Times New Roman"/>
          <w:color w:val="000000" w:themeColor="text1"/>
          <w:sz w:val="28"/>
          <w:szCs w:val="28"/>
        </w:rPr>
        <w:t>35.1. По предложениям, рассмотренным Комиссией решение о предоставлении финансовой поддержки по которым не принято в связи с недостаточностью лимитов бюджетных обязательств, такое решение принимается в очередном финансовом году в форме постановления администрации Ханты-Мансийского района в соответствии с настоящим Порядком без прохождения отбора.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 на дату ее проведения, предусмотренных подпунктом 2 пункта 13 настоящего Порядка.</w:t>
      </w:r>
    </w:p>
    <w:p w14:paraId="71A3C774" w14:textId="46255096" w:rsidR="00510F2D" w:rsidRDefault="00510F2D" w:rsidP="00510F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35.1 </w:t>
      </w:r>
      <w:r w:rsidR="00FC16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1.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07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35</w:t>
      </w:r>
      <w:r w:rsidR="00FC161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CD76F33" w14:textId="5429F3FB" w:rsidR="0049354A" w:rsidRDefault="008E3073" w:rsidP="0049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49354A" w:rsidRPr="0049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причинам, не предусмотренным соглашением.</w:t>
      </w:r>
    </w:p>
    <w:p w14:paraId="0108EA02" w14:textId="02B6D8E4" w:rsidR="0049354A" w:rsidRDefault="0049354A" w:rsidP="004935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абзац пятый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36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 xml:space="preserve"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</w:t>
      </w:r>
      <w:r w:rsidRPr="008E3073">
        <w:rPr>
          <w:rFonts w:ascii="Times New Roman" w:hAnsi="Times New Roman" w:cs="Times New Roman"/>
          <w:sz w:val="28"/>
          <w:szCs w:val="28"/>
        </w:rPr>
        <w:lastRenderedPageBreak/>
        <w:t>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0DD5ABCA" w14:textId="3E41C91D" w:rsidR="00121B12" w:rsidRPr="00E06779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779">
        <w:rPr>
          <w:rFonts w:ascii="Times New Roman" w:hAnsi="Times New Roman" w:cs="Times New Roman"/>
          <w:sz w:val="28"/>
          <w:szCs w:val="28"/>
        </w:rPr>
        <w:t>40</w:t>
      </w:r>
      <w:r w:rsidR="008E3073" w:rsidRPr="00E06779">
        <w:rPr>
          <w:rFonts w:ascii="Times New Roman" w:hAnsi="Times New Roman" w:cs="Times New Roman"/>
          <w:sz w:val="28"/>
          <w:szCs w:val="28"/>
        </w:rPr>
        <w:t xml:space="preserve">. </w:t>
      </w:r>
      <w:r w:rsidR="00121B12" w:rsidRPr="00E06779">
        <w:rPr>
          <w:rFonts w:ascii="Times New Roman" w:hAnsi="Times New Roman" w:cs="Times New Roman"/>
          <w:sz w:val="28"/>
          <w:szCs w:val="28"/>
        </w:rPr>
        <w:t xml:space="preserve">Между Уполномоченным органом и победителем отбора </w:t>
      </w:r>
      <w:r w:rsidR="00121B12" w:rsidRPr="00E06779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и (или) в очередном финансовом году (в случае, предусмотренном пунктом 34 настоящего Порядка) заключается одно соглашение </w:t>
      </w:r>
      <w:r w:rsidR="00C031A2" w:rsidRPr="00E06779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21B12" w:rsidRPr="00E06779">
        <w:rPr>
          <w:rFonts w:ascii="Times New Roman" w:hAnsi="Times New Roman" w:cs="Times New Roman"/>
          <w:sz w:val="28"/>
          <w:szCs w:val="28"/>
        </w:rPr>
        <w:t xml:space="preserve">по всем поданным в течении финансового года </w:t>
      </w:r>
      <w:r w:rsidR="00FC161C" w:rsidRPr="00E06779">
        <w:rPr>
          <w:rFonts w:ascii="Times New Roman" w:hAnsi="Times New Roman" w:cs="Times New Roman"/>
          <w:sz w:val="28"/>
          <w:szCs w:val="28"/>
        </w:rPr>
        <w:t>предложениям,</w:t>
      </w:r>
      <w:r w:rsidR="00121B12" w:rsidRPr="00E06779">
        <w:rPr>
          <w:rFonts w:ascii="Times New Roman" w:hAnsi="Times New Roman" w:cs="Times New Roman"/>
          <w:sz w:val="28"/>
          <w:szCs w:val="28"/>
        </w:rPr>
        <w:t xml:space="preserve"> по которым приняты решения о предоставлении финансовой поддержки. Соглашение (дополнительное соглашение)</w:t>
      </w:r>
      <w:r w:rsidR="00F22BFE" w:rsidRPr="00E06779">
        <w:rPr>
          <w:rFonts w:ascii="Times New Roman" w:hAnsi="Times New Roman" w:cs="Times New Roman"/>
          <w:sz w:val="28"/>
          <w:szCs w:val="28"/>
        </w:rPr>
        <w:t xml:space="preserve"> </w:t>
      </w:r>
      <w:r w:rsidR="00121B12" w:rsidRPr="00E06779">
        <w:rPr>
          <w:rFonts w:ascii="Times New Roman" w:hAnsi="Times New Roman" w:cs="Times New Roman"/>
          <w:sz w:val="28"/>
          <w:szCs w:val="28"/>
        </w:rPr>
        <w:t>заключается</w:t>
      </w:r>
      <w:r w:rsidR="00F22BFE" w:rsidRPr="00E06779">
        <w:rPr>
          <w:rFonts w:ascii="Times New Roman" w:hAnsi="Times New Roman" w:cs="Times New Roman"/>
          <w:sz w:val="28"/>
          <w:szCs w:val="28"/>
        </w:rPr>
        <w:t xml:space="preserve"> </w:t>
      </w:r>
      <w:r w:rsidR="00121B12" w:rsidRPr="00E06779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16ED1840" w14:textId="3F274609" w:rsidR="00121B12" w:rsidRDefault="00121B12" w:rsidP="00121B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(абзац первый 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40 в редакции</w:t>
      </w:r>
      <w:r w:rsidRPr="00B726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я</w:t>
      </w:r>
      <w:r w:rsidRPr="00B72663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от 21.12.2021 № 350)</w:t>
      </w:r>
    </w:p>
    <w:p w14:paraId="7793DD11" w14:textId="46F819D3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hAnsi="Times New Roman" w:cs="Times New Roman"/>
          <w:sz w:val="28"/>
          <w:szCs w:val="28"/>
        </w:rPr>
        <w:t>1)</w:t>
      </w:r>
      <w:r w:rsidRPr="006E0D88">
        <w:rPr>
          <w:rFonts w:ascii="Times New Roman" w:hAnsi="Times New Roman" w:cs="Times New Roman"/>
          <w:sz w:val="28"/>
          <w:szCs w:val="28"/>
        </w:rPr>
        <w:tab/>
        <w:t>Комитет вносит оформленный проект соглашения</w:t>
      </w:r>
      <w:r w:rsidR="00CD50EA" w:rsidRPr="006E0D88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 xml:space="preserve">(дополнительного соглашения) на подписание руководителю Уполномоченного органа </w:t>
      </w:r>
      <w:r w:rsidRPr="006E0D88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6E0D88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6E0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61968B5E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2)</w:t>
      </w:r>
      <w:r w:rsidRPr="006E0D88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</w:t>
      </w:r>
      <w:r w:rsidR="007A5BB5" w:rsidRPr="006E0D8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(дополнительного соглашения) подписывает его и представляет в Уполномоченный орган в двух экземплярах, </w:t>
      </w:r>
      <w:r w:rsidRPr="006E0D88">
        <w:rPr>
          <w:rFonts w:ascii="Times New Roman" w:hAnsi="Times New Roman" w:cs="Times New Roman"/>
          <w:sz w:val="28"/>
          <w:szCs w:val="28"/>
        </w:rPr>
        <w:t xml:space="preserve">в случае не предоставления подписанного соглашения </w:t>
      </w:r>
      <w:r w:rsidR="001821C2" w:rsidRPr="006E0D8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 xml:space="preserve">(дополнительного соглашения) Субъект признается уклонившимся от заключения соглашения </w:t>
      </w:r>
      <w:r w:rsidR="001821C2" w:rsidRPr="006E0D8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6E0D88">
        <w:rPr>
          <w:rFonts w:ascii="Times New Roman" w:hAnsi="Times New Roman" w:cs="Times New Roman"/>
          <w:sz w:val="28"/>
          <w:szCs w:val="28"/>
        </w:rPr>
        <w:t>(дополнительного соглашения) и решение о предоставлении субсидии отменяется;</w:t>
      </w:r>
    </w:p>
    <w:p w14:paraId="2F185892" w14:textId="0FF445D1" w:rsidR="00290E79" w:rsidRPr="006E0D88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3)</w:t>
      </w:r>
      <w:r w:rsidRPr="006E0D88">
        <w:rPr>
          <w:rFonts w:ascii="Times New Roman" w:eastAsia="Calibri" w:hAnsi="Times New Roman" w:cs="Times New Roman"/>
          <w:sz w:val="28"/>
          <w:szCs w:val="28"/>
        </w:rPr>
        <w:tab/>
      </w:r>
      <w:r w:rsidRPr="006E0D88">
        <w:rPr>
          <w:rFonts w:ascii="Times New Roman" w:hAnsi="Times New Roman" w:cs="Times New Roman"/>
          <w:sz w:val="28"/>
          <w:szCs w:val="28"/>
        </w:rPr>
        <w:t>Комитет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</w:t>
      </w:r>
      <w:r w:rsidR="00CB1BCC" w:rsidRPr="006E0D8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Pr="006E0D88">
        <w:rPr>
          <w:rFonts w:ascii="Times New Roman" w:eastAsia="Calibri" w:hAnsi="Times New Roman" w:cs="Times New Roman"/>
          <w:sz w:val="28"/>
          <w:szCs w:val="28"/>
        </w:rPr>
        <w:t xml:space="preserve">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75BEC06F" w14:textId="50CCEFC1" w:rsidR="006E0D88" w:rsidRPr="006E0D88" w:rsidRDefault="006E0D88" w:rsidP="006E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8">
        <w:rPr>
          <w:rFonts w:ascii="Times New Roman" w:hAnsi="Times New Roman" w:cs="Times New Roman"/>
          <w:i/>
          <w:sz w:val="28"/>
          <w:szCs w:val="28"/>
        </w:rPr>
        <w:t xml:space="preserve">(пункт 40 в редакции </w:t>
      </w:r>
      <w:r w:rsidRPr="006E0D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31.07.2023 № 353)</w:t>
      </w:r>
    </w:p>
    <w:p w14:paraId="27080B7C" w14:textId="380547C7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</w:t>
      </w:r>
      <w:r w:rsidR="008E3073" w:rsidRPr="008E3073">
        <w:rPr>
          <w:rFonts w:ascii="Times New Roman" w:hAnsi="Times New Roman" w:cs="Times New Roman"/>
          <w:sz w:val="28"/>
          <w:szCs w:val="28"/>
        </w:rPr>
        <w:lastRenderedPageBreak/>
        <w:t xml:space="preserve">при недостижении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667DAB9B" w14:textId="6F26F855" w:rsidR="0008442F" w:rsidRDefault="0008442F" w:rsidP="0008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8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D88" w:rsidRPr="00BA4C99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получателя субсидии </w:t>
      </w:r>
      <w:r w:rsidR="006E0D88" w:rsidRPr="00BA4C99">
        <w:rPr>
          <w:rFonts w:ascii="Times New Roman" w:hAnsi="Times New Roman" w:cs="Times New Roman"/>
          <w:sz w:val="28"/>
          <w:szCs w:val="28"/>
        </w:rPr>
        <w:br/>
        <w:t>в соглашении о предоставлении субсидии устанавливаются значения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</w:t>
      </w:r>
      <w:r w:rsidR="006E0D88">
        <w:rPr>
          <w:rFonts w:ascii="Times New Roman" w:hAnsi="Times New Roman" w:cs="Times New Roman"/>
          <w:sz w:val="28"/>
          <w:szCs w:val="28"/>
        </w:rPr>
        <w:t xml:space="preserve"> возможности такой детализации). </w:t>
      </w:r>
    </w:p>
    <w:p w14:paraId="434D29DA" w14:textId="7FC49BB5" w:rsidR="006E0D88" w:rsidRPr="006E0D88" w:rsidRDefault="006E0D88" w:rsidP="006E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абзац первый </w:t>
      </w:r>
      <w:r w:rsidRPr="006E0D88">
        <w:rPr>
          <w:rFonts w:ascii="Times New Roman" w:hAnsi="Times New Roman" w:cs="Times New Roman"/>
          <w:i/>
          <w:sz w:val="28"/>
          <w:szCs w:val="28"/>
        </w:rPr>
        <w:t>пункт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E0D88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E0D88">
        <w:rPr>
          <w:rFonts w:ascii="Times New Roman" w:hAnsi="Times New Roman" w:cs="Times New Roman"/>
          <w:i/>
          <w:sz w:val="28"/>
          <w:szCs w:val="28"/>
        </w:rPr>
        <w:t xml:space="preserve"> в редакции </w:t>
      </w:r>
      <w:r w:rsidRPr="006E0D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постановления администрации Ханты-Мансийского района от 31.07.2023 № 353)</w:t>
      </w:r>
    </w:p>
    <w:p w14:paraId="481BCA08" w14:textId="47990AA3" w:rsid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</w:t>
      </w: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в государственных (муниципальных) программах результатов предоставления субсидии) и с 1 января 2023 года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5539F890" w14:textId="5E7123D9" w:rsidR="001B3C0E" w:rsidRPr="001B3C0E" w:rsidRDefault="001B3C0E" w:rsidP="001B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42 в редакции постановления администрации Ханты-Мансийского района от 14.03.2022 № 94)</w:t>
      </w:r>
    </w:p>
    <w:p w14:paraId="65A62574" w14:textId="45372C1A" w:rsidR="008E3073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 w:rsidR="00EB4368" w:rsidRPr="00E62EC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вправе устанавливать в соглашении о предоставлении субсидии иные показатели </w:t>
      </w:r>
      <w:r w:rsidR="00EB4368">
        <w:rPr>
          <w:rFonts w:ascii="Times New Roman" w:hAnsi="Times New Roman" w:cs="Times New Roman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в конкретных и измеримых выражениях, определяемых по субсидиям </w:t>
      </w:r>
      <w:r w:rsidR="00EB4368">
        <w:rPr>
          <w:rFonts w:ascii="Times New Roman" w:hAnsi="Times New Roman" w:cs="Times New Roman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EB4368">
        <w:rPr>
          <w:rFonts w:ascii="Times New Roman" w:hAnsi="Times New Roman" w:cs="Times New Roman"/>
          <w:sz w:val="28"/>
          <w:szCs w:val="28"/>
        </w:rPr>
        <w:t>,</w:t>
      </w:r>
      <w:r w:rsidR="00EB4368" w:rsidRPr="00E62EC6">
        <w:rPr>
          <w:rFonts w:ascii="Times New Roman" w:hAnsi="Times New Roman" w:cs="Times New Roman"/>
          <w:sz w:val="28"/>
          <w:szCs w:val="28"/>
        </w:rPr>
        <w:t xml:space="preserve"> связанным с приобретением оборудования, транспортных средств, со строительством Объекта </w:t>
      </w:r>
      <w:r w:rsidR="00EB4368" w:rsidRPr="00E62EC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="00EB4368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EB4368" w:rsidRPr="00E62EC6">
        <w:rPr>
          <w:rFonts w:ascii="Times New Roman" w:hAnsi="Times New Roman" w:cs="Times New Roman"/>
          <w:snapToGrid w:val="0"/>
          <w:sz w:val="28"/>
          <w:szCs w:val="28"/>
        </w:rPr>
        <w:t>с предложением конкретного получателя субс</w:t>
      </w:r>
      <w:r w:rsidR="00EB4368">
        <w:rPr>
          <w:rFonts w:ascii="Times New Roman" w:hAnsi="Times New Roman" w:cs="Times New Roman"/>
          <w:snapToGrid w:val="0"/>
          <w:sz w:val="28"/>
          <w:szCs w:val="28"/>
        </w:rPr>
        <w:t xml:space="preserve">идии соответственно. </w:t>
      </w:r>
    </w:p>
    <w:p w14:paraId="3FE20D4A" w14:textId="636344F1" w:rsidR="00EB4368" w:rsidRPr="0026145A" w:rsidRDefault="00EB4368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645D6587" w14:textId="36A0405A" w:rsidR="00EA1075" w:rsidRPr="00EB4368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EB4368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на основании заключенного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EB4368">
        <w:rPr>
          <w:rFonts w:ascii="Times New Roman" w:hAnsi="Times New Roman" w:cs="Times New Roman"/>
          <w:sz w:val="28"/>
          <w:szCs w:val="28"/>
        </w:rPr>
        <w:t xml:space="preserve">в срок 10 рабочих дней со дня принятия решения о предоставлении субсидии конкретному получателю, при условии соблюдения сроков подписания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EB4368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14:paraId="37844ADF" w14:textId="4CA91800" w:rsidR="00EB4368" w:rsidRPr="0026145A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01F68D09" w:rsidR="00F8493F" w:rsidRPr="00EB4368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368">
        <w:rPr>
          <w:rFonts w:ascii="Times New Roman" w:hAnsi="Times New Roman" w:cs="Times New Roman"/>
          <w:sz w:val="28"/>
          <w:szCs w:val="28"/>
        </w:rPr>
        <w:t>4</w:t>
      </w:r>
      <w:r w:rsidR="00C105DA" w:rsidRPr="00EB4368">
        <w:rPr>
          <w:rFonts w:ascii="Times New Roman" w:hAnsi="Times New Roman" w:cs="Times New Roman"/>
          <w:sz w:val="28"/>
          <w:szCs w:val="28"/>
        </w:rPr>
        <w:t>8</w:t>
      </w:r>
      <w:r w:rsidR="00F8493F" w:rsidRPr="00EB4368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B4368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</w:t>
      </w:r>
      <w:r w:rsidR="00F8493F" w:rsidRPr="00EB4368">
        <w:rPr>
          <w:rFonts w:ascii="Times New Roman" w:hAnsi="Times New Roman" w:cs="Times New Roman"/>
          <w:bCs/>
          <w:strike/>
          <w:sz w:val="28"/>
          <w:szCs w:val="28"/>
        </w:rPr>
        <w:t>типового</w:t>
      </w:r>
      <w:r w:rsidR="00F8493F" w:rsidRPr="00EB4368">
        <w:rPr>
          <w:rFonts w:ascii="Times New Roman" w:hAnsi="Times New Roman" w:cs="Times New Roman"/>
          <w:bCs/>
          <w:sz w:val="28"/>
          <w:szCs w:val="28"/>
        </w:rPr>
        <w:t xml:space="preserve"> соглашения </w:t>
      </w:r>
      <w:r w:rsidR="00287AD4" w:rsidRPr="00EB436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="00F8493F" w:rsidRPr="00EB4368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</w:t>
      </w:r>
      <w:r w:rsidR="00287AD4" w:rsidRPr="00EB436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493F" w:rsidRPr="00EB4368">
        <w:rPr>
          <w:rFonts w:ascii="Times New Roman" w:hAnsi="Times New Roman" w:cs="Times New Roman"/>
          <w:sz w:val="28"/>
          <w:szCs w:val="28"/>
        </w:rPr>
        <w:t>.</w:t>
      </w:r>
    </w:p>
    <w:p w14:paraId="7DF0FDA0" w14:textId="04E8DC2A" w:rsidR="00EB4368" w:rsidRPr="00EB4368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68">
        <w:rPr>
          <w:rFonts w:ascii="Times New Roman" w:hAnsi="Times New Roman" w:cs="Times New Roman"/>
          <w:i/>
          <w:sz w:val="28"/>
          <w:szCs w:val="28"/>
        </w:rPr>
        <w:t>(пункт 48 в редакции постановления администрации Ханты-Мансийского района от 31.07.2023 № 353)</w:t>
      </w:r>
    </w:p>
    <w:p w14:paraId="6D521E82" w14:textId="6A8D3915" w:rsidR="00157822" w:rsidRPr="00EB4368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ателем) использования субсидии, устанавливаемым в </w:t>
      </w:r>
      <w:r w:rsidR="00E31D30" w:rsidRPr="00EB4368">
        <w:rPr>
          <w:rFonts w:ascii="Times New Roman" w:hAnsi="Times New Roman" w:cs="Times New Roman"/>
          <w:sz w:val="28"/>
          <w:szCs w:val="28"/>
        </w:rPr>
        <w:t>соглашении</w:t>
      </w:r>
      <w:r w:rsidR="00287AD4" w:rsidRPr="00EB436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57822" w:rsidRPr="00EB4368">
        <w:rPr>
          <w:rFonts w:ascii="Times New Roman" w:hAnsi="Times New Roman" w:cs="Times New Roman"/>
          <w:sz w:val="28"/>
          <w:szCs w:val="28"/>
        </w:rPr>
        <w:t>:</w:t>
      </w:r>
    </w:p>
    <w:p w14:paraId="29AB3B00" w14:textId="7AD816C3" w:rsidR="00EB4368" w:rsidRPr="0026145A" w:rsidRDefault="00EB4368" w:rsidP="00EB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5131CDE4" w:rsidR="00F8493F" w:rsidRPr="0003640D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</w:t>
      </w:r>
      <w:r w:rsidR="00F8493F" w:rsidRPr="0003640D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EB525C" w:rsidRPr="0003640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8493F" w:rsidRPr="0003640D">
        <w:rPr>
          <w:rFonts w:ascii="Times New Roman" w:hAnsi="Times New Roman" w:cs="Times New Roman"/>
          <w:sz w:val="28"/>
          <w:szCs w:val="28"/>
        </w:rPr>
        <w:t>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6AED845D" w:rsidR="00A9427F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="0003640D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34FBDDD8" w14:textId="4E9210CE" w:rsidR="0003640D" w:rsidRPr="0026145A" w:rsidRDefault="0003640D" w:rsidP="0003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50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2348416C" w14:textId="4593291D" w:rsidR="00F8493F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соглашении </w:t>
      </w:r>
      <w:r w:rsidR="00B243AF" w:rsidRPr="00B243AF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="00B243AF" w:rsidRPr="0003640D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F8493F" w:rsidRPr="0003640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8493F" w:rsidRPr="00EF17A0">
        <w:rPr>
          <w:rFonts w:ascii="Times New Roman" w:hAnsi="Times New Roman" w:cs="Times New Roman"/>
          <w:sz w:val="28"/>
          <w:szCs w:val="28"/>
        </w:rPr>
        <w:t>представления получателем субсидии дополнительной 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ности,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>предусмотренных пунктами 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6ED13B44" w14:textId="2C15B01D" w:rsidR="0003640D" w:rsidRPr="0026145A" w:rsidRDefault="0003640D" w:rsidP="0003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549B8F31" w14:textId="77777777" w:rsidR="0003640D" w:rsidRPr="00EF17A0" w:rsidRDefault="0003640D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3F928" w14:textId="77777777" w:rsidR="00737A2B" w:rsidRPr="00737A2B" w:rsidRDefault="00EF17A0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737A2B" w:rsidRPr="00737A2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 отношении получателей субсидии проверки соблюдения порядка и условий предоставления субсидий, в том числе в части достижения результатов предоставления субсидии, в соответствии с настоящим Порядком. </w:t>
      </w:r>
    </w:p>
    <w:p w14:paraId="1EA5B09C" w14:textId="31347A06" w:rsidR="00B37A53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B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в лице                  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в соответствии со </w:t>
      </w:r>
      <w:hyperlink r:id="rId12" w:history="1">
        <w:r w:rsidRPr="00737A2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37A2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AD78F" w14:textId="14082FBC" w:rsidR="00737A2B" w:rsidRPr="00EA65EF" w:rsidRDefault="00737A2B" w:rsidP="00737A2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(пункт 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редакции 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429</w:t>
      </w:r>
      <w:r w:rsidRPr="00EA65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14:paraId="55751229" w14:textId="399D2875" w:rsidR="00B37A53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B243AF" w:rsidRPr="00FF248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>, в том числе с правом посещения объектов деятельности Субъекта в период его действия, возлагается на Комитет.</w:t>
      </w:r>
    </w:p>
    <w:p w14:paraId="526A907B" w14:textId="09E1934D" w:rsidR="00FF2485" w:rsidRPr="0026145A" w:rsidRDefault="00FF2485" w:rsidP="00FF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418EE924" w14:textId="4F48AF8C" w:rsidR="00EA65EF" w:rsidRDefault="00EA65EF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485">
        <w:rPr>
          <w:rFonts w:ascii="Times New Roman" w:eastAsia="Calibri" w:hAnsi="Times New Roman" w:cs="Times New Roman"/>
          <w:sz w:val="28"/>
          <w:szCs w:val="28"/>
        </w:rPr>
        <w:t xml:space="preserve">54. </w:t>
      </w:r>
      <w:r w:rsidRPr="00FF2485">
        <w:rPr>
          <w:rFonts w:ascii="Times New Roman" w:hAnsi="Times New Roman" w:cs="Times New Roman"/>
          <w:sz w:val="28"/>
          <w:szCs w:val="28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98613B" w:rsidRPr="00FF248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8613B" w:rsidRPr="00FF2485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D248C6">
        <w:rPr>
          <w:rFonts w:ascii="Times New Roman" w:hAnsi="Times New Roman" w:cs="Times New Roman"/>
          <w:color w:val="000000" w:themeColor="text1"/>
          <w:sz w:val="28"/>
          <w:szCs w:val="28"/>
        </w:rPr>
        <w:t>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с 1 января 2023 года в порядке и по формам, которые установлены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279B3F" w14:textId="25A9374C" w:rsidR="00FF2485" w:rsidRPr="0026145A" w:rsidRDefault="00FF2485" w:rsidP="00FF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54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редакции постановления администрации Ханты-Мансийского района от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1B3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353)</w:t>
      </w:r>
    </w:p>
    <w:p w14:paraId="6E28E193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2AFC7" w14:textId="77777777" w:rsidR="006419EE" w:rsidRDefault="006419EE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01728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54D1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A88D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FE5F6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5EA00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F07D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BED0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0713E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5399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FC03A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77DF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50C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7117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8292A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17B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B5B37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7379B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CFAFD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5B944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3B1E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5F0C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3A88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753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EE34C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2C169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BB13" w14:textId="77777777" w:rsidR="000E31E0" w:rsidRDefault="000E31E0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02B7F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15A9C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0AB5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D9B4B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B6868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147A8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C4C1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72050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F952D" w14:textId="77777777" w:rsidR="00927318" w:rsidRDefault="00927318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8E78" w14:textId="70AE6FFA" w:rsidR="00080E85" w:rsidRDefault="00971E16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14:paraId="6E62A101" w14:textId="61CA4C1C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58C79F25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7D312AF9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624A9F2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63C9399E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39B44C0C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54D6468B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3B5D28B3" w14:textId="77777777" w:rsidR="00080E85" w:rsidRPr="00080E85" w:rsidRDefault="00080E85" w:rsidP="00080E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FEF2B92" w14:textId="77777777" w:rsidR="00080E85" w:rsidRP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78A5C" w14:textId="77777777" w:rsid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3C12D973" w14:textId="77777777" w:rsidR="00691F44" w:rsidRDefault="006419EE" w:rsidP="006419E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1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17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0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3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</w:t>
      </w:r>
      <w:r w:rsidR="0010189B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9</w:t>
      </w:r>
      <w:r w:rsidR="00FF2485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, от 31.07.2023 № 353</w:t>
      </w:r>
      <w:r w:rsidR="00927318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, </w:t>
      </w:r>
    </w:p>
    <w:p w14:paraId="5B19F56A" w14:textId="3A2CE00D" w:rsidR="006419EE" w:rsidRPr="0072628A" w:rsidRDefault="00927318" w:rsidP="006419E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от 07.06.2024 № 493</w:t>
      </w:r>
      <w:r w:rsidR="006419EE"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7C6573D7" w14:textId="77777777" w:rsidR="006419EE" w:rsidRPr="00080E85" w:rsidRDefault="006419EE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BF3BA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4ED67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7186E21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14:paraId="5E9D133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AF693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707AC9A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3197AE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231862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798BA02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C8B31A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CFD3C" w14:textId="4F27772B" w:rsidR="0010189B" w:rsidRPr="00FF2485" w:rsidRDefault="0098613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r w:rsidR="00FF2485"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89B" w:rsidRPr="00FF2485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3E8B9C5F" w14:textId="77777777" w:rsidR="0010189B" w:rsidRPr="00FF2485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FABD7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финансовую поддержку в форме субсидии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целях возмещения затрат, связанных с (указывается направление затрат___________________________________________________________</w:t>
      </w:r>
    </w:p>
    <w:p w14:paraId="0A4407C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6EEB2CF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4F27F69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14:paraId="4B2CAF9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10189B" w:rsidRPr="0010189B" w14:paraId="4DE5690E" w14:textId="77777777" w:rsidTr="00EC6618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36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10189B" w:rsidRPr="0010189B" w14:paraId="3CB7D98B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0C9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47CA44D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89B" w:rsidRPr="0010189B" w14:paraId="414B935C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C7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10189B" w:rsidRPr="0010189B" w14:paraId="19EDF442" w14:textId="77777777" w:rsidTr="00EC661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0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E4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Фактический (если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отличается)</w:t>
            </w:r>
          </w:p>
        </w:tc>
      </w:tr>
      <w:tr w:rsidR="0010189B" w:rsidRPr="0010189B" w14:paraId="428A7B7D" w14:textId="77777777" w:rsidTr="00EC6618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D5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________________________________,</w:t>
            </w:r>
          </w:p>
          <w:p w14:paraId="6464A3E7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14:paraId="03F0BA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55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_____________________________,</w:t>
            </w:r>
          </w:p>
          <w:p w14:paraId="25D9959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14:paraId="274CA60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10189B" w:rsidRPr="0010189B" w14:paraId="6728920E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A8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10189B" w:rsidRPr="0010189B" w14:paraId="08B81866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1E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5094BFDC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F7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43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7B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189B" w:rsidRPr="0010189B" w14:paraId="39219356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D9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F4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0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3DB635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70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7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18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0CCB7F8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7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FFE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E8B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A946307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4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271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FD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31F120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E7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21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56CD1F2B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BF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C5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7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68C4222C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B63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49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F5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59A0367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377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22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D6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170E8DF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A99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3CD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F9C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3AB4A83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B8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B3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40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FA2D8AD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E08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E8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6C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88A4757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12A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 Реквизиты:</w:t>
            </w:r>
          </w:p>
          <w:p w14:paraId="6D882A9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1BD5BC25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19F853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0FC6B4E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14:paraId="5515AED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3BE17A86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5426294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570AE8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58762C3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DFB1E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8572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1C758F" wp14:editId="4CD6C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A2DD" id="Прямоугольник 9" o:spid="_x0000_s1026" style="position:absolute;margin-left:0;margin-top:0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3B55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1D2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29484A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20FC35" wp14:editId="77786F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C0CF" id="Прямоугольник 10" o:spid="_x0000_s1026" style="position:absolute;margin-left:0;margin-top:0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556DF1FB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49DC01" wp14:editId="468A0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3F2E" id="Прямоугольник 11" o:spid="_x0000_s1026" style="position:absolute;margin-left:0;margin-top:0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14:paraId="75E90C43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3AFB2" wp14:editId="69381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0D60" id="Прямоугольник 12" o:spid="_x0000_s1026" style="position:absolute;margin-left:0;margin-top:0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8885DA1" w14:textId="77777777" w:rsidR="0010189B" w:rsidRPr="0010189B" w:rsidRDefault="0010189B" w:rsidP="0010189B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678B1" wp14:editId="6400E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CBAF" id="Прямоугольник 13" o:spid="_x0000_s1026" style="position:absolute;margin-left:0;margin-top:0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постановлением администрации Ханты-Мансийского района от 06.07.2021 № 166.</w:t>
      </w:r>
    </w:p>
    <w:p w14:paraId="727CA38E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146795" wp14:editId="33D68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7B52" id="Прямоугольник 14" o:spid="_x0000_s1026" style="position:absolute;margin-left:0;margin-top:0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в аренду или в пользование третьим лицам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14:paraId="329B760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E0D5F" wp14:editId="26D3D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A330" id="Прямоугольник 17" o:spid="_x0000_s1026" style="position:absolute;margin-left:0;margin-top:-.0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10189B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14:paraId="110B8C5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60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EB1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1F04C" wp14:editId="04AC66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5B01" id="Прямоугольник 21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2EA049D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5F31F" wp14:editId="7EDCD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31510" id="Прямоугольник 28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14:paraId="563DDFB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F82F9" wp14:editId="77707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CAACD" id="Прямоугольник 51" o:spid="_x0000_s1026" style="position:absolute;margin-left:0;margin-top:-.0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1EBBB603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67DF75" wp14:editId="78F44D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6B9F3" id="Прямоугольник 1" o:spid="_x0000_s1026" style="position:absolute;margin-left:0;margin-top:0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>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2425EB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D5C8B" wp14:editId="00141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502E" id="Прямоугольник 53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14:paraId="6738733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8345E" wp14:editId="449DB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422C" id="Прямоугольник 54" o:spid="_x0000_s1026" style="position:absolute;margin-left:0;margin-top:0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14:paraId="7BA8CB8F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1596313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667D4" wp14:editId="1DCA13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3C43" id="Прямоугольник 55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DEA3BE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79886" wp14:editId="11B34F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D192" id="Прямоугольник 56" o:spid="_x0000_s1026" style="position:absolute;margin-left:.45pt;margin-top:.3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5E0A017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82782" wp14:editId="19106AB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24CA7" id="Прямоугольник 57" o:spid="_x0000_s1026" style="position:absolute;margin-left:.45pt;margin-top:.7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40E6EA3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AA2B5" wp14:editId="4FA0C462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E5BB" id="Прямоугольник 58" o:spid="_x0000_s1026" style="position:absolute;margin-left:.45pt;margin-top:1.3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75B39AA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415A6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1436EC61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ABA24" wp14:editId="7BE3EF6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B957" id="Прямоугольник 59" o:spid="_x0000_s1026" style="position:absolute;margin-left:.45pt;margin-top: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1A17047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648468" wp14:editId="15386DF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2C154" id="Прямоугольник 60" o:spid="_x0000_s1026" style="position:absolute;margin-left:.45pt;margin-top:.3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10189B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0013A1D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DF4AAA" wp14:editId="01401C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898A" id="Прямоугольник 61" o:spid="_x0000_s1026" style="position:absolute;margin-left:.45pt;margin-top:.3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0C34E065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20B95" wp14:editId="64D305A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AB91" id="Прямоугольник 62" o:spid="_x0000_s1026" style="position:absolute;margin-left:.45pt;margin-top:.3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3913F0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8BE72B" wp14:editId="2830072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B67C" id="Прямоугольник 63" o:spid="_x0000_s1026" style="position:absolute;margin-left:.45pt;margin-top:.3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562B1FB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05025" wp14:editId="1C5F6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E5AC" id="Прямоугольник 64" o:spid="_x0000_s1026" style="position:absolute;margin-left:0;margin-top:0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4F6B8325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D2CBF6" wp14:editId="18E7653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F8CD" id="Прямоугольник 65" o:spid="_x0000_s1026" style="position:absolute;margin-left:.45pt;margin-top:.35pt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10189B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6A9304F8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221E49" wp14:editId="37F0984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1010" id="Прямоугольник 66" o:spid="_x0000_s1026" style="position:absolute;margin-left:.45pt;margin-top:.35pt;width:16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10189B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10189B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53298D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FD49C" wp14:editId="0E5C389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1E95" id="Прямоугольник 67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14:paraId="211DC4B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F3E37C" wp14:editId="616AAB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A800" id="Прямоугольник 68" o:spid="_x0000_s1026" style="position:absolute;margin-left:0;margin-top:-.0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14:paraId="0E10C08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D0C24" wp14:editId="4507AD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D520" id="Прямоугольник 69" o:spid="_x0000_s1026" style="position:absolute;margin-left:0;margin-top:-.0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33B6D449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7DAF8" wp14:editId="26B8434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9480" id="Прямоугольник 70" o:spid="_x0000_s1026" style="position:absolute;margin-left:0;margin-top:2.2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10189B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07FAB4D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98C7B" wp14:editId="518EF9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5D45" id="Прямоугольник 71" o:spid="_x0000_s1026" style="position:absolute;margin-left:.45pt;margin-top:.35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37F73D3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5C55C" wp14:editId="13A13F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51C6" id="Прямоугольник 72" o:spid="_x0000_s1026" style="position:absolute;margin-left:.45pt;margin-top:.35pt;width:16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2F37265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DECB0" wp14:editId="2D3DF7F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10EB" id="Прямоугольник 73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70784E40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E0137" wp14:editId="5A616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9D661" id="Прямоугольник 74" o:spid="_x0000_s1026" style="position:absolute;margin-left:0;margin-top:0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525EEAF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0965D" wp14:editId="02656CD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6435" id="Прямоугольник 75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</w:t>
      </w:r>
      <w:r w:rsidRPr="0010189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1E69713C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E3687" wp14:editId="244E7D2A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1DB5" id="Прямоугольник 76" o:spid="_x0000_s1026" style="position:absolute;margin-left:0;margin-top:3.8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4E29BA4D" w14:textId="39637464" w:rsidR="0010189B" w:rsidRPr="0010189B" w:rsidRDefault="002841DC" w:rsidP="001018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22635">
        <w:rPr>
          <w:rFonts w:ascii="Times New Roman" w:eastAsia="Calibri" w:hAnsi="Times New Roman" w:cs="Times New Roman"/>
          <w:sz w:val="28"/>
          <w:szCs w:val="28"/>
          <w:lang w:eastAsia="ru-RU"/>
        </w:rPr>
        <w:t>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</w:t>
      </w:r>
      <w:r w:rsidR="0010189B"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46D7E" wp14:editId="7A896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4404" id="Прямоугольник 77" o:spid="_x0000_s1026" style="position:absolute;margin-left:0;margin-top:-.0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10189B"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</w:t>
      </w:r>
      <w:hyperlink r:id="rId14" w:history="1">
        <w:r w:rsidR="0010189B"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10189B"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="0010189B"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15" w:history="1">
        <w:r w:rsidR="0010189B"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="0010189B"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0189B"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14:paraId="31DCFBF5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933DA" wp14:editId="0D36F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8660" id="Прямоугольник 78" o:spid="_x0000_s1026" style="position:absolute;margin-left:0;margin-top:-.0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10189B">
        <w:rPr>
          <w:rFonts w:ascii="Times New Roman" w:hAnsi="Times New Roman" w:cs="Times New Roman"/>
          <w:sz w:val="28"/>
          <w:szCs w:val="28"/>
        </w:rPr>
        <w:br/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05BAB3A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5EE85" wp14:editId="317C1266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6DEE" id="Прямоугольник 79" o:spid="_x0000_s1026" style="position:absolute;margin-left:0;margin-top:2.15pt;width:16.5pt;height:14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</w:r>
      <w:r w:rsidRPr="0010189B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668A083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DAA1BA" wp14:editId="017B5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EEC4" id="Прямоугольник 80" o:spid="_x0000_s1026" style="position:absolute;margin-left:0;margin-top:0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14:paraId="586A394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0ABC0A" wp14:editId="7DDCB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3F34" id="Прямоугольник 8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14:paraId="7E24A9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4B41B" wp14:editId="5BEE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CDFA" id="Прямоугольник 82" o:spid="_x0000_s1026" style="position:absolute;margin-left:0;margin-top:0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14:paraId="5F91B4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596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63F0EB2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14:paraId="2C7A77CF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19F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МП (при наличии)</w:t>
      </w:r>
    </w:p>
    <w:p w14:paraId="1C17E37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CF6E9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64191D76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C2962" w14:textId="77777777" w:rsidR="0010189B" w:rsidRPr="0010189B" w:rsidRDefault="0010189B" w:rsidP="0010189B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0F21803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90051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1FAFE1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AAF585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A58EC9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63763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BAAA2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1E0D94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FBD330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E1ABFC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8FAA5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8632CE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57DDF4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EAC0AB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EE30AC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CDF414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19629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E7B443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FB48C7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23DD59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EF7E1E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C6161F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4B793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75A6D9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8E75FA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50B290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DF27BD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045267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DA23F7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A29FD0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D9A364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5DE8FA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BF9AC1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A0D972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C2C382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D30495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637E02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E5CDD6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66166" w14:textId="77777777" w:rsidR="008C5900" w:rsidRDefault="008C59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C681BFE" w14:textId="123F9242" w:rsidR="009978BE" w:rsidRPr="0072628A" w:rsidRDefault="009978BE" w:rsidP="009978BE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(</w:t>
      </w:r>
      <w:r w:rsidR="006419E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Приложение 2 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в редакции постановления администрации Ханты-Мансийского района от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11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2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429</w:t>
      </w:r>
      <w:r w:rsidRPr="0072628A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)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7707AC" w14:textId="77777777" w:rsidR="009978BE" w:rsidRPr="009978BE" w:rsidRDefault="006361F7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="009978BE" w:rsidRPr="009978BE">
        <w:rPr>
          <w:rFonts w:ascii="Times New Roman" w:hAnsi="Times New Roman" w:cs="Times New Roman"/>
          <w:sz w:val="28"/>
          <w:szCs w:val="28"/>
        </w:rPr>
        <w:t xml:space="preserve">     Типовая форма</w:t>
      </w:r>
    </w:p>
    <w:p w14:paraId="216E4BFF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1F662884" w14:textId="77777777" w:rsidR="009978BE" w:rsidRPr="009978BE" w:rsidRDefault="009978BE" w:rsidP="009978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2D2D103E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34D4EE8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                           «__» ___20 __ г. </w:t>
      </w:r>
    </w:p>
    <w:p w14:paraId="67CF2F8B" w14:textId="77777777" w:rsidR="009978BE" w:rsidRPr="009978BE" w:rsidRDefault="009978BE" w:rsidP="009978BE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(место проведения </w:t>
      </w:r>
      <w:proofErr w:type="gramStart"/>
      <w:r w:rsidRPr="009978BE">
        <w:rPr>
          <w:rFonts w:ascii="Times New Roman" w:eastAsia="Calibri" w:hAnsi="Times New Roman" w:cs="Times New Roman"/>
          <w:szCs w:val="28"/>
        </w:rPr>
        <w:t xml:space="preserve">осмотра)   </w:t>
      </w:r>
      <w:proofErr w:type="gramEnd"/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(дата)</w:t>
      </w:r>
    </w:p>
    <w:p w14:paraId="125FCF6D" w14:textId="77777777" w:rsidR="009978BE" w:rsidRPr="009978BE" w:rsidRDefault="009978BE" w:rsidP="009978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___</w:t>
      </w:r>
      <w:proofErr w:type="spellStart"/>
      <w:r w:rsidRPr="009978BE">
        <w:rPr>
          <w:rFonts w:ascii="Times New Roman" w:eastAsia="Calibri" w:hAnsi="Times New Roman" w:cs="Times New Roman"/>
          <w:sz w:val="28"/>
          <w:szCs w:val="28"/>
        </w:rPr>
        <w:t>ч___мин</w:t>
      </w:r>
      <w:proofErr w:type="spellEnd"/>
      <w:r w:rsidRPr="009978BE">
        <w:rPr>
          <w:rFonts w:ascii="Times New Roman" w:eastAsia="Calibri" w:hAnsi="Times New Roman" w:cs="Times New Roman"/>
          <w:sz w:val="28"/>
          <w:szCs w:val="28"/>
        </w:rPr>
        <w:t>. До ___ч. __ мин.</w:t>
      </w:r>
    </w:p>
    <w:p w14:paraId="00A5399B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5D9F9AD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4F041867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о направлении работника в командировку, служебного удостоверения).</w:t>
      </w:r>
    </w:p>
    <w:p w14:paraId="6B28F4BE" w14:textId="77777777" w:rsidR="009978BE" w:rsidRPr="009978BE" w:rsidRDefault="009978BE" w:rsidP="0099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1D42084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9433008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965FE5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0E9CE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14B1420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6F3E252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E238476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 контрольно-кассовой техники, и т.д.)</w:t>
      </w:r>
    </w:p>
    <w:p w14:paraId="739D672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визуального осмотра Объекта и обследования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>на основании документов, представленных Субъектом, достоверно ________________________________________________________________</w:t>
      </w:r>
    </w:p>
    <w:p w14:paraId="788A22AB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6660F7A0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</w:t>
      </w:r>
      <w:proofErr w:type="gramStart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________________________________________ расположенного ________________________________________________________________.</w:t>
      </w:r>
    </w:p>
    <w:p w14:paraId="3108988E" w14:textId="77777777" w:rsidR="009978BE" w:rsidRPr="009978BE" w:rsidRDefault="009978BE" w:rsidP="009978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31D15ADA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Перечень_____ (указать нужное–оборудования, транспортных средств, техники): ________________________________________________</w:t>
      </w:r>
    </w:p>
    <w:p w14:paraId="479719D0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AC61862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6CA21694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*______________________</w:t>
      </w:r>
    </w:p>
    <w:p w14:paraId="214927B3" w14:textId="77777777" w:rsidR="009978BE" w:rsidRPr="009978BE" w:rsidRDefault="009978BE" w:rsidP="00997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4C24A" w14:textId="77777777" w:rsidR="009978BE" w:rsidRPr="009978BE" w:rsidRDefault="009978BE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161E5692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BCFAB" w14:textId="77777777" w:rsidR="009978BE" w:rsidRPr="009978BE" w:rsidRDefault="009978BE" w:rsidP="009978B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постановлением администрации Ханты-Мансийского района от 06.07.2021 № 166 </w:t>
      </w:r>
      <w:r w:rsidRPr="009978BE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района», или </w:t>
      </w:r>
      <w:r w:rsidRPr="009978BE">
        <w:rPr>
          <w:rFonts w:ascii="Times New Roman" w:hAnsi="Times New Roman" w:cs="Times New Roman"/>
          <w:sz w:val="28"/>
          <w:szCs w:val="28"/>
        </w:rPr>
        <w:t xml:space="preserve">перечню отраслей российской экономики, в наибольшей степени пострадавших в условиях ухудшения ситуации </w:t>
      </w:r>
      <w:r w:rsidRPr="009978BE">
        <w:rPr>
          <w:rFonts w:ascii="Times New Roman" w:hAnsi="Times New Roman" w:cs="Times New Roman"/>
          <w:sz w:val="28"/>
          <w:szCs w:val="28"/>
        </w:rPr>
        <w:br/>
        <w:t>в результате распространения новой коронавирусной инфекции (далее – пострадавшая отрасль экономики), утвержденному постановлением Правительства Российской Федерации от 03.04.2020 № 434.</w:t>
      </w:r>
    </w:p>
    <w:p w14:paraId="058AA88B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 </w:t>
      </w:r>
    </w:p>
    <w:p w14:paraId="337092AC" w14:textId="77777777" w:rsidR="009978BE" w:rsidRPr="009978BE" w:rsidRDefault="009978BE" w:rsidP="00997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00B7907A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5072" w14:textId="77777777" w:rsidR="009978BE" w:rsidRPr="009978BE" w:rsidRDefault="009978BE" w:rsidP="00997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9978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</w:t>
      </w:r>
      <w:proofErr w:type="gramStart"/>
      <w:r w:rsidRPr="009978BE">
        <w:rPr>
          <w:rFonts w:ascii="Times New Roman" w:eastAsia="Calibri" w:hAnsi="Times New Roman" w:cs="Times New Roman"/>
          <w:szCs w:val="28"/>
          <w:lang w:eastAsia="ru-RU"/>
        </w:rPr>
        <w:t xml:space="preserve">   </w:t>
      </w:r>
      <w:r w:rsidRPr="009978BE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9978BE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14D0DAC4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2B655CC5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4BF4D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4D4BEB57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(подпись и инициалы присутствовавшего лица)</w:t>
      </w:r>
    </w:p>
    <w:p w14:paraId="74903C39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634BD2" w14:textId="77777777" w:rsidR="009978BE" w:rsidRPr="009978BE" w:rsidRDefault="009978BE" w:rsidP="00997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8608D88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9978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B2276DE" w14:textId="77777777" w:rsidR="009978BE" w:rsidRPr="009978BE" w:rsidRDefault="009978BE" w:rsidP="009978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9978BE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5DA8A69D" w14:textId="3106BC0A" w:rsidR="006361F7" w:rsidRPr="00C568D5" w:rsidRDefault="006361F7" w:rsidP="009978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C568D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 xml:space="preserve">(название населенного </w:t>
      </w:r>
      <w:proofErr w:type="gramStart"/>
      <w:r w:rsidRPr="00C568D5">
        <w:rPr>
          <w:rFonts w:ascii="Times New Roman" w:hAnsi="Times New Roman" w:cs="Times New Roman"/>
          <w:snapToGrid w:val="0"/>
          <w:szCs w:val="28"/>
        </w:rPr>
        <w:t>пункта)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lastRenderedPageBreak/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75B609CD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,</w:t>
      </w:r>
      <w:r w:rsidR="00745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lastRenderedPageBreak/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654FB11" w:rsidR="00B573AA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AFA">
        <w:rPr>
          <w:rFonts w:ascii="Times New Roman" w:eastAsia="Calibri" w:hAnsi="Times New Roman" w:cs="Times New Roman"/>
          <w:sz w:val="28"/>
          <w:szCs w:val="28"/>
        </w:rPr>
        <w:t>06.07.2021</w:t>
      </w:r>
      <w:r w:rsidRPr="00633F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AFA">
        <w:rPr>
          <w:rFonts w:ascii="Times New Roman" w:eastAsia="Calibri" w:hAnsi="Times New Roman" w:cs="Times New Roman"/>
          <w:sz w:val="28"/>
          <w:szCs w:val="28"/>
        </w:rPr>
        <w:t>166</w:t>
      </w:r>
    </w:p>
    <w:p w14:paraId="73D874B7" w14:textId="77777777" w:rsid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 xml:space="preserve">(в редакции постановления администрации </w:t>
      </w:r>
    </w:p>
    <w:p w14:paraId="64751615" w14:textId="1DE79DFC" w:rsidR="00DA1331" w:rsidRPr="00DA1331" w:rsidRDefault="00DA1331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Ханты-Мансийского района от 21.12.2021 № 350</w:t>
      </w:r>
      <w:r w:rsidR="00886AF6">
        <w:rPr>
          <w:rFonts w:ascii="Times New Roman" w:eastAsia="Calibri" w:hAnsi="Times New Roman" w:cs="Times New Roman"/>
          <w:i/>
          <w:sz w:val="28"/>
          <w:szCs w:val="28"/>
        </w:rPr>
        <w:t>, от 31.07.2023 № 353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33340F23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6C972B1E" w:rsidR="00B573AA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BAF9B6" w14:textId="22B70696" w:rsidR="00886AF6" w:rsidRPr="00886AF6" w:rsidRDefault="00886AF6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(абзац второй пункта 4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9572"/>
      </w:tblGrid>
      <w:tr w:rsidR="0028630E" w:rsidRPr="00EC1A3F" w14:paraId="242BC695" w14:textId="77777777" w:rsidTr="00452CBB">
        <w:tc>
          <w:tcPr>
            <w:tcW w:w="9572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F2112" w14:textId="28DF168D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 Комиссия является коллегиальным органом администрации Ханты-Мансийского района, основанным на постоянной основе,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в следующем должностном составе ее членов:</w:t>
            </w:r>
          </w:p>
          <w:p w14:paraId="45E47898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политики, председатель;</w:t>
            </w:r>
          </w:p>
          <w:p w14:paraId="68F33CE0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  <w:p w14:paraId="56735F86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2324851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управления по учету и отчетности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4B120B3C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Ханты-Мансийского района;</w:t>
            </w:r>
          </w:p>
          <w:p w14:paraId="0E45D4C4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контрольно-ревизионного управления администрации Ханты-Мансийского района;</w:t>
            </w:r>
          </w:p>
          <w:p w14:paraId="2800201F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начальник отдела труда, предпринимательства и потребительского рынка комитета экономической политики администрации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Ханты-Мансийского района;</w:t>
            </w:r>
          </w:p>
          <w:p w14:paraId="27DD1297" w14:textId="77777777" w:rsidR="00232522" w:rsidRPr="00232522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4FC06D3E" w14:textId="2ADF32B3" w:rsidR="00232522" w:rsidRPr="00EC1A3F" w:rsidRDefault="00232522" w:rsidP="00232522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22">
              <w:rPr>
                <w:rFonts w:ascii="Times New Roman" w:hAnsi="Times New Roman" w:cs="Arial"/>
                <w:sz w:val="28"/>
                <w:szCs w:val="28"/>
              </w:rPr>
              <w:t xml:space="preserve">директор муниципального автономного учреждения </w:t>
            </w:r>
            <w:r w:rsidRPr="00232522">
              <w:rPr>
                <w:rFonts w:ascii="Times New Roman" w:hAnsi="Times New Roman" w:cs="Arial"/>
                <w:sz w:val="28"/>
                <w:szCs w:val="28"/>
              </w:rPr>
              <w:br/>
              <w:t>«Организационно-методический центр» (по согласованию).</w:t>
            </w:r>
          </w:p>
        </w:tc>
      </w:tr>
      <w:tr w:rsidR="0028630E" w:rsidRPr="00EC1A3F" w14:paraId="1C31C473" w14:textId="77777777" w:rsidTr="00452CBB">
        <w:tc>
          <w:tcPr>
            <w:tcW w:w="9572" w:type="dxa"/>
          </w:tcPr>
          <w:p w14:paraId="382360E0" w14:textId="4A4FB8F1" w:rsidR="00343B30" w:rsidRPr="00DA1331" w:rsidRDefault="00343B30" w:rsidP="00343B30">
            <w:pPr>
              <w:tabs>
                <w:tab w:val="left" w:pos="5737"/>
                <w:tab w:val="left" w:pos="17294"/>
                <w:tab w:val="left" w:pos="1984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пункт 5 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редакции постановления администрации Ханты-Мансийского района от 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.202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№ </w:t>
            </w:r>
            <w:r w:rsidR="00232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429</w:t>
            </w:r>
            <w:r w:rsidRPr="00DA1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14:paraId="3E6DFA8D" w14:textId="5AC4F9CA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C5E24E0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 наличии оснований для отказа в предоставлении поддержки </w:t>
      </w:r>
      <w:r w:rsidR="00745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субсидии на возмещение затрат)</w:t>
      </w:r>
    </w:p>
    <w:p w14:paraId="69D48407" w14:textId="6911F309" w:rsidR="00B573AA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CA4A2" w14:textId="373E4728" w:rsidR="00F96662" w:rsidRPr="00886AF6" w:rsidRDefault="00F96662" w:rsidP="00F96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подпункт 3 пункта 6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17BD50AC" w14:textId="77777777" w:rsidR="00F96662" w:rsidRPr="00FD7C90" w:rsidRDefault="00F96662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2B212ED0" w:rsidR="00B573AA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</w:t>
      </w:r>
      <w:r w:rsidR="00DD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заявителя путем голосования, за исключением секретаря;</w:t>
      </w:r>
    </w:p>
    <w:p w14:paraId="7F6A1D7E" w14:textId="374FE8DC" w:rsidR="00DD7BF0" w:rsidRPr="00DA1331" w:rsidRDefault="00DD7BF0" w:rsidP="00DD7BF0">
      <w:pPr>
        <w:tabs>
          <w:tab w:val="left" w:pos="5737"/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1331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пункта 11 </w:t>
      </w:r>
      <w:r w:rsidRPr="00DA1331">
        <w:rPr>
          <w:rFonts w:ascii="Times New Roman" w:eastAsia="Calibri" w:hAnsi="Times New Roman" w:cs="Times New Roman"/>
          <w:i/>
          <w:sz w:val="28"/>
          <w:szCs w:val="28"/>
        </w:rPr>
        <w:t>в редакции постановления администрации Ханты-Мансийского района от 21.12.2021 № 350)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25EB9AD5" w:rsid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3B561BC0" w14:textId="2CAD705F" w:rsidR="00F06E30" w:rsidRPr="00886AF6" w:rsidRDefault="00F06E30" w:rsidP="00F06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15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6D4CB065" w:rsidR="00955908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57D7AED2" w14:textId="1641935A" w:rsidR="00F06E30" w:rsidRPr="00886AF6" w:rsidRDefault="00F06E30" w:rsidP="00F06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19</w:t>
      </w:r>
      <w:r w:rsidRPr="00886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администрации Ханты-Мансийского района от 31.07.2023 № 353)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16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4554C3" w:rsidRDefault="004554C3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4554C3" w:rsidRDefault="004554C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4554C3" w:rsidRDefault="004554C3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4554C3" w:rsidRDefault="004554C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4554C3" w:rsidRPr="00C45B77" w:rsidRDefault="004554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2B2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4554C3" w:rsidRDefault="004554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27C612C5"/>
    <w:multiLevelType w:val="hybridMultilevel"/>
    <w:tmpl w:val="D11CA452"/>
    <w:lvl w:ilvl="0" w:tplc="A6A81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576A2"/>
    <w:multiLevelType w:val="hybridMultilevel"/>
    <w:tmpl w:val="1C509AF4"/>
    <w:lvl w:ilvl="0" w:tplc="ACB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B15"/>
    <w:rsid w:val="00004C93"/>
    <w:rsid w:val="000053B6"/>
    <w:rsid w:val="00005EB6"/>
    <w:rsid w:val="00010985"/>
    <w:rsid w:val="00013D8B"/>
    <w:rsid w:val="00014343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3A6D"/>
    <w:rsid w:val="00024BDA"/>
    <w:rsid w:val="00025499"/>
    <w:rsid w:val="00025C49"/>
    <w:rsid w:val="00025F90"/>
    <w:rsid w:val="00026743"/>
    <w:rsid w:val="00026B62"/>
    <w:rsid w:val="00026D55"/>
    <w:rsid w:val="00027693"/>
    <w:rsid w:val="00027E9C"/>
    <w:rsid w:val="000303AC"/>
    <w:rsid w:val="000322E0"/>
    <w:rsid w:val="00032B93"/>
    <w:rsid w:val="00033A5B"/>
    <w:rsid w:val="0003461C"/>
    <w:rsid w:val="00035686"/>
    <w:rsid w:val="0003640D"/>
    <w:rsid w:val="00040201"/>
    <w:rsid w:val="00040927"/>
    <w:rsid w:val="00040A20"/>
    <w:rsid w:val="00041E88"/>
    <w:rsid w:val="00042A56"/>
    <w:rsid w:val="00042AB8"/>
    <w:rsid w:val="0004426F"/>
    <w:rsid w:val="00045D43"/>
    <w:rsid w:val="000476DA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0E85"/>
    <w:rsid w:val="00082624"/>
    <w:rsid w:val="000828F3"/>
    <w:rsid w:val="00082CB7"/>
    <w:rsid w:val="00083732"/>
    <w:rsid w:val="0008442F"/>
    <w:rsid w:val="000859D5"/>
    <w:rsid w:val="00085CAC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97A02"/>
    <w:rsid w:val="000A065A"/>
    <w:rsid w:val="000A0FA6"/>
    <w:rsid w:val="000A148A"/>
    <w:rsid w:val="000A189F"/>
    <w:rsid w:val="000A1FE7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B6C3D"/>
    <w:rsid w:val="000B74EF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864"/>
    <w:rsid w:val="000D0FE0"/>
    <w:rsid w:val="000D15C1"/>
    <w:rsid w:val="000D2615"/>
    <w:rsid w:val="000D2691"/>
    <w:rsid w:val="000D4CB2"/>
    <w:rsid w:val="000D56C7"/>
    <w:rsid w:val="000D588F"/>
    <w:rsid w:val="000D6341"/>
    <w:rsid w:val="000D6400"/>
    <w:rsid w:val="000D6D47"/>
    <w:rsid w:val="000E0271"/>
    <w:rsid w:val="000E09EB"/>
    <w:rsid w:val="000E24F8"/>
    <w:rsid w:val="000E2520"/>
    <w:rsid w:val="000E2B06"/>
    <w:rsid w:val="000E2BB6"/>
    <w:rsid w:val="000E31E0"/>
    <w:rsid w:val="000E3B8A"/>
    <w:rsid w:val="000E42CB"/>
    <w:rsid w:val="000E4961"/>
    <w:rsid w:val="000E63FF"/>
    <w:rsid w:val="000E6FDC"/>
    <w:rsid w:val="000E7C7D"/>
    <w:rsid w:val="000F3EAC"/>
    <w:rsid w:val="000F45A4"/>
    <w:rsid w:val="000F4D01"/>
    <w:rsid w:val="000F50D9"/>
    <w:rsid w:val="001001A3"/>
    <w:rsid w:val="0010095B"/>
    <w:rsid w:val="0010189B"/>
    <w:rsid w:val="001019E8"/>
    <w:rsid w:val="00101B21"/>
    <w:rsid w:val="00101B65"/>
    <w:rsid w:val="00102E50"/>
    <w:rsid w:val="00103032"/>
    <w:rsid w:val="001038F9"/>
    <w:rsid w:val="0010392D"/>
    <w:rsid w:val="00103A38"/>
    <w:rsid w:val="00107398"/>
    <w:rsid w:val="00107A98"/>
    <w:rsid w:val="00107C13"/>
    <w:rsid w:val="00110433"/>
    <w:rsid w:val="00110C97"/>
    <w:rsid w:val="00110CD7"/>
    <w:rsid w:val="001133E6"/>
    <w:rsid w:val="00113736"/>
    <w:rsid w:val="001166BE"/>
    <w:rsid w:val="00117C61"/>
    <w:rsid w:val="0012036F"/>
    <w:rsid w:val="0012105E"/>
    <w:rsid w:val="00121176"/>
    <w:rsid w:val="001212C6"/>
    <w:rsid w:val="00121B12"/>
    <w:rsid w:val="001227A1"/>
    <w:rsid w:val="0012383F"/>
    <w:rsid w:val="00123B36"/>
    <w:rsid w:val="00124D63"/>
    <w:rsid w:val="00125300"/>
    <w:rsid w:val="00125B5F"/>
    <w:rsid w:val="00125C60"/>
    <w:rsid w:val="00126A61"/>
    <w:rsid w:val="00126D9B"/>
    <w:rsid w:val="001278CE"/>
    <w:rsid w:val="00127C00"/>
    <w:rsid w:val="00127D49"/>
    <w:rsid w:val="00130427"/>
    <w:rsid w:val="00130E17"/>
    <w:rsid w:val="001311AC"/>
    <w:rsid w:val="0013123E"/>
    <w:rsid w:val="00131288"/>
    <w:rsid w:val="00131824"/>
    <w:rsid w:val="0013184F"/>
    <w:rsid w:val="0013188B"/>
    <w:rsid w:val="001318D4"/>
    <w:rsid w:val="00131E61"/>
    <w:rsid w:val="001320B0"/>
    <w:rsid w:val="00132642"/>
    <w:rsid w:val="001342F9"/>
    <w:rsid w:val="001344FD"/>
    <w:rsid w:val="0013575F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7DF"/>
    <w:rsid w:val="001439AC"/>
    <w:rsid w:val="00143CB5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4F6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0F60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1C43"/>
    <w:rsid w:val="001820FE"/>
    <w:rsid w:val="001821C2"/>
    <w:rsid w:val="0018302F"/>
    <w:rsid w:val="001834D6"/>
    <w:rsid w:val="001839CF"/>
    <w:rsid w:val="00184273"/>
    <w:rsid w:val="0018444E"/>
    <w:rsid w:val="00184D8D"/>
    <w:rsid w:val="0018571A"/>
    <w:rsid w:val="0018588F"/>
    <w:rsid w:val="00186099"/>
    <w:rsid w:val="001861C2"/>
    <w:rsid w:val="00186428"/>
    <w:rsid w:val="00186EB1"/>
    <w:rsid w:val="00186FF1"/>
    <w:rsid w:val="001905F4"/>
    <w:rsid w:val="00190621"/>
    <w:rsid w:val="001916A5"/>
    <w:rsid w:val="001918E0"/>
    <w:rsid w:val="001922BE"/>
    <w:rsid w:val="001947F6"/>
    <w:rsid w:val="00195798"/>
    <w:rsid w:val="001966C3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3C0E"/>
    <w:rsid w:val="001B42D5"/>
    <w:rsid w:val="001B4603"/>
    <w:rsid w:val="001B5774"/>
    <w:rsid w:val="001B6152"/>
    <w:rsid w:val="001C0810"/>
    <w:rsid w:val="001C2EBC"/>
    <w:rsid w:val="001C3C35"/>
    <w:rsid w:val="001C4D44"/>
    <w:rsid w:val="001C4E9E"/>
    <w:rsid w:val="001C5BF8"/>
    <w:rsid w:val="001C7593"/>
    <w:rsid w:val="001C7F7C"/>
    <w:rsid w:val="001D07C0"/>
    <w:rsid w:val="001D0CC3"/>
    <w:rsid w:val="001D1FA7"/>
    <w:rsid w:val="001D39FE"/>
    <w:rsid w:val="001D4324"/>
    <w:rsid w:val="001D471B"/>
    <w:rsid w:val="001D5CAF"/>
    <w:rsid w:val="001D7C58"/>
    <w:rsid w:val="001E1DC4"/>
    <w:rsid w:val="001E2C18"/>
    <w:rsid w:val="001E3782"/>
    <w:rsid w:val="001E3A8E"/>
    <w:rsid w:val="001E432B"/>
    <w:rsid w:val="001E43B6"/>
    <w:rsid w:val="001E43DC"/>
    <w:rsid w:val="001E4AFA"/>
    <w:rsid w:val="001E674F"/>
    <w:rsid w:val="001E7B6A"/>
    <w:rsid w:val="001E7CDE"/>
    <w:rsid w:val="001F0424"/>
    <w:rsid w:val="001F0732"/>
    <w:rsid w:val="001F125F"/>
    <w:rsid w:val="001F176D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0DBB"/>
    <w:rsid w:val="00211F5E"/>
    <w:rsid w:val="00211F6C"/>
    <w:rsid w:val="0021212B"/>
    <w:rsid w:val="002134DA"/>
    <w:rsid w:val="002149FF"/>
    <w:rsid w:val="0021534F"/>
    <w:rsid w:val="00215883"/>
    <w:rsid w:val="00215C5A"/>
    <w:rsid w:val="00216DE7"/>
    <w:rsid w:val="002174C9"/>
    <w:rsid w:val="00217B1C"/>
    <w:rsid w:val="00220A85"/>
    <w:rsid w:val="002225D7"/>
    <w:rsid w:val="00222CDB"/>
    <w:rsid w:val="00224CF9"/>
    <w:rsid w:val="002253F2"/>
    <w:rsid w:val="002258BB"/>
    <w:rsid w:val="00231085"/>
    <w:rsid w:val="00231C14"/>
    <w:rsid w:val="00231C2A"/>
    <w:rsid w:val="002322A2"/>
    <w:rsid w:val="00232522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469C6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67688"/>
    <w:rsid w:val="00271BBD"/>
    <w:rsid w:val="0027411B"/>
    <w:rsid w:val="00274E59"/>
    <w:rsid w:val="00275440"/>
    <w:rsid w:val="00275501"/>
    <w:rsid w:val="00275635"/>
    <w:rsid w:val="00276670"/>
    <w:rsid w:val="002767E2"/>
    <w:rsid w:val="00276FC0"/>
    <w:rsid w:val="002805FD"/>
    <w:rsid w:val="0028085F"/>
    <w:rsid w:val="00280F71"/>
    <w:rsid w:val="00281BF7"/>
    <w:rsid w:val="00281CE9"/>
    <w:rsid w:val="002820A4"/>
    <w:rsid w:val="002841DC"/>
    <w:rsid w:val="00284894"/>
    <w:rsid w:val="002853B3"/>
    <w:rsid w:val="00285FFE"/>
    <w:rsid w:val="0028630E"/>
    <w:rsid w:val="00287556"/>
    <w:rsid w:val="00287AD4"/>
    <w:rsid w:val="00290E79"/>
    <w:rsid w:val="00290EEB"/>
    <w:rsid w:val="002922D2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159"/>
    <w:rsid w:val="002A14CB"/>
    <w:rsid w:val="002A1775"/>
    <w:rsid w:val="002A2B0E"/>
    <w:rsid w:val="002A325D"/>
    <w:rsid w:val="002A32BC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7BE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459"/>
    <w:rsid w:val="002D452C"/>
    <w:rsid w:val="002D55A5"/>
    <w:rsid w:val="002D5AB4"/>
    <w:rsid w:val="002D5BD2"/>
    <w:rsid w:val="002D6168"/>
    <w:rsid w:val="002D6C39"/>
    <w:rsid w:val="002D75FB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12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0E87"/>
    <w:rsid w:val="003024FC"/>
    <w:rsid w:val="0030332A"/>
    <w:rsid w:val="003036D6"/>
    <w:rsid w:val="00303872"/>
    <w:rsid w:val="00306003"/>
    <w:rsid w:val="00306D6D"/>
    <w:rsid w:val="00307C5E"/>
    <w:rsid w:val="00310BB5"/>
    <w:rsid w:val="003110F1"/>
    <w:rsid w:val="003123BD"/>
    <w:rsid w:val="00313B9F"/>
    <w:rsid w:val="003140FB"/>
    <w:rsid w:val="00314964"/>
    <w:rsid w:val="003151AA"/>
    <w:rsid w:val="00316072"/>
    <w:rsid w:val="00317185"/>
    <w:rsid w:val="00317E4A"/>
    <w:rsid w:val="00320997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3B30"/>
    <w:rsid w:val="003449F7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27C"/>
    <w:rsid w:val="00363AD9"/>
    <w:rsid w:val="003644B8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1FFD"/>
    <w:rsid w:val="00372327"/>
    <w:rsid w:val="00372518"/>
    <w:rsid w:val="00372847"/>
    <w:rsid w:val="0037311F"/>
    <w:rsid w:val="00373D11"/>
    <w:rsid w:val="00374783"/>
    <w:rsid w:val="00374BC4"/>
    <w:rsid w:val="003750E6"/>
    <w:rsid w:val="003756F4"/>
    <w:rsid w:val="003769A1"/>
    <w:rsid w:val="003769DA"/>
    <w:rsid w:val="0037779E"/>
    <w:rsid w:val="0038019A"/>
    <w:rsid w:val="003811DF"/>
    <w:rsid w:val="003818A1"/>
    <w:rsid w:val="00381B60"/>
    <w:rsid w:val="00381CFE"/>
    <w:rsid w:val="003843FF"/>
    <w:rsid w:val="0038447E"/>
    <w:rsid w:val="0038465E"/>
    <w:rsid w:val="00384710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1B09"/>
    <w:rsid w:val="003A2968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62BD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1889"/>
    <w:rsid w:val="003E1A15"/>
    <w:rsid w:val="003E2EEF"/>
    <w:rsid w:val="003E403E"/>
    <w:rsid w:val="003E4D4D"/>
    <w:rsid w:val="003E5394"/>
    <w:rsid w:val="003E55B0"/>
    <w:rsid w:val="003E5DE6"/>
    <w:rsid w:val="003E7F1D"/>
    <w:rsid w:val="003F0069"/>
    <w:rsid w:val="003F0E81"/>
    <w:rsid w:val="003F2356"/>
    <w:rsid w:val="003F24E0"/>
    <w:rsid w:val="003F33F8"/>
    <w:rsid w:val="003F34AA"/>
    <w:rsid w:val="003F3CD2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2F5B"/>
    <w:rsid w:val="00403A17"/>
    <w:rsid w:val="00403FEB"/>
    <w:rsid w:val="00404CE1"/>
    <w:rsid w:val="00405B18"/>
    <w:rsid w:val="00406BEF"/>
    <w:rsid w:val="00407061"/>
    <w:rsid w:val="004102DE"/>
    <w:rsid w:val="0041033E"/>
    <w:rsid w:val="00410C23"/>
    <w:rsid w:val="00411BB9"/>
    <w:rsid w:val="00411FA0"/>
    <w:rsid w:val="004126F2"/>
    <w:rsid w:val="00412ED1"/>
    <w:rsid w:val="00414281"/>
    <w:rsid w:val="00416ABB"/>
    <w:rsid w:val="004204C6"/>
    <w:rsid w:val="004212A5"/>
    <w:rsid w:val="004213ED"/>
    <w:rsid w:val="00422C9B"/>
    <w:rsid w:val="00422EC6"/>
    <w:rsid w:val="00424595"/>
    <w:rsid w:val="004249B1"/>
    <w:rsid w:val="00425AD0"/>
    <w:rsid w:val="004319B0"/>
    <w:rsid w:val="00431C8F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1AC7"/>
    <w:rsid w:val="00442137"/>
    <w:rsid w:val="00442829"/>
    <w:rsid w:val="00442C69"/>
    <w:rsid w:val="00443712"/>
    <w:rsid w:val="004475C7"/>
    <w:rsid w:val="0045004C"/>
    <w:rsid w:val="004502D1"/>
    <w:rsid w:val="00451BFA"/>
    <w:rsid w:val="00452CBB"/>
    <w:rsid w:val="00453810"/>
    <w:rsid w:val="0045485D"/>
    <w:rsid w:val="00454E8F"/>
    <w:rsid w:val="004554C3"/>
    <w:rsid w:val="004555F9"/>
    <w:rsid w:val="0045568D"/>
    <w:rsid w:val="00455F43"/>
    <w:rsid w:val="004564F9"/>
    <w:rsid w:val="0045667F"/>
    <w:rsid w:val="00457110"/>
    <w:rsid w:val="00457BE0"/>
    <w:rsid w:val="00457C9B"/>
    <w:rsid w:val="00457EDD"/>
    <w:rsid w:val="00461E55"/>
    <w:rsid w:val="0046203E"/>
    <w:rsid w:val="004625F6"/>
    <w:rsid w:val="0046384B"/>
    <w:rsid w:val="004642EB"/>
    <w:rsid w:val="00465375"/>
    <w:rsid w:val="0046564B"/>
    <w:rsid w:val="00465794"/>
    <w:rsid w:val="00466FCE"/>
    <w:rsid w:val="00467253"/>
    <w:rsid w:val="00470C4D"/>
    <w:rsid w:val="00470CF4"/>
    <w:rsid w:val="00471068"/>
    <w:rsid w:val="004711DE"/>
    <w:rsid w:val="00473767"/>
    <w:rsid w:val="004737D6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332A"/>
    <w:rsid w:val="00484617"/>
    <w:rsid w:val="00485371"/>
    <w:rsid w:val="004854DB"/>
    <w:rsid w:val="004856B7"/>
    <w:rsid w:val="00486400"/>
    <w:rsid w:val="0048691B"/>
    <w:rsid w:val="00486D65"/>
    <w:rsid w:val="00490EDD"/>
    <w:rsid w:val="00491173"/>
    <w:rsid w:val="004915ED"/>
    <w:rsid w:val="0049354A"/>
    <w:rsid w:val="00494296"/>
    <w:rsid w:val="00495115"/>
    <w:rsid w:val="004957B1"/>
    <w:rsid w:val="0049698C"/>
    <w:rsid w:val="004A06C9"/>
    <w:rsid w:val="004A0FF2"/>
    <w:rsid w:val="004A105F"/>
    <w:rsid w:val="004A13F0"/>
    <w:rsid w:val="004A2006"/>
    <w:rsid w:val="004A26EC"/>
    <w:rsid w:val="004A2885"/>
    <w:rsid w:val="004A2E29"/>
    <w:rsid w:val="004A4259"/>
    <w:rsid w:val="004A4C43"/>
    <w:rsid w:val="004A501D"/>
    <w:rsid w:val="004A52A8"/>
    <w:rsid w:val="004A62FD"/>
    <w:rsid w:val="004A639E"/>
    <w:rsid w:val="004B042C"/>
    <w:rsid w:val="004B1504"/>
    <w:rsid w:val="004B1FEE"/>
    <w:rsid w:val="004B26F7"/>
    <w:rsid w:val="004B287C"/>
    <w:rsid w:val="004B2BA0"/>
    <w:rsid w:val="004B599F"/>
    <w:rsid w:val="004B5D4C"/>
    <w:rsid w:val="004B665D"/>
    <w:rsid w:val="004B687E"/>
    <w:rsid w:val="004B72AC"/>
    <w:rsid w:val="004B7CDC"/>
    <w:rsid w:val="004C09B4"/>
    <w:rsid w:val="004C0C52"/>
    <w:rsid w:val="004C1DA3"/>
    <w:rsid w:val="004C3E37"/>
    <w:rsid w:val="004C401C"/>
    <w:rsid w:val="004C4609"/>
    <w:rsid w:val="004C7A61"/>
    <w:rsid w:val="004C7B8D"/>
    <w:rsid w:val="004D001A"/>
    <w:rsid w:val="004D24AA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45C"/>
    <w:rsid w:val="00507EED"/>
    <w:rsid w:val="005102FF"/>
    <w:rsid w:val="00510560"/>
    <w:rsid w:val="00510795"/>
    <w:rsid w:val="00510D31"/>
    <w:rsid w:val="00510F2D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206C"/>
    <w:rsid w:val="00523B52"/>
    <w:rsid w:val="00525E98"/>
    <w:rsid w:val="00525E9A"/>
    <w:rsid w:val="00526FC7"/>
    <w:rsid w:val="00527815"/>
    <w:rsid w:val="00532E03"/>
    <w:rsid w:val="00535790"/>
    <w:rsid w:val="0053590E"/>
    <w:rsid w:val="00536149"/>
    <w:rsid w:val="00536D3D"/>
    <w:rsid w:val="00537100"/>
    <w:rsid w:val="00537305"/>
    <w:rsid w:val="005379CF"/>
    <w:rsid w:val="00537FC4"/>
    <w:rsid w:val="00540069"/>
    <w:rsid w:val="0054115B"/>
    <w:rsid w:val="00541EEC"/>
    <w:rsid w:val="00542003"/>
    <w:rsid w:val="0054393A"/>
    <w:rsid w:val="00544EF8"/>
    <w:rsid w:val="0054608B"/>
    <w:rsid w:val="00546460"/>
    <w:rsid w:val="00546F9E"/>
    <w:rsid w:val="005504B1"/>
    <w:rsid w:val="00551183"/>
    <w:rsid w:val="00554311"/>
    <w:rsid w:val="00554812"/>
    <w:rsid w:val="00555317"/>
    <w:rsid w:val="005564BF"/>
    <w:rsid w:val="005565F4"/>
    <w:rsid w:val="005570EB"/>
    <w:rsid w:val="0056062C"/>
    <w:rsid w:val="00561769"/>
    <w:rsid w:val="005625AF"/>
    <w:rsid w:val="00563741"/>
    <w:rsid w:val="005637E2"/>
    <w:rsid w:val="00563803"/>
    <w:rsid w:val="0056487B"/>
    <w:rsid w:val="0056497C"/>
    <w:rsid w:val="00564AB5"/>
    <w:rsid w:val="005717CF"/>
    <w:rsid w:val="005721C5"/>
    <w:rsid w:val="0057253D"/>
    <w:rsid w:val="00572CAD"/>
    <w:rsid w:val="005753E2"/>
    <w:rsid w:val="00575992"/>
    <w:rsid w:val="005759E7"/>
    <w:rsid w:val="00577445"/>
    <w:rsid w:val="005774BB"/>
    <w:rsid w:val="005800F8"/>
    <w:rsid w:val="0058107E"/>
    <w:rsid w:val="00581B4A"/>
    <w:rsid w:val="00581B9E"/>
    <w:rsid w:val="00584206"/>
    <w:rsid w:val="005853CC"/>
    <w:rsid w:val="0058611E"/>
    <w:rsid w:val="00586DCF"/>
    <w:rsid w:val="00587E67"/>
    <w:rsid w:val="00590BA2"/>
    <w:rsid w:val="00590C53"/>
    <w:rsid w:val="00592A3E"/>
    <w:rsid w:val="0059469E"/>
    <w:rsid w:val="005959DC"/>
    <w:rsid w:val="00595B25"/>
    <w:rsid w:val="005978CE"/>
    <w:rsid w:val="0059796C"/>
    <w:rsid w:val="00597D48"/>
    <w:rsid w:val="005A06F5"/>
    <w:rsid w:val="005A13B1"/>
    <w:rsid w:val="005A2FDC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0FF6"/>
    <w:rsid w:val="005C1DFB"/>
    <w:rsid w:val="005C239A"/>
    <w:rsid w:val="005C24D5"/>
    <w:rsid w:val="005C253E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1E8"/>
    <w:rsid w:val="005D2369"/>
    <w:rsid w:val="005D536E"/>
    <w:rsid w:val="005D6DE6"/>
    <w:rsid w:val="005E1585"/>
    <w:rsid w:val="005E272C"/>
    <w:rsid w:val="005E3049"/>
    <w:rsid w:val="005E493B"/>
    <w:rsid w:val="005E5EB6"/>
    <w:rsid w:val="005E6073"/>
    <w:rsid w:val="005E7DEE"/>
    <w:rsid w:val="005F1209"/>
    <w:rsid w:val="005F1565"/>
    <w:rsid w:val="005F2874"/>
    <w:rsid w:val="005F2E82"/>
    <w:rsid w:val="005F4864"/>
    <w:rsid w:val="005F5257"/>
    <w:rsid w:val="005F54BE"/>
    <w:rsid w:val="005F61EC"/>
    <w:rsid w:val="005F6D90"/>
    <w:rsid w:val="005F7837"/>
    <w:rsid w:val="006003B6"/>
    <w:rsid w:val="00600BCF"/>
    <w:rsid w:val="00600DAB"/>
    <w:rsid w:val="006012B9"/>
    <w:rsid w:val="00601BF4"/>
    <w:rsid w:val="006020D0"/>
    <w:rsid w:val="00602443"/>
    <w:rsid w:val="00603DCD"/>
    <w:rsid w:val="00603E9D"/>
    <w:rsid w:val="00604E2F"/>
    <w:rsid w:val="00605153"/>
    <w:rsid w:val="0060535B"/>
    <w:rsid w:val="00605478"/>
    <w:rsid w:val="006061F1"/>
    <w:rsid w:val="0060731B"/>
    <w:rsid w:val="006075A7"/>
    <w:rsid w:val="006111FA"/>
    <w:rsid w:val="00611687"/>
    <w:rsid w:val="00611B78"/>
    <w:rsid w:val="00611FC0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68D"/>
    <w:rsid w:val="006278D7"/>
    <w:rsid w:val="00627AAB"/>
    <w:rsid w:val="00627EAD"/>
    <w:rsid w:val="0063170A"/>
    <w:rsid w:val="00631DEA"/>
    <w:rsid w:val="00632928"/>
    <w:rsid w:val="00633FF9"/>
    <w:rsid w:val="006361F7"/>
    <w:rsid w:val="00636630"/>
    <w:rsid w:val="00636639"/>
    <w:rsid w:val="00637BD5"/>
    <w:rsid w:val="006419EE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2C8"/>
    <w:rsid w:val="006504D3"/>
    <w:rsid w:val="0065095B"/>
    <w:rsid w:val="00653A13"/>
    <w:rsid w:val="00653F09"/>
    <w:rsid w:val="00654122"/>
    <w:rsid w:val="00654982"/>
    <w:rsid w:val="00655B20"/>
    <w:rsid w:val="006561B0"/>
    <w:rsid w:val="00656A69"/>
    <w:rsid w:val="00657808"/>
    <w:rsid w:val="00662946"/>
    <w:rsid w:val="00663172"/>
    <w:rsid w:val="006632D3"/>
    <w:rsid w:val="00664E0A"/>
    <w:rsid w:val="006661F3"/>
    <w:rsid w:val="006676FB"/>
    <w:rsid w:val="00667A13"/>
    <w:rsid w:val="00667AF9"/>
    <w:rsid w:val="00667FC6"/>
    <w:rsid w:val="006730C6"/>
    <w:rsid w:val="006733C6"/>
    <w:rsid w:val="0067342D"/>
    <w:rsid w:val="006746A8"/>
    <w:rsid w:val="0067480C"/>
    <w:rsid w:val="0067576F"/>
    <w:rsid w:val="00675F5F"/>
    <w:rsid w:val="006767B4"/>
    <w:rsid w:val="00676E91"/>
    <w:rsid w:val="00676EDE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1F44"/>
    <w:rsid w:val="006960DA"/>
    <w:rsid w:val="00696166"/>
    <w:rsid w:val="00697167"/>
    <w:rsid w:val="006A01E8"/>
    <w:rsid w:val="006A0E63"/>
    <w:rsid w:val="006A13C7"/>
    <w:rsid w:val="006A1556"/>
    <w:rsid w:val="006A24C2"/>
    <w:rsid w:val="006A2E04"/>
    <w:rsid w:val="006A30CA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4D1"/>
    <w:rsid w:val="006C36DF"/>
    <w:rsid w:val="006C3BB2"/>
    <w:rsid w:val="006C3BDA"/>
    <w:rsid w:val="006C4999"/>
    <w:rsid w:val="006C49AC"/>
    <w:rsid w:val="006C553C"/>
    <w:rsid w:val="006C58E3"/>
    <w:rsid w:val="006C609F"/>
    <w:rsid w:val="006C7559"/>
    <w:rsid w:val="006C76AA"/>
    <w:rsid w:val="006D06A1"/>
    <w:rsid w:val="006D1AFA"/>
    <w:rsid w:val="006D29CA"/>
    <w:rsid w:val="006D2BCA"/>
    <w:rsid w:val="006D3E66"/>
    <w:rsid w:val="006D430D"/>
    <w:rsid w:val="006D4351"/>
    <w:rsid w:val="006D4EA8"/>
    <w:rsid w:val="006D5742"/>
    <w:rsid w:val="006D5767"/>
    <w:rsid w:val="006D5835"/>
    <w:rsid w:val="006D66D0"/>
    <w:rsid w:val="006D6A78"/>
    <w:rsid w:val="006D7282"/>
    <w:rsid w:val="006D7F2E"/>
    <w:rsid w:val="006E0D88"/>
    <w:rsid w:val="006E3373"/>
    <w:rsid w:val="006E3A31"/>
    <w:rsid w:val="006E4802"/>
    <w:rsid w:val="006E4AFE"/>
    <w:rsid w:val="006E544C"/>
    <w:rsid w:val="006E5734"/>
    <w:rsid w:val="006E7E40"/>
    <w:rsid w:val="006F3782"/>
    <w:rsid w:val="006F4252"/>
    <w:rsid w:val="006F5759"/>
    <w:rsid w:val="006F5E85"/>
    <w:rsid w:val="006F784E"/>
    <w:rsid w:val="007000F2"/>
    <w:rsid w:val="0070062B"/>
    <w:rsid w:val="007008D6"/>
    <w:rsid w:val="00701773"/>
    <w:rsid w:val="00701DB7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08C"/>
    <w:rsid w:val="00714787"/>
    <w:rsid w:val="00714974"/>
    <w:rsid w:val="00714D1B"/>
    <w:rsid w:val="00716431"/>
    <w:rsid w:val="007170C5"/>
    <w:rsid w:val="00721832"/>
    <w:rsid w:val="007223AB"/>
    <w:rsid w:val="00722525"/>
    <w:rsid w:val="007232E5"/>
    <w:rsid w:val="00723625"/>
    <w:rsid w:val="00723BC7"/>
    <w:rsid w:val="00723D3B"/>
    <w:rsid w:val="00724BE0"/>
    <w:rsid w:val="0072628A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37A2B"/>
    <w:rsid w:val="00740641"/>
    <w:rsid w:val="0074076D"/>
    <w:rsid w:val="0074111B"/>
    <w:rsid w:val="00741E86"/>
    <w:rsid w:val="00741F05"/>
    <w:rsid w:val="00744336"/>
    <w:rsid w:val="00744549"/>
    <w:rsid w:val="0074463C"/>
    <w:rsid w:val="00745251"/>
    <w:rsid w:val="0074561F"/>
    <w:rsid w:val="0074564F"/>
    <w:rsid w:val="00745A14"/>
    <w:rsid w:val="0074608E"/>
    <w:rsid w:val="0074724B"/>
    <w:rsid w:val="00747AF3"/>
    <w:rsid w:val="00747B0F"/>
    <w:rsid w:val="00750DFF"/>
    <w:rsid w:val="007526DC"/>
    <w:rsid w:val="00753855"/>
    <w:rsid w:val="00753EC4"/>
    <w:rsid w:val="00754AF6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548"/>
    <w:rsid w:val="00791AC2"/>
    <w:rsid w:val="00792474"/>
    <w:rsid w:val="007928FA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C7D"/>
    <w:rsid w:val="007A3EBD"/>
    <w:rsid w:val="007A416C"/>
    <w:rsid w:val="007A4610"/>
    <w:rsid w:val="007A4E0A"/>
    <w:rsid w:val="007A5BB5"/>
    <w:rsid w:val="007A7182"/>
    <w:rsid w:val="007A74EA"/>
    <w:rsid w:val="007B3092"/>
    <w:rsid w:val="007B4B9E"/>
    <w:rsid w:val="007B5567"/>
    <w:rsid w:val="007B5F34"/>
    <w:rsid w:val="007B63E5"/>
    <w:rsid w:val="007C18FE"/>
    <w:rsid w:val="007C19CD"/>
    <w:rsid w:val="007C1A4E"/>
    <w:rsid w:val="007C2A8D"/>
    <w:rsid w:val="007C2B16"/>
    <w:rsid w:val="007C3547"/>
    <w:rsid w:val="007C3AFE"/>
    <w:rsid w:val="007C60EC"/>
    <w:rsid w:val="007C6194"/>
    <w:rsid w:val="007C7E9B"/>
    <w:rsid w:val="007D1231"/>
    <w:rsid w:val="007D2EC8"/>
    <w:rsid w:val="007D39EC"/>
    <w:rsid w:val="007D4B95"/>
    <w:rsid w:val="007D6276"/>
    <w:rsid w:val="007D6358"/>
    <w:rsid w:val="007D687E"/>
    <w:rsid w:val="007D75B9"/>
    <w:rsid w:val="007D7C85"/>
    <w:rsid w:val="007E12FE"/>
    <w:rsid w:val="007E3697"/>
    <w:rsid w:val="007E384B"/>
    <w:rsid w:val="007E3B53"/>
    <w:rsid w:val="007E4FDC"/>
    <w:rsid w:val="007E5AD6"/>
    <w:rsid w:val="007E6C52"/>
    <w:rsid w:val="007E6E6C"/>
    <w:rsid w:val="007E7179"/>
    <w:rsid w:val="007E7859"/>
    <w:rsid w:val="007F007A"/>
    <w:rsid w:val="007F0172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2A2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55D1"/>
    <w:rsid w:val="008163B6"/>
    <w:rsid w:val="008175BF"/>
    <w:rsid w:val="008221C3"/>
    <w:rsid w:val="008245CC"/>
    <w:rsid w:val="008265B6"/>
    <w:rsid w:val="00826766"/>
    <w:rsid w:val="00826A03"/>
    <w:rsid w:val="00830330"/>
    <w:rsid w:val="008305F1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1F80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1EDD"/>
    <w:rsid w:val="008627CF"/>
    <w:rsid w:val="00864EEB"/>
    <w:rsid w:val="00867C73"/>
    <w:rsid w:val="00870502"/>
    <w:rsid w:val="00870C5E"/>
    <w:rsid w:val="008715DC"/>
    <w:rsid w:val="00872297"/>
    <w:rsid w:val="00872BB1"/>
    <w:rsid w:val="00872E8E"/>
    <w:rsid w:val="008730E5"/>
    <w:rsid w:val="00873525"/>
    <w:rsid w:val="008740EA"/>
    <w:rsid w:val="00874705"/>
    <w:rsid w:val="008756AF"/>
    <w:rsid w:val="00877610"/>
    <w:rsid w:val="00880ABF"/>
    <w:rsid w:val="00881EB5"/>
    <w:rsid w:val="00882260"/>
    <w:rsid w:val="008826AE"/>
    <w:rsid w:val="0088276B"/>
    <w:rsid w:val="00882AC8"/>
    <w:rsid w:val="00883DEF"/>
    <w:rsid w:val="008841AD"/>
    <w:rsid w:val="008844B2"/>
    <w:rsid w:val="00885361"/>
    <w:rsid w:val="00885A81"/>
    <w:rsid w:val="008863B0"/>
    <w:rsid w:val="00886AF6"/>
    <w:rsid w:val="00892250"/>
    <w:rsid w:val="00893003"/>
    <w:rsid w:val="008935CB"/>
    <w:rsid w:val="00893841"/>
    <w:rsid w:val="008945DE"/>
    <w:rsid w:val="008A0A82"/>
    <w:rsid w:val="008A14CE"/>
    <w:rsid w:val="008A2D27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C5900"/>
    <w:rsid w:val="008C7A81"/>
    <w:rsid w:val="008D06C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1C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A00"/>
    <w:rsid w:val="008F0B71"/>
    <w:rsid w:val="008F1969"/>
    <w:rsid w:val="008F1AF9"/>
    <w:rsid w:val="008F1B19"/>
    <w:rsid w:val="008F21D1"/>
    <w:rsid w:val="008F392F"/>
    <w:rsid w:val="008F3933"/>
    <w:rsid w:val="008F5CC4"/>
    <w:rsid w:val="008F68E7"/>
    <w:rsid w:val="008F6A7B"/>
    <w:rsid w:val="008F7601"/>
    <w:rsid w:val="008F77A1"/>
    <w:rsid w:val="008F7B6D"/>
    <w:rsid w:val="00901EB2"/>
    <w:rsid w:val="00902163"/>
    <w:rsid w:val="0090348F"/>
    <w:rsid w:val="00905296"/>
    <w:rsid w:val="00905F29"/>
    <w:rsid w:val="00907677"/>
    <w:rsid w:val="0090784C"/>
    <w:rsid w:val="00910509"/>
    <w:rsid w:val="009113FC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0F6F"/>
    <w:rsid w:val="009222AD"/>
    <w:rsid w:val="00922E79"/>
    <w:rsid w:val="00923134"/>
    <w:rsid w:val="00925014"/>
    <w:rsid w:val="00925D95"/>
    <w:rsid w:val="009261D0"/>
    <w:rsid w:val="00927318"/>
    <w:rsid w:val="009274DD"/>
    <w:rsid w:val="00927964"/>
    <w:rsid w:val="00930AB5"/>
    <w:rsid w:val="00931E8C"/>
    <w:rsid w:val="00932C57"/>
    <w:rsid w:val="00932EE7"/>
    <w:rsid w:val="0093300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B1D"/>
    <w:rsid w:val="00941F16"/>
    <w:rsid w:val="00942EDC"/>
    <w:rsid w:val="0094347E"/>
    <w:rsid w:val="009438BB"/>
    <w:rsid w:val="0094415E"/>
    <w:rsid w:val="00944211"/>
    <w:rsid w:val="00945DEB"/>
    <w:rsid w:val="00947CA7"/>
    <w:rsid w:val="00947D51"/>
    <w:rsid w:val="00947E52"/>
    <w:rsid w:val="009507A5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1E16"/>
    <w:rsid w:val="00972DE3"/>
    <w:rsid w:val="00974F55"/>
    <w:rsid w:val="009751DC"/>
    <w:rsid w:val="00975593"/>
    <w:rsid w:val="00976D36"/>
    <w:rsid w:val="009805CC"/>
    <w:rsid w:val="00980AE7"/>
    <w:rsid w:val="00981095"/>
    <w:rsid w:val="00981FAA"/>
    <w:rsid w:val="00983514"/>
    <w:rsid w:val="0098613B"/>
    <w:rsid w:val="00987C0E"/>
    <w:rsid w:val="00991C92"/>
    <w:rsid w:val="00992B7B"/>
    <w:rsid w:val="00993736"/>
    <w:rsid w:val="00993C2F"/>
    <w:rsid w:val="00996481"/>
    <w:rsid w:val="009965E5"/>
    <w:rsid w:val="00996B94"/>
    <w:rsid w:val="00996DCA"/>
    <w:rsid w:val="009978BE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2774"/>
    <w:rsid w:val="009C3C6C"/>
    <w:rsid w:val="009C41DE"/>
    <w:rsid w:val="009C4C29"/>
    <w:rsid w:val="009C5A97"/>
    <w:rsid w:val="009C7126"/>
    <w:rsid w:val="009C78FE"/>
    <w:rsid w:val="009D1142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442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3D2E"/>
    <w:rsid w:val="00A0503F"/>
    <w:rsid w:val="00A067E7"/>
    <w:rsid w:val="00A0742A"/>
    <w:rsid w:val="00A078FB"/>
    <w:rsid w:val="00A07B99"/>
    <w:rsid w:val="00A1118F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26F7"/>
    <w:rsid w:val="00A43218"/>
    <w:rsid w:val="00A45B82"/>
    <w:rsid w:val="00A45DCD"/>
    <w:rsid w:val="00A46F04"/>
    <w:rsid w:val="00A521F8"/>
    <w:rsid w:val="00A52AB9"/>
    <w:rsid w:val="00A5312F"/>
    <w:rsid w:val="00A53205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3E2B"/>
    <w:rsid w:val="00A645CC"/>
    <w:rsid w:val="00A65469"/>
    <w:rsid w:val="00A6588B"/>
    <w:rsid w:val="00A66277"/>
    <w:rsid w:val="00A67318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698C"/>
    <w:rsid w:val="00A86D4E"/>
    <w:rsid w:val="00A87023"/>
    <w:rsid w:val="00A87598"/>
    <w:rsid w:val="00A87D8F"/>
    <w:rsid w:val="00A902F8"/>
    <w:rsid w:val="00A91338"/>
    <w:rsid w:val="00A924A2"/>
    <w:rsid w:val="00A92CC0"/>
    <w:rsid w:val="00A92F4B"/>
    <w:rsid w:val="00A9427F"/>
    <w:rsid w:val="00A94FBB"/>
    <w:rsid w:val="00A95A53"/>
    <w:rsid w:val="00A979F7"/>
    <w:rsid w:val="00AA00D2"/>
    <w:rsid w:val="00AA0EBF"/>
    <w:rsid w:val="00AA11F6"/>
    <w:rsid w:val="00AA1D0B"/>
    <w:rsid w:val="00AA2634"/>
    <w:rsid w:val="00AA26C2"/>
    <w:rsid w:val="00AA3A39"/>
    <w:rsid w:val="00AA430C"/>
    <w:rsid w:val="00AA43DC"/>
    <w:rsid w:val="00AA470E"/>
    <w:rsid w:val="00AA4D00"/>
    <w:rsid w:val="00AA6D1C"/>
    <w:rsid w:val="00AB0CA8"/>
    <w:rsid w:val="00AB1B9D"/>
    <w:rsid w:val="00AB2473"/>
    <w:rsid w:val="00AB2B6C"/>
    <w:rsid w:val="00AB386F"/>
    <w:rsid w:val="00AB3E65"/>
    <w:rsid w:val="00AB5DCD"/>
    <w:rsid w:val="00AB6D74"/>
    <w:rsid w:val="00AB7A29"/>
    <w:rsid w:val="00AC07EB"/>
    <w:rsid w:val="00AC0FE4"/>
    <w:rsid w:val="00AC10CE"/>
    <w:rsid w:val="00AC37C7"/>
    <w:rsid w:val="00AC3A49"/>
    <w:rsid w:val="00AC4281"/>
    <w:rsid w:val="00AC4E99"/>
    <w:rsid w:val="00AC6108"/>
    <w:rsid w:val="00AD010A"/>
    <w:rsid w:val="00AD1D96"/>
    <w:rsid w:val="00AD2184"/>
    <w:rsid w:val="00AD36C3"/>
    <w:rsid w:val="00AD37C2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0C8D"/>
    <w:rsid w:val="00AF2292"/>
    <w:rsid w:val="00AF229C"/>
    <w:rsid w:val="00AF29C7"/>
    <w:rsid w:val="00AF3052"/>
    <w:rsid w:val="00AF554B"/>
    <w:rsid w:val="00AF6489"/>
    <w:rsid w:val="00AF774F"/>
    <w:rsid w:val="00AF7CE7"/>
    <w:rsid w:val="00B02A41"/>
    <w:rsid w:val="00B0333E"/>
    <w:rsid w:val="00B03A40"/>
    <w:rsid w:val="00B0592D"/>
    <w:rsid w:val="00B05AB7"/>
    <w:rsid w:val="00B05CB4"/>
    <w:rsid w:val="00B06312"/>
    <w:rsid w:val="00B069D3"/>
    <w:rsid w:val="00B0700A"/>
    <w:rsid w:val="00B11927"/>
    <w:rsid w:val="00B121D7"/>
    <w:rsid w:val="00B136B3"/>
    <w:rsid w:val="00B14E63"/>
    <w:rsid w:val="00B14F88"/>
    <w:rsid w:val="00B15482"/>
    <w:rsid w:val="00B167ED"/>
    <w:rsid w:val="00B1696D"/>
    <w:rsid w:val="00B172B6"/>
    <w:rsid w:val="00B17B7D"/>
    <w:rsid w:val="00B20ED6"/>
    <w:rsid w:val="00B214D6"/>
    <w:rsid w:val="00B215B8"/>
    <w:rsid w:val="00B22908"/>
    <w:rsid w:val="00B230B3"/>
    <w:rsid w:val="00B23D57"/>
    <w:rsid w:val="00B24120"/>
    <w:rsid w:val="00B243AF"/>
    <w:rsid w:val="00B2604F"/>
    <w:rsid w:val="00B3127A"/>
    <w:rsid w:val="00B313FD"/>
    <w:rsid w:val="00B32828"/>
    <w:rsid w:val="00B32F42"/>
    <w:rsid w:val="00B33812"/>
    <w:rsid w:val="00B34FEC"/>
    <w:rsid w:val="00B35148"/>
    <w:rsid w:val="00B35A01"/>
    <w:rsid w:val="00B36350"/>
    <w:rsid w:val="00B366D6"/>
    <w:rsid w:val="00B36C9E"/>
    <w:rsid w:val="00B37A53"/>
    <w:rsid w:val="00B41F11"/>
    <w:rsid w:val="00B41F91"/>
    <w:rsid w:val="00B422B8"/>
    <w:rsid w:val="00B43CC0"/>
    <w:rsid w:val="00B43FCC"/>
    <w:rsid w:val="00B44B51"/>
    <w:rsid w:val="00B4560E"/>
    <w:rsid w:val="00B478F0"/>
    <w:rsid w:val="00B50B12"/>
    <w:rsid w:val="00B51793"/>
    <w:rsid w:val="00B5186F"/>
    <w:rsid w:val="00B51AC6"/>
    <w:rsid w:val="00B5256A"/>
    <w:rsid w:val="00B52994"/>
    <w:rsid w:val="00B52ACC"/>
    <w:rsid w:val="00B52C21"/>
    <w:rsid w:val="00B530B1"/>
    <w:rsid w:val="00B5347C"/>
    <w:rsid w:val="00B544D2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3E7D"/>
    <w:rsid w:val="00B679E1"/>
    <w:rsid w:val="00B679E6"/>
    <w:rsid w:val="00B72663"/>
    <w:rsid w:val="00B742E4"/>
    <w:rsid w:val="00B744C5"/>
    <w:rsid w:val="00B745A7"/>
    <w:rsid w:val="00B74A4F"/>
    <w:rsid w:val="00B75170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2E9D"/>
    <w:rsid w:val="00B832F2"/>
    <w:rsid w:val="00B837D4"/>
    <w:rsid w:val="00B84801"/>
    <w:rsid w:val="00B84B07"/>
    <w:rsid w:val="00B84C57"/>
    <w:rsid w:val="00B855E5"/>
    <w:rsid w:val="00B857CB"/>
    <w:rsid w:val="00B869B4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4142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1BF1"/>
    <w:rsid w:val="00BB238A"/>
    <w:rsid w:val="00BB32F9"/>
    <w:rsid w:val="00BB43A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02B2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67FB"/>
    <w:rsid w:val="00BE7BFE"/>
    <w:rsid w:val="00BF056F"/>
    <w:rsid w:val="00BF21EE"/>
    <w:rsid w:val="00BF3AD1"/>
    <w:rsid w:val="00BF3CDE"/>
    <w:rsid w:val="00BF5EC5"/>
    <w:rsid w:val="00BF60F4"/>
    <w:rsid w:val="00BF69AD"/>
    <w:rsid w:val="00BF6EF1"/>
    <w:rsid w:val="00BF7C94"/>
    <w:rsid w:val="00C004B0"/>
    <w:rsid w:val="00C01BFB"/>
    <w:rsid w:val="00C031A2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3ABB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4253"/>
    <w:rsid w:val="00C25131"/>
    <w:rsid w:val="00C25DFE"/>
    <w:rsid w:val="00C27AA9"/>
    <w:rsid w:val="00C308A4"/>
    <w:rsid w:val="00C31D5B"/>
    <w:rsid w:val="00C32C4B"/>
    <w:rsid w:val="00C33067"/>
    <w:rsid w:val="00C34425"/>
    <w:rsid w:val="00C34EAC"/>
    <w:rsid w:val="00C365CC"/>
    <w:rsid w:val="00C36AAF"/>
    <w:rsid w:val="00C36C46"/>
    <w:rsid w:val="00C3770F"/>
    <w:rsid w:val="00C37829"/>
    <w:rsid w:val="00C401F5"/>
    <w:rsid w:val="00C4238B"/>
    <w:rsid w:val="00C426E6"/>
    <w:rsid w:val="00C4313D"/>
    <w:rsid w:val="00C436E2"/>
    <w:rsid w:val="00C4432C"/>
    <w:rsid w:val="00C44450"/>
    <w:rsid w:val="00C4530C"/>
    <w:rsid w:val="00C45B77"/>
    <w:rsid w:val="00C46771"/>
    <w:rsid w:val="00C51926"/>
    <w:rsid w:val="00C53905"/>
    <w:rsid w:val="00C55D47"/>
    <w:rsid w:val="00C571D4"/>
    <w:rsid w:val="00C5768F"/>
    <w:rsid w:val="00C57BCE"/>
    <w:rsid w:val="00C60200"/>
    <w:rsid w:val="00C60414"/>
    <w:rsid w:val="00C60D2B"/>
    <w:rsid w:val="00C6256E"/>
    <w:rsid w:val="00C631CF"/>
    <w:rsid w:val="00C642D6"/>
    <w:rsid w:val="00C64CCF"/>
    <w:rsid w:val="00C65243"/>
    <w:rsid w:val="00C65F0E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24FD"/>
    <w:rsid w:val="00C73752"/>
    <w:rsid w:val="00C7391B"/>
    <w:rsid w:val="00C7557D"/>
    <w:rsid w:val="00C75944"/>
    <w:rsid w:val="00C759DE"/>
    <w:rsid w:val="00C77048"/>
    <w:rsid w:val="00C7705E"/>
    <w:rsid w:val="00C779E7"/>
    <w:rsid w:val="00C80E9C"/>
    <w:rsid w:val="00C81E44"/>
    <w:rsid w:val="00C822AC"/>
    <w:rsid w:val="00C822AE"/>
    <w:rsid w:val="00C8292C"/>
    <w:rsid w:val="00C82D4D"/>
    <w:rsid w:val="00C83E4F"/>
    <w:rsid w:val="00C83EE1"/>
    <w:rsid w:val="00C84A5C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08B5"/>
    <w:rsid w:val="00CB13EE"/>
    <w:rsid w:val="00CB1BCC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1D9E"/>
    <w:rsid w:val="00CD3119"/>
    <w:rsid w:val="00CD50EA"/>
    <w:rsid w:val="00CD67AB"/>
    <w:rsid w:val="00CD6DE6"/>
    <w:rsid w:val="00CE0DB7"/>
    <w:rsid w:val="00CE162C"/>
    <w:rsid w:val="00CE216B"/>
    <w:rsid w:val="00CE2824"/>
    <w:rsid w:val="00CE2E3B"/>
    <w:rsid w:val="00CE58A7"/>
    <w:rsid w:val="00CE5EC8"/>
    <w:rsid w:val="00CE5FE2"/>
    <w:rsid w:val="00CE71E9"/>
    <w:rsid w:val="00CE7ECF"/>
    <w:rsid w:val="00CF0930"/>
    <w:rsid w:val="00CF163C"/>
    <w:rsid w:val="00CF2E7E"/>
    <w:rsid w:val="00CF3BC2"/>
    <w:rsid w:val="00CF41EA"/>
    <w:rsid w:val="00CF5687"/>
    <w:rsid w:val="00CF67C2"/>
    <w:rsid w:val="00CF72B8"/>
    <w:rsid w:val="00CF7398"/>
    <w:rsid w:val="00CF7482"/>
    <w:rsid w:val="00CF7883"/>
    <w:rsid w:val="00D01408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2240"/>
    <w:rsid w:val="00D24180"/>
    <w:rsid w:val="00D24ED9"/>
    <w:rsid w:val="00D26700"/>
    <w:rsid w:val="00D26C46"/>
    <w:rsid w:val="00D27203"/>
    <w:rsid w:val="00D329D2"/>
    <w:rsid w:val="00D331D3"/>
    <w:rsid w:val="00D3502D"/>
    <w:rsid w:val="00D3732D"/>
    <w:rsid w:val="00D37A99"/>
    <w:rsid w:val="00D40C78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0F2C"/>
    <w:rsid w:val="00D51A19"/>
    <w:rsid w:val="00D520F5"/>
    <w:rsid w:val="00D521DE"/>
    <w:rsid w:val="00D52322"/>
    <w:rsid w:val="00D53C1F"/>
    <w:rsid w:val="00D54092"/>
    <w:rsid w:val="00D542B0"/>
    <w:rsid w:val="00D55261"/>
    <w:rsid w:val="00D56990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6199"/>
    <w:rsid w:val="00D77415"/>
    <w:rsid w:val="00D80A9C"/>
    <w:rsid w:val="00D815C8"/>
    <w:rsid w:val="00D81D97"/>
    <w:rsid w:val="00D82868"/>
    <w:rsid w:val="00D83938"/>
    <w:rsid w:val="00D83FF9"/>
    <w:rsid w:val="00D8440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19C"/>
    <w:rsid w:val="00D92AA3"/>
    <w:rsid w:val="00D936DF"/>
    <w:rsid w:val="00D9399B"/>
    <w:rsid w:val="00D94650"/>
    <w:rsid w:val="00D94776"/>
    <w:rsid w:val="00D95D61"/>
    <w:rsid w:val="00DA0CF7"/>
    <w:rsid w:val="00DA0F55"/>
    <w:rsid w:val="00DA1331"/>
    <w:rsid w:val="00DA1437"/>
    <w:rsid w:val="00DA2225"/>
    <w:rsid w:val="00DA2DF2"/>
    <w:rsid w:val="00DA3517"/>
    <w:rsid w:val="00DA3618"/>
    <w:rsid w:val="00DA4EE6"/>
    <w:rsid w:val="00DA505A"/>
    <w:rsid w:val="00DA54A0"/>
    <w:rsid w:val="00DA6B9A"/>
    <w:rsid w:val="00DB07B5"/>
    <w:rsid w:val="00DB1C43"/>
    <w:rsid w:val="00DB2F42"/>
    <w:rsid w:val="00DB3935"/>
    <w:rsid w:val="00DB3E84"/>
    <w:rsid w:val="00DB4674"/>
    <w:rsid w:val="00DB4A0A"/>
    <w:rsid w:val="00DC0379"/>
    <w:rsid w:val="00DC0FA1"/>
    <w:rsid w:val="00DC110A"/>
    <w:rsid w:val="00DC161E"/>
    <w:rsid w:val="00DC1B9D"/>
    <w:rsid w:val="00DC2240"/>
    <w:rsid w:val="00DC22C7"/>
    <w:rsid w:val="00DC2809"/>
    <w:rsid w:val="00DC2988"/>
    <w:rsid w:val="00DC3B7F"/>
    <w:rsid w:val="00DC3D5A"/>
    <w:rsid w:val="00DC4E5B"/>
    <w:rsid w:val="00DC502F"/>
    <w:rsid w:val="00DC528A"/>
    <w:rsid w:val="00DC59FA"/>
    <w:rsid w:val="00DD0D78"/>
    <w:rsid w:val="00DD2352"/>
    <w:rsid w:val="00DD2EAB"/>
    <w:rsid w:val="00DD43E2"/>
    <w:rsid w:val="00DD5136"/>
    <w:rsid w:val="00DD52F6"/>
    <w:rsid w:val="00DD5F68"/>
    <w:rsid w:val="00DD610E"/>
    <w:rsid w:val="00DD6B8B"/>
    <w:rsid w:val="00DD6DCE"/>
    <w:rsid w:val="00DD7BF0"/>
    <w:rsid w:val="00DE106B"/>
    <w:rsid w:val="00DE12F8"/>
    <w:rsid w:val="00DE1519"/>
    <w:rsid w:val="00DE1C1D"/>
    <w:rsid w:val="00DE32A3"/>
    <w:rsid w:val="00DE37FE"/>
    <w:rsid w:val="00DE5E36"/>
    <w:rsid w:val="00DE617E"/>
    <w:rsid w:val="00DE7229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2A24"/>
    <w:rsid w:val="00E04EDE"/>
    <w:rsid w:val="00E05260"/>
    <w:rsid w:val="00E0672E"/>
    <w:rsid w:val="00E06779"/>
    <w:rsid w:val="00E07114"/>
    <w:rsid w:val="00E10795"/>
    <w:rsid w:val="00E1299E"/>
    <w:rsid w:val="00E12C73"/>
    <w:rsid w:val="00E12F37"/>
    <w:rsid w:val="00E1312D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444"/>
    <w:rsid w:val="00E22B89"/>
    <w:rsid w:val="00E240BB"/>
    <w:rsid w:val="00E24F7A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5ED"/>
    <w:rsid w:val="00E32C94"/>
    <w:rsid w:val="00E3322F"/>
    <w:rsid w:val="00E3356E"/>
    <w:rsid w:val="00E339E9"/>
    <w:rsid w:val="00E359AF"/>
    <w:rsid w:val="00E363B7"/>
    <w:rsid w:val="00E36590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4CD4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31A0"/>
    <w:rsid w:val="00E54C26"/>
    <w:rsid w:val="00E56757"/>
    <w:rsid w:val="00E5703E"/>
    <w:rsid w:val="00E57229"/>
    <w:rsid w:val="00E574D5"/>
    <w:rsid w:val="00E57E09"/>
    <w:rsid w:val="00E61287"/>
    <w:rsid w:val="00E620CA"/>
    <w:rsid w:val="00E62BF7"/>
    <w:rsid w:val="00E62FB2"/>
    <w:rsid w:val="00E64A67"/>
    <w:rsid w:val="00E64E6E"/>
    <w:rsid w:val="00E65B5D"/>
    <w:rsid w:val="00E65D58"/>
    <w:rsid w:val="00E66124"/>
    <w:rsid w:val="00E668E5"/>
    <w:rsid w:val="00E67312"/>
    <w:rsid w:val="00E67663"/>
    <w:rsid w:val="00E676F8"/>
    <w:rsid w:val="00E679D8"/>
    <w:rsid w:val="00E70C27"/>
    <w:rsid w:val="00E7128F"/>
    <w:rsid w:val="00E71CEC"/>
    <w:rsid w:val="00E720DD"/>
    <w:rsid w:val="00E72C45"/>
    <w:rsid w:val="00E746F7"/>
    <w:rsid w:val="00E760DA"/>
    <w:rsid w:val="00E80CD5"/>
    <w:rsid w:val="00E81F6A"/>
    <w:rsid w:val="00E823B3"/>
    <w:rsid w:val="00E83D45"/>
    <w:rsid w:val="00E84A6E"/>
    <w:rsid w:val="00E852A6"/>
    <w:rsid w:val="00E85C86"/>
    <w:rsid w:val="00E8647C"/>
    <w:rsid w:val="00E87B20"/>
    <w:rsid w:val="00E90571"/>
    <w:rsid w:val="00E914DA"/>
    <w:rsid w:val="00E91F4E"/>
    <w:rsid w:val="00E9200F"/>
    <w:rsid w:val="00E92B30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65EF"/>
    <w:rsid w:val="00EA7909"/>
    <w:rsid w:val="00EB04B2"/>
    <w:rsid w:val="00EB0821"/>
    <w:rsid w:val="00EB4368"/>
    <w:rsid w:val="00EB525C"/>
    <w:rsid w:val="00EB52FD"/>
    <w:rsid w:val="00EB5836"/>
    <w:rsid w:val="00EB6D77"/>
    <w:rsid w:val="00EB6E16"/>
    <w:rsid w:val="00EB7F5B"/>
    <w:rsid w:val="00EC01B0"/>
    <w:rsid w:val="00EC0905"/>
    <w:rsid w:val="00EC0DE1"/>
    <w:rsid w:val="00EC0DF1"/>
    <w:rsid w:val="00EC1A3F"/>
    <w:rsid w:val="00EC2E2C"/>
    <w:rsid w:val="00EC42A5"/>
    <w:rsid w:val="00EC5AFA"/>
    <w:rsid w:val="00EC6618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401"/>
    <w:rsid w:val="00ED5D35"/>
    <w:rsid w:val="00ED5D6A"/>
    <w:rsid w:val="00ED6A14"/>
    <w:rsid w:val="00ED73AD"/>
    <w:rsid w:val="00ED7455"/>
    <w:rsid w:val="00ED78F7"/>
    <w:rsid w:val="00EE0473"/>
    <w:rsid w:val="00EE07EF"/>
    <w:rsid w:val="00EE2378"/>
    <w:rsid w:val="00EE2983"/>
    <w:rsid w:val="00EE322A"/>
    <w:rsid w:val="00EE3976"/>
    <w:rsid w:val="00EE42E0"/>
    <w:rsid w:val="00EE57B4"/>
    <w:rsid w:val="00EE57C0"/>
    <w:rsid w:val="00EE6D97"/>
    <w:rsid w:val="00EE702E"/>
    <w:rsid w:val="00EF06B6"/>
    <w:rsid w:val="00EF08C1"/>
    <w:rsid w:val="00EF0B91"/>
    <w:rsid w:val="00EF17A0"/>
    <w:rsid w:val="00EF2B3F"/>
    <w:rsid w:val="00EF476E"/>
    <w:rsid w:val="00EF4AE3"/>
    <w:rsid w:val="00EF5338"/>
    <w:rsid w:val="00EF695F"/>
    <w:rsid w:val="00EF6E59"/>
    <w:rsid w:val="00EF707D"/>
    <w:rsid w:val="00EF70F4"/>
    <w:rsid w:val="00EF72E2"/>
    <w:rsid w:val="00F06387"/>
    <w:rsid w:val="00F06E30"/>
    <w:rsid w:val="00F07AEC"/>
    <w:rsid w:val="00F07C6F"/>
    <w:rsid w:val="00F07F46"/>
    <w:rsid w:val="00F07F77"/>
    <w:rsid w:val="00F1388B"/>
    <w:rsid w:val="00F13BED"/>
    <w:rsid w:val="00F15CFF"/>
    <w:rsid w:val="00F16704"/>
    <w:rsid w:val="00F16A8C"/>
    <w:rsid w:val="00F17A51"/>
    <w:rsid w:val="00F21351"/>
    <w:rsid w:val="00F21572"/>
    <w:rsid w:val="00F22BFE"/>
    <w:rsid w:val="00F2499B"/>
    <w:rsid w:val="00F24CD4"/>
    <w:rsid w:val="00F250CC"/>
    <w:rsid w:val="00F2718E"/>
    <w:rsid w:val="00F27B33"/>
    <w:rsid w:val="00F30979"/>
    <w:rsid w:val="00F31BDC"/>
    <w:rsid w:val="00F32654"/>
    <w:rsid w:val="00F32B80"/>
    <w:rsid w:val="00F32E88"/>
    <w:rsid w:val="00F34B42"/>
    <w:rsid w:val="00F34CB7"/>
    <w:rsid w:val="00F353FA"/>
    <w:rsid w:val="00F35684"/>
    <w:rsid w:val="00F3668B"/>
    <w:rsid w:val="00F36D0C"/>
    <w:rsid w:val="00F415FB"/>
    <w:rsid w:val="00F43324"/>
    <w:rsid w:val="00F456BD"/>
    <w:rsid w:val="00F45D28"/>
    <w:rsid w:val="00F50C93"/>
    <w:rsid w:val="00F51F77"/>
    <w:rsid w:val="00F5212F"/>
    <w:rsid w:val="00F527A0"/>
    <w:rsid w:val="00F53D32"/>
    <w:rsid w:val="00F54A2D"/>
    <w:rsid w:val="00F54F0C"/>
    <w:rsid w:val="00F55136"/>
    <w:rsid w:val="00F55CFB"/>
    <w:rsid w:val="00F56EE6"/>
    <w:rsid w:val="00F573B1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671F2"/>
    <w:rsid w:val="00F70441"/>
    <w:rsid w:val="00F70683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0EBF"/>
    <w:rsid w:val="00F912B5"/>
    <w:rsid w:val="00F9262E"/>
    <w:rsid w:val="00F92D78"/>
    <w:rsid w:val="00F936AE"/>
    <w:rsid w:val="00F9425B"/>
    <w:rsid w:val="00F9444F"/>
    <w:rsid w:val="00F94B7D"/>
    <w:rsid w:val="00F956C6"/>
    <w:rsid w:val="00F96662"/>
    <w:rsid w:val="00F97701"/>
    <w:rsid w:val="00FA0240"/>
    <w:rsid w:val="00FA0556"/>
    <w:rsid w:val="00FA09ED"/>
    <w:rsid w:val="00FA0EA3"/>
    <w:rsid w:val="00FA18BC"/>
    <w:rsid w:val="00FA1DC7"/>
    <w:rsid w:val="00FA3D7D"/>
    <w:rsid w:val="00FA445A"/>
    <w:rsid w:val="00FA569B"/>
    <w:rsid w:val="00FA574A"/>
    <w:rsid w:val="00FA6987"/>
    <w:rsid w:val="00FA6FDF"/>
    <w:rsid w:val="00FA74FB"/>
    <w:rsid w:val="00FB0357"/>
    <w:rsid w:val="00FB3DB6"/>
    <w:rsid w:val="00FB4625"/>
    <w:rsid w:val="00FB48B5"/>
    <w:rsid w:val="00FB5000"/>
    <w:rsid w:val="00FB5552"/>
    <w:rsid w:val="00FB586D"/>
    <w:rsid w:val="00FB58DC"/>
    <w:rsid w:val="00FB6665"/>
    <w:rsid w:val="00FC161C"/>
    <w:rsid w:val="00FC40F3"/>
    <w:rsid w:val="00FC42A6"/>
    <w:rsid w:val="00FC5C65"/>
    <w:rsid w:val="00FC5F10"/>
    <w:rsid w:val="00FC69CD"/>
    <w:rsid w:val="00FC701E"/>
    <w:rsid w:val="00FC70AA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485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docId w15:val="{802D8EB9-A536-45CC-A558-B1D0426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  <w:style w:type="character" w:styleId="af9">
    <w:name w:val="Emphasis"/>
    <w:uiPriority w:val="20"/>
    <w:qFormat/>
    <w:rsid w:val="0065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227F78F1CD5B3408E46813D9770A0C2DF9F18CF41E8B1305BBBC0BA4FBD72EEE019410F1A969A5B390D1EB470A54B741A7CD083FDFEg7y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27F78F1CD5B3408E46813D9770A0C2DF9F18CF41E8B1305BBBC0BA4FBD72EEE019410F1A949C5B390D1EB470A54B741A7CD083FDFEg7y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0" Type="http://schemas.openxmlformats.org/officeDocument/2006/relationships/hyperlink" Target="consultantplus://offline/ref=C057FE033A472ADCE689C0D25BA8D3D066B387F7006BBAC0BAD9D0C08348D8A315E802C7382F6736D466186D55B59D6B3A0E0F5155k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A65AC797F01313316C8B1678F6774DC83F93355CA9906CC57EFF0D726C4589A76C3E5BA2C258733044C1B25C93B2EE1D3988E1642D9589812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C30F-0F3F-4ECD-8F0B-59C20AE7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56</Pages>
  <Words>17111</Words>
  <Characters>97536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414</cp:revision>
  <cp:lastPrinted>2024-06-07T09:27:00Z</cp:lastPrinted>
  <dcterms:created xsi:type="dcterms:W3CDTF">2021-07-02T09:44:00Z</dcterms:created>
  <dcterms:modified xsi:type="dcterms:W3CDTF">2024-06-07T11:02:00Z</dcterms:modified>
</cp:coreProperties>
</file>