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767D4349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E499F87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27AED93F" w14:textId="120A7C59" w:rsidR="0072628A" w:rsidRPr="0072628A" w:rsidRDefault="0072628A" w:rsidP="00C45B77">
      <w:pPr>
        <w:pStyle w:val="af5"/>
        <w:jc w:val="center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5C253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8F77A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E24F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18.01.2023 №9</w:t>
      </w:r>
      <w:r w:rsidR="00E107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5DA924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2615D305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06.07.2021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166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3DEFD" w14:textId="77777777" w:rsidR="00C45B77" w:rsidRPr="00FE1D63" w:rsidRDefault="00C45B77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777777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A6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71DE4542" w14:textId="77777777" w:rsidR="00C45B77" w:rsidRPr="00FE1D63" w:rsidRDefault="00C45B77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Утвердить:</w:t>
      </w:r>
    </w:p>
    <w:p w14:paraId="4C5F1BFB" w14:textId="0099E1F0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1.1.</w:t>
      </w:r>
      <w:r w:rsid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развития малого и среднего предпринимательства на территории Ханты-Мансийского района (приложение 1)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77C13DD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Признать утратившими силу постановления администрации Ханты-Мансийского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   «Об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13.09.2019 № 232 «О внесении изменений в постановление администрации Ханты-Мансийского района от 07.02.2019 № 42                        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26.12.2019 № 325 «О внесении изменений в постановление администрации Ханты-Мансийского района от 07.02.2019 № 42                        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03.03.2020 № 56 «О внесении изменений в постановление администрации Ханты-Мансийского района от 07.02.2019 № 42                        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19.08.2020 № 230 «О внесении изменений в постановление администрации Ханты-Мансийского района от 07.02.2019 № 42                        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01.10.2020 № 273 «О внесении изменений в постановление администрации Ханты-Мансийского района от 07.02.2019 № 42                         «Об утверждении Порядка предоставления субсидий субъектам малого и </w:t>
      </w:r>
      <w:r w:rsidRPr="00FE1D63">
        <w:rPr>
          <w:bCs/>
          <w:color w:val="000000" w:themeColor="text1"/>
          <w:sz w:val="28"/>
          <w:szCs w:val="28"/>
        </w:rPr>
        <w:lastRenderedPageBreak/>
        <w:t>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379CC6E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 </w:t>
      </w:r>
      <w:r w:rsidR="00C45B77" w:rsidRP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официальном сетевом издании «Наш район Ханты-Мансийский», разместить на официальном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сайте администрации Ханты-Мансийского района.</w:t>
      </w:r>
    </w:p>
    <w:p w14:paraId="38BD05B4" w14:textId="6BA928CD" w:rsidR="008B4F63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</w:t>
      </w:r>
      <w:r w:rsidR="00B43CC0">
        <w:rPr>
          <w:rFonts w:ascii="Times New Roman" w:hAnsi="Times New Roman" w:cs="Times New Roman"/>
          <w:sz w:val="28"/>
          <w:szCs w:val="28"/>
        </w:rPr>
        <w:t>1</w:t>
      </w:r>
      <w:r w:rsidR="00500069" w:rsidRPr="00500069">
        <w:rPr>
          <w:rFonts w:ascii="Times New Roman" w:hAnsi="Times New Roman" w:cs="Times New Roman"/>
          <w:sz w:val="28"/>
          <w:szCs w:val="28"/>
        </w:rPr>
        <w:t>.202</w:t>
      </w:r>
      <w:r w:rsidR="00B43CC0">
        <w:rPr>
          <w:rFonts w:ascii="Times New Roman" w:hAnsi="Times New Roman" w:cs="Times New Roman"/>
          <w:sz w:val="28"/>
          <w:szCs w:val="28"/>
        </w:rPr>
        <w:t>5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C2BCB" w14:textId="1F838AD3" w:rsidR="00B43CC0" w:rsidRPr="00B43CC0" w:rsidRDefault="00B43CC0" w:rsidP="004737D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в редакции 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0A85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19F3C2CF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06.07.2021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166</w:t>
      </w:r>
    </w:p>
    <w:p w14:paraId="6A28597B" w14:textId="3AB22E18" w:rsidR="00F34B42" w:rsidRPr="0072628A" w:rsidRDefault="00F34B42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постановлени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033A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429, от 18.01.2023 № 9</w:t>
      </w:r>
      <w:r w:rsidR="00B52C2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647390F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457AD6" w14:textId="5C7598A9" w:rsidR="003A1595" w:rsidRPr="00D83FF9" w:rsidRDefault="003A1595" w:rsidP="00D83FF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предоставления субсидий 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 на территории Ханты-Мансийского района (далее – Порядок) ре</w:t>
      </w:r>
      <w:r w:rsidR="00CB43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E544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Субъекты),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="001F36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муниципальная программа)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 мероприятия, направленные на развитие малого и среднего предпринимательства,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нормативным правовым акт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57865089" w14:textId="0C4F3030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предпринимательства в Российской Федерации»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2504B002" w:rsidR="003A1595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r w:rsidR="00A67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A6731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F70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ственной деятельности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E0F3F3" w14:textId="0D0D0B4E" w:rsidR="00F70683" w:rsidRPr="00F70683" w:rsidRDefault="00F70683" w:rsidP="00F7068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1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002A81" w14:textId="50111B51" w:rsidR="00595B25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субъектов малого и среднего </w:t>
      </w:r>
      <w:r w:rsidR="00F35684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7170C5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впервые</w:t>
      </w:r>
      <w:r w:rsidR="00717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2E36E74C" w14:textId="45EAB508" w:rsidR="00EE3976" w:rsidRPr="00F70683" w:rsidRDefault="00EE3976" w:rsidP="00EE397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(подпункт 2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CEC47E3" w14:textId="19D8368E" w:rsidR="006E4802" w:rsidRDefault="006E4802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победитель отбора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также 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получатель субсидии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получатель финансовой поддержки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Субъект, подавший предложение (заявку) на участие в отборе получателей субсидий и </w:t>
      </w:r>
      <w:r w:rsidR="004B72AC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отношении,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которого принято 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Ханты-Мансийского района о предоставлении финансов</w:t>
      </w:r>
      <w:r w:rsidR="004B72AC">
        <w:rPr>
          <w:rFonts w:ascii="Times New Roman" w:hAnsi="Times New Roman" w:cs="Times New Roman"/>
          <w:color w:val="000000" w:themeColor="text1"/>
          <w:sz w:val="28"/>
          <w:szCs w:val="28"/>
        </w:rPr>
        <w:t>ой поддержки (в форме субсидии);</w:t>
      </w:r>
    </w:p>
    <w:p w14:paraId="0DD0D19D" w14:textId="3034A1C7" w:rsidR="004B72AC" w:rsidRDefault="004B72AC" w:rsidP="004B7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социально </w:t>
      </w:r>
      <w:r w:rsidRPr="00EE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значимые </w:t>
      </w:r>
      <w:r w:rsidR="00CE5FE2" w:rsidRPr="00EE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приоритетные </w:t>
      </w:r>
      <w:r w:rsidRPr="00EE3976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виды экономической деятельности, осуществляемые субъектами малого и среднего предпринимательства на территории Ханты-Мансийского района, включающие следующие классы, подклассы, группы, подгруппы, виды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входящие в них подклассы, группы, подгруппы, виды в соответствии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Общероссийским классификатором видов экономической деятельности ОК 029-2014 (КДЕС РЕД. 2):</w:t>
      </w:r>
    </w:p>
    <w:p w14:paraId="2E265ACD" w14:textId="202DF085" w:rsidR="00EE3976" w:rsidRPr="00F70683" w:rsidRDefault="00EE3976" w:rsidP="00EE397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4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F063E24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01.11 Выращивание зерновых (кроме риса), зернобобовых культур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семян масличных культур;</w:t>
      </w:r>
    </w:p>
    <w:p w14:paraId="4D8AB734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01.13 Выращивание овощей, бахчевых, корнеплодных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клубнеплодных культур, грибов и трюфелей;</w:t>
      </w:r>
    </w:p>
    <w:p w14:paraId="5DA334B5" w14:textId="77777777" w:rsidR="004B72AC" w:rsidRPr="004B72AC" w:rsidRDefault="004B72AC" w:rsidP="004B7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01.3 Выращивание рассады;</w:t>
      </w:r>
    </w:p>
    <w:p w14:paraId="5929F665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01.41 Разведение молочного крупного рогатого скота, производство сырого молока;</w:t>
      </w:r>
    </w:p>
    <w:p w14:paraId="39DE5716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01.42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Разведение прочих пород крупного рогатого скота и буйволов, производство спермы;</w:t>
      </w:r>
    </w:p>
    <w:p w14:paraId="21BFAB0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01.43 Разведение лошадей и прочих животных семейства лошадиных отряда непарнокопытных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11102AF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01.45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овец и коз;</w:t>
      </w:r>
    </w:p>
    <w:p w14:paraId="14A0D6EF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01.46 Разведение свиней;</w:t>
      </w:r>
    </w:p>
    <w:p w14:paraId="79623CC1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01.47 Разведение сельскохозяйственной птицы;</w:t>
      </w:r>
    </w:p>
    <w:p w14:paraId="48C19F3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01.49.1 Пчеловодство;</w:t>
      </w:r>
    </w:p>
    <w:p w14:paraId="4705D86C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14:paraId="464C8019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01.49.4 Разведение оленей;</w:t>
      </w:r>
    </w:p>
    <w:p w14:paraId="7FDB294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01.61 Предоставление услуг в области растениеводства;</w:t>
      </w:r>
    </w:p>
    <w:p w14:paraId="15CA8B3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01.62 Предоставление услуг в области животноводства;</w:t>
      </w:r>
    </w:p>
    <w:p w14:paraId="164B865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 Лесоводство и лесозаготовки;</w:t>
      </w:r>
    </w:p>
    <w:p w14:paraId="6A6D646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03.12 Рыболовство пресноводное;</w:t>
      </w:r>
    </w:p>
    <w:p w14:paraId="01B201D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03.21.4 Воспроизводство морских биоресурсов искусственное;</w:t>
      </w:r>
    </w:p>
    <w:p w14:paraId="24FC511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03.22 Рыбоводство пресноводное;</w:t>
      </w:r>
    </w:p>
    <w:p w14:paraId="7EBFD8F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Производство пищевых продуктов (кроме производства подакцизных товаров);</w:t>
      </w:r>
    </w:p>
    <w:p w14:paraId="20F36502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 Производство одежды;</w:t>
      </w:r>
    </w:p>
    <w:p w14:paraId="3476B92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15.2 Производство обуви;</w:t>
      </w:r>
    </w:p>
    <w:p w14:paraId="49A99BDB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16 Обработка древесины и производство изделий из дерева и пробки, </w:t>
      </w: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кроме мебели, производство изделий из соломки и материалов </w:t>
      </w: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  <w:t>для плетения;</w:t>
      </w:r>
    </w:p>
    <w:p w14:paraId="0ACCEB1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23.3 Производство строительных керамических материалов;</w:t>
      </w:r>
    </w:p>
    <w:p w14:paraId="7264871B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23.7 Резка, обработка и отделка камня;</w:t>
      </w:r>
    </w:p>
    <w:p w14:paraId="15A0134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25.1 Производство строительных металлических конструкций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изделий;</w:t>
      </w:r>
    </w:p>
    <w:p w14:paraId="390FE64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25.5 Ковка, прессование, штамповка и профилирование; изготовление изделий методом порошковой металлургии;</w:t>
      </w:r>
    </w:p>
    <w:p w14:paraId="3203069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25.6 Обработка металлов и нанесение покрытий на металлы; механическая обработка металлов;</w:t>
      </w:r>
    </w:p>
    <w:p w14:paraId="391FC66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25.72 Производство замков и петель;</w:t>
      </w:r>
    </w:p>
    <w:p w14:paraId="130B8CE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14:paraId="3D293CD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Производство мебели;</w:t>
      </w:r>
    </w:p>
    <w:p w14:paraId="720F72B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32.99.8 Производство изделий народных художественных промыслов;</w:t>
      </w:r>
    </w:p>
    <w:p w14:paraId="55B0F7A6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33.12 Ремонт машин и оборудования;</w:t>
      </w:r>
    </w:p>
    <w:p w14:paraId="0119906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Сбор, обработка и утилизация отходов; обработка вторичного сырья;</w:t>
      </w:r>
    </w:p>
    <w:p w14:paraId="4CC62F0A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41.2 Строительство жилых и нежилых зданий;</w:t>
      </w:r>
    </w:p>
    <w:p w14:paraId="6A07682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43.21 Производство электромонтажных работ;</w:t>
      </w:r>
    </w:p>
    <w:p w14:paraId="3932829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45.2 Техническое обслуживание и ремонт автотранспортных средств;</w:t>
      </w:r>
    </w:p>
    <w:p w14:paraId="61C8DB6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45.40.5 Техническое обслуживание и ремонт мотоциклов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мототранспортных средств;</w:t>
      </w:r>
    </w:p>
    <w:p w14:paraId="7196FF7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</w:r>
    </w:p>
    <w:p w14:paraId="48D3B01B" w14:textId="77777777" w:rsidR="004B72AC" w:rsidRPr="004B72AC" w:rsidRDefault="004B72AC" w:rsidP="004B72A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 доставкой продуктов питания 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труднодоступные и отдаленные местности Ханты-Мансийского района;</w:t>
      </w:r>
    </w:p>
    <w:p w14:paraId="7C17CC0E" w14:textId="77777777" w:rsid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</w:r>
      <w:r w:rsidRPr="004B72AC">
        <w:rPr>
          <w:rFonts w:ascii="Times New Roman" w:hAnsi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EFA223" w14:textId="4D82FEC8" w:rsidR="001966C3" w:rsidRPr="00CF0930" w:rsidRDefault="001966C3" w:rsidP="00196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(или) установка контрольно-кассовой техники и комплектующих к ней; </w:t>
      </w:r>
    </w:p>
    <w:p w14:paraId="37FC238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49.31.21 Регулярные перевозки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пассажиров автобусами в городском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пригородном сообщении;</w:t>
      </w:r>
    </w:p>
    <w:p w14:paraId="5EEBE85A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52.21.24 Деятельность стоянок для транспортных средств;</w:t>
      </w:r>
    </w:p>
    <w:p w14:paraId="1B3DBDA2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Деятельность по предоставлению мест для временного проживания;</w:t>
      </w:r>
    </w:p>
    <w:p w14:paraId="2AA0A9C6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56.10 Деятельность ресторанов и услуги по доставке продуктов питания (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кроме деятельности баров, ресторанов)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9DD41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63 Деятельность в области информационных технологий;</w:t>
      </w:r>
    </w:p>
    <w:p w14:paraId="71DD606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74.20 Деятельность в области фотографии;</w:t>
      </w:r>
    </w:p>
    <w:p w14:paraId="54C8FDC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75.00 Деятельность ветеринарная;</w:t>
      </w:r>
    </w:p>
    <w:p w14:paraId="3DBBABF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77.21 Прокат и аренда товаров для отдыха и спортивных товаров;</w:t>
      </w:r>
    </w:p>
    <w:p w14:paraId="63C09D7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Деятельность по трудоустройству и подбору персонала;</w:t>
      </w:r>
    </w:p>
    <w:p w14:paraId="6F6682D3" w14:textId="77777777" w:rsidR="004B72AC" w:rsidRPr="004B72AC" w:rsidRDefault="004B72AC" w:rsidP="004B72A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79.90.2 Деятельность по предоставлению экскурсионных туристических услуг;</w:t>
      </w:r>
    </w:p>
    <w:p w14:paraId="4AB5BE4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 Деятельность по обслуживанию зданий и территорий;</w:t>
      </w:r>
    </w:p>
    <w:p w14:paraId="3950A92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 Образование;</w:t>
      </w:r>
    </w:p>
    <w:p w14:paraId="6675A8A3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 Деятельность в области здравоохранения;</w:t>
      </w:r>
    </w:p>
    <w:p w14:paraId="4AD357E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Деятельность по уходу с обеспечением проживания;</w:t>
      </w:r>
    </w:p>
    <w:p w14:paraId="28DFCE8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 Предоставление социальных услуг без обеспечения проживания;</w:t>
      </w:r>
    </w:p>
    <w:p w14:paraId="2D01C3F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90.03 Деятельность в области художественного творчества;</w:t>
      </w:r>
    </w:p>
    <w:p w14:paraId="37C7AECD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Деятельность в области спорта, отдыха и развлечений;</w:t>
      </w:r>
    </w:p>
    <w:p w14:paraId="0289C0AC" w14:textId="77777777" w:rsidR="004B72AC" w:rsidRPr="00E22444" w:rsidRDefault="004B72AC" w:rsidP="00E22444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 Ремонт компьютеров, предметов личного потребления </w:t>
      </w: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хозяйственно-бытового назначения;</w:t>
      </w:r>
    </w:p>
    <w:p w14:paraId="79B143EC" w14:textId="77777777" w:rsidR="004B72AC" w:rsidRPr="00E22444" w:rsidRDefault="004B72AC" w:rsidP="00E22444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96.02.1 Предоставление парикмахерских услуг;</w:t>
      </w:r>
    </w:p>
    <w:p w14:paraId="2087B2D8" w14:textId="3923EBA3" w:rsidR="004B72AC" w:rsidRPr="00E22444" w:rsidRDefault="004B72AC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96.03 Организация похорон и предоставление связанных с ними услуг.</w:t>
      </w:r>
    </w:p>
    <w:p w14:paraId="15523905" w14:textId="781A55F8" w:rsidR="00E66124" w:rsidRPr="00E22444" w:rsidRDefault="004B72AC" w:rsidP="00E22444">
      <w:pPr>
        <w:pStyle w:val="af5"/>
        <w:spacing w:line="264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4 </w:t>
      </w:r>
      <w:r w:rsidR="00E66124"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024BDA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A42F584" w14:textId="2D7F67BD" w:rsidR="00E16102" w:rsidRPr="00E22444" w:rsidRDefault="00E22444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675F5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3A1595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C3FF8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ассигнованиям, доведенным до главного распорядителя бюджетных средств </w:t>
      </w:r>
      <w:r w:rsidR="003A1595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</w:t>
      </w:r>
      <w:r w:rsidR="00CC3FF8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год,</w:t>
      </w:r>
      <w:r w:rsidR="00747B0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3FF8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произведенные затраты, </w:t>
      </w:r>
      <w:r w:rsidR="00747B0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</w:t>
      </w:r>
      <w:r w:rsidR="003A1595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</w:t>
      </w:r>
      <w:r w:rsidR="008C0D9D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93544D8" w14:textId="11FAC790" w:rsidR="008C7A81" w:rsidRPr="00E22444" w:rsidRDefault="008C7A81" w:rsidP="00E22444">
      <w:pPr>
        <w:pStyle w:val="af6"/>
        <w:tabs>
          <w:tab w:val="left" w:pos="17294"/>
          <w:tab w:val="left" w:pos="19845"/>
        </w:tabs>
        <w:spacing w:line="264" w:lineRule="auto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E22444">
        <w:rPr>
          <w:rFonts w:eastAsia="Calibri"/>
          <w:i/>
          <w:color w:val="000000" w:themeColor="text1"/>
          <w:sz w:val="28"/>
          <w:szCs w:val="28"/>
        </w:rPr>
        <w:t xml:space="preserve">(абзац первый </w:t>
      </w:r>
      <w:r w:rsidR="00D40C78">
        <w:rPr>
          <w:rFonts w:eastAsia="Calibri"/>
          <w:i/>
          <w:color w:val="000000" w:themeColor="text1"/>
          <w:sz w:val="28"/>
          <w:szCs w:val="28"/>
        </w:rPr>
        <w:t xml:space="preserve">пункта 3 </w:t>
      </w:r>
      <w:r w:rsidRPr="00E22444">
        <w:rPr>
          <w:rFonts w:eastAsia="Calibri"/>
          <w:i/>
          <w:color w:val="000000" w:themeColor="text1"/>
          <w:sz w:val="28"/>
          <w:szCs w:val="28"/>
        </w:rPr>
        <w:t>в редакции постановления администрации Ханты-Мансийского района от 22.11.2022 № 429)</w:t>
      </w:r>
    </w:p>
    <w:p w14:paraId="4D1CD60D" w14:textId="5E7E0934" w:rsidR="003A1595" w:rsidRDefault="00E16102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B84C57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="00B84C57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значимых </w:t>
      </w:r>
      <w:r w:rsidR="003F2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приоритетных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видов деятельности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</w:t>
      </w:r>
      <w:r w:rsidR="0071335A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D7F2D82" w14:textId="0A26A50A" w:rsidR="00B837D4" w:rsidRPr="00F70683" w:rsidRDefault="00B837D4" w:rsidP="00B837D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3F235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4C8BC2" w14:textId="24733006" w:rsidR="00A60AC4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нежилых </w:t>
      </w:r>
      <w:r w:rsidRPr="00F415F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="001C2EBC" w:rsidRPr="00F4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коммунальных платежей)</w:t>
      </w:r>
      <w:r w:rsidRPr="00F415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0B5930" w14:textId="389CB09A" w:rsidR="00F415FB" w:rsidRPr="00F70683" w:rsidRDefault="00F415FB" w:rsidP="00F415F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1 пункта 3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9A85EB" w14:textId="633FDDCD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57829988" w14:textId="5C9F0C22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</w:t>
      </w:r>
      <w:r w:rsidR="00056512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2ADEC" w14:textId="1559FE20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5B98CC05" w14:textId="422350E5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и (или) доставка муки для производств</w:t>
      </w:r>
      <w:r w:rsidR="000908BD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 хлеба и хлебобулочных изделий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1AA7D" w14:textId="68A5D827" w:rsidR="000908BD" w:rsidRPr="00D01408" w:rsidRDefault="000908BD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40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лесозаготовки</w:t>
      </w:r>
      <w:r w:rsidR="00B7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обработки леса</w:t>
      </w:r>
      <w:r w:rsidRPr="00D014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E67756" w14:textId="69107876" w:rsidR="00C64CCF" w:rsidRPr="00A86D4E" w:rsidRDefault="00C64CCF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014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 w:rsidR="00B751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седьмой</w:t>
      </w:r>
      <w:r w:rsidRPr="00D014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подпункта 1 пункта 3 в редакции </w:t>
      </w:r>
      <w:r w:rsidRPr="00D0140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B7517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B86D0" w14:textId="30B0A30D" w:rsidR="000908BD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 xml:space="preserve">приобретение запасных частей </w:t>
      </w:r>
      <w:r w:rsidR="00714974">
        <w:rPr>
          <w:color w:val="000000" w:themeColor="text1"/>
          <w:sz w:val="28"/>
          <w:szCs w:val="28"/>
        </w:rPr>
        <w:t xml:space="preserve">комплектующих, материалов и горюче-смазочных материалов </w:t>
      </w:r>
      <w:r w:rsidRPr="00A86D4E">
        <w:rPr>
          <w:color w:val="000000" w:themeColor="text1"/>
          <w:sz w:val="28"/>
          <w:szCs w:val="28"/>
        </w:rPr>
        <w:t xml:space="preserve">к специальным транспортным средствам, технике, </w:t>
      </w:r>
      <w:r w:rsidR="00714974">
        <w:rPr>
          <w:color w:val="000000" w:themeColor="text1"/>
          <w:sz w:val="28"/>
          <w:szCs w:val="28"/>
        </w:rPr>
        <w:t xml:space="preserve">оборудованию </w:t>
      </w:r>
      <w:r w:rsidRPr="00A86D4E">
        <w:rPr>
          <w:color w:val="000000" w:themeColor="text1"/>
          <w:sz w:val="28"/>
          <w:szCs w:val="28"/>
        </w:rPr>
        <w:t>необходим</w:t>
      </w:r>
      <w:r w:rsidR="00714974">
        <w:rPr>
          <w:color w:val="000000" w:themeColor="text1"/>
          <w:sz w:val="28"/>
          <w:szCs w:val="28"/>
        </w:rPr>
        <w:t>ых</w:t>
      </w:r>
      <w:r w:rsidRPr="00A86D4E">
        <w:rPr>
          <w:color w:val="000000" w:themeColor="text1"/>
          <w:sz w:val="28"/>
          <w:szCs w:val="28"/>
        </w:rPr>
        <w:t xml:space="preserve"> для осуществления предпринимательской деятельности в сфере </w:t>
      </w:r>
      <w:r w:rsidRPr="005625AF">
        <w:rPr>
          <w:color w:val="000000" w:themeColor="text1"/>
          <w:sz w:val="28"/>
          <w:szCs w:val="28"/>
        </w:rPr>
        <w:t>лесозаготовки</w:t>
      </w:r>
      <w:r w:rsidR="00714974" w:rsidRPr="005625AF">
        <w:rPr>
          <w:color w:val="000000" w:themeColor="text1"/>
          <w:sz w:val="28"/>
          <w:szCs w:val="28"/>
        </w:rPr>
        <w:t xml:space="preserve"> и обработки древесины</w:t>
      </w:r>
      <w:r w:rsidRPr="005625AF">
        <w:rPr>
          <w:color w:val="000000" w:themeColor="text1"/>
          <w:sz w:val="28"/>
          <w:szCs w:val="28"/>
        </w:rPr>
        <w:t>;</w:t>
      </w:r>
    </w:p>
    <w:p w14:paraId="6D49E575" w14:textId="72800713" w:rsidR="00714974" w:rsidRPr="00A86D4E" w:rsidRDefault="00714974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 w:rsidR="00562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седьмой пункта 1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E42C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9CFEF2" w14:textId="77777777" w:rsidR="000908BD" w:rsidRPr="00A86D4E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1929E7F3" w14:textId="77777777" w:rsidR="000908BD" w:rsidRPr="00A86D4E" w:rsidRDefault="000908BD" w:rsidP="0054006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продукции;</w:t>
      </w:r>
    </w:p>
    <w:p w14:paraId="67D28734" w14:textId="2E367C40" w:rsidR="004B042C" w:rsidRDefault="004B042C" w:rsidP="005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6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сертификация произведенной продукции;</w:t>
      </w:r>
    </w:p>
    <w:p w14:paraId="2C292883" w14:textId="26B95F31" w:rsidR="00540069" w:rsidRPr="00A86D4E" w:rsidRDefault="00540069" w:rsidP="0054006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(абзац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двенадцатый пункта 1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742217" w14:textId="728A5FE4" w:rsidR="000908BD" w:rsidRPr="00A86D4E" w:rsidRDefault="000908BD" w:rsidP="0054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F34CB7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реконструкция, проведение ремонтных работ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</w:t>
      </w:r>
      <w:r w:rsidR="00F573B1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A86D4E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456299" w14:textId="74E60C7D" w:rsidR="00CD1D9E" w:rsidRPr="00A86D4E" w:rsidRDefault="00CD1D9E" w:rsidP="00CD1D9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тринадцатый подпункта 1 пункта 3 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F8418FF" w14:textId="77777777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продуктов питания в труднодоступные и отдаленные местности Ханты-Мансийского района;</w:t>
      </w:r>
    </w:p>
    <w:p w14:paraId="48AA96C2" w14:textId="7D509672" w:rsidR="000908BD" w:rsidRPr="001966C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17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контрольно-кассовой техники и комплектующих к ней</w:t>
      </w:r>
      <w:r w:rsidR="007F01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09380" w14:textId="707FE0EF" w:rsidR="006A2E04" w:rsidRDefault="0016070F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сырья, расходных материалов и инструментов, для производства ремесленной продукции и изделий народных художественных промыслов</w:t>
      </w:r>
      <w:r w:rsidR="00C31D5B">
        <w:rPr>
          <w:color w:val="000000" w:themeColor="text1"/>
          <w:sz w:val="28"/>
          <w:szCs w:val="28"/>
        </w:rPr>
        <w:t>, для производства и ремонта одежды</w:t>
      </w:r>
      <w:r w:rsidRPr="00A86D4E">
        <w:rPr>
          <w:color w:val="000000" w:themeColor="text1"/>
          <w:sz w:val="28"/>
          <w:szCs w:val="28"/>
        </w:rPr>
        <w:t>;</w:t>
      </w:r>
    </w:p>
    <w:p w14:paraId="281D9A27" w14:textId="3DF408B1" w:rsidR="00C31D5B" w:rsidRPr="00F70683" w:rsidRDefault="00C31D5B" w:rsidP="00C31D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пятнадцатый подпункта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809DC8A" w14:textId="7F8CA0D1" w:rsidR="001D4324" w:rsidRDefault="007A7182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разработка макета этикеток </w:t>
      </w:r>
      <w:r w:rsidR="001D4324" w:rsidRPr="00DD52F6">
        <w:rPr>
          <w:color w:val="000000" w:themeColor="text1"/>
          <w:sz w:val="28"/>
          <w:szCs w:val="28"/>
        </w:rPr>
        <w:t>для продукции собственного производства</w:t>
      </w:r>
      <w:r>
        <w:rPr>
          <w:color w:val="000000" w:themeColor="text1"/>
          <w:sz w:val="28"/>
          <w:szCs w:val="28"/>
        </w:rPr>
        <w:t xml:space="preserve"> и их приобретение</w:t>
      </w:r>
      <w:r w:rsidR="001D4324" w:rsidRPr="00DD52F6">
        <w:rPr>
          <w:color w:val="000000" w:themeColor="text1"/>
          <w:sz w:val="28"/>
          <w:szCs w:val="28"/>
        </w:rPr>
        <w:t>;</w:t>
      </w:r>
    </w:p>
    <w:p w14:paraId="76A69428" w14:textId="51495A28" w:rsidR="007A7182" w:rsidRPr="00F70683" w:rsidRDefault="007A7182" w:rsidP="007A7182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шестнадцатый подпункта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BE7347" w14:textId="24816279" w:rsidR="004F5898" w:rsidRDefault="00E16102" w:rsidP="004F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C57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F5898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="00B84C57" w:rsidRPr="00DD52F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0C2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впервые зарегистрированных и действующих менее одного года Субъектов 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социально значимых видах деятельности</w:t>
      </w:r>
      <w:r w:rsidR="00BB1BF1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DD52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Ханты-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совокупности нескольких следующих направлений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CA498A" w14:textId="1A4275E2" w:rsidR="00BB1BF1" w:rsidRPr="00F70683" w:rsidRDefault="00BB1BF1" w:rsidP="00BB1BF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D52F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4E2B4EB" w14:textId="7777777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28436B3F" w14:textId="31BA6B6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(субаренду) нежилых помещений;</w:t>
      </w:r>
    </w:p>
    <w:p w14:paraId="3D761B7D" w14:textId="57B71766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нежилых помещений;</w:t>
      </w:r>
    </w:p>
    <w:p w14:paraId="77096ED0" w14:textId="26097AC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основных средств (оборудование, оргтехника);</w:t>
      </w:r>
    </w:p>
    <w:p w14:paraId="3FED0AB0" w14:textId="54B6D14B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инвентаря производственного назначения;</w:t>
      </w:r>
    </w:p>
    <w:p w14:paraId="03BFD5C9" w14:textId="04881745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рекламу;</w:t>
      </w:r>
    </w:p>
    <w:p w14:paraId="71793D4F" w14:textId="73F1708E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331EFDE" w14:textId="23C5375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14:paraId="0A92CE21" w14:textId="56EAADEC" w:rsidR="003A1595" w:rsidRPr="00FE1D63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FE1D63">
        <w:rPr>
          <w:color w:val="000000" w:themeColor="text1"/>
          <w:sz w:val="28"/>
          <w:szCs w:val="28"/>
        </w:rPr>
        <w:t>Субсидия предоставляется для реализации мероприятий муни</w:t>
      </w:r>
      <w:r w:rsidR="00641FBD" w:rsidRPr="00FE1D63">
        <w:rPr>
          <w:color w:val="000000" w:themeColor="text1"/>
          <w:sz w:val="28"/>
          <w:szCs w:val="28"/>
        </w:rPr>
        <w:t>ципальной программы, направленных</w:t>
      </w:r>
      <w:r w:rsidR="008F1B19" w:rsidRPr="00FE1D63">
        <w:rPr>
          <w:color w:val="000000" w:themeColor="text1"/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 w:rsidRPr="00FE1D63">
        <w:rPr>
          <w:color w:val="000000" w:themeColor="text1"/>
          <w:sz w:val="28"/>
          <w:szCs w:val="28"/>
        </w:rPr>
        <w:t>«</w:t>
      </w:r>
      <w:r w:rsidR="008F1B19" w:rsidRPr="00FE1D63">
        <w:rPr>
          <w:color w:val="000000" w:themeColor="text1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F36F8" w:rsidRPr="00FE1D63">
        <w:rPr>
          <w:color w:val="000000" w:themeColor="text1"/>
          <w:sz w:val="28"/>
          <w:szCs w:val="28"/>
        </w:rPr>
        <w:t>»</w:t>
      </w:r>
      <w:r w:rsidR="008F1B19" w:rsidRPr="00FE1D63">
        <w:rPr>
          <w:color w:val="000000" w:themeColor="text1"/>
          <w:sz w:val="28"/>
          <w:szCs w:val="28"/>
        </w:rPr>
        <w:t xml:space="preserve">, </w:t>
      </w:r>
      <w:r w:rsidR="003A1595" w:rsidRPr="00FE1D63">
        <w:rPr>
          <w:color w:val="000000" w:themeColor="text1"/>
          <w:sz w:val="28"/>
          <w:szCs w:val="28"/>
        </w:rPr>
        <w:t xml:space="preserve">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</w:t>
      </w:r>
      <w:r w:rsidR="003A1595" w:rsidRPr="00845CA4">
        <w:rPr>
          <w:color w:val="000000" w:themeColor="text1"/>
          <w:sz w:val="28"/>
          <w:szCs w:val="28"/>
        </w:rPr>
        <w:t>(далее – государственная программа).</w:t>
      </w:r>
    </w:p>
    <w:p w14:paraId="3CFA7BB0" w14:textId="392F6C32" w:rsidR="003A1595" w:rsidRPr="00845CA4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>субсидии, является администрация Хан</w:t>
      </w:r>
      <w:r w:rsidRPr="00FE1D63">
        <w:rPr>
          <w:rFonts w:eastAsia="Calibri"/>
          <w:color w:val="000000" w:themeColor="text1"/>
          <w:sz w:val="28"/>
          <w:szCs w:val="28"/>
        </w:rPr>
        <w:t>ты-</w:t>
      </w:r>
      <w:r w:rsidRPr="00845CA4">
        <w:rPr>
          <w:rFonts w:eastAsia="Calibri"/>
          <w:sz w:val="28"/>
          <w:szCs w:val="28"/>
        </w:rPr>
        <w:t xml:space="preserve">Мансийского района </w:t>
      </w:r>
      <w:r w:rsidR="00D83FF9">
        <w:rPr>
          <w:rFonts w:eastAsia="Calibri"/>
          <w:sz w:val="28"/>
          <w:szCs w:val="28"/>
        </w:rPr>
        <w:br/>
      </w:r>
      <w:r w:rsidRPr="00845CA4">
        <w:rPr>
          <w:rFonts w:eastAsia="Calibri"/>
          <w:sz w:val="28"/>
          <w:szCs w:val="28"/>
        </w:rPr>
        <w:t>(далее – У</w:t>
      </w:r>
      <w:r w:rsidR="003A1595" w:rsidRPr="00845CA4">
        <w:rPr>
          <w:rFonts w:eastAsia="Calibri"/>
          <w:sz w:val="28"/>
          <w:szCs w:val="28"/>
        </w:rPr>
        <w:t>полномоченный орган).</w:t>
      </w:r>
    </w:p>
    <w:p w14:paraId="7067F583" w14:textId="7A4EF33C" w:rsidR="003A1595" w:rsidRPr="00845CA4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8016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победителю отбора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решения администрации Ханты-Мансийского района о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финансовой поддержки (в форме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</w:t>
      </w:r>
      <w:r w:rsidR="00CB082A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в форме постановления администрации Ханты-Мансийского района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решение о предоставлении поддержки) и соглашения, 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(договора) о представлении из бюджета Ханты-Мансийского района субсидии юридическому лицу (за исключением муниципаль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учреждения), индивидуальному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дпринимателю – производителю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товаров, работ, услуг на возмещение затрат (недополученных расходов) в связи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производством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 w:rsidR="008543F2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олнением работ, оказанием услуг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Уполномоченным органом как получателем бюджетных средств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3A1595"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8945DE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</w:p>
    <w:p w14:paraId="5F4295FA" w14:textId="5164824D" w:rsidR="003A1595" w:rsidRPr="00FE1D63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о расторжении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типового соглашения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необходимости) заключается по типовой форме, установленной комитетом по финансам администрации Ханты-Мансийского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дополнительное соглашение).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9038E33" w14:textId="17E7AC6D" w:rsidR="00ED5D6A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Право на получение субсидии предоставляется Субъекту, относящемуся к таковому в соответствии со статьями 4, 4.1, 24.1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209-ФЗ, отбираемому на дату подачи предложения (заявки) (далее – участник отбора) на принципах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Субъектов, в соответствии со статьей 14 Федерального закона № 209-ФЗ, по следующим критериям: </w:t>
      </w:r>
    </w:p>
    <w:p w14:paraId="22BCB95E" w14:textId="13B3C10B" w:rsidR="00741E86" w:rsidRPr="00A86D4E" w:rsidRDefault="00741E86" w:rsidP="00741E8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41E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1 пункта 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утратил силу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846003" w14:textId="77777777" w:rsidR="00C24253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прошло 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одного года с даты признания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лет;</w:t>
      </w:r>
    </w:p>
    <w:p w14:paraId="71999B31" w14:textId="1B1CAF7D" w:rsidR="00C24253" w:rsidRPr="00A86D4E" w:rsidRDefault="00C24253" w:rsidP="00C242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9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9B1B8BD" w14:textId="17091646" w:rsidR="007C3AFE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14:paraId="52A8381F" w14:textId="4C555A17" w:rsidR="0010392D" w:rsidRPr="00F70683" w:rsidRDefault="0010392D" w:rsidP="0010392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FF92FD" w14:textId="77777777" w:rsidR="00ED5D6A" w:rsidRPr="007C3AFE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44B6A3CA" w14:textId="5928DC83" w:rsidR="00ED5D6A" w:rsidRPr="000A1FE7" w:rsidRDefault="00ED5D6A" w:rsidP="00ED5D6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="004D001A"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основному </w:t>
      </w:r>
      <w:r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виду деятельности, отраженному в выписке из Единого государственного реестра юридических лиц (для </w:t>
      </w:r>
      <w:r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юридического лица) или </w:t>
      </w:r>
      <w:r w:rsidR="004D001A"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выписке </w:t>
      </w:r>
      <w:r w:rsidRPr="000A1F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 Единого государственного реестра индивидуальных предпринимателей (для индивидуального предпринимателя);</w:t>
      </w:r>
    </w:p>
    <w:p w14:paraId="459112C3" w14:textId="57F12518" w:rsidR="006632D3" w:rsidRPr="00F70683" w:rsidRDefault="006632D3" w:rsidP="006632D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DB658D9" w14:textId="6EAAF795" w:rsidR="00ED5D6A" w:rsidRPr="001D7C58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 затратам, произведенным </w:t>
      </w:r>
      <w:r w:rsidR="00B51AC6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 течение </w:t>
      </w:r>
      <w:r w:rsidR="00A8698C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12 (двенадцати) 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месяцев, за исключением затрат 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на строительство</w:t>
      </w:r>
      <w:r w:rsidR="00DC0379"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, реконструкцию, проведение ремонтных работ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 xml:space="preserve"> объектов </w:t>
      </w:r>
      <w:r w:rsidR="00FB5000"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недвижимого имущества, произведе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 xml:space="preserve">нным не ранее 36 (тридцати шести) месяцев, 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предшествующих дате </w:t>
      </w:r>
      <w:r w:rsidR="0048332A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регистрации заявления о предоставлении субсидии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;</w:t>
      </w:r>
    </w:p>
    <w:p w14:paraId="68F417A2" w14:textId="5F850DE2" w:rsidR="00275501" w:rsidRPr="00F70683" w:rsidRDefault="00275501" w:rsidP="0027550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9810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1FD7134F" w:rsidR="00ED5D6A" w:rsidRPr="001D7C58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</w:pP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новому оборудованию</w:t>
      </w:r>
      <w:r w:rsidR="00F353FA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(основным средствам</w:t>
      </w:r>
      <w:r w:rsidR="000D0FE0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– применяется в случае обращения на возмещение затрат 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по приобретению оборудования (основных средств)</w:t>
      </w:r>
      <w:r w:rsidR="0054646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, произведенное (изготовленное) в течение 24 (двадцати четырех месяцев, предшествующих дате подачи заявки субъектами малого и среднего предпринимательства на отбор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;</w:t>
      </w:r>
    </w:p>
    <w:p w14:paraId="1CA89EF3" w14:textId="7ACAE6C2" w:rsidR="000D0FE0" w:rsidRPr="00F70683" w:rsidRDefault="000D0FE0" w:rsidP="000D0FE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54646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CF4663F" w14:textId="7DE41334" w:rsidR="00ED5D6A" w:rsidRPr="001D7C58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 xml:space="preserve">по новому транспортному средству, 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относящемуся к основным средствам – применяется в случае обращения на возмещение затрат по </w:t>
      </w:r>
      <w:r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приобретению транспортных средств, необходимых для развития предпринимательской деятельности в сфере лесозаготовок</w:t>
      </w:r>
      <w:r w:rsidR="00AF229C" w:rsidRPr="001D7C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 xml:space="preserve"> и обработки древесины</w:t>
      </w:r>
      <w:r w:rsidR="00FE1C3C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;</w:t>
      </w:r>
    </w:p>
    <w:p w14:paraId="539F49EC" w14:textId="3A8E53D8" w:rsidR="001839CF" w:rsidRPr="00F70683" w:rsidRDefault="001839CF" w:rsidP="001839C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шестой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450F6F2" w14:textId="4C797B16" w:rsidR="006960DA" w:rsidRPr="001D7C58" w:rsidRDefault="006960DA" w:rsidP="00AC3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новой контрольно-кассовой технике</w:t>
      </w:r>
      <w:r w:rsidR="00AC37C7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включая комплектующие к ней, </w:t>
      </w:r>
      <w:r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стоимостью более десяти тысяч рублей за единицу – применяется в случае обращения на возмещение затрат по приобрете</w:t>
      </w:r>
      <w:r w:rsidR="00DF22FE" w:rsidRPr="001D7C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нию контрольно-кассовой техники с комплектующими.</w:t>
      </w:r>
    </w:p>
    <w:p w14:paraId="382A0BC3" w14:textId="6804ADDD" w:rsidR="0095697F" w:rsidRPr="00FE1D63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(заявок) на участие в отборе.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4A1554EA" w:rsidR="00931E8C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</w:r>
    </w:p>
    <w:p w14:paraId="2E08CD06" w14:textId="4D3EADC3" w:rsidR="00C33067" w:rsidRPr="00F70683" w:rsidRDefault="00C33067" w:rsidP="00C33067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94B8640" w14:textId="77777777" w:rsidR="00C33067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03BD0" w14:textId="77777777" w:rsidR="00C33067" w:rsidRPr="00845CA4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A760D3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5AF86A2" w14:textId="77777777" w:rsidR="00FE0041" w:rsidRPr="00A760D3" w:rsidRDefault="00FE0041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15DA5" w14:textId="065F50E6" w:rsidR="009A64F6" w:rsidRPr="00A760D3" w:rsidRDefault="000B469E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556E5034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отбора),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="006D4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9B4E58" w14:textId="5EBF1CFE" w:rsidR="006D4EA8" w:rsidRPr="00A86D4E" w:rsidRDefault="006D4EA8" w:rsidP="006D4EA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второй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77B7FF" w14:textId="77777777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3006B9" w14:textId="430383F9" w:rsidR="006020D0" w:rsidRPr="00A760D3" w:rsidRDefault="006020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</w:t>
      </w:r>
      <w:r w:rsidR="00E12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42 настоящего Порядка; </w:t>
      </w:r>
    </w:p>
    <w:p w14:paraId="26A28349" w14:textId="4F15AE7A" w:rsidR="006020D0" w:rsidRPr="006020D0" w:rsidRDefault="006020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четвертый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12 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24C05D7" w14:textId="699DA53E" w:rsidR="001A78DB" w:rsidRPr="009A27B0" w:rsidRDefault="001A78DB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6729F65C" w:rsidR="00764071" w:rsidRPr="00FE0554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70B933E1" w:rsidR="00764071" w:rsidRPr="009A27B0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(заявок)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A716C0" w14:textId="54AA409D" w:rsidR="00615B9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220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4877A436" w14:textId="5165DD1E" w:rsidR="0052206C" w:rsidRPr="00A86D4E" w:rsidRDefault="0052206C" w:rsidP="005220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девятый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2088C3" w14:textId="3806071C" w:rsidR="00764071" w:rsidRPr="00DA505A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2B5F7A" w14:textId="6A05B994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BB5FAE" w:rsidRPr="0029231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(победители)</w:t>
      </w:r>
      <w:r w:rsidR="00BB5FA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(договор) о предоставлении субсидии (далее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соглашение)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FAC5D4" w14:textId="4B451682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соглашения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5F6DF7" w14:textId="12768518" w:rsidR="007A3C7D" w:rsidRDefault="00E02A24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bookmarkStart w:id="1" w:name="Par92"/>
      <w:bookmarkEnd w:id="1"/>
      <w:r w:rsidRPr="009C03B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</w:t>
      </w:r>
      <w:r>
        <w:rPr>
          <w:rFonts w:ascii="Times New Roman" w:hAn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размещением указателя страницы сайта на едином портале)</w:t>
      </w:r>
      <w:r w:rsidRPr="00AA13D9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Pr="009C03B1">
        <w:rPr>
          <w:rFonts w:ascii="Times New Roman" w:hAnsi="Times New Roman" w:cs="Times New Roman"/>
          <w:sz w:val="28"/>
          <w:szCs w:val="28"/>
        </w:rPr>
        <w:t>отбора (</w:t>
      </w:r>
      <w:r w:rsidRPr="009C03B1">
        <w:rPr>
          <w:rFonts w:ascii="Times New Roman" w:hAnsi="Times New Roman" w:cs="Arial"/>
          <w:sz w:val="28"/>
          <w:szCs w:val="24"/>
        </w:rPr>
        <w:t xml:space="preserve">в случае предоставления субсидии в соответствии с настоящим Порядком,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Arial"/>
          <w:sz w:val="28"/>
          <w:szCs w:val="24"/>
        </w:rPr>
        <w:t xml:space="preserve">Ханты-Мансийского автономного </w:t>
      </w:r>
      <w:r w:rsidRPr="009C03B1">
        <w:rPr>
          <w:rFonts w:ascii="Times New Roman" w:hAnsi="Times New Roman" w:cs="Arial"/>
          <w:sz w:val="28"/>
          <w:szCs w:val="24"/>
        </w:rPr>
        <w:t xml:space="preserve">округа – Югры требуется  соблюдение сроков, установленных </w:t>
      </w:r>
      <w:hyperlink r:id="rId12" w:history="1">
        <w:r w:rsidRPr="009C03B1">
          <w:rPr>
            <w:rFonts w:ascii="Times New Roman" w:hAnsi="Times New Roman" w:cs="Arial"/>
            <w:sz w:val="28"/>
            <w:szCs w:val="24"/>
          </w:rPr>
          <w:t>пунктом 26(2)</w:t>
        </w:r>
      </w:hyperlink>
      <w:r w:rsidRPr="009C03B1">
        <w:rPr>
          <w:rFonts w:ascii="Times New Roman" w:hAnsi="Times New Roman" w:cs="Arial"/>
          <w:sz w:val="28"/>
          <w:szCs w:val="24"/>
        </w:rPr>
        <w:t xml:space="preserve"> Положения о мерах по обеспечению исполнения федерального бюджета,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 xml:space="preserve">утвержденного постановлением Правительства Российской Федерации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>от 9 декабря 2017 года № 1496 «О мерах по обеспечению исполнения федерального бюджета</w:t>
      </w:r>
      <w:r>
        <w:rPr>
          <w:rFonts w:ascii="Times New Roman" w:hAnsi="Times New Roman" w:cs="Arial"/>
          <w:sz w:val="28"/>
          <w:szCs w:val="24"/>
        </w:rPr>
        <w:t>.</w:t>
      </w:r>
    </w:p>
    <w:p w14:paraId="512EA00C" w14:textId="7C1BA196" w:rsidR="00E02A24" w:rsidRPr="00A86D4E" w:rsidRDefault="00E02A24" w:rsidP="00E02A2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тринадцатый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DD5B75" w14:textId="773DC1CA" w:rsidR="00893841" w:rsidRPr="00FE0554" w:rsidRDefault="006D7282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6407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</w:t>
      </w:r>
      <w:r w:rsidR="00612F9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r w:rsidR="00AF6489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89384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771A71" w14:textId="6D421D74" w:rsidR="00754AF6" w:rsidRDefault="0089384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54AF6" w:rsidRPr="006817BB">
        <w:rPr>
          <w:rFonts w:ascii="Times New Roman" w:eastAsia="Calibri" w:hAnsi="Times New Roman" w:cs="Times New Roman"/>
          <w:sz w:val="28"/>
          <w:szCs w:val="28"/>
        </w:rPr>
        <w:t>на 1-е число месяца, в котором планируется рассмотрение поступивших заявок</w:t>
      </w:r>
      <w:r w:rsidR="00754A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F31D51" w14:textId="581796FB" w:rsidR="00754AF6" w:rsidRPr="00754AF6" w:rsidRDefault="00754AF6" w:rsidP="00D83FF9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 1 в редакции постановления администрации Ханты-Мансийского района от 1</w:t>
      </w:r>
      <w:r w:rsidR="00AD37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 w:rsidR="00AD37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 w:rsidR="00AD37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B231B3E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участника отбора должна отсутствовать просроченная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6014F224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11927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законодательством Российской Федерации, </w:t>
      </w:r>
      <w:r w:rsidR="00B11927">
        <w:rPr>
          <w:rFonts w:ascii="Times New Roman" w:hAnsi="Times New Roman" w:cs="Times New Roman"/>
          <w:sz w:val="28"/>
          <w:szCs w:val="28"/>
        </w:rPr>
        <w:br/>
        <w:t>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11927" w:rsidRPr="006C4EEC">
        <w:rPr>
          <w:rFonts w:ascii="Times New Roman" w:hAnsi="Times New Roman" w:cs="Times New Roman"/>
          <w:sz w:val="28"/>
          <w:szCs w:val="28"/>
        </w:rPr>
        <w:t>;</w:t>
      </w:r>
    </w:p>
    <w:p w14:paraId="125377AD" w14:textId="3F346DE3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A19AE5D" w14:textId="73057FEF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834D6" w:rsidRPr="00F444D0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9C90E93" w14:textId="2722B733" w:rsidR="001834D6" w:rsidRPr="00754AF6" w:rsidRDefault="001834D6" w:rsidP="001834D6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264319B3" w14:textId="3FB50E1B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</w:t>
      </w:r>
      <w:r w:rsidR="001834D6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Порядком;</w:t>
      </w:r>
    </w:p>
    <w:p w14:paraId="1FEAE971" w14:textId="457CBE1C" w:rsidR="001834D6" w:rsidRDefault="001834D6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724FD" w:rsidRPr="008924E4">
        <w:rPr>
          <w:rFonts w:ascii="Times New Roman" w:hAnsi="Times New Roman" w:cs="Times New Roman"/>
          <w:sz w:val="28"/>
          <w:szCs w:val="28"/>
        </w:rPr>
        <w:t xml:space="preserve">участники отбора не могут являться одновременно получателями аналогичной финансовой поддержки по региональному проекту «Акселерация субъектов малого и среднего предпринимательства» и по </w:t>
      </w:r>
      <w:r w:rsidR="00C724FD" w:rsidRPr="008924E4">
        <w:rPr>
          <w:rFonts w:ascii="Times New Roman" w:hAnsi="Times New Roman" w:cs="Times New Roman"/>
          <w:sz w:val="28"/>
          <w:szCs w:val="28"/>
        </w:rPr>
        <w:lastRenderedPageBreak/>
        <w:t>региональному проекту «Создание условий для легкого старта и комфортного ведения бизнеса.</w:t>
      </w:r>
    </w:p>
    <w:p w14:paraId="66879561" w14:textId="1F9050A3" w:rsidR="00C724FD" w:rsidRPr="00754AF6" w:rsidRDefault="00C724FD" w:rsidP="00C724F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дополнен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4CD3ACC3" w14:textId="6A5F9B80" w:rsidR="00D520F5" w:rsidRPr="00D61AB0" w:rsidRDefault="001F27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(заявка) направленная участником отбора для участия в отборе должна 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одно направление затрат в соответствии с п</w:t>
      </w:r>
      <w:r w:rsidR="000A5E46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7CF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978396" w14:textId="0701E5A8" w:rsidR="0038742D" w:rsidRPr="00581B4A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принятие обязательств по достижению результатов (целевых показателей) предоставления субсидии;</w:t>
      </w:r>
    </w:p>
    <w:p w14:paraId="5968743B" w14:textId="779B993F" w:rsidR="00B11927" w:rsidRDefault="00B11927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7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>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3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14:paraId="40EB38A9" w14:textId="3501F586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восьмой подпункта 1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0382CA" w14:textId="34ACDF04" w:rsidR="00101B21" w:rsidRPr="00B17B7D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</w:t>
      </w:r>
      <w:r w:rsidRPr="00B17B7D">
        <w:rPr>
          <w:rFonts w:ascii="Times New Roman" w:hAnsi="Times New Roman" w:cs="Times New Roman"/>
          <w:sz w:val="28"/>
          <w:szCs w:val="28"/>
        </w:rPr>
        <w:t>и;</w:t>
      </w:r>
    </w:p>
    <w:p w14:paraId="18BD63DD" w14:textId="18A4877E" w:rsidR="00101B21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</w:r>
    </w:p>
    <w:p w14:paraId="5809CF87" w14:textId="381AE3C4" w:rsidR="00B17B7D" w:rsidRPr="00F70683" w:rsidRDefault="00B17B7D" w:rsidP="00B17B7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1 дополнен абзацами тринадцатым и четырнадцатым постановлением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DC96C6B" w14:textId="74E90685" w:rsidR="0038742D" w:rsidRPr="00581B4A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209-ФЗ, по </w:t>
      </w:r>
      <w:hyperlink r:id="rId13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4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2E0385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209-ФЗ;</w:t>
      </w:r>
    </w:p>
    <w:p w14:paraId="28FDAC6F" w14:textId="1B9406CE" w:rsidR="00F34B42" w:rsidRPr="0072628A" w:rsidRDefault="00F34B42" w:rsidP="00F34B4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34B42">
        <w:rPr>
          <w:rFonts w:ascii="Times New Roman" w:hAnsi="Times New Roman" w:cs="Times New Roman"/>
          <w:i/>
          <w:noProof/>
          <w:sz w:val="28"/>
          <w:szCs w:val="28"/>
        </w:rPr>
        <w:t>(п</w:t>
      </w:r>
      <w:r w:rsidRPr="00F34B42">
        <w:rPr>
          <w:rFonts w:ascii="Times New Roman" w:hAnsi="Times New Roman" w:cs="Times New Roman"/>
          <w:i/>
          <w:sz w:val="28"/>
          <w:szCs w:val="28"/>
        </w:rPr>
        <w:t>одпункт 3 утратил силу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с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696DD06F" w:rsidR="0038742D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банка;</w:t>
      </w:r>
    </w:p>
    <w:p w14:paraId="34E22EC8" w14:textId="0F8C0E00" w:rsidR="00722525" w:rsidRPr="00581B4A" w:rsidRDefault="00722525" w:rsidP="0072252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второй подпункта 5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получение товара, работ, услуг: товарные накладные или товарный чек, или счет-фактура, содержащие реквизиты передающей и получающей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32EFB0CE" w:rsidR="00B82AA0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строительством</w:t>
      </w:r>
      <w:r w:rsidR="004951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реконструкцией, проведением ремонтных работ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38E478C1" w14:textId="52D2A121" w:rsidR="00495115" w:rsidRPr="00F70683" w:rsidRDefault="00495115" w:rsidP="00495115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4124FE1C" w:rsidR="00B82AA0" w:rsidRDefault="00851F8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работ, </w:t>
      </w:r>
      <w:r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реконструкции или проведение ремонтных работ объекта недвижимого имущества </w:t>
      </w: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646FDB1D" w14:textId="476F6665" w:rsidR="00851F80" w:rsidRPr="00F70683" w:rsidRDefault="00851F80" w:rsidP="00851F8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11DE30DF" w:rsidR="00B82AA0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766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</w:r>
      <w:r w:rsidR="00C00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4B0" w:rsidRPr="00D37A99">
        <w:rPr>
          <w:rFonts w:ascii="Times New Roman" w:hAnsi="Times New Roman" w:cs="Times New Roman"/>
          <w:color w:val="000000" w:themeColor="text1"/>
          <w:sz w:val="28"/>
          <w:szCs w:val="28"/>
        </w:rPr>
        <w:t>и обработки леса</w:t>
      </w:r>
      <w:r w:rsidR="00B82AA0" w:rsidRPr="00D37A99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 копии документов, подтверждающих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собственности на специальное транспортное средство, технику;</w:t>
      </w:r>
    </w:p>
    <w:p w14:paraId="4AA7A1D5" w14:textId="267FF4BE" w:rsidR="00D37A99" w:rsidRPr="00F70683" w:rsidRDefault="00D37A99" w:rsidP="00D37A9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18.01.2023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AB5EE33" w14:textId="342BDA4C" w:rsidR="00B82AA0" w:rsidRDefault="00AA6D1C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</w:t>
      </w:r>
      <w:r w:rsidR="00B609CB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</w:t>
      </w:r>
      <w:r w:rsidR="0035571E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6F3782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="003C1D64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DE72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2F321C18" w14:textId="19446080" w:rsidR="00942EDC" w:rsidRPr="00F70683" w:rsidRDefault="00942EDC" w:rsidP="00942ED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6.3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E722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07FD726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13E3BE1F" w:rsidR="00B82AA0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06518DB3" w14:textId="47479EDD" w:rsidR="00605153" w:rsidRPr="00F70683" w:rsidRDefault="00605153" w:rsidP="006051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6.6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FAF540" w14:textId="3FF640CF" w:rsidR="00486400" w:rsidRPr="006C111E" w:rsidRDefault="00AA6D1C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на возмещение затрат, связанных с проведением работ </w:t>
      </w:r>
      <w:r w:rsidR="0048640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4BD662F5" w:rsidR="00A46F04" w:rsidRDefault="00A46F04" w:rsidP="00D8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выполнение строительно-монтажных работ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 w:rsidR="00276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способом);</w:t>
      </w:r>
    </w:p>
    <w:p w14:paraId="364554E3" w14:textId="77777777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6.8) </w:t>
      </w: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затрат, связанных с приобретением и (или) доставкой кормов предоставляется:</w:t>
      </w:r>
    </w:p>
    <w:p w14:paraId="1CD65BA3" w14:textId="6EEC4522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и договора на ок</w:t>
      </w:r>
      <w:r w:rsidR="0021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азание </w:t>
      </w:r>
      <w:r w:rsidR="006502C8">
        <w:rPr>
          <w:rFonts w:ascii="Times New Roman" w:hAnsi="Times New Roman" w:cs="Times New Roman"/>
          <w:color w:val="000000" w:themeColor="text1"/>
          <w:sz w:val="28"/>
          <w:szCs w:val="28"/>
        </w:rPr>
        <w:t>услуг по доставке кормов;</w:t>
      </w:r>
    </w:p>
    <w:p w14:paraId="5FBD1289" w14:textId="1400DA9B" w:rsidR="002767E2" w:rsidRDefault="002767E2" w:rsidP="002767E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6.8 пункта 14 </w:t>
      </w:r>
      <w:r w:rsidR="00210D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EA43CCF" w14:textId="77777777" w:rsidR="006502C8" w:rsidRPr="006502C8" w:rsidRDefault="006502C8" w:rsidP="006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6.9) </w:t>
      </w:r>
      <w:r w:rsidRPr="006502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возмещение затрат, связанных с приобретением оборудования (основных средств) предоставляется:</w:t>
      </w:r>
    </w:p>
    <w:p w14:paraId="68A7BF1A" w14:textId="0DBDAC51" w:rsidR="006502C8" w:rsidRDefault="006502C8" w:rsidP="006502C8">
      <w:pPr>
        <w:pStyle w:val="af5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502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технический паспорт, или гарантийный талон, или руководство пользователя, или заводские наклейки на оборудование, или другие документы, подтверждающие производство</w:t>
      </w:r>
      <w:r w:rsidRPr="006502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(изготовление) оборудования (основных средств) в течение 24 (двадцати четырех) месяцев, предшествующих дате подачи заявки субъектами малого и среднего предпринимательства на отбор.</w:t>
      </w:r>
    </w:p>
    <w:p w14:paraId="1D54A6DE" w14:textId="1F748C5E" w:rsidR="006502C8" w:rsidRDefault="006502C8" w:rsidP="006502C8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6.9 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3AB5BC" w14:textId="413AA926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0F29BF2D" w14:textId="225E62A0" w:rsidR="00287556" w:rsidRPr="00F70683" w:rsidRDefault="00287556" w:rsidP="0028755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15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3FD947F" w14:textId="76EF41C0" w:rsidR="00A63741" w:rsidRDefault="00094B0F" w:rsidP="00A637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подлежат п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(заявк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</w:t>
      </w:r>
      <w:r w:rsidR="00EF53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по адресу, указанному 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2FBD5012" w14:textId="2CAD8250" w:rsidR="00290E79" w:rsidRPr="006C111E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 вправе изменить (дополнить) или отозвать сво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(заявку), но не позд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нее даты окончания срока их прие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(заявка) признается новой и рассматривается в порядке и сроки, предусмотренные настоящим Порядком.</w:t>
      </w:r>
    </w:p>
    <w:p w14:paraId="0CB59D81" w14:textId="442D6FEC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7BCCCE79" w:rsidR="00290E79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</w:t>
      </w:r>
      <w:r w:rsidR="00C6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94572E" w14:textId="3EEE4229" w:rsidR="00C65F0E" w:rsidRPr="00F70683" w:rsidRDefault="00C65F0E" w:rsidP="00C65F0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9D79F4" w14:textId="093EC642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(заявка)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0C1660F5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(зая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вка) 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5D7C0A81" w14:textId="55A9081E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 (заявок),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773CBFF4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07B933B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12D35549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3030AC7E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70E07852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(заявок)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14:paraId="54F37F5A" w14:textId="5AEAE44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(заявок)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5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государственными органами и 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9F3672E" w14:textId="17993A43" w:rsidR="00C51926" w:rsidRPr="00F70683" w:rsidRDefault="00C51926" w:rsidP="00C5192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23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37F438" w14:textId="0EDE1D6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7777777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6557B83F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66AF17BD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5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BFDB58" w14:textId="3BFE627C" w:rsidR="00CB08B5" w:rsidRPr="0072628A" w:rsidRDefault="00CB08B5" w:rsidP="00CB08B5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B0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B08B5">
        <w:rPr>
          <w:rFonts w:ascii="Times New Roman" w:hAnsi="Times New Roman" w:cs="Times New Roman"/>
          <w:i/>
          <w:sz w:val="28"/>
          <w:szCs w:val="28"/>
        </w:rPr>
        <w:t xml:space="preserve">абзац девятый </w:t>
      </w:r>
      <w:r w:rsidRPr="00CB08B5">
        <w:rPr>
          <w:rFonts w:ascii="Times New Roman" w:hAnsi="Times New Roman"/>
          <w:i/>
          <w:sz w:val="28"/>
          <w:szCs w:val="28"/>
        </w:rPr>
        <w:t>подпункта 2 пункта 23</w:t>
      </w:r>
      <w:r>
        <w:rPr>
          <w:rFonts w:ascii="Times New Roman" w:hAnsi="Times New Roman"/>
          <w:i/>
          <w:sz w:val="28"/>
          <w:szCs w:val="28"/>
        </w:rPr>
        <w:t xml:space="preserve"> утратил силу в соответствии с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68471CC6" w14:textId="32EEE97B" w:rsidR="00186EB1" w:rsidRDefault="00186EB1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588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14:paraId="01EBF288" w14:textId="0CD18133" w:rsidR="00FB3DB6" w:rsidRPr="0072628A" w:rsidRDefault="00FB3DB6" w:rsidP="00FB3DB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B3DB6">
        <w:rPr>
          <w:rFonts w:ascii="Times New Roman" w:hAnsi="Times New Roman" w:cs="Times New Roman"/>
          <w:i/>
          <w:sz w:val="28"/>
          <w:szCs w:val="28"/>
        </w:rPr>
        <w:t>абзац десяты</w:t>
      </w:r>
      <w:r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13EB63EE" w14:textId="4C9A5AA7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="000C5A07">
        <w:rPr>
          <w:rFonts w:ascii="Times New Roman" w:hAnsi="Times New Roman" w:cs="Times New Roman"/>
          <w:sz w:val="28"/>
          <w:szCs w:val="28"/>
        </w:rPr>
        <w:t>в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E1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404CE1" w:rsidRP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предложений (заявок)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4A8F9254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предложений (заявок)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пециалистом.</w:t>
      </w:r>
    </w:p>
    <w:p w14:paraId="78F08D9D" w14:textId="53A20BC0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(заявок)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основания для отклонения предложений (заявок)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размере, определе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75C9C1" w14:textId="0F461BFD" w:rsidR="002605F5" w:rsidRPr="004C0C52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Специалист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предложений (заявок) участников отбора:</w:t>
      </w:r>
    </w:p>
    <w:p w14:paraId="24C9C58F" w14:textId="583AED14" w:rsidR="002605F5" w:rsidRPr="007F07DD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соответствии с установленными Комиссией основаниями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отклонения предложений (заявок),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 предоставлении или отказе в предоставлении субсидий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отбора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проект постановление администрации Ханты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района (индивидуального характера) о результатах рассмотрения предложений (заявок) участников отбора на право предоставления субсидии, и вносит его на подписание в порядке, установленном </w:t>
      </w:r>
      <w:r w:rsidR="00FE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района.</w:t>
      </w:r>
    </w:p>
    <w:p w14:paraId="6BACCD9F" w14:textId="1064391D" w:rsidR="002605F5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1E432B" w:rsidRPr="009C03B1">
        <w:rPr>
          <w:rFonts w:ascii="Times New Roman" w:hAnsi="Times New Roman" w:cs="Times New Roman"/>
          <w:sz w:val="28"/>
          <w:szCs w:val="28"/>
        </w:rPr>
        <w:t xml:space="preserve">обеспечивает в срок, установленный в объявлении о проведении отбора в соответствии с абзацем тринадцатым пункта 12 настоящего Порядка, размещение информации о результатах рассмотрения предложений (заявок) на едином портале (в случае проведения отбора </w:t>
      </w:r>
      <w:r w:rsidR="001E432B">
        <w:rPr>
          <w:rFonts w:ascii="Times New Roman" w:hAnsi="Times New Roman" w:cs="Times New Roman"/>
          <w:sz w:val="28"/>
          <w:szCs w:val="28"/>
        </w:rPr>
        <w:br/>
      </w:r>
      <w:r w:rsidR="001E432B" w:rsidRPr="009C03B1"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бюджет»), а также на официальном сайте </w:t>
      </w:r>
      <w:r w:rsidR="001E432B">
        <w:rPr>
          <w:rFonts w:ascii="Times New Roman" w:hAnsi="Times New Roman" w:cs="Times New Roman"/>
          <w:sz w:val="28"/>
          <w:szCs w:val="28"/>
        </w:rPr>
        <w:br/>
      </w:r>
      <w:r w:rsidR="001E432B" w:rsidRPr="009C03B1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</w:t>
      </w:r>
      <w:r w:rsidR="001E432B">
        <w:rPr>
          <w:rFonts w:ascii="Times New Roman" w:hAnsi="Times New Roman" w:cs="Times New Roman"/>
          <w:sz w:val="28"/>
          <w:szCs w:val="28"/>
        </w:rPr>
        <w:t>:</w:t>
      </w:r>
    </w:p>
    <w:p w14:paraId="0C8CCB69" w14:textId="7A2BF58D" w:rsidR="001E432B" w:rsidRPr="001E432B" w:rsidRDefault="001E432B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2 пункта 27 в редакции постановления администрации Ханты-Мансийского района от 22.11.2022 № 429)</w:t>
      </w:r>
    </w:p>
    <w:p w14:paraId="5F594253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(заявок) Комиссией;</w:t>
      </w:r>
    </w:p>
    <w:p w14:paraId="7E5243D7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(заявки) которых были рассмотрены;</w:t>
      </w:r>
    </w:p>
    <w:p w14:paraId="35017934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493A186" w14:textId="619415D9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субсидии.</w:t>
      </w:r>
    </w:p>
    <w:p w14:paraId="7EA85F27" w14:textId="2FB4BDAE" w:rsidR="002605F5" w:rsidRPr="0074076D" w:rsidRDefault="002605F5" w:rsidP="00260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основании постановления администрации Ханты-Мансийского </w:t>
      </w:r>
      <w:r w:rsidR="003C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 рассмотрения предложений (заявок) участников отбора на право предоставления субсидии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проект соглашения (дополнительного соглашения).</w:t>
      </w:r>
    </w:p>
    <w:p w14:paraId="46D021DD" w14:textId="658D3AB6" w:rsidR="004E08D4" w:rsidRPr="004C0C52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(заявок)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35D23839" w:rsidR="004E08D4" w:rsidRPr="00404CE1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(заявкам)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14808A8A" w:rsidR="004E08D4" w:rsidRPr="00A87023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(заявки)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 (заявок);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A9F843C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</w:t>
      </w:r>
      <w:r w:rsidR="00402F5B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информации;</w:t>
      </w:r>
    </w:p>
    <w:p w14:paraId="1CFEDDF2" w14:textId="12B13889" w:rsidR="00402F5B" w:rsidRP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78954CD3" w14:textId="0124558A" w:rsid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656A69">
        <w:rPr>
          <w:rFonts w:ascii="Times New Roman" w:hAnsi="Times New Roman" w:cs="Times New Roman"/>
          <w:sz w:val="28"/>
          <w:szCs w:val="28"/>
        </w:rPr>
        <w:t xml:space="preserve"> </w:t>
      </w:r>
      <w:r w:rsidR="00656A69" w:rsidRPr="00AB3E65">
        <w:rPr>
          <w:rFonts w:ascii="Times New Roman" w:hAnsi="Times New Roman" w:cs="Times New Roman"/>
          <w:sz w:val="28"/>
          <w:szCs w:val="28"/>
        </w:rPr>
        <w:t>Аналогичной признается поддержка, за счет которой субсидируются одни и те же затраты.</w:t>
      </w:r>
    </w:p>
    <w:p w14:paraId="2A202BA7" w14:textId="7F051292" w:rsidR="00402F5B" w:rsidRPr="00F70683" w:rsidRDefault="00402F5B" w:rsidP="00402F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пяты</w:t>
      </w:r>
      <w:r w:rsidR="00AB3E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пункта 29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03E840" w14:textId="572C3441" w:rsidR="00883DEF" w:rsidRP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</w:t>
      </w:r>
      <w:r w:rsidR="00883DEF"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размера субсидии на возмещение части затрат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процентном выражении от суммы фа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понесенных и документально подтвержде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затрат, указанных в предложении (заявке), но не более максимального размера суммы субсидии, установленного по мероприятиям в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Порядке, а также с учетом объе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мов лимитов бюджетных ассигнований, предусмотренных на реализацию соответствующего мероприяти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программы. Расче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т размера суммы субсидии на возмещение части затрат производится по следующей формуле:</w:t>
      </w:r>
    </w:p>
    <w:p w14:paraId="02F1E5C0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309E73DF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и документально подтвержде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нных Субъектом затрат в соответствии с заявкой;</w:t>
      </w:r>
    </w:p>
    <w:p w14:paraId="7B660ACA" w14:textId="05ACFA4D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субсидии, выраженный в процентах, установленный настоящим Порядком.</w:t>
      </w:r>
    </w:p>
    <w:p w14:paraId="14B8DBE6" w14:textId="127D72B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следующим видам направлений</w:t>
      </w:r>
      <w:r w:rsidRPr="00883DEF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3B3E91A9" w14:textId="35C7E171" w:rsidR="00DB4674" w:rsidRPr="00F70683" w:rsidRDefault="00DB4674" w:rsidP="00DB467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 пункта 31</w:t>
      </w:r>
      <w:r w:rsidR="00A95A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2D8CB6B" w14:textId="465C6717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</w:t>
      </w:r>
      <w:r w:rsidR="00F43324"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развития предпринимательской деятельности в сфере лесозаготовки</w:t>
      </w:r>
      <w:r w:rsidR="00126A61"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Pr="00DE1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E1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одного Субъекта в год;</w:t>
      </w:r>
    </w:p>
    <w:p w14:paraId="173B4C78" w14:textId="7C3B48E7" w:rsidR="008155D1" w:rsidRPr="008155D1" w:rsidRDefault="008155D1" w:rsidP="00815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E151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007894" w14:textId="5B3ED46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приобретению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частей, комплектующих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горюче-смазочных материалов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к специальным транспортным средствам, технике, оборудованию необходимых для осуществления предпринимательской деятельности в сфере лесозаготовки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50 процентов от общего объема затрат и не более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300 тыс. рублей на одного Субъекта в год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14682607" w14:textId="0350F7BE" w:rsidR="0063170A" w:rsidRPr="0063170A" w:rsidRDefault="0063170A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t>(подпункт 2 пункта 31 в редакции постановления администрации Ханты-Мансийского района от 22.11.2022 № 429)</w:t>
      </w:r>
    </w:p>
    <w:p w14:paraId="071E7BCB" w14:textId="7354321B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color w:val="000000" w:themeColor="text1"/>
          <w:sz w:val="28"/>
          <w:szCs w:val="28"/>
        </w:rPr>
        <w:t xml:space="preserve">3) по проведению работ </w:t>
      </w:r>
      <w:r w:rsidRPr="00883DEF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83DEF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83DEF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 xml:space="preserve">в размере не более 50 процентов от стоимости работ и не более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>300 тыс. рублей на одного Субъекта в год;</w:t>
      </w:r>
    </w:p>
    <w:p w14:paraId="377FCCCD" w14:textId="76971101" w:rsid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snapToGrid w:val="0"/>
          <w:color w:val="000000" w:themeColor="text1"/>
          <w:sz w:val="28"/>
          <w:szCs w:val="28"/>
        </w:rPr>
        <w:t xml:space="preserve">4) </w:t>
      </w:r>
      <w:r w:rsidR="006676FB" w:rsidRPr="00404CE1">
        <w:rPr>
          <w:color w:val="000000" w:themeColor="text1"/>
          <w:sz w:val="28"/>
          <w:szCs w:val="28"/>
        </w:rPr>
        <w:t xml:space="preserve">по приобретению </w:t>
      </w:r>
      <w:r w:rsidR="007829BF" w:rsidRPr="00404CE1">
        <w:rPr>
          <w:sz w:val="28"/>
          <w:szCs w:val="28"/>
        </w:rPr>
        <w:t>упаковочных материалов, используемых при производстве, хранении и реализации пищевой продукции</w:t>
      </w:r>
      <w:r w:rsidRPr="00404CE1">
        <w:rPr>
          <w:color w:val="000000" w:themeColor="text1"/>
          <w:sz w:val="28"/>
          <w:szCs w:val="28"/>
        </w:rPr>
        <w:t xml:space="preserve"> </w:t>
      </w:r>
      <w:r w:rsidRPr="00404CE1">
        <w:rPr>
          <w:snapToGrid w:val="0"/>
          <w:color w:val="000000" w:themeColor="text1"/>
          <w:sz w:val="28"/>
          <w:szCs w:val="28"/>
        </w:rPr>
        <w:t>возмещению</w:t>
      </w:r>
      <w:r w:rsidRPr="006676FB">
        <w:rPr>
          <w:snapToGrid w:val="0"/>
          <w:color w:val="000000" w:themeColor="text1"/>
          <w:sz w:val="28"/>
          <w:szCs w:val="28"/>
        </w:rPr>
        <w:t xml:space="preserve"> подлежат фактически произведенные и документально</w:t>
      </w:r>
      <w:r w:rsidRPr="00883DEF">
        <w:rPr>
          <w:snapToGrid w:val="0"/>
          <w:color w:val="000000" w:themeColor="text1"/>
          <w:sz w:val="28"/>
          <w:szCs w:val="28"/>
        </w:rPr>
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</w:r>
    </w:p>
    <w:p w14:paraId="3EC9CB65" w14:textId="7520DD0E" w:rsidR="00B72663" w:rsidRPr="00B72663" w:rsidRDefault="00B72663" w:rsidP="00B7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50E5A5E6" w14:textId="5DAD2750" w:rsidR="00F15CFF" w:rsidRPr="008155D1" w:rsidRDefault="00F15CFF" w:rsidP="00F15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="00D92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утратил силу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9219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57801C" w14:textId="55859D96" w:rsidR="00883DEF" w:rsidRDefault="00883DEF" w:rsidP="00F4332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6) по строительству</w:t>
      </w:r>
      <w:r w:rsidR="00A92C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4A4259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услуг, услуг общественного питания, социальных услуг,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24DDFF93" w14:textId="479D7AFC" w:rsidR="00B82E9D" w:rsidRPr="00B72663" w:rsidRDefault="00B82E9D" w:rsidP="00B82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38DAB17A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14:paraId="38D7602D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991636F" w14:textId="2B139AB6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</w:t>
      </w:r>
      <w:r w:rsidR="0057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D83F31" w14:textId="0F077A45" w:rsidR="0057253D" w:rsidRPr="00B72663" w:rsidRDefault="0057253D" w:rsidP="00572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четвертый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19A05EE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3866C6D9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59E74C5F" w14:textId="77777777" w:rsidR="00883DEF" w:rsidRPr="003D3678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3D3678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3D3678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D3678">
        <w:rPr>
          <w:color w:val="000000" w:themeColor="text1"/>
          <w:sz w:val="28"/>
          <w:szCs w:val="28"/>
        </w:rPr>
        <w:t xml:space="preserve"> осуществляющих 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3D3678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 </w:t>
      </w:r>
      <w:r w:rsidRPr="003D3678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Pr="003D3678">
        <w:rPr>
          <w:snapToGrid w:val="0"/>
          <w:color w:val="000000" w:themeColor="text1"/>
          <w:sz w:val="28"/>
          <w:szCs w:val="28"/>
        </w:rPr>
        <w:t>;</w:t>
      </w:r>
    </w:p>
    <w:p w14:paraId="1969B4AD" w14:textId="619185BB" w:rsidR="00883DEF" w:rsidRPr="00404CE1" w:rsidRDefault="00883DEF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8) </w:t>
      </w:r>
      <w:r w:rsidR="00D6231F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34F35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контрольно-кассовой техники и комплектующих к ней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</w:t>
      </w:r>
      <w:r w:rsidRPr="00D6231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произведенные и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процентов, но не более 50 тыс. рублей на одного Субъекта в год</w:t>
      </w:r>
      <w:r w:rsidR="00EB04B2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AA1C363" w14:textId="3E08D186" w:rsidR="001B056A" w:rsidRPr="00404CE1" w:rsidRDefault="001B056A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9) по приобретению сырья, расходных материалов и инструментов, для производства ремесленной продукции и изделий народных художественных промыслов</w:t>
      </w:r>
      <w:r w:rsidR="004A50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для производства и ремонта одежды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 включающих затраты на:</w:t>
      </w:r>
    </w:p>
    <w:p w14:paraId="277A6A4D" w14:textId="77777777" w:rsidR="00D56990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</w:t>
      </w:r>
      <w:r w:rsidR="00D569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D56990" w:rsidRPr="00D5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90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магнит, кружево, бисер, веревка, леска, проволока</w:t>
      </w:r>
      <w:r w:rsidR="00D5699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4211BE" w14:textId="3D831E23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расходны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материал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(лаки, краски, нитки, гвозди, перчатки, клей</w:t>
      </w:r>
      <w:r w:rsidR="00D2418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грунтовка, шпатлевка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);</w:t>
      </w:r>
    </w:p>
    <w:p w14:paraId="69AF4D95" w14:textId="7A88F0B4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инструмент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(кисти, иглы, дрели, ножовки, стамески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саморезы, ножницы</w:t>
      </w:r>
      <w:r w:rsidR="005E5EB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сверла, секатор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).</w:t>
      </w:r>
    </w:p>
    <w:p w14:paraId="0014D2A6" w14:textId="44BF0B9F" w:rsidR="00FA09ED" w:rsidRDefault="00FA09ED" w:rsidP="00FA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A501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D898277" w14:textId="343A489D" w:rsidR="00B530B1" w:rsidRPr="00A53205" w:rsidRDefault="00B530B1" w:rsidP="00FA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20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10) 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224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макета этикеток для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собственного производства</w:t>
      </w:r>
      <w:r w:rsidR="00D2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приобретению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</w:t>
      </w:r>
      <w:r w:rsidRPr="00A5320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A5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год.</w:t>
      </w:r>
    </w:p>
    <w:p w14:paraId="0A3254BD" w14:textId="73A7A1CB" w:rsidR="00941B1D" w:rsidRPr="008155D1" w:rsidRDefault="00941B1D" w:rsidP="00941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532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10 пункта 31 в редакции </w:t>
      </w:r>
      <w:r w:rsidRPr="00A5320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D2224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745145D" w14:textId="0FD19B82" w:rsidR="00883DEF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14:paraId="0E6BC005" w14:textId="1E679F5A" w:rsidR="00C25DFE" w:rsidRPr="00B72663" w:rsidRDefault="00C25DFE" w:rsidP="00C2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02ADA27" w14:textId="1D8E6BE9" w:rsidR="00883DEF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 кв. м арендной площади) и не более </w:t>
      </w:r>
      <w:r w:rsidR="0053590E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ыс. рублей на одного Субъекта в год;</w:t>
      </w:r>
    </w:p>
    <w:p w14:paraId="749BFF52" w14:textId="5FCB83DC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FFBDA6" w14:textId="279E742B" w:rsidR="00883DEF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500</w:t>
      </w:r>
      <w:r w:rsidR="00E668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более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 700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рублей на одного Субъекта в год, </w:t>
      </w:r>
      <w:r w:rsidRPr="00143CB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при этом возмещению не подлежат затраты Субъектов на:</w:t>
      </w:r>
    </w:p>
    <w:p w14:paraId="0B10EE91" w14:textId="10A7ADB0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25AAF344" w:rsidR="00883DEF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по оплате коммунальных услуг нежилых помещений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Pr="00004B1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E668E5" w:rsidRPr="0000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услуг по теплоснабжению, газоснабжению (поставка газа), водоснабжению, энергосбережению, вывозу твердых коммунальных отходов, в соответствии с заключенными договорами на предоставление соответствующих услуг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размере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не более </w:t>
      </w:r>
      <w:r w:rsidR="00E668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80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процентов от общего объема затрат и не более 200 тыс. рублей на одного Субъекта в год;</w:t>
      </w:r>
    </w:p>
    <w:p w14:paraId="635906D9" w14:textId="6EC087ED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2927F32" w14:textId="43D7098D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972DE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процентов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9BC9F0" w14:textId="702756A0" w:rsidR="003F3CD2" w:rsidRPr="00B72663" w:rsidRDefault="003F3CD2" w:rsidP="003F3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310C4A9" w14:textId="3F385FF1" w:rsidR="00883DEF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</w:t>
      </w:r>
      <w:r w:rsidR="0002674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02674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процентов от общего объема затрат и не более 300 тыс. рублей </w:t>
      </w:r>
      <w:r w:rsidR="006C34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одного Субъекта в год;</w:t>
      </w:r>
    </w:p>
    <w:p w14:paraId="33B21221" w14:textId="0F332AF6" w:rsidR="00004B15" w:rsidRDefault="00004B15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C582EE" w14:textId="77EB5E67" w:rsidR="006C34D1" w:rsidRDefault="006C34D1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6) по обязательной сертификации произведеной продукции.</w:t>
      </w:r>
    </w:p>
    <w:p w14:paraId="37BECD9F" w14:textId="6AC20FB2" w:rsidR="006C34D1" w:rsidRDefault="006C34D1" w:rsidP="006C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 дополнен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89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717AB19" w14:textId="5ED054D7" w:rsidR="00026743" w:rsidRDefault="00026743" w:rsidP="0022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00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мероприятию «Региональный проект «Создание условий для легкого старта и комфортного ведения бизнеса»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300 тыс. рублей на одного Субъекта в год </w:t>
      </w:r>
      <w:r w:rsidRPr="00004B1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 соответствии с положениями настоящего Порядка:</w:t>
      </w:r>
    </w:p>
    <w:p w14:paraId="24A82B83" w14:textId="74C9B915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205731" w14:textId="6CCDE1D8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56A743D1" w14:textId="0632FAD8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36208B0" w14:textId="274134A7" w:rsidR="00103A38" w:rsidRDefault="00103A38" w:rsidP="0088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</w:r>
    </w:p>
    <w:p w14:paraId="7CE9F2C9" w14:textId="3870AFF0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8141550" w14:textId="6135706B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4EA444E5" w14:textId="3C4FEC9F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8270B5" w14:textId="32619910" w:rsidR="00883DEF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оргтехника);</w:t>
      </w:r>
    </w:p>
    <w:p w14:paraId="16A8CCD7" w14:textId="45D90A01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82AB702" w14:textId="54D36043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47AD50A" w14:textId="277F2C4D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5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9BB86E5" w14:textId="412DFA1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1F5DD288" w14:textId="763743B9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32B762" w14:textId="19B9F14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27F90C4" w14:textId="19061756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7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B233A6" w14:textId="696ABBF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ремонтные работы в нежилых помещениях, выполняемые при подг</w:t>
      </w:r>
      <w:r w:rsidR="006A1556">
        <w:rPr>
          <w:rFonts w:ascii="Times New Roman" w:hAnsi="Times New Roman" w:cs="Times New Roman"/>
          <w:sz w:val="28"/>
          <w:szCs w:val="28"/>
        </w:rPr>
        <w:t xml:space="preserve">отовке помещений к эксплуатации,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2AE9B300" w14:textId="1C9EA1B5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8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4CCD442" w14:textId="55171108" w:rsidR="0054608B" w:rsidRDefault="000A148A" w:rsidP="00F43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стнику отбора в размере определе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нном в соответствии с пунктом 3</w:t>
      </w:r>
      <w:r w:rsidR="005E158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дности по дате и времени поданных предложений (заявок)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</w:t>
      </w:r>
      <w:r w:rsidR="00D84409">
        <w:rPr>
          <w:rFonts w:ascii="Times New Roman" w:hAnsi="Times New Roman"/>
          <w:color w:val="000000" w:themeColor="text1"/>
          <w:sz w:val="28"/>
          <w:szCs w:val="28"/>
        </w:rPr>
        <w:t xml:space="preserve">и (или) в очередном финансовом  году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без повторного прохождения отбора Субъектом в порядке </w:t>
      </w:r>
      <w:r w:rsidR="00F43324">
        <w:rPr>
          <w:rFonts w:ascii="Times New Roman" w:hAnsi="Times New Roman"/>
          <w:color w:val="000000" w:themeColor="text1"/>
          <w:sz w:val="28"/>
          <w:szCs w:val="28"/>
        </w:rPr>
        <w:t>очере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пункте 3 настоящего Порядка 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путе</w:t>
      </w:r>
      <w:r w:rsidR="002134DA" w:rsidRPr="00404C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соглашения (дополнительного соглашения) в порядке, предусмотренном пунктом 4</w:t>
      </w:r>
      <w:r w:rsidR="001D1FA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 </w:t>
      </w:r>
    </w:p>
    <w:p w14:paraId="162DFA9B" w14:textId="6C858E77" w:rsidR="00D84409" w:rsidRDefault="00D84409" w:rsidP="00D844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93E0ADF" w14:textId="6958B057" w:rsidR="009438BB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35. По документам Субъектов, рассмотренных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по оказанию финансовой поддержки в форме субсидии субъектам малого и среднего предпринимательства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финансовой поддержки по которым не принято в связи с </w:t>
      </w:r>
      <w:r w:rsidR="00027E9C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лимитов бюджетных обязательств, такое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принимается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постановления администрации Ханты-Мансийского района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Порядком без прохождения отбора.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условий, предусмотренных пункт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59666" w14:textId="5884949B" w:rsidR="00510F2D" w:rsidRDefault="00510F2D" w:rsidP="0051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F2D">
        <w:rPr>
          <w:rFonts w:ascii="Times New Roman" w:hAnsi="Times New Roman" w:cs="Times New Roman"/>
          <w:color w:val="000000" w:themeColor="text1"/>
          <w:sz w:val="28"/>
          <w:szCs w:val="28"/>
        </w:rPr>
        <w:t>35.1. По предложениям (заявкам), рассмотренным Комиссией решение о предоставлении финансовой поддержки по которым не принято в связи с недостаточностью лимитов бюджетных обязательств, такое решение принимается в очередном финансовом году в форме постановления администрации Ханты-Мансийского района в соответствии с настоящим Порядком без прохождения отбора.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 на дату ее проведения, предусмотренных подпунктом 2 пункта 13 настоящего Порядка.</w:t>
      </w:r>
    </w:p>
    <w:p w14:paraId="71A3C774" w14:textId="162C2317" w:rsidR="00510F2D" w:rsidRDefault="00510F2D" w:rsidP="00510F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35.1 дополнен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CD76F33" w14:textId="5429F3FB" w:rsidR="0049354A" w:rsidRDefault="008E3073" w:rsidP="0049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49354A" w:rsidRPr="0049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причинам, не предусмотренным соглашением.</w:t>
      </w:r>
    </w:p>
    <w:p w14:paraId="0108EA02" w14:textId="02B6D8E4" w:rsidR="0049354A" w:rsidRDefault="0049354A" w:rsidP="004935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36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 xml:space="preserve"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</w:t>
      </w:r>
      <w:r w:rsidRPr="008E3073">
        <w:rPr>
          <w:rFonts w:ascii="Times New Roman" w:hAnsi="Times New Roman" w:cs="Times New Roman"/>
          <w:sz w:val="28"/>
          <w:szCs w:val="28"/>
        </w:rPr>
        <w:lastRenderedPageBreak/>
        <w:t>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DD5ABCA" w14:textId="0DD26B1F" w:rsidR="00121B12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3073">
        <w:rPr>
          <w:rFonts w:ascii="Times New Roman" w:hAnsi="Times New Roman" w:cs="Times New Roman"/>
          <w:sz w:val="28"/>
          <w:szCs w:val="28"/>
        </w:rPr>
        <w:t xml:space="preserve">.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Уполномоченным органом и победителем отбора </w:t>
      </w:r>
      <w:r w:rsidR="00121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и (или) в очередном финансовом году (в случае, предусмотренном пунктом 34 настоящего Порядка) заключается одно соглашение по всем поданным в течении финансового года предложениям (заявкам) по которым приняты решения о предоставлении финансовой поддержки. Соглашение (дополнительное соглашение) заключается </w:t>
      </w:r>
      <w:r w:rsidR="00121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16ED1840" w14:textId="3F274609" w:rsidR="00121B12" w:rsidRDefault="00121B12" w:rsidP="00121B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40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793DD11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hAnsi="Times New Roman" w:cs="Times New Roman"/>
          <w:sz w:val="28"/>
          <w:szCs w:val="28"/>
        </w:rPr>
        <w:t>1)</w:t>
      </w:r>
      <w:r w:rsidRPr="000E2520">
        <w:rPr>
          <w:rFonts w:ascii="Times New Roman" w:hAnsi="Times New Roman" w:cs="Times New Roman"/>
          <w:sz w:val="28"/>
          <w:szCs w:val="28"/>
        </w:rPr>
        <w:tab/>
        <w:t xml:space="preserve">Комитет вносит оформленный проект соглашения (дополнительного соглашения) на подписание руководителю Уполномоченного органа </w:t>
      </w:r>
      <w:r w:rsidRPr="000E2520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0E2520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0E2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2)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E2520">
        <w:rPr>
          <w:rFonts w:ascii="Times New Roman" w:hAnsi="Times New Roman" w:cs="Times New Roman"/>
          <w:sz w:val="28"/>
          <w:szCs w:val="28"/>
        </w:rPr>
        <w:t>в случае не предоставления подписанного соглашения (дополнительного соглашения) Субъект признается уклонившимся от заключения соглашения (дополнительного соглашения) и решение о предоставлении субсидии отменяется;</w:t>
      </w:r>
    </w:p>
    <w:p w14:paraId="2F185892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3)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</w:r>
      <w:r w:rsidRPr="000E2520">
        <w:rPr>
          <w:rFonts w:ascii="Times New Roman" w:hAnsi="Times New Roman" w:cs="Times New Roman"/>
          <w:sz w:val="28"/>
          <w:szCs w:val="28"/>
        </w:rPr>
        <w:t>Комитет</w:t>
      </w:r>
      <w:r w:rsidRPr="000E2520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27080B7C" w14:textId="577FF28F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</w:t>
      </w:r>
      <w:r w:rsidR="008E3073" w:rsidRPr="008E3073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при недостижении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538E845F" w14:textId="5B6A194B" w:rsidR="001B3C0E" w:rsidRPr="001B3C0E" w:rsidRDefault="00C17C50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5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Pr="00C17C50">
        <w:rPr>
          <w:rFonts w:ascii="Times New Roman" w:hAnsi="Times New Roman" w:cs="Times New Roman"/>
          <w:sz w:val="28"/>
          <w:szCs w:val="28"/>
        </w:rPr>
        <w:t xml:space="preserve">. </w:t>
      </w:r>
      <w:r w:rsidR="001B3C0E" w:rsidRPr="001B3C0E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(заявкой) получателя субсидии </w:t>
      </w:r>
      <w:r w:rsidR="001B3C0E" w:rsidRPr="001B3C0E">
        <w:rPr>
          <w:rFonts w:ascii="Times New Roman" w:hAnsi="Times New Roman" w:cs="Times New Roman"/>
          <w:sz w:val="28"/>
          <w:szCs w:val="28"/>
        </w:rPr>
        <w:br/>
        <w:t>в типовом соглашении устанавливаются значения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</w:t>
      </w:r>
    </w:p>
    <w:p w14:paraId="481BCA08" w14:textId="47990AA3" w:rsid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</w:t>
      </w: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в государственных (муниципальных) программах результатов предоставления субсидии) и с 1 января 2023 года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5539F890" w14:textId="5E7123D9" w:rsidR="001B3C0E" w:rsidRP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42 в редакции постановления администрации Ханты-Мансийского района от 14.03.2022 № 94)</w:t>
      </w:r>
    </w:p>
    <w:p w14:paraId="65A62574" w14:textId="1FD4863E" w:rsidR="008E3073" w:rsidRPr="0026145A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</w:t>
      </w:r>
      <w:r w:rsidRPr="00EA107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EA1075">
        <w:rPr>
          <w:rFonts w:ascii="Times New Roman" w:hAnsi="Times New Roman" w:cs="Times New Roman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</w:t>
      </w:r>
      <w:r w:rsidR="00EA1075" w:rsidRPr="00EA1075">
        <w:rPr>
          <w:rFonts w:ascii="Times New Roman" w:hAnsi="Times New Roman" w:cs="Times New Roman"/>
          <w:sz w:val="28"/>
          <w:szCs w:val="28"/>
        </w:rPr>
        <w:t>ям</w:t>
      </w:r>
      <w:r w:rsidRPr="00EA1075">
        <w:rPr>
          <w:rFonts w:ascii="Times New Roman" w:hAnsi="Times New Roman" w:cs="Times New Roman"/>
          <w:sz w:val="28"/>
          <w:szCs w:val="28"/>
        </w:rPr>
        <w:t xml:space="preserve"> на возмещение затрат связанным с </w:t>
      </w:r>
      <w:r w:rsidRPr="00404CE1">
        <w:rPr>
          <w:rFonts w:ascii="Times New Roman" w:hAnsi="Times New Roman" w:cs="Times New Roman"/>
          <w:sz w:val="28"/>
          <w:szCs w:val="28"/>
        </w:rPr>
        <w:t xml:space="preserve">приобретением оборудования, транспортных средств, со строительством Объекта </w:t>
      </w:r>
      <w:r w:rsidR="0026145A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предложением (заявкой)</w:t>
      </w:r>
      <w:r w:rsidRPr="00404CE1">
        <w:rPr>
          <w:rFonts w:ascii="Times New Roman" w:hAnsi="Times New Roman" w:cs="Times New Roman"/>
          <w:snapToGrid w:val="0"/>
          <w:sz w:val="28"/>
          <w:szCs w:val="28"/>
        </w:rPr>
        <w:t xml:space="preserve"> конкретного пол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учателя субсидии соответственно.</w:t>
      </w:r>
    </w:p>
    <w:p w14:paraId="645D6587" w14:textId="19A812B4" w:rsidR="00EA1075" w:rsidRPr="00237831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237831">
        <w:rPr>
          <w:rFonts w:ascii="Times New Roman" w:hAnsi="Times New Roman" w:cs="Times New Roman"/>
          <w:sz w:val="28"/>
          <w:szCs w:val="28"/>
        </w:rPr>
        <w:t>. Субсидия предоставляется единовременно на основании заключенного соглашения в срок 10 рабочих дней со дня принятия решения о предоставлении субсидии конкретному получателю, при условии соблюдения сроков подписания соглашения получателем субсидии.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198C898A" w:rsidR="00F8493F" w:rsidRPr="00EF17A0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F17A0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типового соглашения </w:t>
      </w:r>
      <w:r w:rsidR="00F8493F" w:rsidRPr="00EF17A0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соглашением.</w:t>
      </w:r>
    </w:p>
    <w:p w14:paraId="6D521E82" w14:textId="762EF1EA" w:rsidR="00157822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>ателем) использования субсидии, устанавливаемым в соглашении</w:t>
      </w:r>
      <w:r w:rsidR="00157822">
        <w:rPr>
          <w:rFonts w:ascii="Times New Roman" w:hAnsi="Times New Roman" w:cs="Times New Roman"/>
          <w:sz w:val="28"/>
          <w:szCs w:val="28"/>
        </w:rPr>
        <w:t>: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1B9F9D88" w:rsidR="00F8493F" w:rsidRPr="00EF17A0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3C1AE8F5" w:rsidR="00A9427F" w:rsidRPr="00EF17A0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Pr="00EF17A0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14:paraId="2348416C" w14:textId="358A31CF" w:rsidR="00F8493F" w:rsidRPr="00EF17A0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сроки представления получателем субсидии дополнительной 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ности,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8D5775" w:rsidRPr="00EF17A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3F928" w14:textId="77777777" w:rsidR="00737A2B" w:rsidRPr="00737A2B" w:rsidRDefault="00EF17A0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737A2B" w:rsidRPr="00737A2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 отношении получателей субсидии проверки соблюдения порядка и условий предоставления субсидий, в том числе в части достижения результатов предоставления субсидии, в соответствии с настоящим Порядком. </w:t>
      </w:r>
    </w:p>
    <w:p w14:paraId="1EA5B09C" w14:textId="31347A06" w:rsidR="00B37A53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B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в лице                  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в соответствии со </w:t>
      </w:r>
      <w:hyperlink r:id="rId16" w:history="1">
        <w:r w:rsidRPr="00737A2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37A2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D78F" w14:textId="14082FBC" w:rsidR="00737A2B" w:rsidRPr="00EA65EF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14:paraId="55751229" w14:textId="0A2D222D" w:rsidR="00B37A53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соглашения, в том числе с правом посещения объектов деятельности Субъекта в период его действия, возлагается на Комитет.</w:t>
      </w:r>
    </w:p>
    <w:p w14:paraId="418EE924" w14:textId="6A95B14B" w:rsid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Pr="00D248C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с 1 января 2023 года в порядке и по формам, которые установлены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BF89B4" w14:textId="522F5B26" w:rsidR="00EA65EF" w:rsidRP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54 дополнен постановлением администрации Ханты-Мансийского района от 14.03.2022 № 94) </w:t>
      </w:r>
    </w:p>
    <w:p w14:paraId="6E28E193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2AFC7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2402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3BD6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7C27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39DEF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EDBC1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12D3D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6ADB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D417A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5D124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53A88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8E78" w14:textId="2657AF59" w:rsidR="00080E85" w:rsidRDefault="0010189B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14:paraId="6E62A101" w14:textId="61CA4C1C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58C79F25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7D312AF9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624A9F2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63C9399E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39B44C0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54D6468B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3B5D28B3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FEF2B92" w14:textId="77777777" w:rsidR="00080E85" w:rsidRP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78A5C" w14:textId="77777777" w:rsid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5B19F56A" w14:textId="48E4D0EE" w:rsidR="006419EE" w:rsidRPr="0072628A" w:rsidRDefault="006419EE" w:rsidP="006419E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1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C6573D7" w14:textId="77777777" w:rsidR="006419EE" w:rsidRPr="00080E85" w:rsidRDefault="006419EE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BF3BA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4ED67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7186E21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14:paraId="5E9D133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AF693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707AC9A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3197AE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231862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798BA02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C8B31A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CFD3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субсидии</w:t>
      </w:r>
    </w:p>
    <w:p w14:paraId="3E8B9C5F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FABD7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14:paraId="0A4407C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6EEB2CF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4F27F69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14:paraId="4B2CAF9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10189B" w:rsidRPr="0010189B" w14:paraId="4DE5690E" w14:textId="77777777" w:rsidTr="00FE35A4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36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10189B" w:rsidRPr="0010189B" w14:paraId="3CB7D98B" w14:textId="77777777" w:rsidTr="00FE35A4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0C9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47CA44D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89B" w:rsidRPr="0010189B" w14:paraId="414B935C" w14:textId="77777777" w:rsidTr="00FE35A4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C7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10189B" w:rsidRPr="0010189B" w14:paraId="19EDF442" w14:textId="77777777" w:rsidTr="00FE35A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0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E4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10189B" w:rsidRPr="0010189B" w14:paraId="428A7B7D" w14:textId="77777777" w:rsidTr="00FE35A4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D5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6464A3E7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 ________________________________,</w:t>
            </w:r>
          </w:p>
          <w:p w14:paraId="03F0BA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55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_____________________________,</w:t>
            </w:r>
          </w:p>
          <w:p w14:paraId="25D9959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улица ___________________________, </w:t>
            </w:r>
          </w:p>
          <w:p w14:paraId="274CA60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10189B" w:rsidRPr="0010189B" w14:paraId="6728920E" w14:textId="77777777" w:rsidTr="00FE35A4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A8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10189B" w:rsidRPr="0010189B" w14:paraId="08B81866" w14:textId="77777777" w:rsidTr="00FE35A4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1E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5094BFDC" w14:textId="77777777" w:rsidTr="00FE35A4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F7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43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7B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189B" w:rsidRPr="0010189B" w14:paraId="39219356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D9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F4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0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3DB6355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70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7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18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0CCB7F8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7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FFE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E8B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A946307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4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271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FD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31F1205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E7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21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56CD1F2B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BF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C5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7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68C4222C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B63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49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F5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59A0367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377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22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D6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170E8DF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A99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3CD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F9C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3AB4A835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B8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B3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40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FA2D8AD" w14:textId="77777777" w:rsidTr="00FE35A4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E08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E8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6C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88A4757" w14:textId="77777777" w:rsidTr="00FE35A4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12A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14:paraId="6D882A9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1BD5BC25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19F853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0FC6B4E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ОКТМО _____________________________</w:t>
            </w:r>
          </w:p>
          <w:p w14:paraId="5515AED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3BE17A86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5426294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570AE8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58762C3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DFB1E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8572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1C758F" wp14:editId="4CD6C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F33" id="Прямоугольник 9" o:spid="_x0000_s1026" style="position:absolute;margin-left:0;margin-top:0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3B55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1D2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29484A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20FC35" wp14:editId="77786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5FFF" id="Прямоугольник 10" o:spid="_x0000_s1026" style="position:absolute;margin-left:0;margin-top:0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556DF1FB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49DC01" wp14:editId="468A0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53D8" id="Прямоугольник 11" o:spid="_x0000_s1026" style="position:absolute;margin-left:0;margin-top:0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14:paraId="75E90C43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3AFB2" wp14:editId="69381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DD1" id="Прямоугольник 12" o:spid="_x0000_s1026" style="position:absolute;margin-left:0;margin-top:0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8885DA1" w14:textId="77777777" w:rsidR="0010189B" w:rsidRPr="0010189B" w:rsidRDefault="0010189B" w:rsidP="0010189B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678B1" wp14:editId="6400E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1331" id="Прямоугольник 13" o:spid="_x0000_s1026" style="position:absolute;margin-left:0;margin-top:0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14:paraId="727CA38E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146795" wp14:editId="33D68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CAC4" id="Прямоугольник 14" o:spid="_x0000_s1026" style="position:absolute;margin-left:0;margin-top:0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в аренду или в пользование третьим лицам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14:paraId="329B760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E0D5F" wp14:editId="26D3D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E308" id="Прямоугольник 17" o:spid="_x0000_s1026" style="position:absolute;margin-left:0;margin-top:-.0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10189B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14:paraId="110B8C5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60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EB1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1F04C" wp14:editId="04AC66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4918" id="Прямоугольник 21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2EA049D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5F31F" wp14:editId="7EDCD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E186" id="Прямоугольник 28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14:paraId="563DDFB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F82F9" wp14:editId="77707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5FC7" id="Прямоугольник 51" o:spid="_x0000_s1026" style="position:absolute;margin-left:0;margin-top:-.0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1EBBB60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67DF75" wp14:editId="78F44D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398" id="Прямоугольник 1" o:spid="_x0000_s1026" style="position:absolute;margin-left:0;margin-top:0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2425EB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D5C8B" wp14:editId="00141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A8AE" id="Прямоугольник 53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14:paraId="6738733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8345E" wp14:editId="449DB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C2C0" id="Прямоугольник 54" o:spid="_x0000_s1026" style="position:absolute;margin-left:0;margin-top:0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14:paraId="7BA8CB8F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1596313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667D4" wp14:editId="1DCA13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5431C" id="Прямоугольник 55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DEA3BE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79886" wp14:editId="11B34F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5124" id="Прямоугольник 56" o:spid="_x0000_s1026" style="position:absolute;margin-left:.45pt;margin-top:.3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5E0A017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82782" wp14:editId="19106AB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2F67" id="Прямоугольник 57" o:spid="_x0000_s1026" style="position:absolute;margin-left:.45pt;margin-top:.7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40E6EA3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AA2B5" wp14:editId="4FA0C462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263B" id="Прямоугольник 58" o:spid="_x0000_s1026" style="position:absolute;margin-left:.45pt;margin-top:1.3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75B39AA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415A6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1436EC61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ABA24" wp14:editId="7BE3EF6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26B1D" id="Прямоугольник 59" o:spid="_x0000_s1026" style="position:absolute;margin-left:.45pt;margin-top: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1A17047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648468" wp14:editId="15386DF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1FB2" id="Прямоугольник 60" o:spid="_x0000_s1026" style="position:absolute;margin-left:.45pt;margin-top:.3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10189B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0013A1D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DF4AAA" wp14:editId="01401C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4D3E" id="Прямоугольник 61" o:spid="_x0000_s1026" style="position:absolute;margin-left:.45pt;margin-top:.3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C34E065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20B95" wp14:editId="64D305A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390C" id="Прямоугольник 62" o:spid="_x0000_s1026" style="position:absolute;margin-left:.45pt;margin-top:.3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3913F0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8BE72B" wp14:editId="2830072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C5C4" id="Прямоугольник 63" o:spid="_x0000_s1026" style="position:absolute;margin-left:.45pt;margin-top:.3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связанных 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562B1FB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05025" wp14:editId="1C5F6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00C" id="Прямоугольник 64" o:spid="_x0000_s1026" style="position:absolute;margin-left:0;margin-top:0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4F6B8325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D2CBF6" wp14:editId="18E7653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3D10" id="Прямоугольник 65" o:spid="_x0000_s1026" style="position:absolute;margin-left:.45pt;margin-top:.35pt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10189B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A9304F8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21E49" wp14:editId="37F0984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D030" id="Прямоугольник 66" o:spid="_x0000_s1026" style="position:absolute;margin-left:.45pt;margin-top:.35pt;width:16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10189B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10189B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53298D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FD49C" wp14:editId="0E5C389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BC63" id="Прямоугольник 67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14:paraId="211DC4B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F3E37C" wp14:editId="616AAB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6C65" id="Прямоугольник 68" o:spid="_x0000_s1026" style="position:absolute;margin-left:0;margin-top:-.0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14:paraId="0E10C08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D0C24" wp14:editId="4507AD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1F4D" id="Прямоугольник 69" o:spid="_x0000_s1026" style="position:absolute;margin-left:0;margin-top:-.0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33B6D44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7DAF8" wp14:editId="26B8434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A657" id="Прямоугольник 70" o:spid="_x0000_s1026" style="position:absolute;margin-left:0;margin-top:2.2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10189B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07FAB4D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98C7B" wp14:editId="518EF9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2453" id="Прямоугольник 71" o:spid="_x0000_s1026" style="position:absolute;margin-left:.45pt;margin-top:.35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37F73D3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5C55C" wp14:editId="13A13F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790B" id="Прямоугольник 72" o:spid="_x0000_s1026" style="position:absolute;margin-left:.45pt;margin-top:.35pt;width:16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2F37265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DECB0" wp14:editId="2D3DF7F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624F" id="Прямоугольник 73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70784E40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E0137" wp14:editId="5A616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565E" id="Прямоугольник 74" o:spid="_x0000_s1026" style="position:absolute;margin-left:0;margin-top:0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525EEAF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0965D" wp14:editId="02656CD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9866" id="Прямоугольник 75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1E69713C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E3687" wp14:editId="244E7D2A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29E2" id="Прямоугольник 76" o:spid="_x0000_s1026" style="position:absolute;margin-left:0;margin-top:3.8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10189B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расположенными в границах Ханты-Мансийского района, государственная собственность на которые не разграничена*;</w:t>
      </w:r>
    </w:p>
    <w:p w14:paraId="4E29BA4D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46D7E" wp14:editId="7A896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7841" id="Прямоугольник 77" o:spid="_x0000_s1026" style="position:absolute;margin-left:0;margin-top:-.0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24.07.2007 № 209-ФЗ, по </w:t>
      </w:r>
      <w:hyperlink r:id="rId18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19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14:paraId="31DCFBF5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933DA" wp14:editId="0D36F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2BAC5" id="Прямоугольник 78" o:spid="_x0000_s1026" style="position:absolute;margin-left:0;margin-top:-.0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10189B">
        <w:rPr>
          <w:rFonts w:ascii="Times New Roman" w:hAnsi="Times New Roman" w:cs="Times New Roman"/>
          <w:sz w:val="28"/>
          <w:szCs w:val="28"/>
        </w:rPr>
        <w:br/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05BAB3A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5EE85" wp14:editId="317C1266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189A" id="Прямоугольник 79" o:spid="_x0000_s1026" style="position:absolute;margin-left:0;margin-top:2.15pt;width:16.5pt;height:14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</w:r>
      <w:r w:rsidRPr="0010189B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668A083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DAA1BA" wp14:editId="017B5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D30B" id="Прямоугольник 80" o:spid="_x0000_s1026" style="position:absolute;margin-left:0;margin-top:0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14:paraId="586A394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0ABC0A" wp14:editId="7DDCB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7406" id="Прямоугольник 8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14:paraId="7E24A9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4B41B" wp14:editId="5BEE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DE64" id="Прямоугольник 82" o:spid="_x0000_s1026" style="position:absolute;margin-left:0;margin-top:0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14:paraId="5F91B4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596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63F0EB2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(представителя)                       ____________ (расшифровка подписи) </w:t>
      </w:r>
    </w:p>
    <w:p w14:paraId="2C7A77CF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19F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1C17E37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CF6E9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64191D76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C2962" w14:textId="77777777" w:rsidR="0010189B" w:rsidRPr="0010189B" w:rsidRDefault="0010189B" w:rsidP="0010189B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0F21803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90051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1FAFE1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AAF58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C681BFE" w14:textId="123F9242" w:rsidR="009978BE" w:rsidRPr="0072628A" w:rsidRDefault="009978BE" w:rsidP="009978B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 w:rsidR="006419E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2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7707AC" w14:textId="77777777" w:rsidR="009978BE" w:rsidRPr="009978BE" w:rsidRDefault="006361F7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="009978BE" w:rsidRPr="009978BE">
        <w:rPr>
          <w:rFonts w:ascii="Times New Roman" w:hAnsi="Times New Roman" w:cs="Times New Roman"/>
          <w:sz w:val="28"/>
          <w:szCs w:val="28"/>
        </w:rPr>
        <w:t xml:space="preserve">     Типовая форма</w:t>
      </w:r>
    </w:p>
    <w:p w14:paraId="216E4BFF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1F662884" w14:textId="77777777" w:rsidR="009978BE" w:rsidRPr="009978BE" w:rsidRDefault="009978BE" w:rsidP="009978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2D2D103E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34D4EE8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                           «__» ___20 __ г. </w:t>
      </w:r>
    </w:p>
    <w:p w14:paraId="67CF2F8B" w14:textId="77777777" w:rsidR="009978BE" w:rsidRPr="009978BE" w:rsidRDefault="009978BE" w:rsidP="009978BE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(место проведения осмотра)                                                                                                         (дата)</w:t>
      </w:r>
    </w:p>
    <w:p w14:paraId="125FCF6D" w14:textId="77777777" w:rsidR="009978BE" w:rsidRPr="009978BE" w:rsidRDefault="009978BE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___ч___мин. До ___ч. __ мин.</w:t>
      </w:r>
    </w:p>
    <w:p w14:paraId="00A5399B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5D9F9AD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4F04186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о направлении работника в командировку, служебного удостоверения).</w:t>
      </w:r>
    </w:p>
    <w:p w14:paraId="6B28F4BE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1D42084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9433008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965FE5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0E9CE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14B1420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6F3E252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E238476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 контрольно-кассовой техники, и т.д.)</w:t>
      </w:r>
    </w:p>
    <w:p w14:paraId="739D672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визуального осмотра Объекта и обследования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на основании документов, представленных Субъектом, достоверно ________________________________________________________________</w:t>
      </w:r>
    </w:p>
    <w:p w14:paraId="788A22AB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6660F7A0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___________________________(арендуемого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________________________________________ расположенного ________________________________________________________________.</w:t>
      </w:r>
    </w:p>
    <w:p w14:paraId="3108988E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31D15A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Перечень_____ (указать нужное–оборудования, транспортных средств, техники): ________________________________________________</w:t>
      </w:r>
    </w:p>
    <w:p w14:paraId="479719D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AC6186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6CA21694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*______________________</w:t>
      </w:r>
    </w:p>
    <w:p w14:paraId="214927B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4C24A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161E5692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BCFAB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постановлением администрации Ханты-Мансийского района от 06.07.2021 № 166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района», или </w:t>
      </w:r>
      <w:r w:rsidRPr="009978BE">
        <w:rPr>
          <w:rFonts w:ascii="Times New Roman" w:hAnsi="Times New Roman" w:cs="Times New Roman"/>
          <w:sz w:val="28"/>
          <w:szCs w:val="28"/>
        </w:rPr>
        <w:t xml:space="preserve">перечню отраслей российской экономики, в наибольшей степени пострадавших в условиях ухудшения ситуации </w:t>
      </w:r>
      <w:r w:rsidRPr="009978BE">
        <w:rPr>
          <w:rFonts w:ascii="Times New Roman" w:hAnsi="Times New Roman" w:cs="Times New Roman"/>
          <w:sz w:val="28"/>
          <w:szCs w:val="28"/>
        </w:rPr>
        <w:br/>
        <w:t>в результате распространения новой коронавирусной инфекции (далее – пострадавшая отрасль экономики), утвержденному постановлением Правительства Российской Федерации от 03.04.2020 № 434.</w:t>
      </w:r>
    </w:p>
    <w:p w14:paraId="058AA88B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 </w:t>
      </w:r>
    </w:p>
    <w:p w14:paraId="337092AC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00B7907A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507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   </w:t>
      </w:r>
      <w:r w:rsidRPr="009978BE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9978BE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14D0DAC4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2B655CC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BF4D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4D4BEB57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lastRenderedPageBreak/>
        <w:t xml:space="preserve">                                                      (подпись и инициалы присутствовавшего лица)</w:t>
      </w:r>
    </w:p>
    <w:p w14:paraId="74903C39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634BD2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8608D88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B2276DE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5DA8A69D" w14:textId="3106BC0A" w:rsidR="006361F7" w:rsidRPr="00C568D5" w:rsidRDefault="006361F7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(ое, ую)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в предпринимательских целях на территории Ханты-Мансийского района в________________________, установленного по адресу:_______________,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(название населенного пункта)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>В результате использования достигнуты следующие результаты:_____________________________________________________.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75B609CD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(ое,</w:t>
      </w:r>
      <w:r w:rsidR="00745A14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 w:val="28"/>
          <w:szCs w:val="28"/>
        </w:rPr>
        <w:t>ую)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654FB11" w:rsidR="00B573AA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sz w:val="28"/>
          <w:szCs w:val="28"/>
        </w:rPr>
        <w:t>06.07.2021</w:t>
      </w: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sz w:val="28"/>
          <w:szCs w:val="28"/>
        </w:rPr>
        <w:t>166</w:t>
      </w:r>
    </w:p>
    <w:p w14:paraId="73D874B7" w14:textId="77777777" w:rsid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</w:p>
    <w:p w14:paraId="64751615" w14:textId="52027EA0" w:rsidR="00DA1331" w:rsidRP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Ханты-Мансийского района от 21.12.2021 № 350)</w:t>
      </w:r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33340F23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15B76162" w:rsidR="00B573AA" w:rsidRPr="00EC1A3F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9572"/>
      </w:tblGrid>
      <w:tr w:rsidR="0028630E" w:rsidRPr="00EC1A3F" w14:paraId="242BC695" w14:textId="77777777" w:rsidTr="00452CBB">
        <w:tc>
          <w:tcPr>
            <w:tcW w:w="9572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F2112" w14:textId="28DF168D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 Комиссия является коллегиальным органом администрации Ханты-Мансийского района, основанным на постоянной основе,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в следующем должностном составе ее членов:</w:t>
            </w:r>
          </w:p>
          <w:p w14:paraId="45E47898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политики, председатель;</w:t>
            </w:r>
          </w:p>
          <w:p w14:paraId="68F33CE0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  <w:p w14:paraId="56735F86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2324851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управления по учету и отчетности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4B120B3C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Ханты-Мансийского района;</w:t>
            </w:r>
          </w:p>
          <w:p w14:paraId="0E45D4C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контрольно-ревизионного управления администрации Ханты-Мансийского района;</w:t>
            </w:r>
          </w:p>
          <w:p w14:paraId="2800201F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отдела труда, предпринимательства и потребительского рынка комитета экономической политики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27DD1297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4FC06D3E" w14:textId="2ADF32B3" w:rsidR="00232522" w:rsidRPr="00EC1A3F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директор муниципального автономного учреждения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«Организационно-методический центр» (по согласованию).</w:t>
            </w:r>
          </w:p>
        </w:tc>
      </w:tr>
      <w:tr w:rsidR="0028630E" w:rsidRPr="00EC1A3F" w14:paraId="1C31C473" w14:textId="77777777" w:rsidTr="00452CBB">
        <w:tc>
          <w:tcPr>
            <w:tcW w:w="9572" w:type="dxa"/>
          </w:tcPr>
          <w:p w14:paraId="382360E0" w14:textId="4A4FB8F1" w:rsidR="00343B30" w:rsidRPr="00DA1331" w:rsidRDefault="00343B30" w:rsidP="00343B30">
            <w:pPr>
              <w:tabs>
                <w:tab w:val="left" w:pos="5737"/>
                <w:tab w:val="left" w:pos="17294"/>
                <w:tab w:val="left" w:pos="1984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пункт 5 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редакции постановления администрации Ханты-Мансийского района от 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.202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№ 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429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14:paraId="3E6DFA8D" w14:textId="5AC4F9CA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C5E24E0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наличии оснований для отказа в предоставлении поддержки </w:t>
      </w:r>
      <w:r w:rsidR="00745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субсидии на возмещение затрат)</w:t>
      </w:r>
    </w:p>
    <w:p w14:paraId="69D48407" w14:textId="4E76A9D2" w:rsidR="00B573AA" w:rsidRPr="00FD7C90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(заявки)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2B212ED0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</w:t>
      </w:r>
      <w:r w:rsidR="00DD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заявителя путем голосования, за исключением секретаря;</w:t>
      </w:r>
    </w:p>
    <w:p w14:paraId="7F6A1D7E" w14:textId="374FE8DC" w:rsidR="00DD7BF0" w:rsidRPr="00DA1331" w:rsidRDefault="00DD7BF0" w:rsidP="00DD7BF0">
      <w:pPr>
        <w:tabs>
          <w:tab w:val="left" w:pos="5737"/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пункта 11 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в редакции постановления администрации Ханты-Мансийского района от 21.12.2021 № 350)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548333AD" w:rsidR="00EC1A3F" w:rsidRPr="00963706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(заявки)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7E3EEAA4" w:rsidR="00955908" w:rsidRPr="000E4961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(заявки)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2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936F" w14:textId="77777777" w:rsidR="008834F2" w:rsidRDefault="008834F2" w:rsidP="00E64A67">
      <w:pPr>
        <w:spacing w:after="0" w:line="240" w:lineRule="auto"/>
      </w:pPr>
      <w:r>
        <w:separator/>
      </w:r>
    </w:p>
  </w:endnote>
  <w:endnote w:type="continuationSeparator" w:id="0">
    <w:p w14:paraId="7FEDE8E0" w14:textId="77777777" w:rsidR="008834F2" w:rsidRDefault="008834F2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BCAB" w14:textId="77777777" w:rsidR="008834F2" w:rsidRDefault="008834F2" w:rsidP="00E64A67">
      <w:pPr>
        <w:spacing w:after="0" w:line="240" w:lineRule="auto"/>
      </w:pPr>
      <w:r>
        <w:separator/>
      </w:r>
    </w:p>
  </w:footnote>
  <w:footnote w:type="continuationSeparator" w:id="0">
    <w:p w14:paraId="0FFC0F5C" w14:textId="77777777" w:rsidR="008834F2" w:rsidRDefault="008834F2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3B62BD" w:rsidRPr="00C45B77" w:rsidRDefault="003B62B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3B62BD" w:rsidRDefault="003B6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B15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4BDA"/>
    <w:rsid w:val="00025C49"/>
    <w:rsid w:val="00025F90"/>
    <w:rsid w:val="00026743"/>
    <w:rsid w:val="00026B62"/>
    <w:rsid w:val="00027693"/>
    <w:rsid w:val="00027E9C"/>
    <w:rsid w:val="000303AC"/>
    <w:rsid w:val="000322E0"/>
    <w:rsid w:val="00032B93"/>
    <w:rsid w:val="00033A5B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0E85"/>
    <w:rsid w:val="00082624"/>
    <w:rsid w:val="000828F3"/>
    <w:rsid w:val="00082CB7"/>
    <w:rsid w:val="00083732"/>
    <w:rsid w:val="000859D5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97A02"/>
    <w:rsid w:val="000A065A"/>
    <w:rsid w:val="000A148A"/>
    <w:rsid w:val="000A189F"/>
    <w:rsid w:val="000A1FE7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B6C3D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864"/>
    <w:rsid w:val="000D0FE0"/>
    <w:rsid w:val="000D15C1"/>
    <w:rsid w:val="000D2615"/>
    <w:rsid w:val="000D2691"/>
    <w:rsid w:val="000D56C7"/>
    <w:rsid w:val="000D588F"/>
    <w:rsid w:val="000D6400"/>
    <w:rsid w:val="000D6D47"/>
    <w:rsid w:val="000E0271"/>
    <w:rsid w:val="000E09EB"/>
    <w:rsid w:val="000E24F8"/>
    <w:rsid w:val="000E2520"/>
    <w:rsid w:val="000E2B06"/>
    <w:rsid w:val="000E3B8A"/>
    <w:rsid w:val="000E42CB"/>
    <w:rsid w:val="000E4961"/>
    <w:rsid w:val="000E63FF"/>
    <w:rsid w:val="000E6FDC"/>
    <w:rsid w:val="000F3EAC"/>
    <w:rsid w:val="000F45A4"/>
    <w:rsid w:val="000F4D01"/>
    <w:rsid w:val="000F50D9"/>
    <w:rsid w:val="001001A3"/>
    <w:rsid w:val="0010095B"/>
    <w:rsid w:val="0010189B"/>
    <w:rsid w:val="001019E8"/>
    <w:rsid w:val="00101B21"/>
    <w:rsid w:val="00101B65"/>
    <w:rsid w:val="00102E50"/>
    <w:rsid w:val="00103032"/>
    <w:rsid w:val="001038F9"/>
    <w:rsid w:val="0010392D"/>
    <w:rsid w:val="00103A38"/>
    <w:rsid w:val="00107398"/>
    <w:rsid w:val="00107A98"/>
    <w:rsid w:val="00107C13"/>
    <w:rsid w:val="00110433"/>
    <w:rsid w:val="00110C97"/>
    <w:rsid w:val="00110CD7"/>
    <w:rsid w:val="001166BE"/>
    <w:rsid w:val="00117C61"/>
    <w:rsid w:val="0012036F"/>
    <w:rsid w:val="0012105E"/>
    <w:rsid w:val="00121176"/>
    <w:rsid w:val="001212C6"/>
    <w:rsid w:val="00121B12"/>
    <w:rsid w:val="001227A1"/>
    <w:rsid w:val="0012383F"/>
    <w:rsid w:val="00123B36"/>
    <w:rsid w:val="00124D63"/>
    <w:rsid w:val="00125300"/>
    <w:rsid w:val="00125B5F"/>
    <w:rsid w:val="00125C60"/>
    <w:rsid w:val="00126A61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18D4"/>
    <w:rsid w:val="00131E61"/>
    <w:rsid w:val="001320B0"/>
    <w:rsid w:val="00132642"/>
    <w:rsid w:val="001342F9"/>
    <w:rsid w:val="001344FD"/>
    <w:rsid w:val="0013575F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9AC"/>
    <w:rsid w:val="00143CB5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20FE"/>
    <w:rsid w:val="0018302F"/>
    <w:rsid w:val="001834D6"/>
    <w:rsid w:val="001839CF"/>
    <w:rsid w:val="00184273"/>
    <w:rsid w:val="0018444E"/>
    <w:rsid w:val="0018571A"/>
    <w:rsid w:val="0018588F"/>
    <w:rsid w:val="00186099"/>
    <w:rsid w:val="001861C2"/>
    <w:rsid w:val="00186428"/>
    <w:rsid w:val="00186EB1"/>
    <w:rsid w:val="00186FF1"/>
    <w:rsid w:val="001905F4"/>
    <w:rsid w:val="00190621"/>
    <w:rsid w:val="001916A5"/>
    <w:rsid w:val="001918E0"/>
    <w:rsid w:val="001922BE"/>
    <w:rsid w:val="001947F6"/>
    <w:rsid w:val="00195798"/>
    <w:rsid w:val="001966C3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3C0E"/>
    <w:rsid w:val="001B42D5"/>
    <w:rsid w:val="001B4603"/>
    <w:rsid w:val="001B5774"/>
    <w:rsid w:val="001B6152"/>
    <w:rsid w:val="001C0810"/>
    <w:rsid w:val="001C2EBC"/>
    <w:rsid w:val="001C3C35"/>
    <w:rsid w:val="001C4D44"/>
    <w:rsid w:val="001C4E9E"/>
    <w:rsid w:val="001C7593"/>
    <w:rsid w:val="001C7F7C"/>
    <w:rsid w:val="001D07C0"/>
    <w:rsid w:val="001D0CC3"/>
    <w:rsid w:val="001D1FA7"/>
    <w:rsid w:val="001D39FE"/>
    <w:rsid w:val="001D4324"/>
    <w:rsid w:val="001D471B"/>
    <w:rsid w:val="001D5CAF"/>
    <w:rsid w:val="001D7C58"/>
    <w:rsid w:val="001E2C18"/>
    <w:rsid w:val="001E3782"/>
    <w:rsid w:val="001E3A8E"/>
    <w:rsid w:val="001E432B"/>
    <w:rsid w:val="001E43B6"/>
    <w:rsid w:val="001E43DC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0DBB"/>
    <w:rsid w:val="00211F5E"/>
    <w:rsid w:val="00211F6C"/>
    <w:rsid w:val="0021212B"/>
    <w:rsid w:val="002134DA"/>
    <w:rsid w:val="0021534F"/>
    <w:rsid w:val="00215883"/>
    <w:rsid w:val="00215C5A"/>
    <w:rsid w:val="00216DE7"/>
    <w:rsid w:val="002174C9"/>
    <w:rsid w:val="00217B1C"/>
    <w:rsid w:val="00220A85"/>
    <w:rsid w:val="002225D7"/>
    <w:rsid w:val="00224CF9"/>
    <w:rsid w:val="002253F2"/>
    <w:rsid w:val="002258BB"/>
    <w:rsid w:val="00231085"/>
    <w:rsid w:val="00231C14"/>
    <w:rsid w:val="00231C2A"/>
    <w:rsid w:val="00232522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71BBD"/>
    <w:rsid w:val="0027411B"/>
    <w:rsid w:val="00274E59"/>
    <w:rsid w:val="00275440"/>
    <w:rsid w:val="00275501"/>
    <w:rsid w:val="00275635"/>
    <w:rsid w:val="00276670"/>
    <w:rsid w:val="002767E2"/>
    <w:rsid w:val="00276FC0"/>
    <w:rsid w:val="002805FD"/>
    <w:rsid w:val="0028085F"/>
    <w:rsid w:val="00280F71"/>
    <w:rsid w:val="00281BF7"/>
    <w:rsid w:val="00281CE9"/>
    <w:rsid w:val="002820A4"/>
    <w:rsid w:val="00284894"/>
    <w:rsid w:val="002853B3"/>
    <w:rsid w:val="00285FFE"/>
    <w:rsid w:val="0028630E"/>
    <w:rsid w:val="00287556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325D"/>
    <w:rsid w:val="002A32BC"/>
    <w:rsid w:val="002A473C"/>
    <w:rsid w:val="002A5F49"/>
    <w:rsid w:val="002A6025"/>
    <w:rsid w:val="002A6639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D75FB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9F"/>
    <w:rsid w:val="003140FB"/>
    <w:rsid w:val="00314964"/>
    <w:rsid w:val="003151AA"/>
    <w:rsid w:val="00317185"/>
    <w:rsid w:val="00317E4A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3B30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2327"/>
    <w:rsid w:val="00372518"/>
    <w:rsid w:val="00372847"/>
    <w:rsid w:val="0037311F"/>
    <w:rsid w:val="00374783"/>
    <w:rsid w:val="00374BC4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1B09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62BD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E7F1D"/>
    <w:rsid w:val="003F0069"/>
    <w:rsid w:val="003F0E81"/>
    <w:rsid w:val="003F2356"/>
    <w:rsid w:val="003F24E0"/>
    <w:rsid w:val="003F33F8"/>
    <w:rsid w:val="003F34AA"/>
    <w:rsid w:val="003F3CD2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2F5B"/>
    <w:rsid w:val="00403A17"/>
    <w:rsid w:val="00403FEB"/>
    <w:rsid w:val="00404CE1"/>
    <w:rsid w:val="00406BEF"/>
    <w:rsid w:val="00407061"/>
    <w:rsid w:val="004102DE"/>
    <w:rsid w:val="0041033E"/>
    <w:rsid w:val="00410C23"/>
    <w:rsid w:val="00411BB9"/>
    <w:rsid w:val="00411FA0"/>
    <w:rsid w:val="004126F2"/>
    <w:rsid w:val="00412ED1"/>
    <w:rsid w:val="00414281"/>
    <w:rsid w:val="00416ABB"/>
    <w:rsid w:val="004204C6"/>
    <w:rsid w:val="004212A5"/>
    <w:rsid w:val="004213ED"/>
    <w:rsid w:val="00422C9B"/>
    <w:rsid w:val="00422EC6"/>
    <w:rsid w:val="00424595"/>
    <w:rsid w:val="004249B1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2CBB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57EDD"/>
    <w:rsid w:val="00461E55"/>
    <w:rsid w:val="0046203E"/>
    <w:rsid w:val="0046384B"/>
    <w:rsid w:val="004642EB"/>
    <w:rsid w:val="00465375"/>
    <w:rsid w:val="0046564B"/>
    <w:rsid w:val="00466FCE"/>
    <w:rsid w:val="00467253"/>
    <w:rsid w:val="00470C4D"/>
    <w:rsid w:val="00471068"/>
    <w:rsid w:val="004711DE"/>
    <w:rsid w:val="00473767"/>
    <w:rsid w:val="004737D6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332A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354A"/>
    <w:rsid w:val="00494296"/>
    <w:rsid w:val="00495115"/>
    <w:rsid w:val="004957B1"/>
    <w:rsid w:val="0049698C"/>
    <w:rsid w:val="004A0FF2"/>
    <w:rsid w:val="004A105F"/>
    <w:rsid w:val="004A13F0"/>
    <w:rsid w:val="004A2006"/>
    <w:rsid w:val="004A26EC"/>
    <w:rsid w:val="004A2885"/>
    <w:rsid w:val="004A4259"/>
    <w:rsid w:val="004A4C43"/>
    <w:rsid w:val="004A501D"/>
    <w:rsid w:val="004A62FD"/>
    <w:rsid w:val="004A639E"/>
    <w:rsid w:val="004B042C"/>
    <w:rsid w:val="004B1504"/>
    <w:rsid w:val="004B1FEE"/>
    <w:rsid w:val="004B26F7"/>
    <w:rsid w:val="004B287C"/>
    <w:rsid w:val="004B2BA0"/>
    <w:rsid w:val="004B5D4C"/>
    <w:rsid w:val="004B665D"/>
    <w:rsid w:val="004B687E"/>
    <w:rsid w:val="004B72AC"/>
    <w:rsid w:val="004B7CDC"/>
    <w:rsid w:val="004C09B4"/>
    <w:rsid w:val="004C0C52"/>
    <w:rsid w:val="004C1DA3"/>
    <w:rsid w:val="004C3E37"/>
    <w:rsid w:val="004C4609"/>
    <w:rsid w:val="004C7A61"/>
    <w:rsid w:val="004C7B8D"/>
    <w:rsid w:val="004D001A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0F2D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206C"/>
    <w:rsid w:val="00523B52"/>
    <w:rsid w:val="00526FC7"/>
    <w:rsid w:val="00527815"/>
    <w:rsid w:val="00532E03"/>
    <w:rsid w:val="00535790"/>
    <w:rsid w:val="0053590E"/>
    <w:rsid w:val="00536149"/>
    <w:rsid w:val="00536D3D"/>
    <w:rsid w:val="00537100"/>
    <w:rsid w:val="00537305"/>
    <w:rsid w:val="00537FC4"/>
    <w:rsid w:val="00540069"/>
    <w:rsid w:val="0054115B"/>
    <w:rsid w:val="00541EEC"/>
    <w:rsid w:val="00542003"/>
    <w:rsid w:val="0054393A"/>
    <w:rsid w:val="00544EF8"/>
    <w:rsid w:val="0054608B"/>
    <w:rsid w:val="00546460"/>
    <w:rsid w:val="00546F9E"/>
    <w:rsid w:val="005504B1"/>
    <w:rsid w:val="00554812"/>
    <w:rsid w:val="00555317"/>
    <w:rsid w:val="005564BF"/>
    <w:rsid w:val="005565F4"/>
    <w:rsid w:val="005570EB"/>
    <w:rsid w:val="0056062C"/>
    <w:rsid w:val="00561769"/>
    <w:rsid w:val="005625AF"/>
    <w:rsid w:val="00563741"/>
    <w:rsid w:val="005637E2"/>
    <w:rsid w:val="00563803"/>
    <w:rsid w:val="0056487B"/>
    <w:rsid w:val="0056497C"/>
    <w:rsid w:val="00564AB5"/>
    <w:rsid w:val="005717CF"/>
    <w:rsid w:val="005721C5"/>
    <w:rsid w:val="0057253D"/>
    <w:rsid w:val="00572CAD"/>
    <w:rsid w:val="005753E2"/>
    <w:rsid w:val="00575992"/>
    <w:rsid w:val="005759E7"/>
    <w:rsid w:val="00577445"/>
    <w:rsid w:val="005774BB"/>
    <w:rsid w:val="0058107E"/>
    <w:rsid w:val="00581B4A"/>
    <w:rsid w:val="00581B9E"/>
    <w:rsid w:val="00584206"/>
    <w:rsid w:val="005853CC"/>
    <w:rsid w:val="0058611E"/>
    <w:rsid w:val="00586DCF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1DFB"/>
    <w:rsid w:val="005C239A"/>
    <w:rsid w:val="005C24D5"/>
    <w:rsid w:val="005C253E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1585"/>
    <w:rsid w:val="005E272C"/>
    <w:rsid w:val="005E3049"/>
    <w:rsid w:val="005E493B"/>
    <w:rsid w:val="005E5EB6"/>
    <w:rsid w:val="005E6073"/>
    <w:rsid w:val="005E7DEE"/>
    <w:rsid w:val="005F1209"/>
    <w:rsid w:val="005F1565"/>
    <w:rsid w:val="005F2874"/>
    <w:rsid w:val="005F2E82"/>
    <w:rsid w:val="005F5257"/>
    <w:rsid w:val="005F54BE"/>
    <w:rsid w:val="005F61EC"/>
    <w:rsid w:val="005F6D90"/>
    <w:rsid w:val="005F7837"/>
    <w:rsid w:val="006003B6"/>
    <w:rsid w:val="00600BCF"/>
    <w:rsid w:val="006012B9"/>
    <w:rsid w:val="00601BF4"/>
    <w:rsid w:val="006020D0"/>
    <w:rsid w:val="00602443"/>
    <w:rsid w:val="00603DCD"/>
    <w:rsid w:val="00603E9D"/>
    <w:rsid w:val="00605153"/>
    <w:rsid w:val="0060535B"/>
    <w:rsid w:val="00605478"/>
    <w:rsid w:val="006061F1"/>
    <w:rsid w:val="0060731B"/>
    <w:rsid w:val="006075A7"/>
    <w:rsid w:val="006111FA"/>
    <w:rsid w:val="00611687"/>
    <w:rsid w:val="00611B78"/>
    <w:rsid w:val="00611FC0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70A"/>
    <w:rsid w:val="00631DEA"/>
    <w:rsid w:val="00632928"/>
    <w:rsid w:val="00633FF9"/>
    <w:rsid w:val="006361F7"/>
    <w:rsid w:val="00636630"/>
    <w:rsid w:val="00636639"/>
    <w:rsid w:val="00637BD5"/>
    <w:rsid w:val="006419EE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2C8"/>
    <w:rsid w:val="006504D3"/>
    <w:rsid w:val="0065095B"/>
    <w:rsid w:val="00653A13"/>
    <w:rsid w:val="00653F09"/>
    <w:rsid w:val="00654122"/>
    <w:rsid w:val="00654982"/>
    <w:rsid w:val="00655B20"/>
    <w:rsid w:val="006561B0"/>
    <w:rsid w:val="00656A69"/>
    <w:rsid w:val="00657808"/>
    <w:rsid w:val="00662946"/>
    <w:rsid w:val="00663172"/>
    <w:rsid w:val="006632D3"/>
    <w:rsid w:val="00664E0A"/>
    <w:rsid w:val="006661F3"/>
    <w:rsid w:val="006676FB"/>
    <w:rsid w:val="00667A13"/>
    <w:rsid w:val="00667AF9"/>
    <w:rsid w:val="00667FC6"/>
    <w:rsid w:val="006730C6"/>
    <w:rsid w:val="006733C6"/>
    <w:rsid w:val="006746A8"/>
    <w:rsid w:val="0067480C"/>
    <w:rsid w:val="0067576F"/>
    <w:rsid w:val="00675F5F"/>
    <w:rsid w:val="006767B4"/>
    <w:rsid w:val="00676E91"/>
    <w:rsid w:val="00676EDE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60DA"/>
    <w:rsid w:val="00696166"/>
    <w:rsid w:val="00697167"/>
    <w:rsid w:val="006A01E8"/>
    <w:rsid w:val="006A0E63"/>
    <w:rsid w:val="006A13C7"/>
    <w:rsid w:val="006A1556"/>
    <w:rsid w:val="006A24C2"/>
    <w:rsid w:val="006A2E04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4D1"/>
    <w:rsid w:val="006C3BB2"/>
    <w:rsid w:val="006C3BDA"/>
    <w:rsid w:val="006C49AC"/>
    <w:rsid w:val="006C553C"/>
    <w:rsid w:val="006C609F"/>
    <w:rsid w:val="006C7559"/>
    <w:rsid w:val="006C76AA"/>
    <w:rsid w:val="006D06A1"/>
    <w:rsid w:val="006D1AFA"/>
    <w:rsid w:val="006D29CA"/>
    <w:rsid w:val="006D2BCA"/>
    <w:rsid w:val="006D430D"/>
    <w:rsid w:val="006D4351"/>
    <w:rsid w:val="006D4EA8"/>
    <w:rsid w:val="006D5742"/>
    <w:rsid w:val="006D5767"/>
    <w:rsid w:val="006D5835"/>
    <w:rsid w:val="006D66D0"/>
    <w:rsid w:val="006D6A78"/>
    <w:rsid w:val="006D7282"/>
    <w:rsid w:val="006D7F2E"/>
    <w:rsid w:val="006E3373"/>
    <w:rsid w:val="006E3A31"/>
    <w:rsid w:val="006E4802"/>
    <w:rsid w:val="006E4AFE"/>
    <w:rsid w:val="006E544C"/>
    <w:rsid w:val="006E5734"/>
    <w:rsid w:val="006E7E40"/>
    <w:rsid w:val="006F3782"/>
    <w:rsid w:val="006F4252"/>
    <w:rsid w:val="006F5E85"/>
    <w:rsid w:val="006F784E"/>
    <w:rsid w:val="007000F2"/>
    <w:rsid w:val="0070062B"/>
    <w:rsid w:val="007008D6"/>
    <w:rsid w:val="00701773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4974"/>
    <w:rsid w:val="00716431"/>
    <w:rsid w:val="007170C5"/>
    <w:rsid w:val="00721832"/>
    <w:rsid w:val="007223AB"/>
    <w:rsid w:val="00722525"/>
    <w:rsid w:val="007232E5"/>
    <w:rsid w:val="00723625"/>
    <w:rsid w:val="00723BC7"/>
    <w:rsid w:val="00723D3B"/>
    <w:rsid w:val="00724BE0"/>
    <w:rsid w:val="0072628A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37A2B"/>
    <w:rsid w:val="00740641"/>
    <w:rsid w:val="0074076D"/>
    <w:rsid w:val="0074111B"/>
    <w:rsid w:val="00741E86"/>
    <w:rsid w:val="00741F05"/>
    <w:rsid w:val="00744336"/>
    <w:rsid w:val="00744549"/>
    <w:rsid w:val="0074463C"/>
    <w:rsid w:val="0074561F"/>
    <w:rsid w:val="0074564F"/>
    <w:rsid w:val="00745A14"/>
    <w:rsid w:val="0074608E"/>
    <w:rsid w:val="00747AF3"/>
    <w:rsid w:val="00747B0F"/>
    <w:rsid w:val="00750DFF"/>
    <w:rsid w:val="007526DC"/>
    <w:rsid w:val="00753855"/>
    <w:rsid w:val="00753EC4"/>
    <w:rsid w:val="00754AF6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C7D"/>
    <w:rsid w:val="007A3EBD"/>
    <w:rsid w:val="007A416C"/>
    <w:rsid w:val="007A4610"/>
    <w:rsid w:val="007A4E0A"/>
    <w:rsid w:val="007A7182"/>
    <w:rsid w:val="007A74EA"/>
    <w:rsid w:val="007B3092"/>
    <w:rsid w:val="007B4B9E"/>
    <w:rsid w:val="007B5F34"/>
    <w:rsid w:val="007B63E5"/>
    <w:rsid w:val="007C18FE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E12FE"/>
    <w:rsid w:val="007E3697"/>
    <w:rsid w:val="007E384B"/>
    <w:rsid w:val="007E5AD6"/>
    <w:rsid w:val="007E6C52"/>
    <w:rsid w:val="007E6E6C"/>
    <w:rsid w:val="007E7859"/>
    <w:rsid w:val="007F007A"/>
    <w:rsid w:val="007F0172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55D1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1F80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27CF"/>
    <w:rsid w:val="00864EEB"/>
    <w:rsid w:val="00867C73"/>
    <w:rsid w:val="00870502"/>
    <w:rsid w:val="00870C5E"/>
    <w:rsid w:val="008715DC"/>
    <w:rsid w:val="00872297"/>
    <w:rsid w:val="00872BB1"/>
    <w:rsid w:val="00872E8E"/>
    <w:rsid w:val="008730E5"/>
    <w:rsid w:val="00873525"/>
    <w:rsid w:val="008740EA"/>
    <w:rsid w:val="00874705"/>
    <w:rsid w:val="008756AF"/>
    <w:rsid w:val="00880ABF"/>
    <w:rsid w:val="00881EB5"/>
    <w:rsid w:val="00882260"/>
    <w:rsid w:val="008826AE"/>
    <w:rsid w:val="0088276B"/>
    <w:rsid w:val="00882AC8"/>
    <w:rsid w:val="008834F2"/>
    <w:rsid w:val="00883DEF"/>
    <w:rsid w:val="008841AD"/>
    <w:rsid w:val="008844B2"/>
    <w:rsid w:val="00885361"/>
    <w:rsid w:val="00885A81"/>
    <w:rsid w:val="008863B0"/>
    <w:rsid w:val="00892250"/>
    <w:rsid w:val="00893003"/>
    <w:rsid w:val="008935CB"/>
    <w:rsid w:val="00893841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C7A81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8F77A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2EE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B1D"/>
    <w:rsid w:val="00941F16"/>
    <w:rsid w:val="00942EDC"/>
    <w:rsid w:val="0094347E"/>
    <w:rsid w:val="009438BB"/>
    <w:rsid w:val="0094415E"/>
    <w:rsid w:val="00944211"/>
    <w:rsid w:val="00945DEB"/>
    <w:rsid w:val="00947CA7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2DE3"/>
    <w:rsid w:val="00974F55"/>
    <w:rsid w:val="009751DC"/>
    <w:rsid w:val="00975593"/>
    <w:rsid w:val="00976D36"/>
    <w:rsid w:val="009805CC"/>
    <w:rsid w:val="00981095"/>
    <w:rsid w:val="00981FAA"/>
    <w:rsid w:val="00983514"/>
    <w:rsid w:val="00987C0E"/>
    <w:rsid w:val="00991C92"/>
    <w:rsid w:val="00992B7B"/>
    <w:rsid w:val="00993736"/>
    <w:rsid w:val="00993C2F"/>
    <w:rsid w:val="00996481"/>
    <w:rsid w:val="009965E5"/>
    <w:rsid w:val="00996B94"/>
    <w:rsid w:val="009978BE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2774"/>
    <w:rsid w:val="009C3C6C"/>
    <w:rsid w:val="009C41DE"/>
    <w:rsid w:val="009C4C29"/>
    <w:rsid w:val="009C5A97"/>
    <w:rsid w:val="009C7126"/>
    <w:rsid w:val="009C78FE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503F"/>
    <w:rsid w:val="00A0742A"/>
    <w:rsid w:val="00A078FB"/>
    <w:rsid w:val="00A07B99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3218"/>
    <w:rsid w:val="00A45B82"/>
    <w:rsid w:val="00A45DCD"/>
    <w:rsid w:val="00A46F04"/>
    <w:rsid w:val="00A521F8"/>
    <w:rsid w:val="00A52AB9"/>
    <w:rsid w:val="00A5312F"/>
    <w:rsid w:val="00A53205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67318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698C"/>
    <w:rsid w:val="00A86D4E"/>
    <w:rsid w:val="00A87023"/>
    <w:rsid w:val="00A87598"/>
    <w:rsid w:val="00A87D8F"/>
    <w:rsid w:val="00A902F8"/>
    <w:rsid w:val="00A91338"/>
    <w:rsid w:val="00A924A2"/>
    <w:rsid w:val="00A92CC0"/>
    <w:rsid w:val="00A92F4B"/>
    <w:rsid w:val="00A9427F"/>
    <w:rsid w:val="00A94FBB"/>
    <w:rsid w:val="00A95A53"/>
    <w:rsid w:val="00A979F7"/>
    <w:rsid w:val="00AA00D2"/>
    <w:rsid w:val="00AA0EBF"/>
    <w:rsid w:val="00AA11F6"/>
    <w:rsid w:val="00AA2634"/>
    <w:rsid w:val="00AA26C2"/>
    <w:rsid w:val="00AA430C"/>
    <w:rsid w:val="00AA43DC"/>
    <w:rsid w:val="00AA470E"/>
    <w:rsid w:val="00AA4D00"/>
    <w:rsid w:val="00AA6D1C"/>
    <w:rsid w:val="00AB0CA8"/>
    <w:rsid w:val="00AB1B9D"/>
    <w:rsid w:val="00AB2473"/>
    <w:rsid w:val="00AB386F"/>
    <w:rsid w:val="00AB3E65"/>
    <w:rsid w:val="00AB6D74"/>
    <w:rsid w:val="00AB7A29"/>
    <w:rsid w:val="00AC07EB"/>
    <w:rsid w:val="00AC0FE4"/>
    <w:rsid w:val="00AC10CE"/>
    <w:rsid w:val="00AC37C7"/>
    <w:rsid w:val="00AC3A49"/>
    <w:rsid w:val="00AC4E99"/>
    <w:rsid w:val="00AC6108"/>
    <w:rsid w:val="00AD010A"/>
    <w:rsid w:val="00AD1D96"/>
    <w:rsid w:val="00AD2184"/>
    <w:rsid w:val="00AD36C3"/>
    <w:rsid w:val="00AD37C2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29C"/>
    <w:rsid w:val="00AF29C7"/>
    <w:rsid w:val="00AF554B"/>
    <w:rsid w:val="00AF6489"/>
    <w:rsid w:val="00AF774F"/>
    <w:rsid w:val="00AF7CE7"/>
    <w:rsid w:val="00B02A41"/>
    <w:rsid w:val="00B0333E"/>
    <w:rsid w:val="00B03A40"/>
    <w:rsid w:val="00B0592D"/>
    <w:rsid w:val="00B05AB7"/>
    <w:rsid w:val="00B05CB4"/>
    <w:rsid w:val="00B06312"/>
    <w:rsid w:val="00B069D3"/>
    <w:rsid w:val="00B0700A"/>
    <w:rsid w:val="00B11927"/>
    <w:rsid w:val="00B136B3"/>
    <w:rsid w:val="00B14E63"/>
    <w:rsid w:val="00B14F88"/>
    <w:rsid w:val="00B15482"/>
    <w:rsid w:val="00B167ED"/>
    <w:rsid w:val="00B1696D"/>
    <w:rsid w:val="00B172B6"/>
    <w:rsid w:val="00B17B7D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3CC0"/>
    <w:rsid w:val="00B43FCC"/>
    <w:rsid w:val="00B44B51"/>
    <w:rsid w:val="00B4560E"/>
    <w:rsid w:val="00B478F0"/>
    <w:rsid w:val="00B50B12"/>
    <w:rsid w:val="00B51793"/>
    <w:rsid w:val="00B5186F"/>
    <w:rsid w:val="00B51AC6"/>
    <w:rsid w:val="00B52994"/>
    <w:rsid w:val="00B52ACC"/>
    <w:rsid w:val="00B52C21"/>
    <w:rsid w:val="00B530B1"/>
    <w:rsid w:val="00B5347C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3E7D"/>
    <w:rsid w:val="00B679E1"/>
    <w:rsid w:val="00B679E6"/>
    <w:rsid w:val="00B72663"/>
    <w:rsid w:val="00B742E4"/>
    <w:rsid w:val="00B744C5"/>
    <w:rsid w:val="00B745A7"/>
    <w:rsid w:val="00B74A4F"/>
    <w:rsid w:val="00B75170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2E9D"/>
    <w:rsid w:val="00B832F2"/>
    <w:rsid w:val="00B837D4"/>
    <w:rsid w:val="00B84801"/>
    <w:rsid w:val="00B84B07"/>
    <w:rsid w:val="00B84C57"/>
    <w:rsid w:val="00B855E5"/>
    <w:rsid w:val="00B857CB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1BF1"/>
    <w:rsid w:val="00BB238A"/>
    <w:rsid w:val="00BB32F9"/>
    <w:rsid w:val="00BB43A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5EC5"/>
    <w:rsid w:val="00BF60F4"/>
    <w:rsid w:val="00BF69AD"/>
    <w:rsid w:val="00BF6EF1"/>
    <w:rsid w:val="00BF7C94"/>
    <w:rsid w:val="00C004B0"/>
    <w:rsid w:val="00C01BFB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4253"/>
    <w:rsid w:val="00C25131"/>
    <w:rsid w:val="00C25DFE"/>
    <w:rsid w:val="00C308A4"/>
    <w:rsid w:val="00C31D5B"/>
    <w:rsid w:val="00C32C4B"/>
    <w:rsid w:val="00C33067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5B77"/>
    <w:rsid w:val="00C46771"/>
    <w:rsid w:val="00C51926"/>
    <w:rsid w:val="00C53905"/>
    <w:rsid w:val="00C55D47"/>
    <w:rsid w:val="00C571D4"/>
    <w:rsid w:val="00C57BCE"/>
    <w:rsid w:val="00C60200"/>
    <w:rsid w:val="00C60414"/>
    <w:rsid w:val="00C60D2B"/>
    <w:rsid w:val="00C6256E"/>
    <w:rsid w:val="00C631CF"/>
    <w:rsid w:val="00C642D6"/>
    <w:rsid w:val="00C64CCF"/>
    <w:rsid w:val="00C65243"/>
    <w:rsid w:val="00C65F0E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24FD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2AE"/>
    <w:rsid w:val="00C8292C"/>
    <w:rsid w:val="00C82D4D"/>
    <w:rsid w:val="00C83E4F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08B5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1D9E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5FE2"/>
    <w:rsid w:val="00CE71E9"/>
    <w:rsid w:val="00CE7ECF"/>
    <w:rsid w:val="00CF0930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408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2240"/>
    <w:rsid w:val="00D24180"/>
    <w:rsid w:val="00D24ED9"/>
    <w:rsid w:val="00D26700"/>
    <w:rsid w:val="00D26C46"/>
    <w:rsid w:val="00D27203"/>
    <w:rsid w:val="00D331D3"/>
    <w:rsid w:val="00D3502D"/>
    <w:rsid w:val="00D3732D"/>
    <w:rsid w:val="00D37A99"/>
    <w:rsid w:val="00D40C78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6990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7415"/>
    <w:rsid w:val="00D815C8"/>
    <w:rsid w:val="00D81D97"/>
    <w:rsid w:val="00D82868"/>
    <w:rsid w:val="00D83938"/>
    <w:rsid w:val="00D83FF9"/>
    <w:rsid w:val="00D8440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19C"/>
    <w:rsid w:val="00D92AA3"/>
    <w:rsid w:val="00D936DF"/>
    <w:rsid w:val="00D9399B"/>
    <w:rsid w:val="00D94650"/>
    <w:rsid w:val="00D95D61"/>
    <w:rsid w:val="00DA0CF7"/>
    <w:rsid w:val="00DA0F55"/>
    <w:rsid w:val="00DA1331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B4674"/>
    <w:rsid w:val="00DB4A0A"/>
    <w:rsid w:val="00DC0379"/>
    <w:rsid w:val="00DC110A"/>
    <w:rsid w:val="00DC161E"/>
    <w:rsid w:val="00DC2240"/>
    <w:rsid w:val="00DC22C7"/>
    <w:rsid w:val="00DC2809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2F6"/>
    <w:rsid w:val="00DD5F68"/>
    <w:rsid w:val="00DD610E"/>
    <w:rsid w:val="00DD6B8B"/>
    <w:rsid w:val="00DD6DCE"/>
    <w:rsid w:val="00DD7BF0"/>
    <w:rsid w:val="00DE106B"/>
    <w:rsid w:val="00DE12F8"/>
    <w:rsid w:val="00DE1519"/>
    <w:rsid w:val="00DE1C1D"/>
    <w:rsid w:val="00DE32A3"/>
    <w:rsid w:val="00DE37FE"/>
    <w:rsid w:val="00DE5E36"/>
    <w:rsid w:val="00DE617E"/>
    <w:rsid w:val="00DE7229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2A24"/>
    <w:rsid w:val="00E04EDE"/>
    <w:rsid w:val="00E0672E"/>
    <w:rsid w:val="00E07114"/>
    <w:rsid w:val="00E10795"/>
    <w:rsid w:val="00E1299E"/>
    <w:rsid w:val="00E12C73"/>
    <w:rsid w:val="00E12F37"/>
    <w:rsid w:val="00E1312D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444"/>
    <w:rsid w:val="00E22B89"/>
    <w:rsid w:val="00E240BB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5ED"/>
    <w:rsid w:val="00E32C94"/>
    <w:rsid w:val="00E3322F"/>
    <w:rsid w:val="00E3356E"/>
    <w:rsid w:val="00E339E9"/>
    <w:rsid w:val="00E359AF"/>
    <w:rsid w:val="00E363B7"/>
    <w:rsid w:val="00E36590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6124"/>
    <w:rsid w:val="00E668E5"/>
    <w:rsid w:val="00E67312"/>
    <w:rsid w:val="00E67663"/>
    <w:rsid w:val="00E676F8"/>
    <w:rsid w:val="00E679D8"/>
    <w:rsid w:val="00E70C27"/>
    <w:rsid w:val="00E7128F"/>
    <w:rsid w:val="00E720DD"/>
    <w:rsid w:val="00E746F7"/>
    <w:rsid w:val="00E760DA"/>
    <w:rsid w:val="00E80CD5"/>
    <w:rsid w:val="00E81F6A"/>
    <w:rsid w:val="00E823B3"/>
    <w:rsid w:val="00E83D45"/>
    <w:rsid w:val="00E852A6"/>
    <w:rsid w:val="00E85C86"/>
    <w:rsid w:val="00E8647C"/>
    <w:rsid w:val="00E87B20"/>
    <w:rsid w:val="00E90571"/>
    <w:rsid w:val="00E914DA"/>
    <w:rsid w:val="00E91F4E"/>
    <w:rsid w:val="00E9200F"/>
    <w:rsid w:val="00E92B30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65EF"/>
    <w:rsid w:val="00EA7909"/>
    <w:rsid w:val="00EB04B2"/>
    <w:rsid w:val="00EB0821"/>
    <w:rsid w:val="00EB5836"/>
    <w:rsid w:val="00EB6D77"/>
    <w:rsid w:val="00EC01B0"/>
    <w:rsid w:val="00EC0905"/>
    <w:rsid w:val="00EC0DE1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322A"/>
    <w:rsid w:val="00EE3976"/>
    <w:rsid w:val="00EE42E0"/>
    <w:rsid w:val="00EE57B4"/>
    <w:rsid w:val="00EE57C0"/>
    <w:rsid w:val="00EE6D97"/>
    <w:rsid w:val="00EE702E"/>
    <w:rsid w:val="00EF06B6"/>
    <w:rsid w:val="00EF08C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7C6F"/>
    <w:rsid w:val="00F07F46"/>
    <w:rsid w:val="00F07F77"/>
    <w:rsid w:val="00F1388B"/>
    <w:rsid w:val="00F13BED"/>
    <w:rsid w:val="00F15CFF"/>
    <w:rsid w:val="00F16704"/>
    <w:rsid w:val="00F16A8C"/>
    <w:rsid w:val="00F17A51"/>
    <w:rsid w:val="00F21351"/>
    <w:rsid w:val="00F21572"/>
    <w:rsid w:val="00F2499B"/>
    <w:rsid w:val="00F24CD4"/>
    <w:rsid w:val="00F250CC"/>
    <w:rsid w:val="00F2718E"/>
    <w:rsid w:val="00F27B33"/>
    <w:rsid w:val="00F30979"/>
    <w:rsid w:val="00F31BDC"/>
    <w:rsid w:val="00F32654"/>
    <w:rsid w:val="00F32B80"/>
    <w:rsid w:val="00F32E88"/>
    <w:rsid w:val="00F34B42"/>
    <w:rsid w:val="00F34CB7"/>
    <w:rsid w:val="00F353FA"/>
    <w:rsid w:val="00F35684"/>
    <w:rsid w:val="00F3668B"/>
    <w:rsid w:val="00F36D0C"/>
    <w:rsid w:val="00F415FB"/>
    <w:rsid w:val="00F43324"/>
    <w:rsid w:val="00F456BD"/>
    <w:rsid w:val="00F45D28"/>
    <w:rsid w:val="00F50C93"/>
    <w:rsid w:val="00F5212F"/>
    <w:rsid w:val="00F527A0"/>
    <w:rsid w:val="00F53D32"/>
    <w:rsid w:val="00F54A2D"/>
    <w:rsid w:val="00F54F0C"/>
    <w:rsid w:val="00F55136"/>
    <w:rsid w:val="00F55CFB"/>
    <w:rsid w:val="00F56EE6"/>
    <w:rsid w:val="00F573B1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683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0EBF"/>
    <w:rsid w:val="00F912B5"/>
    <w:rsid w:val="00F9262E"/>
    <w:rsid w:val="00F92D78"/>
    <w:rsid w:val="00F936AE"/>
    <w:rsid w:val="00F9425B"/>
    <w:rsid w:val="00F9444F"/>
    <w:rsid w:val="00F956C6"/>
    <w:rsid w:val="00F97701"/>
    <w:rsid w:val="00FA0240"/>
    <w:rsid w:val="00FA0556"/>
    <w:rsid w:val="00FA09ED"/>
    <w:rsid w:val="00FA18BC"/>
    <w:rsid w:val="00FA3D7D"/>
    <w:rsid w:val="00FA569B"/>
    <w:rsid w:val="00FA574A"/>
    <w:rsid w:val="00FA6987"/>
    <w:rsid w:val="00FA6FDF"/>
    <w:rsid w:val="00FA74FB"/>
    <w:rsid w:val="00FB0357"/>
    <w:rsid w:val="00FB3DB6"/>
    <w:rsid w:val="00FB4625"/>
    <w:rsid w:val="00FB5000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  <w:style w:type="character" w:styleId="af9">
    <w:name w:val="Emphasis"/>
    <w:uiPriority w:val="20"/>
    <w:qFormat/>
    <w:rsid w:val="0065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8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7FE033A472ADCE689C0D25BA8D3D066B387F7006BBAC0BAD9D0C08348D8A315E802C7382F6736D466186D55B59D6B3A0E0F5155k9K" TargetMode="External"/><Relationship Id="rId17" Type="http://schemas.openxmlformats.org/officeDocument/2006/relationships/hyperlink" Target="consultantplus://offline/ref=9227F78F1CD5B3408E46813D9770A0C2DF9F18CF41E8B1305BBBC0BA4FBD72EEE019410F1A969A5B390D1EB470A54B741A7CD083FDFEg7y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7F78F1CD5B3408E46813D9770A0C2DF9F18CF41E8B1305BBBC0BA4FBD72EEE019410F1A949C5B390D1EB470A54B741A7CD083FDFEg7yE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10" Type="http://schemas.openxmlformats.org/officeDocument/2006/relationships/hyperlink" Target="consultantplus://offline/ref=52BBC61A1853A3CAF126217B6CE7ACFFC8FCB026A089E0F73F62B177B7P8n0D" TargetMode="External"/><Relationship Id="rId19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E334-46EE-4782-83CA-8205D52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16478</Words>
  <Characters>93930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Лебедева Г.В.</cp:lastModifiedBy>
  <cp:revision>2</cp:revision>
  <cp:lastPrinted>2021-07-06T04:20:00Z</cp:lastPrinted>
  <dcterms:created xsi:type="dcterms:W3CDTF">2023-03-27T07:35:00Z</dcterms:created>
  <dcterms:modified xsi:type="dcterms:W3CDTF">2023-03-27T07:35:00Z</dcterms:modified>
</cp:coreProperties>
</file>