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928" w:rsidRPr="00454928" w:rsidRDefault="00454928" w:rsidP="00454928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45492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84EC31B" wp14:editId="109FAF77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4928" w:rsidRPr="00454928" w:rsidRDefault="00454928" w:rsidP="00454928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4928">
        <w:rPr>
          <w:rFonts w:ascii="Times New Roman" w:eastAsia="Times New Roman" w:hAnsi="Times New Roman"/>
          <w:sz w:val="28"/>
          <w:szCs w:val="28"/>
        </w:rPr>
        <w:t xml:space="preserve">ХАНТЫ-МАНСИЙСКИЙ </w:t>
      </w: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4928">
        <w:rPr>
          <w:rFonts w:ascii="Times New Roman" w:eastAsia="Times New Roman" w:hAnsi="Times New Roman"/>
          <w:sz w:val="28"/>
          <w:szCs w:val="28"/>
        </w:rPr>
        <w:t>МУНИЦИПАЛЬНЫЙ РАЙОН</w:t>
      </w: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4928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54928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54928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454928" w:rsidRPr="00454928" w:rsidRDefault="00454928" w:rsidP="0045492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54928" w:rsidRPr="00454928" w:rsidRDefault="00454928" w:rsidP="00454928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454928">
        <w:rPr>
          <w:rFonts w:ascii="Times New Roman" w:eastAsia="Times New Roman" w:hAnsi="Times New Roman"/>
          <w:sz w:val="28"/>
          <w:szCs w:val="28"/>
        </w:rPr>
        <w:t xml:space="preserve">от </w:t>
      </w:r>
      <w:r w:rsidR="00787ABB">
        <w:rPr>
          <w:rFonts w:ascii="Times New Roman" w:eastAsia="Times New Roman" w:hAnsi="Times New Roman"/>
          <w:sz w:val="28"/>
          <w:szCs w:val="28"/>
        </w:rPr>
        <w:t>11.03.2025</w:t>
      </w:r>
      <w:r w:rsidRPr="00454928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№ </w:t>
      </w:r>
      <w:r w:rsidR="00787ABB">
        <w:rPr>
          <w:rFonts w:ascii="Times New Roman" w:eastAsia="Times New Roman" w:hAnsi="Times New Roman"/>
          <w:sz w:val="28"/>
          <w:szCs w:val="28"/>
        </w:rPr>
        <w:t>52-р</w:t>
      </w:r>
    </w:p>
    <w:p w:rsidR="00454928" w:rsidRPr="00454928" w:rsidRDefault="00454928" w:rsidP="00454928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</w:rPr>
      </w:pPr>
      <w:r w:rsidRPr="00454928">
        <w:rPr>
          <w:rFonts w:ascii="Times New Roman" w:eastAsia="Times New Roman" w:hAnsi="Times New Roman"/>
          <w:i/>
          <w:sz w:val="24"/>
          <w:szCs w:val="24"/>
        </w:rPr>
        <w:t>г. Ханты-Мансийск</w:t>
      </w:r>
    </w:p>
    <w:p w:rsidR="00454928" w:rsidRDefault="00454928" w:rsidP="0045492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ar-SA"/>
        </w:rPr>
      </w:pPr>
    </w:p>
    <w:p w:rsidR="00454928" w:rsidRPr="00454928" w:rsidRDefault="00454928" w:rsidP="0045492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ar-SA"/>
        </w:rPr>
      </w:pPr>
      <w:bookmarkStart w:id="0" w:name="_GoBack"/>
      <w:bookmarkEnd w:id="0"/>
    </w:p>
    <w:p w:rsidR="00AD0A8E" w:rsidRDefault="004C5DE5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C5DE5">
        <w:rPr>
          <w:rFonts w:ascii="Times New Roman" w:hAnsi="Times New Roman"/>
          <w:sz w:val="28"/>
          <w:szCs w:val="28"/>
        </w:rPr>
        <w:t>Об определении</w:t>
      </w:r>
      <w:r w:rsidR="00334F74">
        <w:rPr>
          <w:rFonts w:ascii="Times New Roman" w:hAnsi="Times New Roman"/>
          <w:sz w:val="28"/>
          <w:szCs w:val="28"/>
        </w:rPr>
        <w:t xml:space="preserve"> </w:t>
      </w:r>
    </w:p>
    <w:p w:rsidR="00AD0A8E" w:rsidRDefault="00424E45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инновационн</w:t>
      </w:r>
      <w:r w:rsidR="00253D01">
        <w:rPr>
          <w:rFonts w:ascii="Times New Roman" w:hAnsi="Times New Roman"/>
          <w:sz w:val="28"/>
          <w:szCs w:val="28"/>
        </w:rPr>
        <w:t>ого</w:t>
      </w:r>
      <w:r w:rsidR="004C5DE5" w:rsidRPr="004C5DE5">
        <w:rPr>
          <w:rFonts w:ascii="Times New Roman" w:hAnsi="Times New Roman"/>
          <w:sz w:val="28"/>
          <w:szCs w:val="28"/>
        </w:rPr>
        <w:t xml:space="preserve"> </w:t>
      </w:r>
      <w:r w:rsidR="0079549A">
        <w:rPr>
          <w:rFonts w:ascii="Times New Roman" w:hAnsi="Times New Roman"/>
          <w:sz w:val="28"/>
          <w:szCs w:val="28"/>
        </w:rPr>
        <w:t>у</w:t>
      </w:r>
      <w:r w:rsidR="004C5DE5" w:rsidRPr="004C5DE5">
        <w:rPr>
          <w:rFonts w:ascii="Times New Roman" w:hAnsi="Times New Roman"/>
          <w:sz w:val="28"/>
          <w:szCs w:val="28"/>
        </w:rPr>
        <w:t>полномоченн</w:t>
      </w:r>
      <w:r w:rsidR="00253D01">
        <w:rPr>
          <w:rFonts w:ascii="Times New Roman" w:hAnsi="Times New Roman"/>
          <w:sz w:val="28"/>
          <w:szCs w:val="28"/>
        </w:rPr>
        <w:t>ого</w:t>
      </w:r>
      <w:r w:rsidR="00334F74">
        <w:rPr>
          <w:rFonts w:ascii="Times New Roman" w:hAnsi="Times New Roman"/>
          <w:sz w:val="28"/>
          <w:szCs w:val="28"/>
        </w:rPr>
        <w:t xml:space="preserve"> </w:t>
      </w:r>
    </w:p>
    <w:p w:rsidR="00253D01" w:rsidRPr="004C5DE5" w:rsidRDefault="00253D01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Ханты-Мансийск</w:t>
      </w:r>
      <w:r w:rsidR="0079549A">
        <w:rPr>
          <w:rFonts w:ascii="Times New Roman" w:hAnsi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район</w:t>
      </w:r>
      <w:r w:rsidR="0079549A">
        <w:rPr>
          <w:rFonts w:ascii="Times New Roman" w:hAnsi="Times New Roman"/>
          <w:sz w:val="28"/>
          <w:szCs w:val="28"/>
        </w:rPr>
        <w:t>е</w:t>
      </w:r>
    </w:p>
    <w:p w:rsidR="004C5DE5" w:rsidRDefault="004C5DE5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4928" w:rsidRDefault="00454928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DFA" w:rsidRPr="00AD0A8E" w:rsidRDefault="00B964C5" w:rsidP="004549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D0A8E">
        <w:rPr>
          <w:rFonts w:ascii="Times New Roman" w:hAnsi="Times New Roman"/>
          <w:sz w:val="28"/>
          <w:szCs w:val="28"/>
        </w:rPr>
        <w:t>В целях реализации п</w:t>
      </w:r>
      <w:r w:rsidR="00AD0A8E">
        <w:rPr>
          <w:rFonts w:ascii="Times New Roman" w:hAnsi="Times New Roman"/>
          <w:sz w:val="28"/>
          <w:szCs w:val="28"/>
        </w:rPr>
        <w:t xml:space="preserve">оложений, предусмотренных </w:t>
      </w:r>
      <w:r w:rsidRPr="00AD0A8E">
        <w:rPr>
          <w:rFonts w:ascii="Times New Roman" w:hAnsi="Times New Roman"/>
          <w:sz w:val="28"/>
          <w:szCs w:val="28"/>
        </w:rPr>
        <w:t>Муниципальн</w:t>
      </w:r>
      <w:r w:rsidR="00AD0A8E">
        <w:rPr>
          <w:rFonts w:ascii="Times New Roman" w:hAnsi="Times New Roman"/>
          <w:sz w:val="28"/>
          <w:szCs w:val="28"/>
        </w:rPr>
        <w:t>ым</w:t>
      </w:r>
      <w:r w:rsidRPr="00AD0A8E">
        <w:rPr>
          <w:rFonts w:ascii="Times New Roman" w:hAnsi="Times New Roman"/>
          <w:sz w:val="28"/>
          <w:szCs w:val="28"/>
        </w:rPr>
        <w:t xml:space="preserve"> инновационн</w:t>
      </w:r>
      <w:r w:rsidR="00AD0A8E">
        <w:rPr>
          <w:rFonts w:ascii="Times New Roman" w:hAnsi="Times New Roman"/>
          <w:sz w:val="28"/>
          <w:szCs w:val="28"/>
        </w:rPr>
        <w:t>ым</w:t>
      </w:r>
      <w:r w:rsidRPr="00AD0A8E">
        <w:rPr>
          <w:rFonts w:ascii="Times New Roman" w:hAnsi="Times New Roman"/>
          <w:sz w:val="28"/>
          <w:szCs w:val="28"/>
        </w:rPr>
        <w:t xml:space="preserve"> стандарт</w:t>
      </w:r>
      <w:r w:rsidR="00AD0A8E">
        <w:rPr>
          <w:rFonts w:ascii="Times New Roman" w:hAnsi="Times New Roman"/>
          <w:sz w:val="28"/>
          <w:szCs w:val="28"/>
        </w:rPr>
        <w:t>ом</w:t>
      </w:r>
      <w:r w:rsidRPr="00AD0A8E">
        <w:rPr>
          <w:rFonts w:ascii="Times New Roman" w:hAnsi="Times New Roman"/>
          <w:sz w:val="28"/>
          <w:szCs w:val="28"/>
        </w:rPr>
        <w:t xml:space="preserve"> Ханты-Мансийского автономного </w:t>
      </w:r>
      <w:r w:rsidR="004E6E7A">
        <w:rPr>
          <w:rFonts w:ascii="Times New Roman" w:hAnsi="Times New Roman"/>
          <w:sz w:val="28"/>
          <w:szCs w:val="28"/>
        </w:rPr>
        <w:br/>
      </w:r>
      <w:r w:rsidRPr="00AD0A8E">
        <w:rPr>
          <w:rFonts w:ascii="Times New Roman" w:hAnsi="Times New Roman"/>
          <w:sz w:val="28"/>
          <w:szCs w:val="28"/>
        </w:rPr>
        <w:t>округа – Югры, утвержденн</w:t>
      </w:r>
      <w:r w:rsidR="00AD0A8E">
        <w:rPr>
          <w:rFonts w:ascii="Times New Roman" w:hAnsi="Times New Roman"/>
          <w:sz w:val="28"/>
          <w:szCs w:val="28"/>
        </w:rPr>
        <w:t>ым</w:t>
      </w:r>
      <w:r w:rsidRPr="00AD0A8E">
        <w:rPr>
          <w:rFonts w:ascii="Times New Roman" w:hAnsi="Times New Roman"/>
          <w:sz w:val="28"/>
          <w:szCs w:val="28"/>
        </w:rPr>
        <w:t xml:space="preserve"> решением совместного заседания Совета при Правительстве Ханты-Мансийского автономного округа </w:t>
      </w:r>
      <w:r w:rsidR="00842F8D">
        <w:rPr>
          <w:rFonts w:ascii="Times New Roman" w:hAnsi="Times New Roman"/>
          <w:sz w:val="28"/>
          <w:szCs w:val="28"/>
        </w:rPr>
        <w:t>–</w:t>
      </w:r>
      <w:r w:rsidRPr="00AD0A8E">
        <w:rPr>
          <w:rFonts w:ascii="Times New Roman" w:hAnsi="Times New Roman"/>
          <w:sz w:val="28"/>
          <w:szCs w:val="28"/>
        </w:rPr>
        <w:t xml:space="preserve"> Югры </w:t>
      </w:r>
      <w:r w:rsidR="004E6E7A">
        <w:rPr>
          <w:rFonts w:ascii="Times New Roman" w:hAnsi="Times New Roman"/>
          <w:sz w:val="28"/>
          <w:szCs w:val="28"/>
        </w:rPr>
        <w:br/>
      </w:r>
      <w:r w:rsidRPr="00AD0A8E">
        <w:rPr>
          <w:rFonts w:ascii="Times New Roman" w:hAnsi="Times New Roman"/>
          <w:sz w:val="28"/>
          <w:szCs w:val="28"/>
        </w:rPr>
        <w:t xml:space="preserve">по вопросам развития инвестиционной деятельности в Ханты-Мансийском автономном округе — Югре и Совета по развитию малого и среднего предпринимательства в Ханты-Мансийском автономном округе </w:t>
      </w:r>
      <w:r w:rsidR="00842F8D">
        <w:rPr>
          <w:rFonts w:ascii="Times New Roman" w:hAnsi="Times New Roman"/>
          <w:sz w:val="28"/>
          <w:szCs w:val="28"/>
        </w:rPr>
        <w:t>–</w:t>
      </w:r>
      <w:r w:rsidRPr="00AD0A8E">
        <w:rPr>
          <w:rFonts w:ascii="Times New Roman" w:hAnsi="Times New Roman"/>
          <w:sz w:val="28"/>
          <w:szCs w:val="28"/>
        </w:rPr>
        <w:t xml:space="preserve"> Югре </w:t>
      </w:r>
      <w:r w:rsidR="004E6E7A">
        <w:rPr>
          <w:rFonts w:ascii="Times New Roman" w:hAnsi="Times New Roman"/>
          <w:sz w:val="28"/>
          <w:szCs w:val="28"/>
        </w:rPr>
        <w:br/>
      </w:r>
      <w:r w:rsidRPr="00AD0A8E">
        <w:rPr>
          <w:rFonts w:ascii="Times New Roman" w:hAnsi="Times New Roman"/>
          <w:sz w:val="28"/>
          <w:szCs w:val="28"/>
        </w:rPr>
        <w:t xml:space="preserve">и Комитета по проектному управлению и мониторингу социально-экономического развития Ханты-Мансийского автономного </w:t>
      </w:r>
      <w:r w:rsidR="004E6E7A">
        <w:rPr>
          <w:rFonts w:ascii="Times New Roman" w:hAnsi="Times New Roman"/>
          <w:sz w:val="28"/>
          <w:szCs w:val="28"/>
        </w:rPr>
        <w:br/>
      </w:r>
      <w:r w:rsidRPr="00AD0A8E">
        <w:rPr>
          <w:rFonts w:ascii="Times New Roman" w:hAnsi="Times New Roman"/>
          <w:sz w:val="28"/>
          <w:szCs w:val="28"/>
        </w:rPr>
        <w:t xml:space="preserve">округа — Югры </w:t>
      </w:r>
      <w:r w:rsidR="00020DFA" w:rsidRPr="00AD0A8E">
        <w:rPr>
          <w:rFonts w:ascii="Times New Roman" w:hAnsi="Times New Roman"/>
          <w:sz w:val="28"/>
          <w:szCs w:val="28"/>
        </w:rPr>
        <w:t>от 22.03.2024</w:t>
      </w:r>
      <w:r w:rsidR="00325529" w:rsidRPr="00AD0A8E">
        <w:rPr>
          <w:rFonts w:ascii="Times New Roman" w:hAnsi="Times New Roman"/>
          <w:bCs/>
          <w:sz w:val="28"/>
          <w:szCs w:val="28"/>
        </w:rPr>
        <w:t xml:space="preserve">, руководствуясь статьей 32 Устава </w:t>
      </w:r>
      <w:r w:rsidR="004E6E7A">
        <w:rPr>
          <w:rFonts w:ascii="Times New Roman" w:hAnsi="Times New Roman"/>
          <w:bCs/>
          <w:sz w:val="28"/>
          <w:szCs w:val="28"/>
        </w:rPr>
        <w:br/>
      </w:r>
      <w:r w:rsidR="00325529" w:rsidRPr="00AD0A8E">
        <w:rPr>
          <w:rFonts w:ascii="Times New Roman" w:hAnsi="Times New Roman"/>
          <w:bCs/>
          <w:sz w:val="28"/>
          <w:szCs w:val="28"/>
        </w:rPr>
        <w:t>Ханты-Мансийского района</w:t>
      </w:r>
      <w:r w:rsidR="00020DFA" w:rsidRPr="00AD0A8E">
        <w:rPr>
          <w:rFonts w:ascii="Times New Roman" w:hAnsi="Times New Roman"/>
          <w:bCs/>
          <w:sz w:val="28"/>
          <w:szCs w:val="28"/>
        </w:rPr>
        <w:t>:</w:t>
      </w:r>
      <w:r w:rsidR="00357CC9" w:rsidRPr="00AD0A8E">
        <w:rPr>
          <w:rFonts w:ascii="Times New Roman" w:hAnsi="Times New Roman"/>
          <w:bCs/>
          <w:sz w:val="28"/>
          <w:szCs w:val="28"/>
        </w:rPr>
        <w:t xml:space="preserve"> </w:t>
      </w:r>
    </w:p>
    <w:p w:rsidR="00020DFA" w:rsidRDefault="00020DFA" w:rsidP="004549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B57528" w:rsidRPr="00D43EF0" w:rsidRDefault="00B57528" w:rsidP="00842F8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t xml:space="preserve">1. Определить инновационным уполномоченным </w:t>
      </w:r>
      <w:r w:rsidR="00842F8D">
        <w:rPr>
          <w:rFonts w:ascii="Times New Roman" w:hAnsi="Times New Roman"/>
          <w:sz w:val="28"/>
          <w:szCs w:val="28"/>
        </w:rPr>
        <w:br/>
      </w:r>
      <w:r w:rsidR="00D43EF0" w:rsidRPr="00D43EF0">
        <w:rPr>
          <w:rFonts w:ascii="Times New Roman" w:hAnsi="Times New Roman"/>
          <w:sz w:val="28"/>
          <w:szCs w:val="28"/>
        </w:rPr>
        <w:t xml:space="preserve">в </w:t>
      </w:r>
      <w:r w:rsidRPr="00D43EF0">
        <w:rPr>
          <w:rFonts w:ascii="Times New Roman" w:hAnsi="Times New Roman"/>
          <w:sz w:val="28"/>
          <w:szCs w:val="28"/>
        </w:rPr>
        <w:t>Ханты-Мансийско</w:t>
      </w:r>
      <w:r w:rsidR="00D43EF0" w:rsidRPr="00D43EF0">
        <w:rPr>
          <w:rFonts w:ascii="Times New Roman" w:hAnsi="Times New Roman"/>
          <w:sz w:val="28"/>
          <w:szCs w:val="28"/>
        </w:rPr>
        <w:t>м</w:t>
      </w:r>
      <w:r w:rsidRPr="00D43EF0">
        <w:rPr>
          <w:rFonts w:ascii="Times New Roman" w:hAnsi="Times New Roman"/>
          <w:sz w:val="28"/>
          <w:szCs w:val="28"/>
        </w:rPr>
        <w:t xml:space="preserve"> район</w:t>
      </w:r>
      <w:r w:rsidR="00D43EF0" w:rsidRPr="00D43EF0">
        <w:rPr>
          <w:rFonts w:ascii="Times New Roman" w:hAnsi="Times New Roman"/>
          <w:sz w:val="28"/>
          <w:szCs w:val="28"/>
        </w:rPr>
        <w:t>е</w:t>
      </w:r>
      <w:r w:rsidRPr="00D43EF0">
        <w:rPr>
          <w:rFonts w:ascii="Times New Roman" w:hAnsi="Times New Roman"/>
          <w:sz w:val="28"/>
          <w:szCs w:val="28"/>
        </w:rPr>
        <w:t xml:space="preserve"> Главу Ханты-Мансийского района.</w:t>
      </w:r>
    </w:p>
    <w:p w:rsidR="00B57528" w:rsidRPr="00D43EF0" w:rsidRDefault="00B57528" w:rsidP="004549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t xml:space="preserve">2. Определить уполномоченным органом по оказанию содействия </w:t>
      </w:r>
      <w:r w:rsidR="004E6E7A">
        <w:rPr>
          <w:rFonts w:ascii="Times New Roman" w:hAnsi="Times New Roman"/>
          <w:sz w:val="28"/>
          <w:szCs w:val="28"/>
        </w:rPr>
        <w:br/>
      </w:r>
      <w:r w:rsidRPr="00D43EF0">
        <w:rPr>
          <w:rFonts w:ascii="Times New Roman" w:hAnsi="Times New Roman"/>
          <w:sz w:val="28"/>
          <w:szCs w:val="28"/>
        </w:rPr>
        <w:t xml:space="preserve">в реализации инновационных проектов на территории Ханты-Мансийского района комитет экономической политики Администрации </w:t>
      </w:r>
      <w:r w:rsidR="004E6E7A">
        <w:rPr>
          <w:rFonts w:ascii="Times New Roman" w:hAnsi="Times New Roman"/>
          <w:sz w:val="28"/>
          <w:szCs w:val="28"/>
        </w:rPr>
        <w:br/>
      </w:r>
      <w:r w:rsidRPr="00D43EF0">
        <w:rPr>
          <w:rFonts w:ascii="Times New Roman" w:hAnsi="Times New Roman"/>
          <w:sz w:val="28"/>
          <w:szCs w:val="28"/>
        </w:rPr>
        <w:t>Ханты-Мансийского района (далее – уполномоченный орган).</w:t>
      </w:r>
    </w:p>
    <w:p w:rsidR="00AD0A8E" w:rsidRPr="00D43EF0" w:rsidRDefault="00B57528" w:rsidP="004549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t xml:space="preserve">3. Установить </w:t>
      </w:r>
      <w:r w:rsidR="00AD0A8E" w:rsidRPr="00D43EF0">
        <w:rPr>
          <w:rFonts w:ascii="Times New Roman" w:hAnsi="Times New Roman"/>
          <w:sz w:val="28"/>
          <w:szCs w:val="28"/>
        </w:rPr>
        <w:t>ключевы</w:t>
      </w:r>
      <w:r w:rsidR="00D43EF0" w:rsidRPr="00D43EF0">
        <w:rPr>
          <w:rFonts w:ascii="Times New Roman" w:hAnsi="Times New Roman"/>
          <w:sz w:val="28"/>
          <w:szCs w:val="28"/>
        </w:rPr>
        <w:t>е</w:t>
      </w:r>
      <w:r w:rsidR="00AD0A8E" w:rsidRPr="00D43EF0">
        <w:rPr>
          <w:rFonts w:ascii="Times New Roman" w:hAnsi="Times New Roman"/>
          <w:sz w:val="28"/>
          <w:szCs w:val="28"/>
        </w:rPr>
        <w:t xml:space="preserve"> показател</w:t>
      </w:r>
      <w:r w:rsidR="00D43EF0" w:rsidRPr="00D43EF0">
        <w:rPr>
          <w:rFonts w:ascii="Times New Roman" w:hAnsi="Times New Roman"/>
          <w:sz w:val="28"/>
          <w:szCs w:val="28"/>
        </w:rPr>
        <w:t>и</w:t>
      </w:r>
      <w:r w:rsidR="00AD0A8E" w:rsidRPr="00D43EF0">
        <w:rPr>
          <w:rFonts w:ascii="Times New Roman" w:hAnsi="Times New Roman"/>
          <w:sz w:val="28"/>
          <w:szCs w:val="28"/>
        </w:rPr>
        <w:t xml:space="preserve"> эффективности инновационного уполномоченного </w:t>
      </w:r>
      <w:r w:rsidR="00D43EF0" w:rsidRPr="00D43EF0">
        <w:rPr>
          <w:rFonts w:ascii="Times New Roman" w:hAnsi="Times New Roman"/>
          <w:sz w:val="28"/>
          <w:szCs w:val="28"/>
        </w:rPr>
        <w:t>в Ханты-Мансийском районе и уполномоченного органа</w:t>
      </w:r>
      <w:r w:rsidR="00AD0A8E" w:rsidRPr="00D43EF0">
        <w:rPr>
          <w:rFonts w:ascii="Times New Roman" w:hAnsi="Times New Roman"/>
          <w:sz w:val="28"/>
          <w:szCs w:val="28"/>
        </w:rPr>
        <w:t>:</w:t>
      </w:r>
    </w:p>
    <w:p w:rsidR="00020DFA" w:rsidRPr="00D43EF0" w:rsidRDefault="00020DFA" w:rsidP="004549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t xml:space="preserve">количество поддержанных инновационных проектов, реализуемых </w:t>
      </w:r>
      <w:r w:rsidR="004E6E7A">
        <w:rPr>
          <w:rFonts w:ascii="Times New Roman" w:hAnsi="Times New Roman"/>
          <w:sz w:val="28"/>
          <w:szCs w:val="28"/>
        </w:rPr>
        <w:br/>
      </w:r>
      <w:r w:rsidRPr="00D43EF0">
        <w:rPr>
          <w:rFonts w:ascii="Times New Roman" w:hAnsi="Times New Roman"/>
          <w:sz w:val="28"/>
          <w:szCs w:val="28"/>
        </w:rPr>
        <w:t xml:space="preserve">на территории </w:t>
      </w:r>
      <w:r w:rsidR="00D43EF0" w:rsidRPr="00D43EF0">
        <w:rPr>
          <w:rFonts w:ascii="Times New Roman" w:hAnsi="Times New Roman"/>
          <w:sz w:val="28"/>
          <w:szCs w:val="28"/>
        </w:rPr>
        <w:t>Ханты-Мансийского района</w:t>
      </w:r>
      <w:r w:rsidRPr="00D43EF0">
        <w:rPr>
          <w:rFonts w:ascii="Times New Roman" w:hAnsi="Times New Roman"/>
          <w:sz w:val="28"/>
          <w:szCs w:val="28"/>
        </w:rPr>
        <w:t xml:space="preserve">, ед.; </w:t>
      </w:r>
    </w:p>
    <w:p w:rsidR="00145824" w:rsidRPr="00D43EF0" w:rsidRDefault="00020DFA" w:rsidP="004549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t xml:space="preserve">объем поддержанных инновационных проектов, реализуемых </w:t>
      </w:r>
      <w:r w:rsidR="004E6E7A">
        <w:rPr>
          <w:rFonts w:ascii="Times New Roman" w:hAnsi="Times New Roman"/>
          <w:sz w:val="28"/>
          <w:szCs w:val="28"/>
        </w:rPr>
        <w:br/>
      </w:r>
      <w:r w:rsidRPr="00D43EF0">
        <w:rPr>
          <w:rFonts w:ascii="Times New Roman" w:hAnsi="Times New Roman"/>
          <w:sz w:val="28"/>
          <w:szCs w:val="28"/>
        </w:rPr>
        <w:t xml:space="preserve">на территории </w:t>
      </w:r>
      <w:r w:rsidR="00D43EF0" w:rsidRPr="00D43EF0">
        <w:rPr>
          <w:rFonts w:ascii="Times New Roman" w:hAnsi="Times New Roman"/>
          <w:sz w:val="28"/>
          <w:szCs w:val="28"/>
        </w:rPr>
        <w:t>Ханты-Мансийского района</w:t>
      </w:r>
      <w:r w:rsidRPr="00D43EF0">
        <w:rPr>
          <w:rFonts w:ascii="Times New Roman" w:hAnsi="Times New Roman"/>
          <w:sz w:val="28"/>
          <w:szCs w:val="28"/>
        </w:rPr>
        <w:t>, руб.</w:t>
      </w:r>
    </w:p>
    <w:p w:rsidR="00D43EF0" w:rsidRPr="00D43EF0" w:rsidRDefault="00D43EF0" w:rsidP="0045492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43EF0">
        <w:rPr>
          <w:rFonts w:ascii="Times New Roman" w:hAnsi="Times New Roman"/>
          <w:sz w:val="28"/>
          <w:szCs w:val="28"/>
        </w:rPr>
        <w:lastRenderedPageBreak/>
        <w:t xml:space="preserve">4. Признать утратившим силу распоряжение Администрации </w:t>
      </w:r>
      <w:r w:rsidR="004E6E7A">
        <w:rPr>
          <w:rFonts w:ascii="Times New Roman" w:hAnsi="Times New Roman"/>
          <w:sz w:val="28"/>
          <w:szCs w:val="28"/>
        </w:rPr>
        <w:br/>
      </w:r>
      <w:r w:rsidRPr="00D43EF0">
        <w:rPr>
          <w:rFonts w:ascii="Times New Roman" w:hAnsi="Times New Roman"/>
          <w:sz w:val="28"/>
          <w:szCs w:val="28"/>
        </w:rPr>
        <w:t>Ханты-Мансийского района от 08.11.2024 № 389-р «Об определении инновационного уполномоченного в Ханты-Мансийском районе»</w:t>
      </w:r>
      <w:r>
        <w:rPr>
          <w:rFonts w:ascii="Times New Roman" w:hAnsi="Times New Roman"/>
          <w:sz w:val="28"/>
          <w:szCs w:val="28"/>
        </w:rPr>
        <w:t>.</w:t>
      </w:r>
      <w:r w:rsidRPr="00D43EF0">
        <w:rPr>
          <w:rFonts w:ascii="Times New Roman" w:hAnsi="Times New Roman"/>
          <w:sz w:val="28"/>
          <w:szCs w:val="28"/>
        </w:rPr>
        <w:t xml:space="preserve"> </w:t>
      </w:r>
    </w:p>
    <w:p w:rsidR="00D43EF0" w:rsidRPr="00E3696E" w:rsidRDefault="00D43EF0" w:rsidP="004549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B533F" w:rsidRDefault="00DB533F" w:rsidP="004549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68CA" w:rsidRDefault="003168CA" w:rsidP="004549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4C9E" w:rsidRPr="00E3696E" w:rsidRDefault="00424E45" w:rsidP="0045492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Глав</w:t>
      </w:r>
      <w:r w:rsidR="0093548E">
        <w:rPr>
          <w:rFonts w:ascii="Times New Roman" w:hAnsi="Times New Roman"/>
          <w:sz w:val="28"/>
          <w:szCs w:val="28"/>
        </w:rPr>
        <w:t>а</w:t>
      </w:r>
      <w:r w:rsidR="00C71744" w:rsidRPr="008E4633">
        <w:rPr>
          <w:rFonts w:ascii="Times New Roman" w:hAnsi="Times New Roman"/>
          <w:sz w:val="28"/>
          <w:szCs w:val="28"/>
        </w:rPr>
        <w:t xml:space="preserve"> Ханты-Мансийского</w:t>
      </w:r>
      <w:r w:rsidR="005F7B77" w:rsidRPr="008E4633">
        <w:rPr>
          <w:rFonts w:ascii="Times New Roman" w:hAnsi="Times New Roman"/>
          <w:sz w:val="28"/>
          <w:szCs w:val="28"/>
        </w:rPr>
        <w:t xml:space="preserve"> района                                       </w:t>
      </w:r>
      <w:r w:rsidR="0093548E">
        <w:rPr>
          <w:rFonts w:ascii="Times New Roman" w:hAnsi="Times New Roman"/>
          <w:sz w:val="28"/>
          <w:szCs w:val="28"/>
        </w:rPr>
        <w:t xml:space="preserve"> </w:t>
      </w:r>
      <w:r w:rsidR="005F7B77" w:rsidRPr="008E4633">
        <w:rPr>
          <w:rFonts w:ascii="Times New Roman" w:hAnsi="Times New Roman"/>
          <w:sz w:val="28"/>
          <w:szCs w:val="28"/>
        </w:rPr>
        <w:t xml:space="preserve">    </w:t>
      </w:r>
      <w:r w:rsidR="00C71744" w:rsidRPr="008E4633">
        <w:rPr>
          <w:rFonts w:ascii="Times New Roman" w:hAnsi="Times New Roman"/>
          <w:sz w:val="28"/>
          <w:szCs w:val="28"/>
        </w:rPr>
        <w:t xml:space="preserve"> </w:t>
      </w:r>
      <w:r w:rsidR="001762BA">
        <w:rPr>
          <w:rFonts w:ascii="Times New Roman" w:hAnsi="Times New Roman"/>
          <w:sz w:val="28"/>
          <w:szCs w:val="28"/>
        </w:rPr>
        <w:t xml:space="preserve"> </w:t>
      </w:r>
      <w:r w:rsidR="00483FC6">
        <w:rPr>
          <w:rFonts w:ascii="Times New Roman" w:hAnsi="Times New Roman"/>
          <w:sz w:val="28"/>
          <w:szCs w:val="28"/>
        </w:rPr>
        <w:t xml:space="preserve">       </w:t>
      </w:r>
      <w:r w:rsidR="001762BA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93548E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A64C9E" w:rsidRPr="00E3696E" w:rsidSect="0093548E">
      <w:headerReference w:type="default" r:id="rId8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7527" w:rsidRDefault="007D7527" w:rsidP="00CB174B">
      <w:pPr>
        <w:spacing w:after="0" w:line="240" w:lineRule="auto"/>
      </w:pPr>
      <w:r>
        <w:separator/>
      </w:r>
    </w:p>
  </w:endnote>
  <w:endnote w:type="continuationSeparator" w:id="0">
    <w:p w:rsidR="007D7527" w:rsidRDefault="007D7527" w:rsidP="00CB17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7527" w:rsidRDefault="007D7527" w:rsidP="00CB174B">
      <w:pPr>
        <w:spacing w:after="0" w:line="240" w:lineRule="auto"/>
      </w:pPr>
      <w:r>
        <w:separator/>
      </w:r>
    </w:p>
  </w:footnote>
  <w:footnote w:type="continuationSeparator" w:id="0">
    <w:p w:rsidR="007D7527" w:rsidRDefault="007D7527" w:rsidP="00CB17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3691722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C017AE" w:rsidRPr="00C017AE" w:rsidRDefault="00C017AE">
        <w:pPr>
          <w:pStyle w:val="a6"/>
          <w:jc w:val="center"/>
          <w:rPr>
            <w:rFonts w:ascii="Times New Roman" w:hAnsi="Times New Roman"/>
            <w:sz w:val="24"/>
          </w:rPr>
        </w:pPr>
        <w:r w:rsidRPr="00C017AE">
          <w:rPr>
            <w:rFonts w:ascii="Times New Roman" w:hAnsi="Times New Roman"/>
            <w:sz w:val="24"/>
          </w:rPr>
          <w:fldChar w:fldCharType="begin"/>
        </w:r>
        <w:r w:rsidRPr="00C017AE">
          <w:rPr>
            <w:rFonts w:ascii="Times New Roman" w:hAnsi="Times New Roman"/>
            <w:sz w:val="24"/>
          </w:rPr>
          <w:instrText>PAGE   \* MERGEFORMAT</w:instrText>
        </w:r>
        <w:r w:rsidRPr="00C017AE">
          <w:rPr>
            <w:rFonts w:ascii="Times New Roman" w:hAnsi="Times New Roman"/>
            <w:sz w:val="24"/>
          </w:rPr>
          <w:fldChar w:fldCharType="separate"/>
        </w:r>
        <w:r w:rsidR="004A5C4D">
          <w:rPr>
            <w:rFonts w:ascii="Times New Roman" w:hAnsi="Times New Roman"/>
            <w:noProof/>
            <w:sz w:val="24"/>
          </w:rPr>
          <w:t>2</w:t>
        </w:r>
        <w:r w:rsidRPr="00C017AE">
          <w:rPr>
            <w:rFonts w:ascii="Times New Roman" w:hAnsi="Times New Roman"/>
            <w:sz w:val="24"/>
          </w:rPr>
          <w:fldChar w:fldCharType="end"/>
        </w:r>
      </w:p>
    </w:sdtContent>
  </w:sdt>
  <w:p w:rsidR="00C017AE" w:rsidRDefault="00C017A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837A6A"/>
    <w:multiLevelType w:val="hybridMultilevel"/>
    <w:tmpl w:val="24D2E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8B21E7"/>
    <w:multiLevelType w:val="multilevel"/>
    <w:tmpl w:val="15C44E0E"/>
    <w:lvl w:ilvl="0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2" w15:restartNumberingAfterBreak="0">
    <w:nsid w:val="465E4279"/>
    <w:multiLevelType w:val="multilevel"/>
    <w:tmpl w:val="5FA6B6C2"/>
    <w:lvl w:ilvl="0">
      <w:start w:val="1"/>
      <w:numFmt w:val="decimal"/>
      <w:lvlText w:val="%1."/>
      <w:lvlJc w:val="left"/>
      <w:pPr>
        <w:ind w:left="1849" w:hanging="11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7B9"/>
    <w:rsid w:val="00005791"/>
    <w:rsid w:val="000114EF"/>
    <w:rsid w:val="00020DFA"/>
    <w:rsid w:val="000213D8"/>
    <w:rsid w:val="000373B9"/>
    <w:rsid w:val="0004560C"/>
    <w:rsid w:val="0004618D"/>
    <w:rsid w:val="000510D4"/>
    <w:rsid w:val="00083838"/>
    <w:rsid w:val="00096D11"/>
    <w:rsid w:val="000B5948"/>
    <w:rsid w:val="000B662F"/>
    <w:rsid w:val="000D067D"/>
    <w:rsid w:val="000E2CF2"/>
    <w:rsid w:val="000F7A5E"/>
    <w:rsid w:val="001071D7"/>
    <w:rsid w:val="00117082"/>
    <w:rsid w:val="00126AA2"/>
    <w:rsid w:val="00143AFB"/>
    <w:rsid w:val="00143EB5"/>
    <w:rsid w:val="00145824"/>
    <w:rsid w:val="001762BA"/>
    <w:rsid w:val="001834C1"/>
    <w:rsid w:val="0019126F"/>
    <w:rsid w:val="001945D8"/>
    <w:rsid w:val="00196A7E"/>
    <w:rsid w:val="001D4A2D"/>
    <w:rsid w:val="001E122B"/>
    <w:rsid w:val="001E1BA0"/>
    <w:rsid w:val="001F6F81"/>
    <w:rsid w:val="002029F4"/>
    <w:rsid w:val="00216B17"/>
    <w:rsid w:val="002219FD"/>
    <w:rsid w:val="002316EE"/>
    <w:rsid w:val="00253D01"/>
    <w:rsid w:val="002646E6"/>
    <w:rsid w:val="00274EBF"/>
    <w:rsid w:val="00286AE5"/>
    <w:rsid w:val="002A4352"/>
    <w:rsid w:val="002B0CED"/>
    <w:rsid w:val="002E496A"/>
    <w:rsid w:val="0030173B"/>
    <w:rsid w:val="003067ED"/>
    <w:rsid w:val="003069BE"/>
    <w:rsid w:val="003168CA"/>
    <w:rsid w:val="00320448"/>
    <w:rsid w:val="003234A1"/>
    <w:rsid w:val="00325529"/>
    <w:rsid w:val="00334F74"/>
    <w:rsid w:val="0034233E"/>
    <w:rsid w:val="00357CC9"/>
    <w:rsid w:val="0039067F"/>
    <w:rsid w:val="003A0025"/>
    <w:rsid w:val="003A2214"/>
    <w:rsid w:val="003C6982"/>
    <w:rsid w:val="004042B9"/>
    <w:rsid w:val="004065C6"/>
    <w:rsid w:val="0042465B"/>
    <w:rsid w:val="00424E45"/>
    <w:rsid w:val="00432592"/>
    <w:rsid w:val="00433916"/>
    <w:rsid w:val="00436015"/>
    <w:rsid w:val="0043750A"/>
    <w:rsid w:val="004427C8"/>
    <w:rsid w:val="00443621"/>
    <w:rsid w:val="004547B9"/>
    <w:rsid w:val="00454928"/>
    <w:rsid w:val="0048138C"/>
    <w:rsid w:val="00481BA3"/>
    <w:rsid w:val="00483FC6"/>
    <w:rsid w:val="00487EAE"/>
    <w:rsid w:val="004928A0"/>
    <w:rsid w:val="0049726B"/>
    <w:rsid w:val="004A2802"/>
    <w:rsid w:val="004A3B23"/>
    <w:rsid w:val="004A5C4D"/>
    <w:rsid w:val="004C3289"/>
    <w:rsid w:val="004C5DE5"/>
    <w:rsid w:val="004D1A10"/>
    <w:rsid w:val="004D6360"/>
    <w:rsid w:val="004D6BE2"/>
    <w:rsid w:val="004E6E7A"/>
    <w:rsid w:val="004F72C2"/>
    <w:rsid w:val="00505761"/>
    <w:rsid w:val="00517D3A"/>
    <w:rsid w:val="00521052"/>
    <w:rsid w:val="00526FD7"/>
    <w:rsid w:val="00531D9F"/>
    <w:rsid w:val="0053424C"/>
    <w:rsid w:val="00537D12"/>
    <w:rsid w:val="00552E90"/>
    <w:rsid w:val="00563049"/>
    <w:rsid w:val="00565FF0"/>
    <w:rsid w:val="00586471"/>
    <w:rsid w:val="00587E9D"/>
    <w:rsid w:val="00591807"/>
    <w:rsid w:val="00594F82"/>
    <w:rsid w:val="005C1A6F"/>
    <w:rsid w:val="005C1C98"/>
    <w:rsid w:val="005D2D9E"/>
    <w:rsid w:val="005F1A7F"/>
    <w:rsid w:val="005F7B77"/>
    <w:rsid w:val="005F7EE7"/>
    <w:rsid w:val="0060042A"/>
    <w:rsid w:val="00601B47"/>
    <w:rsid w:val="00603D27"/>
    <w:rsid w:val="006158F0"/>
    <w:rsid w:val="00633343"/>
    <w:rsid w:val="00636809"/>
    <w:rsid w:val="00645491"/>
    <w:rsid w:val="00646186"/>
    <w:rsid w:val="00664742"/>
    <w:rsid w:val="00667677"/>
    <w:rsid w:val="00671BD4"/>
    <w:rsid w:val="00690126"/>
    <w:rsid w:val="00696FE7"/>
    <w:rsid w:val="006A029E"/>
    <w:rsid w:val="006A2087"/>
    <w:rsid w:val="006A3824"/>
    <w:rsid w:val="006A5361"/>
    <w:rsid w:val="006B1BB8"/>
    <w:rsid w:val="006B33B3"/>
    <w:rsid w:val="006B6481"/>
    <w:rsid w:val="006D0658"/>
    <w:rsid w:val="006D1883"/>
    <w:rsid w:val="006D3E98"/>
    <w:rsid w:val="006D7583"/>
    <w:rsid w:val="006E113A"/>
    <w:rsid w:val="00707D33"/>
    <w:rsid w:val="00720FA3"/>
    <w:rsid w:val="0073164B"/>
    <w:rsid w:val="00760C07"/>
    <w:rsid w:val="00764FE2"/>
    <w:rsid w:val="007802CC"/>
    <w:rsid w:val="00787ABB"/>
    <w:rsid w:val="00791AC4"/>
    <w:rsid w:val="00791AEC"/>
    <w:rsid w:val="00794006"/>
    <w:rsid w:val="0079549A"/>
    <w:rsid w:val="007A796E"/>
    <w:rsid w:val="007B228B"/>
    <w:rsid w:val="007B579B"/>
    <w:rsid w:val="007D467B"/>
    <w:rsid w:val="007D7527"/>
    <w:rsid w:val="007D7E41"/>
    <w:rsid w:val="007F73D4"/>
    <w:rsid w:val="00804CD3"/>
    <w:rsid w:val="00810BA5"/>
    <w:rsid w:val="00815C07"/>
    <w:rsid w:val="00817CAA"/>
    <w:rsid w:val="0082167A"/>
    <w:rsid w:val="00835439"/>
    <w:rsid w:val="00842F8D"/>
    <w:rsid w:val="008503CB"/>
    <w:rsid w:val="008737CF"/>
    <w:rsid w:val="008767BB"/>
    <w:rsid w:val="008A1270"/>
    <w:rsid w:val="008A27DE"/>
    <w:rsid w:val="008B2B32"/>
    <w:rsid w:val="008B35F4"/>
    <w:rsid w:val="008C0E11"/>
    <w:rsid w:val="008C2E57"/>
    <w:rsid w:val="008C3A89"/>
    <w:rsid w:val="008C5A68"/>
    <w:rsid w:val="008E434F"/>
    <w:rsid w:val="008E4633"/>
    <w:rsid w:val="008E67D4"/>
    <w:rsid w:val="0092002D"/>
    <w:rsid w:val="0093548E"/>
    <w:rsid w:val="009531D3"/>
    <w:rsid w:val="009810BF"/>
    <w:rsid w:val="00995B8F"/>
    <w:rsid w:val="009A64DE"/>
    <w:rsid w:val="009B417D"/>
    <w:rsid w:val="009B7DD0"/>
    <w:rsid w:val="009D0354"/>
    <w:rsid w:val="009E7A1E"/>
    <w:rsid w:val="009F31D0"/>
    <w:rsid w:val="00A11740"/>
    <w:rsid w:val="00A2708B"/>
    <w:rsid w:val="00A3752A"/>
    <w:rsid w:val="00A54898"/>
    <w:rsid w:val="00A64C9E"/>
    <w:rsid w:val="00A76EAD"/>
    <w:rsid w:val="00A87E47"/>
    <w:rsid w:val="00A911FE"/>
    <w:rsid w:val="00A950CB"/>
    <w:rsid w:val="00AB1B00"/>
    <w:rsid w:val="00AB7980"/>
    <w:rsid w:val="00AC19B9"/>
    <w:rsid w:val="00AD0A8E"/>
    <w:rsid w:val="00AD3003"/>
    <w:rsid w:val="00AD7C64"/>
    <w:rsid w:val="00AE0D2A"/>
    <w:rsid w:val="00B135B8"/>
    <w:rsid w:val="00B16617"/>
    <w:rsid w:val="00B22019"/>
    <w:rsid w:val="00B260D6"/>
    <w:rsid w:val="00B314F2"/>
    <w:rsid w:val="00B36DCE"/>
    <w:rsid w:val="00B459C7"/>
    <w:rsid w:val="00B57528"/>
    <w:rsid w:val="00B812E1"/>
    <w:rsid w:val="00B81530"/>
    <w:rsid w:val="00B964C5"/>
    <w:rsid w:val="00BB08E0"/>
    <w:rsid w:val="00BB29B9"/>
    <w:rsid w:val="00BC084C"/>
    <w:rsid w:val="00BC3C4E"/>
    <w:rsid w:val="00BD00EF"/>
    <w:rsid w:val="00BF5961"/>
    <w:rsid w:val="00BF76AB"/>
    <w:rsid w:val="00C017AE"/>
    <w:rsid w:val="00C06E8E"/>
    <w:rsid w:val="00C077AD"/>
    <w:rsid w:val="00C24143"/>
    <w:rsid w:val="00C33BE8"/>
    <w:rsid w:val="00C377A4"/>
    <w:rsid w:val="00C43378"/>
    <w:rsid w:val="00C5259D"/>
    <w:rsid w:val="00C71744"/>
    <w:rsid w:val="00C83CD7"/>
    <w:rsid w:val="00CB174B"/>
    <w:rsid w:val="00CB7581"/>
    <w:rsid w:val="00CC2C5C"/>
    <w:rsid w:val="00CD44AE"/>
    <w:rsid w:val="00CE5351"/>
    <w:rsid w:val="00CF10D6"/>
    <w:rsid w:val="00CF3B01"/>
    <w:rsid w:val="00CF6530"/>
    <w:rsid w:val="00D03165"/>
    <w:rsid w:val="00D07E8D"/>
    <w:rsid w:val="00D11994"/>
    <w:rsid w:val="00D43EF0"/>
    <w:rsid w:val="00D46774"/>
    <w:rsid w:val="00D603AC"/>
    <w:rsid w:val="00D6626D"/>
    <w:rsid w:val="00D67BAB"/>
    <w:rsid w:val="00D75D6C"/>
    <w:rsid w:val="00D83BCC"/>
    <w:rsid w:val="00D8764A"/>
    <w:rsid w:val="00D87835"/>
    <w:rsid w:val="00DB308B"/>
    <w:rsid w:val="00DB533F"/>
    <w:rsid w:val="00DB76EC"/>
    <w:rsid w:val="00DD00FB"/>
    <w:rsid w:val="00DD3272"/>
    <w:rsid w:val="00DE0730"/>
    <w:rsid w:val="00DE0D8D"/>
    <w:rsid w:val="00DE6D5B"/>
    <w:rsid w:val="00E03B29"/>
    <w:rsid w:val="00E07B16"/>
    <w:rsid w:val="00E12A57"/>
    <w:rsid w:val="00E1758E"/>
    <w:rsid w:val="00E222BD"/>
    <w:rsid w:val="00E354C6"/>
    <w:rsid w:val="00E3696E"/>
    <w:rsid w:val="00E462EB"/>
    <w:rsid w:val="00E47335"/>
    <w:rsid w:val="00E51542"/>
    <w:rsid w:val="00E52B3E"/>
    <w:rsid w:val="00E5639B"/>
    <w:rsid w:val="00E603DD"/>
    <w:rsid w:val="00E73D58"/>
    <w:rsid w:val="00E83795"/>
    <w:rsid w:val="00E84B43"/>
    <w:rsid w:val="00E872DD"/>
    <w:rsid w:val="00E879F0"/>
    <w:rsid w:val="00EC5E44"/>
    <w:rsid w:val="00ED3B1B"/>
    <w:rsid w:val="00ED42AB"/>
    <w:rsid w:val="00ED5C08"/>
    <w:rsid w:val="00EE1FE0"/>
    <w:rsid w:val="00EE668D"/>
    <w:rsid w:val="00EF0A97"/>
    <w:rsid w:val="00EF4FF3"/>
    <w:rsid w:val="00F13B25"/>
    <w:rsid w:val="00F26C6E"/>
    <w:rsid w:val="00F40B9D"/>
    <w:rsid w:val="00F54B7C"/>
    <w:rsid w:val="00F7142B"/>
    <w:rsid w:val="00F76478"/>
    <w:rsid w:val="00FB02FB"/>
    <w:rsid w:val="00FC4C6F"/>
    <w:rsid w:val="00FD4D2E"/>
    <w:rsid w:val="00FD707D"/>
    <w:rsid w:val="00FE164E"/>
    <w:rsid w:val="00FE1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64C66D7-3772-4D1D-AEE6-3F2811CB7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67E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547B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4547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547B9"/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4547B9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CB17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174B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CB17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B174B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EF4F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F4FF3"/>
    <w:rPr>
      <w:rFonts w:ascii="Segoe UI" w:eastAsia="Calibri" w:hAnsi="Segoe UI" w:cs="Segoe UI"/>
      <w:sz w:val="18"/>
      <w:szCs w:val="18"/>
    </w:rPr>
  </w:style>
  <w:style w:type="paragraph" w:styleId="ac">
    <w:name w:val="Normal (Web)"/>
    <w:basedOn w:val="a"/>
    <w:uiPriority w:val="99"/>
    <w:semiHidden/>
    <w:unhideWhenUsed/>
    <w:rsid w:val="00A2708B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character" w:customStyle="1" w:styleId="rvts7">
    <w:name w:val="rvts7"/>
    <w:basedOn w:val="a0"/>
    <w:rsid w:val="00690126"/>
    <w:rPr>
      <w:rFonts w:ascii="Times New Roman" w:hAnsi="Times New Roman" w:cs="Times New Roman" w:hint="default"/>
      <w:sz w:val="28"/>
      <w:szCs w:val="28"/>
    </w:rPr>
  </w:style>
  <w:style w:type="character" w:styleId="ad">
    <w:name w:val="Intense Emphasis"/>
    <w:basedOn w:val="a0"/>
    <w:uiPriority w:val="21"/>
    <w:qFormat/>
    <w:rsid w:val="00274EBF"/>
    <w:rPr>
      <w:i/>
      <w:iCs/>
      <w:color w:val="5B9BD5" w:themeColor="accent1"/>
    </w:rPr>
  </w:style>
  <w:style w:type="paragraph" w:customStyle="1" w:styleId="21">
    <w:name w:val="Основной текст 21"/>
    <w:basedOn w:val="a"/>
    <w:rsid w:val="001E122B"/>
    <w:pPr>
      <w:suppressAutoHyphens/>
      <w:spacing w:after="120" w:line="48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6B3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9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Сухинина О.М.</dc:creator>
  <cp:lastModifiedBy>Лебедева Г.В.</cp:lastModifiedBy>
  <cp:revision>2</cp:revision>
  <cp:lastPrinted>2025-03-05T04:36:00Z</cp:lastPrinted>
  <dcterms:created xsi:type="dcterms:W3CDTF">2025-03-14T07:16:00Z</dcterms:created>
  <dcterms:modified xsi:type="dcterms:W3CDTF">2025-03-14T07:16:00Z</dcterms:modified>
</cp:coreProperties>
</file>