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92" w:rsidRDefault="00017892" w:rsidP="00A50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План работы Совета по вопросам развития инвестиционной деятельности</w:t>
      </w:r>
    </w:p>
    <w:p w:rsidR="00017892" w:rsidRDefault="00017892" w:rsidP="00C1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Ханты-Мансийского района на 20</w:t>
      </w:r>
      <w:r w:rsidR="009E4A5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788B" w:rsidRDefault="0058788B" w:rsidP="00C1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7229"/>
        <w:gridCol w:w="2192"/>
        <w:gridCol w:w="4612"/>
      </w:tblGrid>
      <w:tr w:rsidR="00017892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2" w:rsidRPr="003E2F0A" w:rsidRDefault="00017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2" w:rsidRPr="003E2F0A" w:rsidRDefault="00017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2" w:rsidRPr="003E2F0A" w:rsidRDefault="00017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2" w:rsidRPr="003E2F0A" w:rsidRDefault="00017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377D8E" w:rsidRDefault="005A12EB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55B6" w:rsidRPr="00377D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377D8E" w:rsidRDefault="005A12EB" w:rsidP="005A12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информации о ходе</w:t>
            </w:r>
            <w:r w:rsidR="003A55B6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инвестиционного проекта</w:t>
            </w:r>
            <w:r w:rsid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55B6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«Создание цеха по переработке молока (сыроварни) в </w:t>
            </w:r>
            <w:proofErr w:type="spellStart"/>
            <w:r w:rsidR="003A55B6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с.Кышик</w:t>
            </w:r>
            <w:proofErr w:type="spellEnd"/>
            <w:r w:rsidR="003A55B6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E000DE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A55B6" w:rsidRPr="009E4A50" w:rsidRDefault="003A55B6" w:rsidP="003A55B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Default="003A55B6" w:rsidP="005A12EB">
            <w:pPr>
              <w:rPr>
                <w:rFonts w:ascii="Times New Roman" w:hAnsi="Times New Roman"/>
                <w:sz w:val="28"/>
                <w:szCs w:val="28"/>
              </w:rPr>
            </w:pPr>
            <w:r w:rsidRPr="003A55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A12EB">
              <w:rPr>
                <w:rFonts w:ascii="Times New Roman" w:hAnsi="Times New Roman"/>
                <w:sz w:val="28"/>
                <w:szCs w:val="28"/>
              </w:rPr>
              <w:t>с</w:t>
            </w:r>
            <w:r w:rsidRPr="003A55B6">
              <w:rPr>
                <w:rFonts w:ascii="Times New Roman" w:hAnsi="Times New Roman"/>
                <w:sz w:val="28"/>
                <w:szCs w:val="28"/>
              </w:rPr>
              <w:t xml:space="preserve">ельскохозяйственного потребительского перерабатывающего кооператива «Партнер-Агро» </w:t>
            </w:r>
          </w:p>
          <w:p w:rsidR="003A55B6" w:rsidRPr="003A55B6" w:rsidRDefault="003A55B6" w:rsidP="005A12E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55B6">
              <w:rPr>
                <w:rFonts w:ascii="Times New Roman" w:hAnsi="Times New Roman"/>
                <w:sz w:val="28"/>
                <w:szCs w:val="28"/>
              </w:rPr>
              <w:t>Чирков Ф.М., органы администрации района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377D8E" w:rsidRDefault="005A12EB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Default="005A12EB" w:rsidP="003A55B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информации о ходе</w:t>
            </w:r>
            <w:r w:rsidR="003A55B6" w:rsidRPr="00301685">
              <w:rPr>
                <w:rFonts w:ascii="Times New Roman" w:hAnsi="Times New Roman"/>
                <w:sz w:val="28"/>
                <w:szCs w:val="28"/>
              </w:rPr>
              <w:t xml:space="preserve"> реализации инвестиционного проекта «</w:t>
            </w:r>
            <w:r w:rsidR="003A55B6">
              <w:rPr>
                <w:rFonts w:ascii="Times New Roman" w:hAnsi="Times New Roman"/>
                <w:sz w:val="28"/>
                <w:szCs w:val="28"/>
              </w:rPr>
              <w:t xml:space="preserve">Строительство логистического комплекса» в районе съезда с автодороги «Югра» на автозимник до </w:t>
            </w:r>
            <w:proofErr w:type="spellStart"/>
            <w:r w:rsidR="003A55B6">
              <w:rPr>
                <w:rFonts w:ascii="Times New Roman" w:hAnsi="Times New Roman"/>
                <w:sz w:val="28"/>
                <w:szCs w:val="28"/>
              </w:rPr>
              <w:t>д.Согом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E000DE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A55B6" w:rsidRPr="003A55B6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Default="003A55B6" w:rsidP="003A55B6">
            <w:pPr>
              <w:contextualSpacing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генеральный директор </w:t>
            </w:r>
            <w:r w:rsidRPr="003A55B6">
              <w:rPr>
                <w:rFonts w:ascii="Times New Roman" w:eastAsiaTheme="minorHAnsi" w:hAnsi="Times New Roman" w:cstheme="minorBidi"/>
                <w:sz w:val="28"/>
                <w:szCs w:val="28"/>
              </w:rPr>
              <w:t>ООО «Терминал»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3A55B6" w:rsidRPr="003A55B6" w:rsidRDefault="003A55B6" w:rsidP="003A55B6">
            <w:pPr>
              <w:contextualSpacing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Владимир Васильевич, </w:t>
            </w:r>
          </w:p>
          <w:p w:rsidR="003A55B6" w:rsidRPr="003A55B6" w:rsidRDefault="003A55B6" w:rsidP="003A55B6">
            <w:pPr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Default="005A12EB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E000DE" w:rsidRDefault="005A12EB" w:rsidP="003A5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информации о ходе</w:t>
            </w:r>
            <w:r w:rsidR="003A55B6" w:rsidRPr="00E000DE">
              <w:rPr>
                <w:rFonts w:ascii="Times New Roman" w:hAnsi="Times New Roman"/>
                <w:sz w:val="28"/>
                <w:szCs w:val="28"/>
              </w:rPr>
              <w:t xml:space="preserve"> реализации инвестиционного проекта «Строительство </w:t>
            </w:r>
            <w:r w:rsidR="003A55B6">
              <w:rPr>
                <w:rFonts w:ascii="Times New Roman" w:hAnsi="Times New Roman"/>
                <w:sz w:val="28"/>
                <w:szCs w:val="28"/>
              </w:rPr>
              <w:t>фермы Югорское подворье</w:t>
            </w:r>
            <w:r w:rsidR="003A55B6" w:rsidRPr="00E000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A55B6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="003A55B6">
              <w:rPr>
                <w:rFonts w:ascii="Times New Roman" w:hAnsi="Times New Roman"/>
                <w:sz w:val="28"/>
                <w:szCs w:val="28"/>
              </w:rPr>
              <w:t>Берсеневой</w:t>
            </w:r>
            <w:proofErr w:type="spellEnd"/>
            <w:r w:rsidR="003A55B6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="003A55B6" w:rsidRPr="00E0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E000DE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A55B6" w:rsidRPr="00E000DE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E000DE" w:rsidRDefault="003A55B6" w:rsidP="003A5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00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крестьянско-фермерского хозяйства</w:t>
            </w:r>
          </w:p>
          <w:p w:rsidR="003A55B6" w:rsidRPr="00E000DE" w:rsidRDefault="003A55B6" w:rsidP="003A55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Александровна,</w:t>
            </w:r>
          </w:p>
          <w:p w:rsidR="003A55B6" w:rsidRPr="00E000DE" w:rsidRDefault="003A55B6" w:rsidP="003A55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58788B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58788B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377D8E" w:rsidRDefault="0058788B" w:rsidP="0058788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инвестиционного проекта по переработке дикоросов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E000DE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8788B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Маннинен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Николаевич,</w:t>
            </w:r>
          </w:p>
          <w:p w:rsidR="0058788B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58788B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Default="0058788B" w:rsidP="0058788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технико-экономического обоснования </w:t>
            </w:r>
            <w:r w:rsidRPr="00377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инвестиционного проекта «Создание прудового рыбоводного хозяйства на земле сельскохозяйственного назначения, расположенной в Ханты-Мансийском районе (Бояркин сор) вблизи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«Югорский рыбоводный завод»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E000DE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8788B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АО «Югорский рыбоводный завод»,</w:t>
            </w:r>
            <w:r w:rsidRPr="003E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88B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F0A">
              <w:rPr>
                <w:rFonts w:ascii="Times New Roman" w:hAnsi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65193E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Default="0058788B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651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3A55B6" w:rsidRDefault="0065193E" w:rsidP="00837D0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</w:t>
            </w:r>
            <w:r w:rsidR="00837D0C" w:rsidRPr="00837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7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актуализированного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перечня инвестиционных проектов, реализуемых и планируемых к реализации</w:t>
            </w:r>
            <w:r w:rsidR="00837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Ханты-Мансийского района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E000DE" w:rsidRDefault="0065193E" w:rsidP="0065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65193E" w:rsidRPr="0065193E" w:rsidRDefault="0065193E" w:rsidP="0065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3E" w:rsidRPr="002F0F50" w:rsidRDefault="0065193E" w:rsidP="003A5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0F50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 района</w:t>
            </w:r>
          </w:p>
        </w:tc>
      </w:tr>
      <w:tr w:rsidR="007152FE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FE" w:rsidRDefault="0058788B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5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FE" w:rsidRDefault="007152FE" w:rsidP="00837D0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информации о ходе реализации инвестиционного проекта «Придорожный сервис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Черемхи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(3 км автодороги «ЮГРА» Ханты-Мансийск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Нягань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FE" w:rsidRPr="00E000DE" w:rsidRDefault="007152FE" w:rsidP="0071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878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7152FE" w:rsidRPr="007152FE" w:rsidRDefault="007152FE" w:rsidP="0071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D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00D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FE" w:rsidRDefault="007152FE" w:rsidP="003A5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7152FE" w:rsidRDefault="007152FE" w:rsidP="003A5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Разбойникова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Викторовна, </w:t>
            </w:r>
          </w:p>
          <w:p w:rsidR="007152FE" w:rsidRDefault="007152FE" w:rsidP="003A5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58788B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7152FE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58788B" w:rsidRDefault="0058788B" w:rsidP="0058788B">
            <w:pPr>
              <w:rPr>
                <w:rFonts w:ascii="Times New Roman" w:hAnsi="Times New Roman"/>
                <w:sz w:val="28"/>
                <w:szCs w:val="28"/>
              </w:rPr>
            </w:pPr>
            <w:r w:rsidRPr="0058788B">
              <w:rPr>
                <w:rFonts w:ascii="Times New Roman" w:hAnsi="Times New Roman"/>
                <w:sz w:val="28"/>
                <w:szCs w:val="28"/>
              </w:rPr>
              <w:t>Рассмотрение информации о ходе реализации инвестиционного проекта «Строительство производственной базы в районе 12-13 км автодороги Югра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58788B" w:rsidRDefault="0058788B" w:rsidP="0058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88B">
              <w:rPr>
                <w:rFonts w:ascii="Times New Roman" w:hAnsi="Times New Roman"/>
                <w:sz w:val="28"/>
                <w:szCs w:val="28"/>
              </w:rPr>
              <w:t>II</w:t>
            </w:r>
            <w:r w:rsidRPr="005878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788B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B" w:rsidRPr="0058788B" w:rsidRDefault="0058788B" w:rsidP="0058788B">
            <w:pPr>
              <w:rPr>
                <w:rFonts w:ascii="Times New Roman" w:hAnsi="Times New Roman"/>
                <w:sz w:val="28"/>
                <w:szCs w:val="28"/>
              </w:rPr>
            </w:pPr>
            <w:r w:rsidRPr="0058788B">
              <w:rPr>
                <w:rFonts w:ascii="Times New Roman" w:hAnsi="Times New Roman"/>
                <w:sz w:val="28"/>
                <w:szCs w:val="28"/>
              </w:rPr>
              <w:t>Рассмотрение информации о ходе реализации инвестиционного проекта «Строительство производственной базы в районе 12-13 км автодороги Югра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Default="00C12091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1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377D8E" w:rsidRDefault="00C12091" w:rsidP="005A12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</w:t>
            </w:r>
            <w:r w:rsidR="00F40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F40E4F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модернизации    пекарен,</w:t>
            </w:r>
            <w:r w:rsidR="00F40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0E4F" w:rsidRPr="003A5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расположенных на территории Ханты-Мансийского района до 2025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2022 году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377D8E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8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A12EB" w:rsidRPr="002F0F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77D8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A55B6" w:rsidRPr="009E4A50" w:rsidRDefault="003A55B6" w:rsidP="003A55B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7D8E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9E4A50" w:rsidRDefault="00F40E4F" w:rsidP="003A55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0F50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 района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9B1583" w:rsidRDefault="00C12091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A55B6" w:rsidRPr="009B15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5A12EB">
            <w:pPr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Рассмотрение инвестиционных проектов, планируемых к реализации на территории Ханты-Мансийского района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3A55B6">
            <w:pPr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 района</w:t>
            </w:r>
          </w:p>
        </w:tc>
      </w:tr>
      <w:tr w:rsidR="003A55B6" w:rsidRPr="00017892" w:rsidTr="00C120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E000DE" w:rsidRDefault="00C12091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A55B6" w:rsidRPr="00E000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5A12EB">
            <w:pPr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О плане работы Совета по вопросам развития инвестиционной деятельности при администрации Ханты-Мансийского района на 2023 год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51CB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A55B6" w:rsidRPr="006551CB" w:rsidRDefault="003A55B6" w:rsidP="003A5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6" w:rsidRPr="006551CB" w:rsidRDefault="003A55B6" w:rsidP="003A55B6">
            <w:pPr>
              <w:rPr>
                <w:rFonts w:ascii="Times New Roman" w:hAnsi="Times New Roman"/>
                <w:sz w:val="28"/>
                <w:szCs w:val="28"/>
              </w:rPr>
            </w:pPr>
            <w:r w:rsidRPr="006551CB">
              <w:rPr>
                <w:rFonts w:ascii="Times New Roman" w:hAnsi="Times New Roman"/>
                <w:sz w:val="28"/>
                <w:szCs w:val="28"/>
              </w:rPr>
              <w:t>комитет экономической политики, органы администрации района, члены Совета</w:t>
            </w:r>
          </w:p>
        </w:tc>
      </w:tr>
    </w:tbl>
    <w:p w:rsidR="00C12091" w:rsidRDefault="00C12091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58788B" w:rsidRDefault="0058788B" w:rsidP="00291394">
      <w:pPr>
        <w:spacing w:after="0"/>
        <w:rPr>
          <w:rFonts w:ascii="Times New Roman" w:hAnsi="Times New Roman"/>
          <w:sz w:val="24"/>
          <w:szCs w:val="24"/>
        </w:rPr>
      </w:pPr>
    </w:p>
    <w:p w:rsidR="00291394" w:rsidRDefault="00291394" w:rsidP="00291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551CB" w:rsidRDefault="00291394" w:rsidP="00B26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B2667A">
        <w:rPr>
          <w:rFonts w:ascii="Times New Roman" w:hAnsi="Times New Roman"/>
          <w:sz w:val="24"/>
          <w:szCs w:val="24"/>
        </w:rPr>
        <w:t xml:space="preserve"> Ханты-Мансийского </w:t>
      </w:r>
      <w:proofErr w:type="gramStart"/>
      <w:r w:rsidR="006551CB">
        <w:rPr>
          <w:rFonts w:ascii="Times New Roman" w:hAnsi="Times New Roman"/>
          <w:sz w:val="24"/>
          <w:szCs w:val="24"/>
        </w:rPr>
        <w:t>района,</w:t>
      </w:r>
      <w:r w:rsidR="00B2667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2667A">
        <w:rPr>
          <w:rFonts w:ascii="Times New Roman" w:hAnsi="Times New Roman"/>
          <w:sz w:val="24"/>
          <w:szCs w:val="24"/>
        </w:rPr>
        <w:t xml:space="preserve">                                                                       СОГЛАСОВАНО:</w:t>
      </w:r>
    </w:p>
    <w:p w:rsidR="00B2667A" w:rsidRDefault="006551CB" w:rsidP="00B266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имущественных и земельных отношений</w:t>
      </w:r>
      <w:r w:rsidR="00291394">
        <w:rPr>
          <w:rFonts w:ascii="Times New Roman" w:hAnsi="Times New Roman"/>
          <w:sz w:val="24"/>
          <w:szCs w:val="24"/>
        </w:rPr>
        <w:t xml:space="preserve"> </w:t>
      </w:r>
      <w:r w:rsidR="00B2667A">
        <w:rPr>
          <w:rFonts w:ascii="Times New Roman" w:hAnsi="Times New Roman"/>
          <w:sz w:val="24"/>
          <w:szCs w:val="24"/>
        </w:rPr>
        <w:t xml:space="preserve">                                            Председатель комитета экономической политики</w:t>
      </w:r>
    </w:p>
    <w:p w:rsidR="00B2667A" w:rsidRPr="006551CB" w:rsidRDefault="00B2667A" w:rsidP="00B266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______________А.В. Витвицкий                                                                                                     ______________Ю.В. Николаева</w:t>
      </w:r>
    </w:p>
    <w:p w:rsidR="00B2667A" w:rsidRDefault="00B2667A" w:rsidP="006551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2667A" w:rsidRPr="006551CB" w:rsidRDefault="00B2667A">
      <w:pPr>
        <w:spacing w:after="0"/>
        <w:rPr>
          <w:rFonts w:ascii="Times New Roman" w:hAnsi="Times New Roman"/>
          <w:sz w:val="24"/>
          <w:szCs w:val="24"/>
        </w:rPr>
      </w:pPr>
    </w:p>
    <w:sectPr w:rsidR="00B2667A" w:rsidRPr="006551CB" w:rsidSect="00B2667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DA1"/>
    <w:multiLevelType w:val="hybridMultilevel"/>
    <w:tmpl w:val="010469C0"/>
    <w:lvl w:ilvl="0" w:tplc="5C86D3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8A"/>
    <w:rsid w:val="00017892"/>
    <w:rsid w:val="000456F1"/>
    <w:rsid w:val="000E7AE7"/>
    <w:rsid w:val="0024505C"/>
    <w:rsid w:val="00291394"/>
    <w:rsid w:val="002F0F50"/>
    <w:rsid w:val="00377D8E"/>
    <w:rsid w:val="003A55B6"/>
    <w:rsid w:val="003E2F0A"/>
    <w:rsid w:val="004A2A60"/>
    <w:rsid w:val="00581C5D"/>
    <w:rsid w:val="0058788B"/>
    <w:rsid w:val="005A12EB"/>
    <w:rsid w:val="005C56EB"/>
    <w:rsid w:val="0065193E"/>
    <w:rsid w:val="006551CB"/>
    <w:rsid w:val="006E5E3D"/>
    <w:rsid w:val="007152FE"/>
    <w:rsid w:val="0074548C"/>
    <w:rsid w:val="00837D0C"/>
    <w:rsid w:val="009B1583"/>
    <w:rsid w:val="009E4A50"/>
    <w:rsid w:val="00A50828"/>
    <w:rsid w:val="00A85FFB"/>
    <w:rsid w:val="00B2667A"/>
    <w:rsid w:val="00C12091"/>
    <w:rsid w:val="00D171E5"/>
    <w:rsid w:val="00D65006"/>
    <w:rsid w:val="00E000DE"/>
    <w:rsid w:val="00F3339C"/>
    <w:rsid w:val="00F40E4F"/>
    <w:rsid w:val="00F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5EF1-9F8E-49C1-A442-E2969BB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78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7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1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14</cp:revision>
  <cp:lastPrinted>2022-03-24T05:32:00Z</cp:lastPrinted>
  <dcterms:created xsi:type="dcterms:W3CDTF">2017-01-10T05:00:00Z</dcterms:created>
  <dcterms:modified xsi:type="dcterms:W3CDTF">2023-01-17T11:38:00Z</dcterms:modified>
</cp:coreProperties>
</file>