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67" w:rsidRPr="00731FB4" w:rsidRDefault="0015552E" w:rsidP="00591F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FB4">
        <w:rPr>
          <w:rFonts w:ascii="Times New Roman" w:eastAsia="Calibri" w:hAnsi="Times New Roman" w:cs="Times New Roman"/>
          <w:sz w:val="28"/>
          <w:szCs w:val="28"/>
        </w:rPr>
        <w:t>Информация об исполнении Комплексного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Pr="00731FB4">
        <w:rPr>
          <w:rFonts w:ascii="Times New Roman" w:eastAsia="Calibri" w:hAnsi="Times New Roman" w:cs="Times New Roman"/>
          <w:sz w:val="28"/>
          <w:szCs w:val="28"/>
        </w:rPr>
        <w:t>а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1041D" w:rsidRPr="00731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1DCF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2021</w:t>
      </w:r>
      <w:r w:rsidR="002717C7" w:rsidRPr="00731F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по состоянию на 1 </w:t>
      </w:r>
      <w:r w:rsidR="001C3D7E">
        <w:rPr>
          <w:rFonts w:ascii="Times New Roman" w:eastAsia="Calibri" w:hAnsi="Times New Roman" w:cs="Times New Roman"/>
          <w:sz w:val="28"/>
          <w:szCs w:val="28"/>
        </w:rPr>
        <w:t>янва</w:t>
      </w:r>
      <w:r w:rsidR="00DC68B7">
        <w:rPr>
          <w:rFonts w:ascii="Times New Roman" w:eastAsia="Calibri" w:hAnsi="Times New Roman" w:cs="Times New Roman"/>
          <w:sz w:val="28"/>
          <w:szCs w:val="28"/>
        </w:rPr>
        <w:t>ря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C3D7E">
        <w:rPr>
          <w:rFonts w:ascii="Times New Roman" w:eastAsia="Calibri" w:hAnsi="Times New Roman" w:cs="Times New Roman"/>
          <w:sz w:val="28"/>
          <w:szCs w:val="28"/>
        </w:rPr>
        <w:t>2</w:t>
      </w:r>
      <w:r w:rsidRPr="00731FB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7189"/>
        <w:gridCol w:w="1944"/>
        <w:gridCol w:w="3183"/>
      </w:tblGrid>
      <w:tr w:rsidR="00111DCF" w:rsidRPr="00111DCF" w:rsidTr="00DC68B7">
        <w:tc>
          <w:tcPr>
            <w:tcW w:w="1826" w:type="dxa"/>
          </w:tcPr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717C7" w:rsidRPr="00A6336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36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189" w:type="dxa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1944" w:type="dxa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3183" w:type="dxa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111DCF" w:rsidRPr="00111DCF" w:rsidTr="00DC68B7">
        <w:tc>
          <w:tcPr>
            <w:tcW w:w="1826" w:type="dxa"/>
          </w:tcPr>
          <w:p w:rsidR="002717C7" w:rsidRPr="00111DCF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DC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316" w:type="dxa"/>
            <w:gridSpan w:val="3"/>
          </w:tcPr>
          <w:p w:rsidR="002717C7" w:rsidRPr="00E230B7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30B7">
              <w:rPr>
                <w:rFonts w:ascii="Times New Roman" w:eastAsia="Times New Roman" w:hAnsi="Times New Roman" w:cs="Times New Roman"/>
              </w:rPr>
              <w:t>Подготовка правовых актов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189" w:type="dxa"/>
          </w:tcPr>
          <w:p w:rsidR="002717C7" w:rsidRPr="002E000D" w:rsidRDefault="00111DCF" w:rsidP="001D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 xml:space="preserve">Внесение изменений в постановление администрации Ханты-Мансийского района от 22.01.2021 № 21 </w:t>
            </w:r>
            <w:r w:rsidRPr="002E000D">
              <w:rPr>
                <w:rFonts w:ascii="Times New Roman" w:hAnsi="Times New Roman" w:cs="Times New Roman"/>
              </w:rPr>
              <w:t>«Об утверждении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1944" w:type="dxa"/>
          </w:tcPr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2E000D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0D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2E000D" w:rsidRDefault="00B67128" w:rsidP="006C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0D">
              <w:rPr>
                <w:rFonts w:ascii="Times New Roman" w:hAnsi="Times New Roman" w:cs="Times New Roman"/>
              </w:rPr>
              <w:t xml:space="preserve">В связи с отсутствием предложений от органов местного самоуправления по включению объектов в перечень, в отношении которых планируется заключение концессионных соглашений, </w:t>
            </w:r>
            <w:r w:rsidR="005108E9" w:rsidRPr="002E000D">
              <w:rPr>
                <w:rFonts w:ascii="Times New Roman" w:hAnsi="Times New Roman" w:cs="Times New Roman"/>
              </w:rPr>
              <w:t>в отчет</w:t>
            </w:r>
            <w:r w:rsidR="00AA065B" w:rsidRPr="002E000D">
              <w:rPr>
                <w:rFonts w:ascii="Times New Roman" w:hAnsi="Times New Roman" w:cs="Times New Roman"/>
              </w:rPr>
              <w:t>ном</w:t>
            </w:r>
            <w:r w:rsidRPr="002E000D">
              <w:rPr>
                <w:rFonts w:ascii="Times New Roman" w:hAnsi="Times New Roman" w:cs="Times New Roman"/>
              </w:rPr>
              <w:t xml:space="preserve"> периоде внесение </w:t>
            </w:r>
            <w:r w:rsidR="005108E9" w:rsidRPr="002E000D">
              <w:rPr>
                <w:rFonts w:ascii="Times New Roman" w:hAnsi="Times New Roman" w:cs="Times New Roman"/>
              </w:rPr>
              <w:t>изменений в</w:t>
            </w:r>
            <w:r w:rsidRPr="002E000D">
              <w:rPr>
                <w:rFonts w:ascii="Times New Roman" w:hAnsi="Times New Roman" w:cs="Times New Roman"/>
              </w:rPr>
              <w:t xml:space="preserve"> постановление администрации Ханты-Мансийского района от 22.01.2021 № 21«Об утверждении перечня объектов, в отношении которых планируется заключение концессионных соглашений» не осуществлялось.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189" w:type="dxa"/>
          </w:tcPr>
          <w:p w:rsidR="00111DCF" w:rsidRPr="002E000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 xml:space="preserve">Внесение изменений в План-график проведения аукционов </w:t>
            </w:r>
          </w:p>
          <w:p w:rsidR="002717C7" w:rsidRPr="002E000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по продаже и (или) предоставлению в аренду земельных участков, предназначенных для реализации инвестиционных проектов в Ханты-Мансийском районе</w:t>
            </w:r>
          </w:p>
        </w:tc>
        <w:tc>
          <w:tcPr>
            <w:tcW w:w="1944" w:type="dxa"/>
          </w:tcPr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2E000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000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2E000D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00D">
              <w:rPr>
                <w:rFonts w:ascii="Times New Roman" w:eastAsia="Times New Roman" w:hAnsi="Times New Roman" w:cs="Times New Roman"/>
                <w:lang w:eastAsia="ru-RU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E230B7" w:rsidRPr="002E000D" w:rsidRDefault="00E230B7" w:rsidP="00E230B7">
            <w:pPr>
              <w:pStyle w:val="ConsPlusTitle"/>
              <w:jc w:val="both"/>
              <w:rPr>
                <w:b w:val="0"/>
                <w:bCs w:val="0"/>
                <w:sz w:val="22"/>
                <w:szCs w:val="22"/>
              </w:rPr>
            </w:pPr>
            <w:r w:rsidRPr="002E000D">
              <w:rPr>
                <w:b w:val="0"/>
                <w:bCs w:val="0"/>
                <w:sz w:val="22"/>
                <w:szCs w:val="22"/>
              </w:rPr>
              <w:t xml:space="preserve">Перечень земельных участков перспективной жилищной застройки в населенных пунктах Ханты-Мансийского района на 2021-2023 годы, утвержден распоряжением администрации Ханты-Мансийского района от 27.04.2021 № 510-р. </w:t>
            </w:r>
          </w:p>
          <w:p w:rsidR="004D1A1C" w:rsidRPr="002E000D" w:rsidRDefault="00E230B7" w:rsidP="00E230B7">
            <w:pPr>
              <w:pStyle w:val="ConsPlusTitle"/>
              <w:jc w:val="both"/>
              <w:rPr>
                <w:sz w:val="22"/>
                <w:szCs w:val="22"/>
                <w:lang w:eastAsia="ru-RU"/>
              </w:rPr>
            </w:pPr>
            <w:r w:rsidRPr="002E000D">
              <w:rPr>
                <w:b w:val="0"/>
                <w:bCs w:val="0"/>
                <w:sz w:val="22"/>
                <w:szCs w:val="22"/>
              </w:rPr>
              <w:t>Перечень размещен на официальном сайте администрации Ханты-Мансийского района в разделе «</w:t>
            </w:r>
            <w:hyperlink r:id="rId8" w:tooltip="Землепользование" w:history="1">
              <w:r w:rsidRPr="002E000D">
                <w:rPr>
                  <w:b w:val="0"/>
                  <w:bCs w:val="0"/>
                  <w:sz w:val="22"/>
                  <w:szCs w:val="22"/>
                </w:rPr>
                <w:t>Землепользование</w:t>
              </w:r>
            </w:hyperlink>
            <w:r w:rsidRPr="002E000D">
              <w:rPr>
                <w:b w:val="0"/>
                <w:bCs w:val="0"/>
                <w:sz w:val="22"/>
                <w:szCs w:val="22"/>
              </w:rPr>
              <w:t>/</w:t>
            </w:r>
            <w:hyperlink r:id="rId9" w:tooltip="Реестр земельных участков перспективной жилой застройки  на 2018-20 годы" w:history="1">
              <w:r w:rsidRPr="002E000D">
                <w:rPr>
                  <w:b w:val="0"/>
                  <w:bCs w:val="0"/>
                  <w:sz w:val="22"/>
                  <w:szCs w:val="22"/>
                </w:rPr>
                <w:t>Реестр земельных участков перспективной жилой застройки</w:t>
              </w:r>
            </w:hyperlink>
            <w:r w:rsidRPr="002E000D">
              <w:rPr>
                <w:b w:val="0"/>
                <w:bCs w:val="0"/>
                <w:sz w:val="22"/>
                <w:szCs w:val="22"/>
              </w:rPr>
              <w:t xml:space="preserve"> и доступен по адресу: </w:t>
            </w:r>
            <w:r w:rsidR="002E000D" w:rsidRPr="002E000D">
              <w:rPr>
                <w:b w:val="0"/>
                <w:bCs w:val="0"/>
                <w:sz w:val="22"/>
                <w:szCs w:val="22"/>
              </w:rPr>
              <w:t>http://hmrn.ru/grad/zemlepolzovanie/reestry-zemelnykh-uchastkov/reestry-zemelnykh-uchastkov.php.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189" w:type="dxa"/>
          </w:tcPr>
          <w:p w:rsidR="002717C7" w:rsidRPr="004C425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Внесение изменений в распоряжение администрации Ханты-Мансийского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(в редакции от 26.08.2019)</w:t>
            </w:r>
          </w:p>
        </w:tc>
        <w:tc>
          <w:tcPr>
            <w:tcW w:w="1944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 xml:space="preserve">по мере </w:t>
            </w:r>
          </w:p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4C425D" w:rsidRDefault="004C425D" w:rsidP="00524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/>
              </w:rPr>
              <w:t>В</w:t>
            </w:r>
            <w:r w:rsidR="004846DD" w:rsidRPr="004C425D">
              <w:rPr>
                <w:rFonts w:ascii="Times New Roman" w:eastAsia="Times New Roman" w:hAnsi="Times New Roman"/>
              </w:rPr>
              <w:t xml:space="preserve"> 2021</w:t>
            </w:r>
            <w:r w:rsidR="001936F0" w:rsidRPr="004C425D">
              <w:rPr>
                <w:rFonts w:ascii="Times New Roman" w:eastAsia="Times New Roman" w:hAnsi="Times New Roman"/>
              </w:rPr>
              <w:t xml:space="preserve"> год</w:t>
            </w:r>
            <w:r w:rsidRPr="004C425D">
              <w:rPr>
                <w:rFonts w:ascii="Times New Roman" w:eastAsia="Times New Roman" w:hAnsi="Times New Roman"/>
              </w:rPr>
              <w:t>у</w:t>
            </w:r>
            <w:r w:rsidR="00860CE0" w:rsidRPr="004C425D">
              <w:rPr>
                <w:rFonts w:ascii="Times New Roman" w:eastAsia="Times New Roman" w:hAnsi="Times New Roman"/>
              </w:rPr>
              <w:t xml:space="preserve"> изменения в Перечень инвестиционных проектов, реализуемых и планируемых к реализации на территории Ханты-Мансийского района, не вносились.</w:t>
            </w:r>
          </w:p>
        </w:tc>
      </w:tr>
      <w:tr w:rsidR="00DC68B7" w:rsidRPr="00DC68B7" w:rsidTr="00DC68B7">
        <w:trPr>
          <w:trHeight w:val="680"/>
        </w:trPr>
        <w:tc>
          <w:tcPr>
            <w:tcW w:w="1826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189" w:type="dxa"/>
          </w:tcPr>
          <w:p w:rsidR="002717C7" w:rsidRPr="004C425D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</w:t>
            </w:r>
            <w:r w:rsidRPr="004C425D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944" w:type="dxa"/>
          </w:tcPr>
          <w:p w:rsidR="002717C7" w:rsidRPr="004C425D" w:rsidRDefault="0089633B" w:rsidP="0011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 xml:space="preserve">до </w:t>
            </w:r>
            <w:r w:rsidR="00555567" w:rsidRPr="004C425D">
              <w:rPr>
                <w:rFonts w:ascii="Times New Roman" w:eastAsia="Times New Roman" w:hAnsi="Times New Roman" w:cs="Times New Roman"/>
              </w:rPr>
              <w:t>01.02.202</w:t>
            </w:r>
            <w:r w:rsidR="00111DCF" w:rsidRPr="004C42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3" w:type="dxa"/>
          </w:tcPr>
          <w:p w:rsidR="002717C7" w:rsidRPr="004C425D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425D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15552E">
        <w:trPr>
          <w:trHeight w:val="287"/>
        </w:trPr>
        <w:tc>
          <w:tcPr>
            <w:tcW w:w="14142" w:type="dxa"/>
            <w:gridSpan w:val="4"/>
          </w:tcPr>
          <w:p w:rsidR="0015552E" w:rsidRPr="004C425D" w:rsidRDefault="00860CE0" w:rsidP="004846D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>План создания объектов инвестиционной инфраструктуры в Ханты-Мансийском районе на 202</w:t>
            </w:r>
            <w:r w:rsidR="004846DD" w:rsidRPr="004C42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AF1E89"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План)</w:t>
            </w: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 распоряжением администрации Ханты-Мансийского района от 21.01.202</w:t>
            </w:r>
            <w:r w:rsidR="004846DD" w:rsidRPr="004C42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 w:rsidR="004846DD" w:rsidRPr="004C42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425D">
              <w:rPr>
                <w:rFonts w:ascii="Times New Roman" w:eastAsia="Times New Roman" w:hAnsi="Times New Roman" w:cs="Times New Roman"/>
                <w:lang w:eastAsia="ru-RU"/>
              </w:rPr>
              <w:t>3-р.</w:t>
            </w:r>
            <w:r w:rsidR="00AF1E89" w:rsidRPr="004C42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7189" w:type="dxa"/>
          </w:tcPr>
          <w:p w:rsidR="002717C7" w:rsidRPr="00AD4F80" w:rsidRDefault="00111DCF" w:rsidP="00510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right="2"/>
              <w:jc w:val="both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 xml:space="preserve">Внесение изменений в распоряжение администрации Ханты-Мансийского района от 19.01.2018 № 42-р «Об утверждении перечня </w:t>
            </w:r>
            <w:r w:rsidRPr="00AD4F80">
              <w:rPr>
                <w:rFonts w:ascii="Times New Roman" w:eastAsia="Times New Roman" w:hAnsi="Times New Roman" w:cs="Times New Roman"/>
              </w:rPr>
              <w:lastRenderedPageBreak/>
              <w:t>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</w:t>
            </w:r>
            <w:r w:rsidR="00F345DE">
              <w:rPr>
                <w:rFonts w:ascii="Times New Roman" w:eastAsia="Times New Roman" w:hAnsi="Times New Roman" w:cs="Times New Roman"/>
              </w:rPr>
              <w:t xml:space="preserve">в)» (в редакции от 26.12.2019) </w:t>
            </w:r>
            <w:r w:rsidRPr="00AD4F80">
              <w:rPr>
                <w:rFonts w:ascii="Times New Roman" w:eastAsia="Times New Roman" w:hAnsi="Times New Roman" w:cs="Times New Roman"/>
              </w:rPr>
              <w:t>и реестр земельных участков, находящихся в муниципальной собственности Ханты-Мансийского района, которые могут быть предоставлены  юридическим 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1944" w:type="dxa"/>
          </w:tcPr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lastRenderedPageBreak/>
              <w:t xml:space="preserve">по мере </w:t>
            </w:r>
          </w:p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>необходимости</w:t>
            </w:r>
          </w:p>
        </w:tc>
        <w:tc>
          <w:tcPr>
            <w:tcW w:w="3183" w:type="dxa"/>
          </w:tcPr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 xml:space="preserve">департамент имущественных и земельных отношений; </w:t>
            </w:r>
            <w:r w:rsidRPr="00AD4F80">
              <w:rPr>
                <w:rFonts w:ascii="Times New Roman" w:eastAsia="Times New Roman" w:hAnsi="Times New Roman" w:cs="Times New Roman"/>
              </w:rPr>
              <w:lastRenderedPageBreak/>
              <w:t>департамент строительства, архитектуры и ЖКХ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10934" w:rsidRPr="00AD4F80" w:rsidRDefault="00B429E5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4D1A1C" w:rsidRPr="00AD4F80">
              <w:rPr>
                <w:rFonts w:ascii="Times New Roman" w:eastAsia="Times New Roman" w:hAnsi="Times New Roman" w:cs="Times New Roman"/>
                <w:lang w:eastAsia="ru-RU"/>
              </w:rPr>
              <w:t>отчетном периоде</w:t>
            </w:r>
            <w:r w:rsidR="00110934" w:rsidRPr="00AD4F80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изменения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</w:t>
            </w:r>
            <w:r w:rsidR="008E7801" w:rsidRPr="00AD4F80">
              <w:rPr>
                <w:rFonts w:ascii="Times New Roman" w:eastAsia="Times New Roman" w:hAnsi="Times New Roman" w:cs="Times New Roman"/>
                <w:lang w:eastAsia="ru-RU"/>
              </w:rPr>
              <w:t xml:space="preserve"> (в редакции от 26.12.2019 № 1321-р)</w:t>
            </w:r>
            <w:r w:rsidR="00110934" w:rsidRPr="00AD4F80">
              <w:rPr>
                <w:rFonts w:ascii="Times New Roman" w:eastAsia="Times New Roman" w:hAnsi="Times New Roman" w:cs="Times New Roman"/>
                <w:lang w:eastAsia="ru-RU"/>
              </w:rPr>
              <w:t xml:space="preserve"> не вносились. </w:t>
            </w:r>
          </w:p>
          <w:p w:rsidR="00110934" w:rsidRPr="00AD4F80" w:rsidRDefault="00110934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lang w:eastAsia="ru-RU"/>
              </w:rPr>
              <w:t>Изменения в реестр земельных участков, находящихся в муниципальной собственности Ханты-Мансийского района, которые могут быть предоставлены юридическим лицам в аренду без проведения торгов для размещения объектов социально-культурного и коммунально-бытового назначения не вносились.</w:t>
            </w:r>
          </w:p>
          <w:p w:rsidR="0015552E" w:rsidRPr="00AD4F80" w:rsidRDefault="00110934" w:rsidP="00BB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>В актуальном виде документы размещены на официальном сайте администрации Ханты-Мансийского района в разделе</w:t>
            </w:r>
            <w:r w:rsidR="008E7801"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«Инвестиционная деятельность/</w:t>
            </w:r>
            <w:r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>Путев</w:t>
            </w:r>
            <w:r w:rsidR="008E7801"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>одитель инвестора/</w:t>
            </w:r>
            <w:r w:rsidRPr="00AD4F80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земельных участков».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C106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7189" w:type="dxa"/>
          </w:tcPr>
          <w:p w:rsidR="00111DCF" w:rsidRPr="002C106A" w:rsidRDefault="00111DCF" w:rsidP="003D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главы Ханты-Мансийского района </w:t>
            </w:r>
          </w:p>
          <w:p w:rsidR="002717C7" w:rsidRPr="002C106A" w:rsidRDefault="00111DCF" w:rsidP="003D3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«Об утверждении инвестиционного послания главы Ханты-Мансийского района на 2022 год»</w:t>
            </w:r>
          </w:p>
        </w:tc>
        <w:tc>
          <w:tcPr>
            <w:tcW w:w="1944" w:type="dxa"/>
          </w:tcPr>
          <w:p w:rsidR="002717C7" w:rsidRPr="002C106A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 xml:space="preserve">до </w:t>
            </w:r>
            <w:r w:rsidR="00111DCF" w:rsidRPr="002C106A">
              <w:rPr>
                <w:rFonts w:ascii="Times New Roman" w:eastAsia="Times New Roman" w:hAnsi="Times New Roman" w:cs="Times New Roman"/>
              </w:rPr>
              <w:t>01.12.2021</w:t>
            </w:r>
          </w:p>
        </w:tc>
        <w:tc>
          <w:tcPr>
            <w:tcW w:w="3183" w:type="dxa"/>
          </w:tcPr>
          <w:p w:rsidR="002717C7" w:rsidRPr="002C106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2C106A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CF2433" w:rsidRPr="002C106A" w:rsidRDefault="004C425D" w:rsidP="00BB5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06A">
              <w:rPr>
                <w:rFonts w:ascii="Times New Roman" w:eastAsia="Calibri" w:hAnsi="Times New Roman" w:cs="Times New Roman"/>
              </w:rPr>
              <w:t xml:space="preserve">Инвестиционное послание главы Ханты-Мансийского района на 2022 год утверждено распоряжением администрации Ханты-Мансийского района от </w:t>
            </w:r>
            <w:r w:rsidR="002C106A" w:rsidRPr="002C106A">
              <w:rPr>
                <w:rFonts w:ascii="Times New Roman" w:eastAsia="Calibri" w:hAnsi="Times New Roman" w:cs="Times New Roman"/>
              </w:rPr>
              <w:t>21.12.2021 № 8-рг.</w:t>
            </w:r>
          </w:p>
        </w:tc>
      </w:tr>
      <w:tr w:rsidR="00DC68B7" w:rsidRPr="00DC68B7" w:rsidTr="00DC68B7">
        <w:tc>
          <w:tcPr>
            <w:tcW w:w="1826" w:type="dxa"/>
          </w:tcPr>
          <w:p w:rsidR="009C4AC1" w:rsidRPr="008110D0" w:rsidRDefault="00111DCF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0D0">
              <w:rPr>
                <w:rFonts w:ascii="Times New Roman" w:eastAsia="Times New Roman" w:hAnsi="Times New Roman" w:cs="Times New Roman"/>
              </w:rPr>
              <w:t>1.7.</w:t>
            </w:r>
            <w:r w:rsidR="00747C92" w:rsidRPr="008110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89" w:type="dxa"/>
          </w:tcPr>
          <w:p w:rsidR="009C4AC1" w:rsidRPr="008110D0" w:rsidRDefault="00111DCF" w:rsidP="003D3B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0D0">
              <w:rPr>
                <w:rFonts w:ascii="Times New Roman" w:eastAsia="Times New Roman" w:hAnsi="Times New Roman" w:cs="Times New Roman"/>
                <w:lang w:eastAsia="ru-RU"/>
              </w:rPr>
              <w:t>Принятие распоряжения администрации Ханты-Мансийского района «Об утверждении плана создания объектов инвестиционной инфраструктуры в Ханты-Мансийском районе на 2022 год»</w:t>
            </w:r>
          </w:p>
        </w:tc>
        <w:tc>
          <w:tcPr>
            <w:tcW w:w="1944" w:type="dxa"/>
          </w:tcPr>
          <w:p w:rsidR="009C4AC1" w:rsidRPr="008110D0" w:rsidRDefault="00111DCF" w:rsidP="005555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10D0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3183" w:type="dxa"/>
          </w:tcPr>
          <w:p w:rsidR="009C4AC1" w:rsidRPr="008110D0" w:rsidRDefault="009C4AC1" w:rsidP="002D3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0D0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8110D0" w:rsidRDefault="008110D0" w:rsidP="00BB5E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0D0">
              <w:rPr>
                <w:rFonts w:ascii="Times New Roman" w:eastAsia="Calibri" w:hAnsi="Times New Roman" w:cs="Times New Roman"/>
              </w:rPr>
              <w:t>План создания объектов инвестиционной инфраструктуры в Ханты-Мансийском районе разработан, проходит согласование в органах администрации района.</w:t>
            </w:r>
          </w:p>
        </w:tc>
      </w:tr>
      <w:tr w:rsidR="00DC68B7" w:rsidRPr="00DC68B7" w:rsidTr="00DC68B7">
        <w:tc>
          <w:tcPr>
            <w:tcW w:w="1826" w:type="dxa"/>
          </w:tcPr>
          <w:p w:rsidR="0088376B" w:rsidRPr="002C106A" w:rsidRDefault="009C4AC1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1.8</w:t>
            </w:r>
            <w:r w:rsidR="000C1633" w:rsidRPr="002C10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88376B" w:rsidRPr="002C106A" w:rsidRDefault="006829D7" w:rsidP="003D3B8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распоряжения администрации Ханты-Мансийского района </w:t>
            </w:r>
            <w:r w:rsidRPr="002C106A">
              <w:rPr>
                <w:rFonts w:ascii="Times New Roman" w:eastAsia="Calibri" w:hAnsi="Times New Roman" w:cs="Times New Roman"/>
              </w:rPr>
              <w:t>«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Об утверждении перечня строек и объектов, подлежащих строительству (реконструкции, модернизации) на территории Ханты-Мансийского района на 2021 год и плановый период 2022 – 2023 годов»</w:t>
            </w:r>
          </w:p>
        </w:tc>
        <w:tc>
          <w:tcPr>
            <w:tcW w:w="1944" w:type="dxa"/>
          </w:tcPr>
          <w:p w:rsidR="0088376B" w:rsidRPr="002C106A" w:rsidRDefault="004846DD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до 1 февраля 2021 года</w:t>
            </w:r>
            <w:r w:rsidR="00555567" w:rsidRPr="002C10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3" w:type="dxa"/>
          </w:tcPr>
          <w:p w:rsidR="0088376B" w:rsidRPr="002C106A" w:rsidRDefault="0088376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06A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CF2433" w:rsidRPr="002C106A" w:rsidRDefault="00713314" w:rsidP="00E01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Перечень строек и объектов, подлежащих строительству (реконструкции, модернизации) на территории Ханты-Мансийского района на 20</w:t>
            </w:r>
            <w:r w:rsidR="00BD7508">
              <w:rPr>
                <w:rFonts w:ascii="Times New Roman" w:eastAsia="Times New Roman" w:hAnsi="Times New Roman" w:cs="Times New Roman"/>
                <w:lang w:eastAsia="ru-RU"/>
              </w:rPr>
              <w:t>21 год и плановый период 2022-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2023 годов </w:t>
            </w:r>
            <w:r w:rsidR="00566AE5"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постановлением</w:t>
            </w:r>
            <w:r w:rsidR="00566AE5"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Ханты-Мансийского района от 21.01.2021 года №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A065B"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 (внесены изменения 21.04.2021 № 94, 27.07.2021 №</w:t>
            </w:r>
            <w:r w:rsidR="002C106A"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065B" w:rsidRPr="002C106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  <w:r w:rsidR="002C106A" w:rsidRPr="002C106A">
              <w:rPr>
                <w:rFonts w:ascii="Times New Roman" w:eastAsia="Times New Roman" w:hAnsi="Times New Roman" w:cs="Times New Roman"/>
                <w:lang w:eastAsia="ru-RU"/>
              </w:rPr>
              <w:t>, 06.12.2021 № 315</w:t>
            </w:r>
            <w:r w:rsidR="00AA065B" w:rsidRPr="002C106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AD4F8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4F8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2316" w:type="dxa"/>
            <w:gridSpan w:val="3"/>
          </w:tcPr>
          <w:p w:rsidR="002717C7" w:rsidRPr="00AD4F8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690B40" w:rsidRPr="00690B40" w:rsidTr="00DC68B7">
        <w:tc>
          <w:tcPr>
            <w:tcW w:w="1826" w:type="dxa"/>
          </w:tcPr>
          <w:p w:rsidR="002717C7" w:rsidRPr="001C3D7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D7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189" w:type="dxa"/>
          </w:tcPr>
          <w:p w:rsidR="002717C7" w:rsidRPr="001C3D7E" w:rsidRDefault="002717C7" w:rsidP="003D3B85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1C3D7E">
              <w:rPr>
                <w:rFonts w:ascii="Times New Roman" w:eastAsia="Calibri" w:hAnsi="Times New Roman" w:cs="Times New Roman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1944" w:type="dxa"/>
          </w:tcPr>
          <w:p w:rsidR="002717C7" w:rsidRPr="001C3D7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3D7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1C3D7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политики; </w:t>
            </w: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органы администрации района; </w:t>
            </w:r>
          </w:p>
          <w:p w:rsidR="002717C7" w:rsidRPr="001C3D7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t>МАУ «Организационно-методический центр»</w:t>
            </w:r>
          </w:p>
        </w:tc>
      </w:tr>
      <w:tr w:rsidR="00DC68B7" w:rsidRPr="00DC68B7" w:rsidTr="006F5E31">
        <w:trPr>
          <w:trHeight w:val="282"/>
        </w:trPr>
        <w:tc>
          <w:tcPr>
            <w:tcW w:w="14142" w:type="dxa"/>
            <w:gridSpan w:val="4"/>
          </w:tcPr>
          <w:p w:rsidR="007A31F7" w:rsidRPr="001C3D7E" w:rsidRDefault="007A31F7" w:rsidP="007A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="00690B40" w:rsidRPr="001C3D7E">
              <w:rPr>
                <w:rFonts w:ascii="Times New Roman" w:eastAsia="Times New Roman" w:hAnsi="Times New Roman" w:cs="Times New Roman"/>
                <w:lang w:eastAsia="ru-RU"/>
              </w:rPr>
              <w:t>отчетном периоде</w:t>
            </w: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t xml:space="preserve"> была оказана информационно-консультационная поддержка:</w:t>
            </w:r>
          </w:p>
          <w:p w:rsidR="007A31F7" w:rsidRPr="001C3D7E" w:rsidRDefault="007A31F7" w:rsidP="007A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D7E">
              <w:rPr>
                <w:rFonts w:ascii="Times New Roman" w:eastAsia="Times New Roman" w:hAnsi="Times New Roman" w:cs="Times New Roman"/>
                <w:lang w:eastAsia="ru-RU"/>
              </w:rPr>
              <w:t>1.По участию в «Конкурсе по предоставлению грантов в форме субсидий на реализацию проектов по заготовке и переработке дикоросов»: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1.1.ООО НП  «Кордон» директор Вагнер А.А (Подготовлен бизнес-план, сформирован и направлен в Департамент промышленности Ханты-Мансийского автономного округа – Югры</w:t>
            </w:r>
            <w:r w:rsidRPr="001C3D7E">
              <w:t xml:space="preserve"> </w:t>
            </w:r>
            <w:r w:rsidRPr="001C3D7E">
              <w:rPr>
                <w:rFonts w:ascii="Times New Roman" w:hAnsi="Times New Roman" w:cs="Times New Roman"/>
              </w:rPr>
              <w:t xml:space="preserve"> пакет конкурсной документации для участия в Конкурсе). 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1.2. ООО НРО "Обь" директор Вагнер А.О. (</w:t>
            </w:r>
            <w:r w:rsidR="00AA065B" w:rsidRPr="001C3D7E">
              <w:rPr>
                <w:rFonts w:ascii="Times New Roman" w:hAnsi="Times New Roman" w:cs="Times New Roman"/>
              </w:rPr>
              <w:t>п</w:t>
            </w:r>
            <w:r w:rsidRPr="001C3D7E">
              <w:rPr>
                <w:rFonts w:ascii="Times New Roman" w:hAnsi="Times New Roman" w:cs="Times New Roman"/>
              </w:rPr>
              <w:t>одготовлен бизнес-план, сформирован и направлен в Департамент промышленности Ханты-Мансийского автономного округа – Югры</w:t>
            </w:r>
            <w:r w:rsidRPr="001C3D7E">
              <w:t xml:space="preserve"> </w:t>
            </w:r>
            <w:r w:rsidRPr="001C3D7E">
              <w:rPr>
                <w:rFonts w:ascii="Times New Roman" w:hAnsi="Times New Roman" w:cs="Times New Roman"/>
              </w:rPr>
              <w:t xml:space="preserve"> пакет конкурсной документации для участия в Конкурсе). 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1.3. ОКМНС «Остяко-Вогуль</w:t>
            </w:r>
            <w:r w:rsidR="001C3D7E" w:rsidRPr="001C3D7E">
              <w:rPr>
                <w:rFonts w:ascii="Times New Roman" w:hAnsi="Times New Roman" w:cs="Times New Roman"/>
              </w:rPr>
              <w:t>ск» Председатель Охранов А.С. (п</w:t>
            </w:r>
            <w:r w:rsidRPr="001C3D7E">
              <w:rPr>
                <w:rFonts w:ascii="Times New Roman" w:hAnsi="Times New Roman" w:cs="Times New Roman"/>
              </w:rPr>
              <w:t xml:space="preserve">одготовлен бизнес-план, сформирован пакет конкурсной документации для участия в Конкурсе). 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2.По участию в Конкурсе в целях отбора соискателей, претендующих на получение грантов в форме субсидий для реализации проектов, способствующих традиционной хозяйственной деятельности: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ООО Национальная родовая община "Обь" (Подготовлен бизнес-план, сформирован пакет конкурсной документации и направлен в Департамент недропользования и природных ресурсов ХМАО-Югры)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 xml:space="preserve">3. По участию в Конкурсе Грант Губернатора ХМАО-Югра: 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Местное общественное движение помощи бездомным животным "Любовь и Верно</w:t>
            </w:r>
            <w:r w:rsidR="001C3D7E" w:rsidRPr="001C3D7E">
              <w:rPr>
                <w:rFonts w:ascii="Times New Roman" w:hAnsi="Times New Roman" w:cs="Times New Roman"/>
              </w:rPr>
              <w:t>сть" (п</w:t>
            </w:r>
            <w:r w:rsidRPr="001C3D7E">
              <w:rPr>
                <w:rFonts w:ascii="Times New Roman" w:hAnsi="Times New Roman" w:cs="Times New Roman"/>
              </w:rPr>
              <w:t>одготовлен бизнес-план, сформирована на сайте заявка для участия в конкурсе)</w:t>
            </w:r>
          </w:p>
          <w:p w:rsidR="007A31F7" w:rsidRPr="001C3D7E" w:rsidRDefault="007A31F7" w:rsidP="007A31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4.</w:t>
            </w:r>
            <w:r w:rsidR="001C3D7E" w:rsidRPr="001C3D7E">
              <w:rPr>
                <w:rFonts w:ascii="Times New Roman" w:hAnsi="Times New Roman" w:cs="Times New Roman"/>
              </w:rPr>
              <w:t xml:space="preserve">По участию в </w:t>
            </w:r>
            <w:r w:rsidRPr="001C3D7E">
              <w:rPr>
                <w:rFonts w:ascii="Times New Roman" w:hAnsi="Times New Roman" w:cs="Times New Roman"/>
              </w:rPr>
              <w:t>Конкурс</w:t>
            </w:r>
            <w:r w:rsidR="001C3D7E" w:rsidRPr="001C3D7E">
              <w:rPr>
                <w:rFonts w:ascii="Times New Roman" w:hAnsi="Times New Roman" w:cs="Times New Roman"/>
              </w:rPr>
              <w:t>е</w:t>
            </w:r>
            <w:r w:rsidRPr="001C3D7E">
              <w:rPr>
                <w:rFonts w:ascii="Times New Roman" w:hAnsi="Times New Roman" w:cs="Times New Roman"/>
              </w:rPr>
              <w:t xml:space="preserve"> в целях отбора участников программного мероприятия, в виде гранта на реализацию проекта создания и развития крестьянского (фермерского) хозяйства "Агростартап" (Овцеводство)</w:t>
            </w:r>
            <w:r w:rsidR="001C3D7E" w:rsidRPr="001C3D7E">
              <w:rPr>
                <w:rFonts w:ascii="Times New Roman" w:hAnsi="Times New Roman" w:cs="Times New Roman"/>
              </w:rPr>
              <w:t>:</w:t>
            </w:r>
          </w:p>
          <w:p w:rsidR="00BC00DD" w:rsidRPr="001C3D7E" w:rsidRDefault="007A31F7" w:rsidP="001C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 xml:space="preserve">ИП Боров М.А. </w:t>
            </w:r>
            <w:r w:rsidR="001C3D7E" w:rsidRPr="001C3D7E">
              <w:rPr>
                <w:rFonts w:ascii="Times New Roman" w:hAnsi="Times New Roman" w:cs="Times New Roman"/>
              </w:rPr>
              <w:t xml:space="preserve">и ИП Нехорошева А.В. </w:t>
            </w:r>
            <w:r w:rsidRPr="001C3D7E">
              <w:rPr>
                <w:rFonts w:ascii="Times New Roman" w:hAnsi="Times New Roman" w:cs="Times New Roman"/>
              </w:rPr>
              <w:t>(Подготовлен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 xml:space="preserve"> бизнес-план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>, сформирован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 xml:space="preserve"> пакет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 xml:space="preserve"> конкурсной документации, направлен</w:t>
            </w:r>
            <w:r w:rsidR="001C3D7E" w:rsidRPr="001C3D7E">
              <w:rPr>
                <w:rFonts w:ascii="Times New Roman" w:hAnsi="Times New Roman" w:cs="Times New Roman"/>
              </w:rPr>
              <w:t>ы</w:t>
            </w:r>
            <w:r w:rsidRPr="001C3D7E">
              <w:rPr>
                <w:rFonts w:ascii="Times New Roman" w:hAnsi="Times New Roman" w:cs="Times New Roman"/>
              </w:rPr>
              <w:t xml:space="preserve"> в Департ</w:t>
            </w:r>
            <w:r w:rsidR="001C3D7E" w:rsidRPr="001C3D7E">
              <w:rPr>
                <w:rFonts w:ascii="Times New Roman" w:hAnsi="Times New Roman" w:cs="Times New Roman"/>
              </w:rPr>
              <w:t>амент промышленности ХМАО-Югры»;</w:t>
            </w:r>
          </w:p>
          <w:p w:rsidR="00E55F9D" w:rsidRPr="001C3D7E" w:rsidRDefault="00E55F9D" w:rsidP="00AA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5.Грант в форме субсидий на развитие семейных ферм Вере</w:t>
            </w:r>
            <w:r w:rsidR="001C3D7E" w:rsidRPr="001C3D7E">
              <w:rPr>
                <w:rFonts w:ascii="Times New Roman" w:hAnsi="Times New Roman" w:cs="Times New Roman"/>
              </w:rPr>
              <w:t>тельникова Татьяна Аркадьевна (п</w:t>
            </w:r>
            <w:r w:rsidRPr="001C3D7E">
              <w:rPr>
                <w:rFonts w:ascii="Times New Roman" w:hAnsi="Times New Roman" w:cs="Times New Roman"/>
              </w:rPr>
              <w:t xml:space="preserve">одготовлен бизнес-план, сформирован пакет конкурсной документации, направлен в </w:t>
            </w:r>
            <w:r w:rsidR="00AA065B" w:rsidRPr="001C3D7E">
              <w:rPr>
                <w:rFonts w:ascii="Times New Roman" w:hAnsi="Times New Roman" w:cs="Times New Roman"/>
              </w:rPr>
              <w:t>Д</w:t>
            </w:r>
            <w:r w:rsidRPr="001C3D7E">
              <w:rPr>
                <w:rFonts w:ascii="Times New Roman" w:hAnsi="Times New Roman" w:cs="Times New Roman"/>
              </w:rPr>
              <w:t>епартамент промышленности ХМАО-Югры)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6. По участию в конкурсе «мой проект-моей стране!»: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ООО «Центр ремесел Ас Аланг» и Тимофеев Василий Сергеевич (подготовлены пакеты документов, сформированы заявки на участие);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7. По участию в конкурсе на предоставление гранта Президента РФ: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Трайкопулос Екатерина Костасовна (подготовлены пакеты документов, сформированы заявки на участие);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8. По участию в конкурсе на предоставление гранта Губернатора Ханты-Мансийского автономного округа-Югры: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Костерина Эльвира Тагирзяновна (подготовлены пакеты документов, сформированы заявки на участие);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 xml:space="preserve">9. По участию в гранте «Родные города»: 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Ассоциация работодателей сферы медико-социальных услуг Ханты-Мансийского района (подготовлен бизнес-план, сформирован пакет конкурсной документации);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10. По участию в конкурсе «Грант Губернатора Ханты-Мансийского автономного округа-Югры»:</w:t>
            </w:r>
          </w:p>
          <w:p w:rsidR="001C3D7E" w:rsidRPr="001C3D7E" w:rsidRDefault="001C3D7E" w:rsidP="001C3D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3D7E">
              <w:rPr>
                <w:rFonts w:ascii="Times New Roman" w:hAnsi="Times New Roman" w:cs="Times New Roman"/>
              </w:rPr>
              <w:t>Трайкопулос Екатерина Костасовна (подготовлен пакет документов, сформирована заявка на участие).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C106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189" w:type="dxa"/>
          </w:tcPr>
          <w:p w:rsidR="002717C7" w:rsidRPr="002C106A" w:rsidRDefault="002717C7" w:rsidP="003A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</w:t>
            </w:r>
            <w:r w:rsidR="00555567" w:rsidRPr="002C106A">
              <w:rPr>
                <w:rFonts w:ascii="Times New Roman" w:eastAsia="Times New Roman" w:hAnsi="Times New Roman" w:cs="Times New Roman"/>
              </w:rPr>
              <w:t xml:space="preserve">трации </w:t>
            </w:r>
            <w:r w:rsidR="00555567" w:rsidRPr="002C106A">
              <w:rPr>
                <w:rFonts w:ascii="Times New Roman" w:eastAsia="Times New Roman" w:hAnsi="Times New Roman" w:cs="Times New Roman"/>
              </w:rPr>
              <w:lastRenderedPageBreak/>
              <w:t>Ханты-Мансийского района</w:t>
            </w:r>
            <w:r w:rsidRPr="002C106A">
              <w:rPr>
                <w:rFonts w:ascii="Times New Roman" w:eastAsia="Times New Roman" w:hAnsi="Times New Roman" w:cs="Times New Roman"/>
              </w:rPr>
              <w:t xml:space="preserve">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в ра</w:t>
            </w:r>
            <w:bookmarkStart w:id="0" w:name="_GoBack"/>
            <w:bookmarkEnd w:id="0"/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зделе «Экономическое развитие /Реализация планов развития экономики» </w:t>
            </w:r>
            <w:r w:rsidRPr="002C106A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2C106A">
              <w:rPr>
                <w:rFonts w:ascii="Times New Roman" w:eastAsia="Calibri" w:hAnsi="Times New Roman" w:cs="Times New Roman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</w:t>
            </w:r>
            <w:r w:rsidR="003F36A0" w:rsidRPr="002C106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829D7" w:rsidRPr="002C106A">
              <w:rPr>
                <w:rFonts w:ascii="Times New Roman" w:eastAsia="Times New Roman" w:hAnsi="Times New Roman" w:cs="Times New Roman"/>
                <w:lang w:eastAsia="ru-RU"/>
              </w:rPr>
              <w:t>вестиционной деятельности в 2021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1944" w:type="dxa"/>
          </w:tcPr>
          <w:p w:rsidR="002717C7" w:rsidRPr="002C106A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06A">
              <w:rPr>
                <w:rFonts w:ascii="Times New Roman" w:eastAsia="Times New Roman" w:hAnsi="Times New Roman" w:cs="Times New Roman"/>
              </w:rPr>
              <w:lastRenderedPageBreak/>
              <w:t xml:space="preserve">до </w:t>
            </w:r>
            <w:r w:rsidR="006829D7" w:rsidRPr="002C106A">
              <w:rPr>
                <w:rFonts w:ascii="Times New Roman" w:eastAsia="Times New Roman" w:hAnsi="Times New Roman" w:cs="Times New Roman"/>
              </w:rPr>
              <w:t>01.02.2022</w:t>
            </w:r>
          </w:p>
        </w:tc>
        <w:tc>
          <w:tcPr>
            <w:tcW w:w="3183" w:type="dxa"/>
          </w:tcPr>
          <w:p w:rsidR="002717C7" w:rsidRPr="002C106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экономической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политики;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br/>
              <w:t>органы администрации района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15552E" w:rsidRPr="005D360F" w:rsidRDefault="005D360F" w:rsidP="005D3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  <w:r w:rsidRPr="002C106A">
              <w:rPr>
                <w:rFonts w:ascii="Times New Roman" w:eastAsia="Times New Roman" w:hAnsi="Times New Roman" w:cs="Times New Roman"/>
              </w:rPr>
              <w:t xml:space="preserve"> об исполнении</w:t>
            </w:r>
            <w:r w:rsidRPr="002C106A">
              <w:rPr>
                <w:rFonts w:ascii="Times New Roman" w:eastAsia="Calibri" w:hAnsi="Times New Roman" w:cs="Times New Roman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инвестиционной деятельности в 2021 году</w:t>
            </w:r>
            <w:r w:rsidRPr="005D36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сформирована и размещена </w:t>
            </w:r>
            <w:r w:rsidRPr="002C106A">
              <w:rPr>
                <w:rFonts w:ascii="Times New Roman" w:eastAsia="Times New Roman" w:hAnsi="Times New Roman" w:cs="Times New Roman"/>
              </w:rPr>
              <w:t xml:space="preserve">на официальном сайте администрации Ханты-Мансийского района </w:t>
            </w:r>
            <w:r w:rsidRPr="002C106A">
              <w:rPr>
                <w:rFonts w:ascii="Times New Roman" w:eastAsia="Times New Roman" w:hAnsi="Times New Roman" w:cs="Times New Roman"/>
                <w:lang w:eastAsia="ru-RU"/>
              </w:rPr>
              <w:t>в разделе «Экономическое развитие /Реализация планов развития экономики»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18604B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04B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189" w:type="dxa"/>
          </w:tcPr>
          <w:p w:rsidR="002717C7" w:rsidRPr="0018604B" w:rsidRDefault="002717C7" w:rsidP="006829D7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</w:rPr>
            </w:pPr>
            <w:r w:rsidRPr="0018604B">
              <w:rPr>
                <w:rFonts w:ascii="Times New Roman" w:eastAsia="Calibri" w:hAnsi="Times New Roman" w:cs="Times New Roman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18604B">
              <w:rPr>
                <w:rFonts w:ascii="Times New Roman" w:eastAsia="Times New Roman" w:hAnsi="Times New Roman" w:cs="Times New Roman"/>
                <w:lang w:eastAsia="ru-RU"/>
              </w:rPr>
              <w:t>предпринимательской и инвестиционной деятельности</w:t>
            </w:r>
            <w:r w:rsidR="00555567" w:rsidRPr="001860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6E31" w:rsidRPr="0018604B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6829D7" w:rsidRPr="001860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8604B">
              <w:rPr>
                <w:rFonts w:ascii="Times New Roman" w:eastAsia="Times New Roman" w:hAnsi="Times New Roman" w:cs="Times New Roman"/>
                <w:lang w:eastAsia="ru-RU"/>
              </w:rPr>
              <w:t xml:space="preserve">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1944" w:type="dxa"/>
          </w:tcPr>
          <w:p w:rsidR="002717C7" w:rsidRPr="0018604B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04B">
              <w:rPr>
                <w:rFonts w:ascii="Times New Roman" w:eastAsia="Times New Roman" w:hAnsi="Times New Roman" w:cs="Times New Roman"/>
              </w:rPr>
              <w:t xml:space="preserve">декабрь </w:t>
            </w:r>
            <w:r w:rsidR="006829D7" w:rsidRPr="0018604B">
              <w:rPr>
                <w:rFonts w:ascii="Times New Roman" w:eastAsia="Times New Roman" w:hAnsi="Times New Roman" w:cs="Times New Roman"/>
              </w:rPr>
              <w:t>2021</w:t>
            </w:r>
            <w:r w:rsidR="00555567" w:rsidRPr="001860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3" w:type="dxa"/>
          </w:tcPr>
          <w:p w:rsidR="002717C7" w:rsidRPr="001C3D7E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604B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0739CC">
        <w:trPr>
          <w:trHeight w:val="828"/>
        </w:trPr>
        <w:tc>
          <w:tcPr>
            <w:tcW w:w="14142" w:type="dxa"/>
            <w:gridSpan w:val="4"/>
          </w:tcPr>
          <w:p w:rsidR="0015552E" w:rsidRPr="000739CC" w:rsidRDefault="0018604B" w:rsidP="005D3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от </w:t>
            </w:r>
            <w:r w:rsidR="000754FE" w:rsidRPr="0007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 № 1407-р «</w:t>
            </w:r>
            <w:r w:rsidR="000739CC" w:rsidRPr="000739CC">
              <w:rPr>
                <w:rFonts w:ascii="Times New Roman" w:eastAsia="Calibri" w:hAnsi="Times New Roman" w:cs="Times New Roman"/>
              </w:rPr>
              <w:t>Об утверждении планов проведения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 на 2022 год</w:t>
            </w:r>
            <w:r w:rsidR="000739CC" w:rsidRPr="0007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430C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189" w:type="dxa"/>
          </w:tcPr>
          <w:p w:rsidR="002717C7" w:rsidRPr="00430C40" w:rsidRDefault="002717C7" w:rsidP="003A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Проведение процедуры публичного обсуждения (ОРВ)</w:t>
            </w:r>
            <w:r w:rsidRPr="00430C4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44" w:type="dxa"/>
          </w:tcPr>
          <w:p w:rsidR="002717C7" w:rsidRPr="00430C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430C4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C40">
              <w:rPr>
                <w:rFonts w:ascii="Times New Roman" w:eastAsia="Times New Roman" w:hAnsi="Times New Roman" w:cs="Times New Roman"/>
                <w:lang w:eastAsia="ru-RU"/>
              </w:rPr>
              <w:t xml:space="preserve">органы администрации района; </w:t>
            </w:r>
          </w:p>
          <w:p w:rsidR="002717C7" w:rsidRPr="00430C4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C40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C8331D" w:rsidRPr="00430C40" w:rsidRDefault="00AB28CA" w:rsidP="00430C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0C40">
              <w:rPr>
                <w:rFonts w:ascii="Times New Roman" w:hAnsi="Times New Roman" w:cs="Times New Roman"/>
              </w:rPr>
              <w:t xml:space="preserve">За </w:t>
            </w:r>
            <w:r w:rsidR="00430C40" w:rsidRPr="00430C40">
              <w:rPr>
                <w:rFonts w:ascii="Times New Roman" w:hAnsi="Times New Roman" w:cs="Times New Roman"/>
              </w:rPr>
              <w:t>2021 год</w:t>
            </w:r>
            <w:r w:rsidR="000E1197" w:rsidRPr="00430C40">
              <w:rPr>
                <w:rFonts w:ascii="Times New Roman" w:hAnsi="Times New Roman" w:cs="Times New Roman"/>
              </w:rPr>
              <w:t xml:space="preserve"> </w:t>
            </w:r>
            <w:r w:rsidR="00C77B41" w:rsidRPr="00430C40">
              <w:rPr>
                <w:rFonts w:ascii="Times New Roman" w:hAnsi="Times New Roman" w:cs="Times New Roman"/>
              </w:rPr>
              <w:t xml:space="preserve">проведена </w:t>
            </w:r>
            <w:r w:rsidR="000E1197" w:rsidRPr="00430C40">
              <w:rPr>
                <w:rFonts w:ascii="Times New Roman" w:hAnsi="Times New Roman" w:cs="Times New Roman"/>
              </w:rPr>
              <w:t>процедура публичного обсуждения (ОРВ)</w:t>
            </w:r>
            <w:r w:rsidR="00661B9E" w:rsidRPr="00430C40">
              <w:rPr>
                <w:rFonts w:ascii="Times New Roman" w:hAnsi="Times New Roman" w:cs="Times New Roman"/>
              </w:rPr>
              <w:t xml:space="preserve"> </w:t>
            </w:r>
            <w:r w:rsidR="00430C40" w:rsidRPr="00430C40">
              <w:rPr>
                <w:rFonts w:ascii="Times New Roman" w:hAnsi="Times New Roman" w:cs="Times New Roman"/>
              </w:rPr>
              <w:t>9</w:t>
            </w:r>
            <w:r w:rsidR="00C77B41" w:rsidRPr="00430C40">
              <w:rPr>
                <w:rFonts w:ascii="Times New Roman" w:hAnsi="Times New Roman" w:cs="Times New Roman"/>
              </w:rPr>
              <w:t xml:space="preserve"> </w:t>
            </w:r>
            <w:r w:rsidR="000E1197" w:rsidRPr="00430C40">
              <w:rPr>
                <w:rFonts w:ascii="Times New Roman" w:hAnsi="Times New Roman" w:cs="Times New Roman"/>
              </w:rPr>
              <w:t>проект</w:t>
            </w:r>
            <w:r w:rsidR="00907606" w:rsidRPr="00430C40">
              <w:rPr>
                <w:rFonts w:ascii="Times New Roman" w:hAnsi="Times New Roman" w:cs="Times New Roman"/>
              </w:rPr>
              <w:t>ов</w:t>
            </w:r>
            <w:r w:rsidR="000E1197" w:rsidRPr="00430C40">
              <w:rPr>
                <w:rFonts w:ascii="Times New Roman" w:hAnsi="Times New Roman" w:cs="Times New Roman"/>
              </w:rPr>
              <w:t xml:space="preserve"> нормативн</w:t>
            </w:r>
            <w:r w:rsidR="00907606" w:rsidRPr="00430C40">
              <w:rPr>
                <w:rFonts w:ascii="Times New Roman" w:hAnsi="Times New Roman" w:cs="Times New Roman"/>
              </w:rPr>
              <w:t>ых</w:t>
            </w:r>
            <w:r w:rsidR="000E1197" w:rsidRPr="00430C40">
              <w:rPr>
                <w:rFonts w:ascii="Times New Roman" w:hAnsi="Times New Roman" w:cs="Times New Roman"/>
              </w:rPr>
              <w:t xml:space="preserve"> правов</w:t>
            </w:r>
            <w:r w:rsidR="00907606" w:rsidRPr="00430C40">
              <w:rPr>
                <w:rFonts w:ascii="Times New Roman" w:hAnsi="Times New Roman" w:cs="Times New Roman"/>
              </w:rPr>
              <w:t>ых</w:t>
            </w:r>
            <w:r w:rsidR="000E1197" w:rsidRPr="00430C40">
              <w:rPr>
                <w:rFonts w:ascii="Times New Roman" w:hAnsi="Times New Roman" w:cs="Times New Roman"/>
              </w:rPr>
              <w:t xml:space="preserve"> акт</w:t>
            </w:r>
            <w:r w:rsidR="00907606" w:rsidRPr="00430C40">
              <w:rPr>
                <w:rFonts w:ascii="Times New Roman" w:hAnsi="Times New Roman" w:cs="Times New Roman"/>
              </w:rPr>
              <w:t>ов</w:t>
            </w:r>
            <w:r w:rsidR="000E1197" w:rsidRPr="00430C40">
              <w:rPr>
                <w:rFonts w:ascii="Times New Roman" w:hAnsi="Times New Roman" w:cs="Times New Roman"/>
              </w:rPr>
              <w:t>, затрагивающ</w:t>
            </w:r>
            <w:r w:rsidR="00907606" w:rsidRPr="00430C40">
              <w:rPr>
                <w:rFonts w:ascii="Times New Roman" w:hAnsi="Times New Roman" w:cs="Times New Roman"/>
              </w:rPr>
              <w:t>их</w:t>
            </w:r>
            <w:r w:rsidR="000E1197" w:rsidRPr="00430C40">
              <w:rPr>
                <w:rFonts w:ascii="Times New Roman" w:hAnsi="Times New Roman" w:cs="Times New Roman"/>
              </w:rPr>
              <w:t xml:space="preserve"> вопросы</w:t>
            </w:r>
            <w:r w:rsidR="00D8132C" w:rsidRPr="00430C40">
              <w:rPr>
                <w:rFonts w:ascii="Times New Roman" w:hAnsi="Times New Roman" w:cs="Times New Roman"/>
              </w:rPr>
              <w:t xml:space="preserve"> </w:t>
            </w:r>
            <w:r w:rsidR="000E1197" w:rsidRPr="00430C40">
              <w:rPr>
                <w:rFonts w:ascii="Times New Roman" w:hAnsi="Times New Roman" w:cs="Times New Roman"/>
              </w:rPr>
              <w:t>осуществления предпринимательской и инвестиционной деятельности</w:t>
            </w:r>
            <w:r w:rsidR="00AA065B" w:rsidRPr="00430C4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430C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316" w:type="dxa"/>
            <w:gridSpan w:val="3"/>
          </w:tcPr>
          <w:p w:rsidR="002717C7" w:rsidRPr="00430C4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Организационные мероприятия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430C40" w:rsidRDefault="002717C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0C40">
              <w:rPr>
                <w:rFonts w:ascii="Times New Roman" w:eastAsia="Times New Roman" w:hAnsi="Times New Roman" w:cs="Times New Roman"/>
              </w:rPr>
              <w:t>3.</w:t>
            </w:r>
            <w:r w:rsidR="006829D7" w:rsidRPr="00430C40">
              <w:rPr>
                <w:rFonts w:ascii="Times New Roman" w:eastAsia="Times New Roman" w:hAnsi="Times New Roman" w:cs="Times New Roman"/>
              </w:rPr>
              <w:t>1</w:t>
            </w:r>
            <w:r w:rsidRPr="00430C4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430C40" w:rsidRDefault="002717C7" w:rsidP="003A01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Calibri" w:hAnsi="Times New Roman" w:cs="Times New Roman"/>
              </w:rPr>
              <w:t>Реализация плана мероприятий («дорожной карты») по содействию развитию конкуренции в Ханты-Мансийском районе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1944" w:type="dxa"/>
          </w:tcPr>
          <w:p w:rsidR="002717C7" w:rsidRPr="00430C40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430C40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430C40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2B023E" w:rsidRPr="00430C40" w:rsidRDefault="00453189" w:rsidP="00430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0C40">
              <w:rPr>
                <w:rFonts w:ascii="Times New Roman" w:eastAsia="Calibri" w:hAnsi="Times New Roman" w:cs="Times New Roman"/>
              </w:rPr>
              <w:t xml:space="preserve">Информация об исполнении </w:t>
            </w:r>
            <w:r w:rsidR="00121F87" w:rsidRPr="00430C40">
              <w:rPr>
                <w:rFonts w:ascii="Times New Roman" w:eastAsia="Calibri" w:hAnsi="Times New Roman" w:cs="Times New Roman"/>
              </w:rPr>
              <w:t xml:space="preserve">плана мероприятий («дорожная карта») о развитии конкуренции в Ханты-Мансийском районе </w:t>
            </w:r>
            <w:r w:rsidR="008F6716" w:rsidRPr="00430C40">
              <w:rPr>
                <w:rFonts w:ascii="Times New Roman" w:eastAsia="Calibri" w:hAnsi="Times New Roman" w:cs="Times New Roman"/>
              </w:rPr>
              <w:t xml:space="preserve">за </w:t>
            </w:r>
            <w:r w:rsidR="00121F87" w:rsidRPr="00430C40">
              <w:rPr>
                <w:rFonts w:ascii="Times New Roman" w:eastAsia="Calibri" w:hAnsi="Times New Roman" w:cs="Times New Roman"/>
              </w:rPr>
              <w:t>202</w:t>
            </w:r>
            <w:r w:rsidR="008D4BC1" w:rsidRPr="00430C40">
              <w:rPr>
                <w:rFonts w:ascii="Times New Roman" w:eastAsia="Calibri" w:hAnsi="Times New Roman" w:cs="Times New Roman"/>
              </w:rPr>
              <w:t>1</w:t>
            </w:r>
            <w:r w:rsidR="00121F87" w:rsidRPr="00430C40">
              <w:rPr>
                <w:rFonts w:ascii="Times New Roman" w:eastAsia="Calibri" w:hAnsi="Times New Roman" w:cs="Times New Roman"/>
              </w:rPr>
              <w:t xml:space="preserve"> </w:t>
            </w:r>
            <w:r w:rsidR="007E09AA" w:rsidRPr="00430C40">
              <w:rPr>
                <w:rFonts w:ascii="Times New Roman" w:eastAsia="Calibri" w:hAnsi="Times New Roman" w:cs="Times New Roman"/>
              </w:rPr>
              <w:t>год</w:t>
            </w:r>
            <w:r w:rsidRPr="00430C40">
              <w:rPr>
                <w:rFonts w:ascii="Times New Roman" w:eastAsia="Calibri" w:hAnsi="Times New Roman" w:cs="Times New Roman"/>
              </w:rPr>
              <w:t xml:space="preserve"> </w:t>
            </w:r>
            <w:r w:rsidR="00121F87" w:rsidRPr="00430C40">
              <w:rPr>
                <w:rFonts w:ascii="Times New Roman" w:eastAsia="Calibri" w:hAnsi="Times New Roman" w:cs="Times New Roman"/>
              </w:rPr>
              <w:t>размещена</w:t>
            </w:r>
            <w:r w:rsidR="004A591B" w:rsidRPr="00430C40">
              <w:rPr>
                <w:rFonts w:ascii="Times New Roman" w:eastAsia="Calibri" w:hAnsi="Times New Roman" w:cs="Times New Roman"/>
              </w:rPr>
              <w:t xml:space="preserve"> на </w:t>
            </w:r>
            <w:r w:rsidR="00440F09" w:rsidRPr="00430C40">
              <w:rPr>
                <w:rFonts w:ascii="Times New Roman" w:eastAsia="Calibri" w:hAnsi="Times New Roman" w:cs="Times New Roman"/>
              </w:rPr>
              <w:t>официальном сайте администрации Ханты-Мансийского района в разделе «Экономическое развитие /Реализация планов развития экономики».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A001E5" w:rsidRDefault="006829D7" w:rsidP="00D4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t>3.2</w:t>
            </w:r>
            <w:r w:rsidR="002717C7" w:rsidRPr="00A001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A001E5" w:rsidRDefault="006829D7" w:rsidP="0079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1E5">
              <w:rPr>
                <w:rFonts w:ascii="Times New Roman" w:eastAsia="Times New Roman" w:hAnsi="Times New Roman" w:cs="Times New Roman"/>
                <w:lang w:eastAsia="ru-RU"/>
              </w:rPr>
              <w:t>Реализация плана мероприятий по информированию представителей бизнеса и экспертного сообщества на 2021 – 2022 годы, утвержденного распоряжением администрации Ханты-Мансийского района от 08.12.2020 № 1305-р</w:t>
            </w:r>
          </w:p>
        </w:tc>
        <w:tc>
          <w:tcPr>
            <w:tcW w:w="1944" w:type="dxa"/>
          </w:tcPr>
          <w:p w:rsidR="002717C7" w:rsidRPr="00A001E5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01E5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A001E5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A001E5">
              <w:rPr>
                <w:rFonts w:ascii="Times New Roman" w:eastAsia="Calibri" w:hAnsi="Times New Roman" w:cs="Times New Roman"/>
              </w:rPr>
              <w:br/>
              <w:t>органы администрации района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15552E" w:rsidRPr="00A001E5" w:rsidRDefault="00AA065B" w:rsidP="00A00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01E5">
              <w:rPr>
                <w:rFonts w:ascii="Times New Roman" w:eastAsia="Calibri" w:hAnsi="Times New Roman" w:cs="Times New Roman"/>
              </w:rPr>
              <w:t xml:space="preserve">За </w:t>
            </w:r>
            <w:r w:rsidR="00D7289E" w:rsidRPr="00A001E5">
              <w:rPr>
                <w:rFonts w:ascii="Times New Roman" w:eastAsia="Calibri" w:hAnsi="Times New Roman" w:cs="Times New Roman"/>
              </w:rPr>
              <w:t>202</w:t>
            </w:r>
            <w:r w:rsidR="003C0A8C" w:rsidRPr="00A001E5">
              <w:rPr>
                <w:rFonts w:ascii="Times New Roman" w:eastAsia="Calibri" w:hAnsi="Times New Roman" w:cs="Times New Roman"/>
              </w:rPr>
              <w:t>1</w:t>
            </w:r>
            <w:r w:rsidR="00D7289E" w:rsidRPr="00A001E5">
              <w:rPr>
                <w:rFonts w:ascii="Times New Roman" w:eastAsia="Calibri" w:hAnsi="Times New Roman" w:cs="Times New Roman"/>
              </w:rPr>
              <w:t xml:space="preserve"> год проведен</w:t>
            </w:r>
            <w:r w:rsidRPr="00A001E5">
              <w:rPr>
                <w:rFonts w:ascii="Times New Roman" w:eastAsia="Calibri" w:hAnsi="Times New Roman" w:cs="Times New Roman"/>
              </w:rPr>
              <w:t>ы</w:t>
            </w:r>
            <w:r w:rsidR="006A52E9" w:rsidRPr="00A001E5">
              <w:rPr>
                <w:rFonts w:ascii="Times New Roman" w:eastAsia="Calibri" w:hAnsi="Times New Roman" w:cs="Times New Roman"/>
              </w:rPr>
              <w:t xml:space="preserve"> 22</w:t>
            </w:r>
            <w:r w:rsidR="004D52A3" w:rsidRPr="00A001E5">
              <w:rPr>
                <w:rFonts w:ascii="Times New Roman" w:hAnsi="Times New Roman"/>
              </w:rPr>
              <w:t xml:space="preserve"> круглых стол</w:t>
            </w:r>
            <w:r w:rsidR="006A52E9" w:rsidRPr="00A001E5">
              <w:rPr>
                <w:rFonts w:ascii="Times New Roman" w:hAnsi="Times New Roman"/>
              </w:rPr>
              <w:t>а</w:t>
            </w:r>
            <w:r w:rsidR="004D52A3" w:rsidRPr="00A001E5">
              <w:rPr>
                <w:rFonts w:ascii="Times New Roman" w:hAnsi="Times New Roman"/>
              </w:rPr>
              <w:t xml:space="preserve"> в </w:t>
            </w:r>
            <w:r w:rsidR="006A52E9" w:rsidRPr="00A001E5">
              <w:rPr>
                <w:rFonts w:ascii="Times New Roman" w:hAnsi="Times New Roman"/>
              </w:rPr>
              <w:t>22</w:t>
            </w:r>
            <w:r w:rsidR="004D52A3" w:rsidRPr="00A001E5">
              <w:rPr>
                <w:rFonts w:ascii="Times New Roman" w:hAnsi="Times New Roman"/>
              </w:rPr>
              <w:t xml:space="preserve"> населенных пунктах, в мероприятии принял</w:t>
            </w:r>
            <w:r w:rsidR="00154205" w:rsidRPr="00A001E5">
              <w:rPr>
                <w:rFonts w:ascii="Times New Roman" w:hAnsi="Times New Roman"/>
              </w:rPr>
              <w:t>и</w:t>
            </w:r>
            <w:r w:rsidR="004D52A3" w:rsidRPr="00A001E5">
              <w:rPr>
                <w:rFonts w:ascii="Times New Roman" w:hAnsi="Times New Roman"/>
              </w:rPr>
              <w:t xml:space="preserve"> участие</w:t>
            </w:r>
            <w:r w:rsidR="00154205" w:rsidRPr="00A001E5">
              <w:rPr>
                <w:rFonts w:ascii="Times New Roman" w:hAnsi="Times New Roman"/>
              </w:rPr>
              <w:t xml:space="preserve"> 301 житель района, в т.ч. субъекты малого и среднего предпринимательства, безработные граждане района. </w:t>
            </w:r>
          </w:p>
        </w:tc>
      </w:tr>
      <w:tr w:rsidR="00524498" w:rsidRPr="00524498" w:rsidTr="00DC68B7">
        <w:tc>
          <w:tcPr>
            <w:tcW w:w="1826" w:type="dxa"/>
          </w:tcPr>
          <w:p w:rsidR="002717C7" w:rsidRPr="009423B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3.3</w:t>
            </w:r>
            <w:r w:rsidR="002717C7" w:rsidRPr="009423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555567" w:rsidRPr="009423B7" w:rsidRDefault="002717C7" w:rsidP="003A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рамках портфелей проектов Ханты</w:t>
            </w:r>
            <w:r w:rsidR="00555567" w:rsidRPr="009423B7">
              <w:rPr>
                <w:rFonts w:ascii="Times New Roman" w:eastAsia="Times New Roman" w:hAnsi="Times New Roman" w:cs="Times New Roman"/>
                <w:lang w:eastAsia="ru-RU"/>
              </w:rPr>
              <w:t xml:space="preserve">-Мансийского автономного округа – </w:t>
            </w: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t xml:space="preserve">Югры в соответствии с </w:t>
            </w: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направлениями, определенными перечнем поручений Президента Росс</w:t>
            </w:r>
            <w:r w:rsidR="00555567" w:rsidRPr="009423B7">
              <w:rPr>
                <w:rFonts w:ascii="Times New Roman" w:eastAsia="Times New Roman" w:hAnsi="Times New Roman" w:cs="Times New Roman"/>
                <w:lang w:eastAsia="ru-RU"/>
              </w:rPr>
              <w:t xml:space="preserve">ийской Федерации от 05.12.2016 </w:t>
            </w:r>
          </w:p>
          <w:p w:rsidR="002717C7" w:rsidRPr="009423B7" w:rsidRDefault="002717C7" w:rsidP="003A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t>№ ПР-2347ГС</w:t>
            </w:r>
          </w:p>
        </w:tc>
        <w:tc>
          <w:tcPr>
            <w:tcW w:w="1944" w:type="dxa"/>
          </w:tcPr>
          <w:p w:rsidR="002717C7" w:rsidRPr="009423B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3" w:type="dxa"/>
          </w:tcPr>
          <w:p w:rsidR="002717C7" w:rsidRPr="009423B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498" w:rsidRPr="00524498" w:rsidTr="00DC68B7">
        <w:tc>
          <w:tcPr>
            <w:tcW w:w="1826" w:type="dxa"/>
          </w:tcPr>
          <w:p w:rsidR="002717C7" w:rsidRPr="009423B7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lastRenderedPageBreak/>
              <w:t>3.3</w:t>
            </w:r>
            <w:r w:rsidR="002717C7" w:rsidRPr="009423B7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7189" w:type="dxa"/>
          </w:tcPr>
          <w:p w:rsidR="002717C7" w:rsidRPr="009423B7" w:rsidRDefault="002717C7" w:rsidP="00DD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3B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1944" w:type="dxa"/>
          </w:tcPr>
          <w:p w:rsidR="002717C7" w:rsidRPr="009423B7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555567" w:rsidRPr="009423B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 w:rsidRPr="009423B7">
              <w:rPr>
                <w:rFonts w:ascii="Times New Roman" w:eastAsia="Calibri" w:hAnsi="Times New Roman" w:cs="Times New Roman"/>
              </w:rPr>
              <w:t>;</w:t>
            </w:r>
          </w:p>
          <w:p w:rsidR="002717C7" w:rsidRPr="009423B7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7A589B" w:rsidRPr="00932D4A" w:rsidRDefault="007A589B" w:rsidP="008E6F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4979A0" w:rsidRPr="00932D4A" w:rsidRDefault="004979A0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1. Актуализирован инвестиционный паспорт Ханты-Мансийского района по состоянию на 01.01.202</w:t>
            </w:r>
            <w:r w:rsidR="00733BB5" w:rsidRPr="00932D4A">
              <w:rPr>
                <w:rFonts w:ascii="Times New Roman" w:eastAsia="Calibri" w:hAnsi="Times New Roman" w:cs="Times New Roman"/>
              </w:rPr>
              <w:t>1</w:t>
            </w:r>
            <w:r w:rsidR="00AA065B" w:rsidRPr="00932D4A">
              <w:rPr>
                <w:rFonts w:ascii="Times New Roman" w:eastAsia="Calibri" w:hAnsi="Times New Roman" w:cs="Times New Roman"/>
              </w:rPr>
              <w:t>, и</w:t>
            </w:r>
            <w:r w:rsidRPr="00932D4A">
              <w:rPr>
                <w:rFonts w:ascii="Times New Roman" w:eastAsia="Calibri" w:hAnsi="Times New Roman" w:cs="Times New Roman"/>
              </w:rPr>
              <w:t xml:space="preserve"> размещен на официальном сайте администрации Ханты-Мансийского района в разделе Инвестиционная деятельность/И</w:t>
            </w:r>
            <w:r w:rsidR="00E422C4" w:rsidRPr="00932D4A">
              <w:rPr>
                <w:rFonts w:ascii="Times New Roman" w:eastAsia="Calibri" w:hAnsi="Times New Roman" w:cs="Times New Roman"/>
              </w:rPr>
              <w:t>нвестиционная политика;</w:t>
            </w:r>
          </w:p>
          <w:p w:rsidR="00733BB5" w:rsidRPr="00932D4A" w:rsidRDefault="007A589B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2.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</w:t>
            </w:r>
            <w:r w:rsidR="00E422C4" w:rsidRPr="00932D4A">
              <w:rPr>
                <w:rFonts w:ascii="Times New Roman" w:eastAsia="Calibri" w:hAnsi="Times New Roman" w:cs="Times New Roman"/>
              </w:rPr>
              <w:t>азвитию конкуренции в 2020 году</w:t>
            </w:r>
            <w:r w:rsidR="00733BB5" w:rsidRPr="00932D4A">
              <w:rPr>
                <w:rFonts w:ascii="Times New Roman" w:eastAsia="Calibri" w:hAnsi="Times New Roman" w:cs="Times New Roman"/>
              </w:rPr>
              <w:t>.</w:t>
            </w:r>
          </w:p>
          <w:p w:rsidR="009423B7" w:rsidRPr="00932D4A" w:rsidRDefault="009423B7" w:rsidP="00E422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3. Сформировано, утверждено и размещено на официальном сайте администрации Ханты-Мансийского района инвестиционное послание главы Ханты-Мансийского района на 2022 год.</w:t>
            </w:r>
          </w:p>
          <w:p w:rsidR="00E422C4" w:rsidRPr="00932D4A" w:rsidRDefault="00AA065B" w:rsidP="009423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2D4A">
              <w:rPr>
                <w:rFonts w:ascii="Times New Roman" w:eastAsia="Times New Roman" w:hAnsi="Times New Roman"/>
                <w:lang w:eastAsia="ru-RU"/>
              </w:rPr>
              <w:t>3</w:t>
            </w:r>
            <w:r w:rsidR="00E422C4" w:rsidRPr="00932D4A">
              <w:rPr>
                <w:rFonts w:ascii="Times New Roman" w:eastAsia="Times New Roman" w:hAnsi="Times New Roman"/>
                <w:lang w:eastAsia="ru-RU"/>
              </w:rPr>
              <w:t>. В рамках реализации заключенных соглашений на оказание информационно-консультационных услуг в сфере инвестиционной деятельности на территории Ханты-Мансийского района, сформирована отчетность за 202</w:t>
            </w:r>
            <w:r w:rsidR="00733BB5" w:rsidRPr="00932D4A">
              <w:rPr>
                <w:rFonts w:ascii="Times New Roman" w:eastAsia="Times New Roman" w:hAnsi="Times New Roman"/>
                <w:lang w:eastAsia="ru-RU"/>
              </w:rPr>
              <w:t>1</w:t>
            </w:r>
            <w:r w:rsidR="00E422C4" w:rsidRPr="00932D4A">
              <w:rPr>
                <w:rFonts w:ascii="Times New Roman" w:eastAsia="Times New Roman" w:hAnsi="Times New Roman"/>
                <w:lang w:eastAsia="ru-RU"/>
              </w:rPr>
              <w:t xml:space="preserve"> год о ходе реализации Соглашений</w:t>
            </w:r>
            <w:r w:rsidRPr="00932D4A">
              <w:rPr>
                <w:rFonts w:ascii="Times New Roman" w:eastAsia="Times New Roman" w:hAnsi="Times New Roman"/>
                <w:lang w:eastAsia="ru-RU"/>
              </w:rPr>
              <w:t xml:space="preserve">, заключенных с </w:t>
            </w:r>
            <w:r w:rsidR="00E422C4" w:rsidRPr="00932D4A">
              <w:rPr>
                <w:rFonts w:ascii="Times New Roman" w:eastAsia="Times New Roman" w:hAnsi="Times New Roman"/>
                <w:lang w:eastAsia="ru-RU"/>
              </w:rPr>
              <w:t xml:space="preserve"> ИП Разбойниковой Е.В., ООО «Ханты-Мансийское автотранспортное предприятие», КФХ Берсеневой Л.А.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932D4A" w:rsidRDefault="002717C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D4A">
              <w:rPr>
                <w:rFonts w:ascii="Times New Roman" w:eastAsia="Times New Roman" w:hAnsi="Times New Roman" w:cs="Times New Roman"/>
              </w:rPr>
              <w:t>3.</w:t>
            </w:r>
            <w:r w:rsidR="006829D7" w:rsidRPr="00932D4A">
              <w:rPr>
                <w:rFonts w:ascii="Times New Roman" w:eastAsia="Times New Roman" w:hAnsi="Times New Roman" w:cs="Times New Roman"/>
              </w:rPr>
              <w:t>3</w:t>
            </w:r>
            <w:r w:rsidRPr="00932D4A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7189" w:type="dxa"/>
          </w:tcPr>
          <w:p w:rsidR="002717C7" w:rsidRPr="00932D4A" w:rsidRDefault="002717C7" w:rsidP="00AF5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D4A">
              <w:rPr>
                <w:rFonts w:ascii="Times New Roman" w:eastAsia="Times New Roman" w:hAnsi="Times New Roman" w:cs="Times New Roman"/>
                <w:lang w:eastAsia="ru-RU"/>
              </w:rPr>
              <w:t>Малое и среднее предпринимательство</w:t>
            </w:r>
          </w:p>
        </w:tc>
        <w:tc>
          <w:tcPr>
            <w:tcW w:w="1944" w:type="dxa"/>
          </w:tcPr>
          <w:p w:rsidR="002717C7" w:rsidRPr="00932D4A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932D4A" w:rsidRDefault="002717C7" w:rsidP="005555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  <w:r w:rsidR="00555567" w:rsidRPr="00932D4A">
              <w:rPr>
                <w:rFonts w:ascii="Times New Roman" w:eastAsia="Calibri" w:hAnsi="Times New Roman" w:cs="Times New Roman"/>
              </w:rPr>
              <w:t>;</w:t>
            </w:r>
            <w:r w:rsidRPr="00932D4A">
              <w:rPr>
                <w:rFonts w:ascii="Times New Roman" w:eastAsia="Times New Roman" w:hAnsi="Times New Roman" w:cs="Times New Roman"/>
              </w:rPr>
              <w:t xml:space="preserve"> департамент имущественных и земельных отношений; департамент строительства, архитектуры и ЖКХ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B67128" w:rsidRPr="00932D4A" w:rsidRDefault="00B67128" w:rsidP="00602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 xml:space="preserve">В соответствии с Правилами оказания имущественной поддержки субъектам малого и среднего предпринимательства, утвержденными постановлением администрации Ханты-Мансийского района от 02.09.2016 № 266, оказана имущественная поддержка </w:t>
            </w:r>
            <w:r w:rsidR="00337E2A" w:rsidRPr="00932D4A">
              <w:rPr>
                <w:rFonts w:ascii="Times New Roman" w:hAnsi="Times New Roman" w:cs="Times New Roman"/>
              </w:rPr>
              <w:t>5</w:t>
            </w:r>
            <w:r w:rsidRPr="00932D4A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предпринимательства:</w:t>
            </w:r>
          </w:p>
          <w:p w:rsidR="00B67128" w:rsidRPr="00932D4A" w:rsidRDefault="00B67128" w:rsidP="00602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1. ИП Веклич А.Н.– предоставление в аренду сроком на 5 лет холодильной камеры на базе 20 тонн в целях оказания имущественной поддержки субъекту малого и среднего предпринимательства для осуществления традиционной хозяйственной деятельности коренных малочисленных народов Севера  (хранение рыбы, дикоросов и прочее):</w:t>
            </w:r>
          </w:p>
          <w:p w:rsidR="0015552E" w:rsidRPr="00932D4A" w:rsidRDefault="00B67128" w:rsidP="006020EC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2. КФХ Чирков Ф.М. - часть здания для содержания сельскохозяйственных животных и производства, хранения, переработки сельскохозяйственной продукции, площадью 285,6 кв. метра, Ханты-Мансийский район, с.Кышик, берег реки Малая, в целях оказания имущественной поддержки субъекту малого и среднего предпринимательства для осуществления сельскохозяйственной деятельности.</w:t>
            </w:r>
          </w:p>
          <w:p w:rsidR="00E230B7" w:rsidRPr="00932D4A" w:rsidRDefault="00E230B7" w:rsidP="00602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3. ООО «Велес» – предоставление в аренду сроком на 5 лет блок-контейнера, в целях оказания имущественной поддержки субъекту малого и среднего предпринимательства в целях использования для заготовки и хранения рыбной продукции.</w:t>
            </w:r>
          </w:p>
          <w:p w:rsidR="00E230B7" w:rsidRPr="00932D4A" w:rsidRDefault="00E230B7" w:rsidP="006020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 xml:space="preserve"> </w:t>
            </w:r>
            <w:r w:rsidR="00337E2A" w:rsidRPr="00932D4A">
              <w:rPr>
                <w:rFonts w:ascii="Times New Roman" w:hAnsi="Times New Roman" w:cs="Times New Roman"/>
              </w:rPr>
              <w:t>4.</w:t>
            </w:r>
            <w:r w:rsidRPr="00932D4A">
              <w:rPr>
                <w:rFonts w:ascii="Times New Roman" w:hAnsi="Times New Roman" w:cs="Times New Roman"/>
              </w:rPr>
              <w:t xml:space="preserve"> КФХ Башмакова В.А. - часть здания коровника на 100 голов привязного содержания, площадью 221,3 кв. метров соразмерно доле в праве </w:t>
            </w:r>
            <w:r w:rsidRPr="00932D4A">
              <w:rPr>
                <w:rFonts w:ascii="Times New Roman" w:hAnsi="Times New Roman" w:cs="Times New Roman"/>
              </w:rPr>
              <w:lastRenderedPageBreak/>
              <w:t>2248/10000 общей долевой собственности на объект, расположенного по адресу: Ханты-Мансийский автономный округ – Югра, Ханты-Мансийский район, с. Троица, район бывшей деревни Богдашка, в целях оказания имущественной поддержки субъекту малого и среднего предпринимательства для содержания и разведения крупного рогатого скота.</w:t>
            </w:r>
          </w:p>
          <w:p w:rsidR="00337E2A" w:rsidRPr="00932D4A" w:rsidRDefault="00337E2A" w:rsidP="0093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5. И.П. Тандалова Е.А.– предоставление в аренду сроком на 5 лет движимого имущества муниципальной казны района, для осуществления традиционной хозяйственной деятельности (рыболовство, сбор и заготовка дикорастущих  грибов, плодов и ягод и прочее)</w:t>
            </w:r>
            <w:r w:rsidR="006020EC" w:rsidRPr="00932D4A">
              <w:rPr>
                <w:rFonts w:ascii="Times New Roman" w:hAnsi="Times New Roman" w:cs="Times New Roman"/>
              </w:rPr>
              <w:t>.</w:t>
            </w:r>
          </w:p>
          <w:p w:rsidR="00AD4F80" w:rsidRPr="00AD4F80" w:rsidRDefault="00AD4F80" w:rsidP="00A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Колесник Александр Владимирович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предоставление в аренду сроком на 5 лет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нежилого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64,1 кв. метра, 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адресу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Ханты-Мансийский автономный округ – Югра, Ханты-Мансийский район, п. Горноправдинск, ул. Песчаная, д.5, пом. 2</w:t>
            </w:r>
            <w:r w:rsidR="00932D4A"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оказания косметологических услуг (услуги по уходу за кожей лица и тела, прочие услуги);</w:t>
            </w:r>
          </w:p>
          <w:p w:rsidR="00AD4F80" w:rsidRPr="00AD4F80" w:rsidRDefault="00932D4A" w:rsidP="00AD4F8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Медведев Федор Васильевич - предоставление в аренду сроком на 5 лет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холодильной камеры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базе 40-футового контейнера 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осуществления традиционной хозяйственной деятельности коренны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малочисленных народов Севера 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(хранение дикоросов, охотничьей и рыбной продукции);</w:t>
            </w:r>
          </w:p>
          <w:p w:rsidR="00AD4F80" w:rsidRPr="00AD4F80" w:rsidRDefault="00932D4A" w:rsidP="00AD4F8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Истомина Валерия Валерьевна</w:t>
            </w:r>
            <w:r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в аренду сроком на 10 лет 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холодильной камеры на базе 20 тонн TAG2516Z, </w:t>
            </w:r>
            <w:r w:rsidR="00AD4F80"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холодильной камеры на базе 40 тонн в целях осуществления традиционной хозяйственной деятельности (рыболовство, сбор и заготовка дикорастущих  грибов, плодов и ягод и прочее);</w:t>
            </w:r>
          </w:p>
          <w:p w:rsidR="00AD4F80" w:rsidRPr="00AD4F80" w:rsidRDefault="00AD4F80" w:rsidP="00AD4F8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2D4A"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Михайлов Станислав Сергеевич - предоставление в аренду сроком на 10 лет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холодильной камеры на базе 40 тонн, холодильной камеры на базе 20 тонн TAG2516Z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осуществления традиционной хозяйственной деятельности (рыболовство, сбор и заготовка дикорастущих  грибов, плодов и ягод и прочее);</w:t>
            </w:r>
          </w:p>
          <w:p w:rsidR="00AD4F80" w:rsidRPr="00932D4A" w:rsidRDefault="00AD4F80" w:rsidP="00932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2D4A" w:rsidRPr="0093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Тандалова Екатерина Александровна - предоставление в аренду сроком на 10 лет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Вездеход Трекол 39292, холодильной камеры на базе 40 тонн </w:t>
            </w:r>
            <w:r w:rsidRPr="00AD4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осуществления традиционной хозяйственной деятельности (рыболовство, сбор и заготовка дикорастущих  грибов, плодов и ягод и прочее).</w:t>
            </w:r>
          </w:p>
          <w:p w:rsidR="00337E2A" w:rsidRPr="00932D4A" w:rsidRDefault="00E230B7" w:rsidP="006020EC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32D4A">
              <w:rPr>
                <w:rFonts w:ascii="Times New Roman" w:hAnsi="Times New Roman" w:cs="Times New Roman"/>
              </w:rPr>
              <w:t>Сведения об оказании имущественной поддержки в установленном порядке размещены в Едином реестре субъектов МСП – получателей поддержки</w:t>
            </w:r>
            <w:r w:rsidR="00D16452" w:rsidRPr="00932D4A">
              <w:rPr>
                <w:rFonts w:ascii="Times New Roman" w:hAnsi="Times New Roman" w:cs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345DE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lastRenderedPageBreak/>
              <w:t>3.3</w:t>
            </w:r>
            <w:r w:rsidR="002717C7" w:rsidRPr="00F345DE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7189" w:type="dxa"/>
          </w:tcPr>
          <w:p w:rsidR="002717C7" w:rsidRPr="00F345DE" w:rsidRDefault="002717C7" w:rsidP="00FB1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345DE">
              <w:rPr>
                <w:rFonts w:ascii="Times New Roman" w:eastAsia="Times New Roman" w:hAnsi="Times New Roman" w:cs="Times New Roman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1944" w:type="dxa"/>
          </w:tcPr>
          <w:p w:rsidR="002717C7" w:rsidRPr="00F345DE" w:rsidRDefault="002717C7" w:rsidP="002717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45DE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345DE" w:rsidRDefault="002717C7" w:rsidP="002717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6020EC" w:rsidRPr="006020EC" w:rsidTr="002D3C90">
        <w:tc>
          <w:tcPr>
            <w:tcW w:w="14142" w:type="dxa"/>
            <w:gridSpan w:val="4"/>
          </w:tcPr>
          <w:p w:rsidR="0015552E" w:rsidRPr="00F345DE" w:rsidRDefault="00530394" w:rsidP="00602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 xml:space="preserve">Заявления о подключении к электрическим сетям в адрес департамента строительства, архитектуры и ЖКХ в </w:t>
            </w:r>
            <w:r w:rsidR="006020EC" w:rsidRPr="00F345DE">
              <w:rPr>
                <w:rFonts w:ascii="Times New Roman" w:eastAsia="Times New Roman" w:hAnsi="Times New Roman" w:cs="Times New Roman"/>
              </w:rPr>
              <w:t>отчетном периоде</w:t>
            </w:r>
            <w:r w:rsidRPr="00F345DE">
              <w:rPr>
                <w:rFonts w:ascii="Times New Roman" w:eastAsia="Times New Roman" w:hAnsi="Times New Roman" w:cs="Times New Roman"/>
              </w:rPr>
              <w:t xml:space="preserve"> не поступали.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345DE" w:rsidRDefault="006829D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3.3</w:t>
            </w:r>
            <w:r w:rsidR="002717C7" w:rsidRPr="00F345DE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7189" w:type="dxa"/>
          </w:tcPr>
          <w:p w:rsidR="002717C7" w:rsidRPr="00F345DE" w:rsidRDefault="002717C7" w:rsidP="00FB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1944" w:type="dxa"/>
          </w:tcPr>
          <w:p w:rsidR="002717C7" w:rsidRPr="00F345DE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345DE" w:rsidRDefault="002717C7" w:rsidP="00B93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DC68B7" w:rsidRPr="006020EC" w:rsidTr="002D3C90">
        <w:tc>
          <w:tcPr>
            <w:tcW w:w="14142" w:type="dxa"/>
            <w:gridSpan w:val="4"/>
          </w:tcPr>
          <w:p w:rsidR="006020EC" w:rsidRPr="00F345DE" w:rsidRDefault="00F345DE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В отчетном периоде выдано 33</w:t>
            </w:r>
            <w:r w:rsidR="006020EC" w:rsidRPr="00F345DE">
              <w:rPr>
                <w:rFonts w:ascii="Times New Roman" w:eastAsia="Times New Roman" w:hAnsi="Times New Roman" w:cs="Times New Roman"/>
              </w:rPr>
              <w:t xml:space="preserve"> разрешения на строительство.</w:t>
            </w:r>
          </w:p>
          <w:p w:rsidR="0015552E" w:rsidRPr="00F345DE" w:rsidRDefault="006020EC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Заключены муниципальные контракты на выполнение работ по внесению изменений в генеральные планы и правила землепользования и застройки СП Шапша, Горноправдинск, Луговской, Кедровый, Выкатной, Нялинское.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345DE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3.3</w:t>
            </w:r>
            <w:r w:rsidR="002717C7" w:rsidRPr="00F345DE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7189" w:type="dxa"/>
          </w:tcPr>
          <w:p w:rsidR="002717C7" w:rsidRPr="00F345DE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Обеспечение качества ЖКУ</w:t>
            </w:r>
          </w:p>
        </w:tc>
        <w:tc>
          <w:tcPr>
            <w:tcW w:w="1944" w:type="dxa"/>
          </w:tcPr>
          <w:p w:rsidR="002717C7" w:rsidRPr="00F345D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345D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департамент строительства, архитектуры и ЖКХ</w:t>
            </w:r>
          </w:p>
        </w:tc>
      </w:tr>
      <w:tr w:rsidR="006020EC" w:rsidRPr="006020EC" w:rsidTr="002D3C90">
        <w:tc>
          <w:tcPr>
            <w:tcW w:w="14142" w:type="dxa"/>
            <w:gridSpan w:val="4"/>
          </w:tcPr>
          <w:p w:rsidR="009F287C" w:rsidRPr="00F345DE" w:rsidRDefault="00C46256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345DE">
              <w:rPr>
                <w:rFonts w:ascii="Times New Roman" w:eastAsia="Times New Roman" w:hAnsi="Times New Roman"/>
              </w:rPr>
              <w:t xml:space="preserve">По информации Департамента строительства, архитектуры и ЖКХ, </w:t>
            </w:r>
            <w:r w:rsidR="00F345DE">
              <w:rPr>
                <w:rFonts w:ascii="Times New Roman" w:eastAsia="Times New Roman" w:hAnsi="Times New Roman"/>
              </w:rPr>
              <w:t>92,5</w:t>
            </w:r>
            <w:r w:rsidR="004B5E10" w:rsidRPr="00F345DE">
              <w:rPr>
                <w:rFonts w:ascii="Times New Roman" w:eastAsia="Times New Roman" w:hAnsi="Times New Roman"/>
              </w:rPr>
              <w:t>% населения Ханты-Мансийского района обеспечены качественной питьевой водой из систем централизованного водоснабжения.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F345DE" w:rsidRDefault="006829D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3.3</w:t>
            </w:r>
            <w:r w:rsidR="002717C7" w:rsidRPr="00F345DE"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7189" w:type="dxa"/>
          </w:tcPr>
          <w:p w:rsidR="002717C7" w:rsidRPr="00F345DE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Формирование комфортной городской среды</w:t>
            </w:r>
          </w:p>
        </w:tc>
        <w:tc>
          <w:tcPr>
            <w:tcW w:w="1944" w:type="dxa"/>
          </w:tcPr>
          <w:p w:rsidR="002717C7" w:rsidRPr="00F345D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F345DE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eastAsia="Times New Roman" w:hAnsi="Times New Roman" w:cs="Times New Roman"/>
              </w:rPr>
              <w:t xml:space="preserve">департамент строительства, </w:t>
            </w:r>
            <w:r w:rsidRPr="00F345DE">
              <w:rPr>
                <w:rFonts w:ascii="Times New Roman" w:eastAsia="Times New Roman" w:hAnsi="Times New Roman" w:cs="Times New Roman"/>
              </w:rPr>
              <w:lastRenderedPageBreak/>
              <w:t>архитектуры и ЖКХ</w:t>
            </w:r>
          </w:p>
        </w:tc>
      </w:tr>
      <w:tr w:rsidR="006020EC" w:rsidRPr="006020EC" w:rsidTr="002D3C90">
        <w:tc>
          <w:tcPr>
            <w:tcW w:w="14142" w:type="dxa"/>
            <w:gridSpan w:val="4"/>
          </w:tcPr>
          <w:p w:rsidR="00F345DE" w:rsidRPr="00F345DE" w:rsidRDefault="00AA065B" w:rsidP="00F345DE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</w:rPr>
              <w:lastRenderedPageBreak/>
              <w:t>В</w:t>
            </w:r>
            <w:r w:rsidR="001C233F" w:rsidRPr="00F345DE">
              <w:rPr>
                <w:rFonts w:ascii="Times New Roman" w:hAnsi="Times New Roman" w:cs="Times New Roman"/>
              </w:rPr>
              <w:t xml:space="preserve"> рамках приоритетного проекта «Формирование комфортной городской среды» в </w:t>
            </w:r>
            <w:r w:rsidR="006020EC" w:rsidRPr="00F345DE">
              <w:rPr>
                <w:rFonts w:ascii="Times New Roman" w:hAnsi="Times New Roman" w:cs="Times New Roman"/>
              </w:rPr>
              <w:t xml:space="preserve">отчетном периоде </w:t>
            </w:r>
            <w:r w:rsidR="00F345DE" w:rsidRPr="00F345DE">
              <w:rPr>
                <w:rFonts w:ascii="Times New Roman" w:hAnsi="Times New Roman" w:cs="Times New Roman"/>
              </w:rPr>
              <w:t xml:space="preserve">заключено 2 муниципальных контракта, направленных на благоустройство общественных территорий п.Горноправдинск и д.Шапша за счет средств федерального, регионального, районного и местного бюджетов. Кроме этого, заключено 3 муниципальных контракта направленных на благоустройство дворовых территорий в п.Горноправдинск. </w:t>
            </w:r>
          </w:p>
          <w:p w:rsidR="006020EC" w:rsidRPr="00F345DE" w:rsidRDefault="00F345DE" w:rsidP="00F345DE">
            <w:pPr>
              <w:tabs>
                <w:tab w:val="left" w:pos="195"/>
                <w:tab w:val="left" w:pos="5370"/>
                <w:tab w:val="left" w:pos="9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45DE">
              <w:rPr>
                <w:rFonts w:ascii="Times New Roman" w:hAnsi="Times New Roman" w:cs="Times New Roman"/>
              </w:rPr>
              <w:t>В настоящее время проекты реализованы, объекты введены в эксплуатацию.</w:t>
            </w:r>
            <w:r w:rsidRPr="00F345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4498" w:rsidRPr="00524498" w:rsidTr="00DC68B7">
        <w:tc>
          <w:tcPr>
            <w:tcW w:w="1826" w:type="dxa"/>
          </w:tcPr>
          <w:p w:rsidR="002717C7" w:rsidRPr="006D6574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3.3</w:t>
            </w:r>
            <w:r w:rsidR="002717C7" w:rsidRPr="006D6574">
              <w:rPr>
                <w:rFonts w:ascii="Times New Roman" w:eastAsia="Times New Roman" w:hAnsi="Times New Roman" w:cs="Times New Roman"/>
              </w:rPr>
              <w:t>.7.</w:t>
            </w:r>
          </w:p>
        </w:tc>
        <w:tc>
          <w:tcPr>
            <w:tcW w:w="7189" w:type="dxa"/>
          </w:tcPr>
          <w:p w:rsidR="002717C7" w:rsidRPr="006D6574" w:rsidRDefault="002717C7" w:rsidP="009E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1944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6D6574" w:rsidRDefault="006D6574" w:rsidP="00AA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периоде осуществлена государственная регистрация права собственности на 11 земельных участков. 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6D6574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3.3</w:t>
            </w:r>
            <w:r w:rsidR="002717C7" w:rsidRPr="006D6574">
              <w:rPr>
                <w:rFonts w:ascii="Times New Roman" w:eastAsia="Times New Roman" w:hAnsi="Times New Roman" w:cs="Times New Roman"/>
              </w:rPr>
              <w:t>.8.</w:t>
            </w:r>
          </w:p>
        </w:tc>
        <w:tc>
          <w:tcPr>
            <w:tcW w:w="7189" w:type="dxa"/>
          </w:tcPr>
          <w:p w:rsidR="002717C7" w:rsidRPr="006D6574" w:rsidRDefault="002717C7" w:rsidP="009E2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1944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524498" w:rsidRPr="00524498" w:rsidTr="002D3C90">
        <w:tc>
          <w:tcPr>
            <w:tcW w:w="14142" w:type="dxa"/>
            <w:gridSpan w:val="4"/>
          </w:tcPr>
          <w:p w:rsidR="0015552E" w:rsidRPr="006D6574" w:rsidRDefault="006D6574" w:rsidP="006D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74">
              <w:rPr>
                <w:rFonts w:ascii="Times New Roman" w:eastAsia="Times New Roman" w:hAnsi="Times New Roman" w:cs="Times New Roman"/>
                <w:lang w:eastAsia="ru-RU"/>
              </w:rPr>
              <w:t xml:space="preserve">В отчетном периоде осуществлена постановка на государственный кадастровый учет на 40 земельных участков. 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210131" w:rsidRDefault="006829D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3.3</w:t>
            </w:r>
            <w:r w:rsidR="002717C7" w:rsidRPr="00210131">
              <w:rPr>
                <w:rFonts w:ascii="Times New Roman" w:eastAsia="Times New Roman" w:hAnsi="Times New Roman" w:cs="Times New Roman"/>
              </w:rPr>
              <w:t>.9.</w:t>
            </w:r>
          </w:p>
        </w:tc>
        <w:tc>
          <w:tcPr>
            <w:tcW w:w="7189" w:type="dxa"/>
          </w:tcPr>
          <w:p w:rsidR="002717C7" w:rsidRPr="00210131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Доступное дополнительное образование для детей в Югре</w:t>
            </w:r>
          </w:p>
        </w:tc>
        <w:tc>
          <w:tcPr>
            <w:tcW w:w="1944" w:type="dxa"/>
          </w:tcPr>
          <w:p w:rsidR="002717C7" w:rsidRPr="00210131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210131" w:rsidRDefault="0055556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к</w:t>
            </w:r>
            <w:r w:rsidR="002717C7" w:rsidRPr="00210131">
              <w:rPr>
                <w:rFonts w:ascii="Times New Roman" w:eastAsia="Times New Roman" w:hAnsi="Times New Roman" w:cs="Times New Roman"/>
              </w:rPr>
              <w:t>омитет по образованию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Численность детей в возрасте от 5 до 18 лет, охваченных программами дополнительного образования и спортивной подготовки, по состоянию на 01.01.2022 составляет 2 888 человек (85 % от общего количества детей), в том числе: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- дополнительные общеразвивающие программы технической и естественнонаучной направленностей осваивают 656 человек, или 23 %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- дополнительные предпрофессиональные программы в области искусства по состоянию на 01.01.2022 осваивают 197 человека, или 7 %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-программы спортивной подготовки по видам спорта по состоянию на 01.01.2022 осваивают 457 человек в возрасте от 6-18 лет, что составляет 16% от общего количества детей, обучающихся в спортивной школе;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- дополнительные общеобразовательные программы по состоянию на 01.01.2022 осваивают 92 человека в возрасте от 5 до 18 лет из числа детей с ограниченными возможностями здоровья и детей-инвалидов, что составляет 28 % от общего количества детей указанной категории, проживающих на территории муниципального образования.</w:t>
            </w:r>
          </w:p>
          <w:p w:rsidR="0015552E" w:rsidRPr="001C3D7E" w:rsidRDefault="00210131" w:rsidP="002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  <w:r w:rsidRPr="00210131">
              <w:rPr>
                <w:rFonts w:ascii="Times New Roman" w:hAnsi="Times New Roman" w:cs="Times New Roman"/>
                <w:lang w:eastAsia="ru-RU"/>
              </w:rPr>
              <w:t>По состоянию на  01.01.2022  965 детей в возрасте от 5 до 18 лет, охваченных программами дополнительного образования, получают услуги по сертификату дополнительного образования.</w:t>
            </w:r>
          </w:p>
        </w:tc>
      </w:tr>
      <w:tr w:rsidR="00DC68B7" w:rsidRPr="00DC68B7" w:rsidTr="00DC68B7">
        <w:tc>
          <w:tcPr>
            <w:tcW w:w="1826" w:type="dxa"/>
          </w:tcPr>
          <w:p w:rsidR="006829D7" w:rsidRPr="00210131" w:rsidRDefault="006829D7" w:rsidP="00210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  <w:bCs/>
                <w:lang w:eastAsia="ru-RU"/>
              </w:rPr>
              <w:t>3.4.</w:t>
            </w:r>
          </w:p>
        </w:tc>
        <w:tc>
          <w:tcPr>
            <w:tcW w:w="7189" w:type="dxa"/>
          </w:tcPr>
          <w:p w:rsidR="006829D7" w:rsidRPr="00210131" w:rsidRDefault="006829D7" w:rsidP="009E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1944" w:type="dxa"/>
          </w:tcPr>
          <w:p w:rsidR="006829D7" w:rsidRPr="00210131" w:rsidRDefault="006829D7" w:rsidP="0068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6829D7" w:rsidRPr="00210131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131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210131" w:rsidRPr="00210131" w:rsidRDefault="00210131" w:rsidP="00210131">
            <w:pPr>
              <w:pStyle w:val="1"/>
              <w:shd w:val="clear" w:color="auto" w:fill="auto"/>
              <w:ind w:firstLine="447"/>
              <w:jc w:val="both"/>
              <w:rPr>
                <w:sz w:val="22"/>
                <w:szCs w:val="22"/>
              </w:rPr>
            </w:pPr>
            <w:r w:rsidRPr="00210131">
              <w:rPr>
                <w:sz w:val="22"/>
                <w:szCs w:val="22"/>
              </w:rPr>
              <w:t xml:space="preserve">Согласно распоряжению администрации Ханты-Мансийского района № 535-р от 04.06.2018 «О внедрении системы персонифицированного дополнительного образования детей на территории Ханты-Мансийского района» с января 2018 года в учреждениях дополнительного образования муниципального образования внедрена система персонифицированного дополнительного образования. Муниципальной программой, утвержденной постановлением № 143 от 04.06.2020 года «Об утверждении муниципальной программы персонифицированного финансирования дополнительного образования детей в Ханты-Мансийском районе на 2020 год и плановый период 2021 – 2022 годов». Порядком обеспечения сертификатами дополнительного образования, определена категория детей, которым предоставляются сертификаты – дети в возрасте от 5 до 18 лет. Число 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подушевой норматив на 2021 год, составляет 965 сертификатов (37%), </w:t>
            </w:r>
            <w:r w:rsidRPr="00210131">
              <w:rPr>
                <w:sz w:val="22"/>
                <w:szCs w:val="22"/>
              </w:rPr>
              <w:lastRenderedPageBreak/>
              <w:t>предоставляемых детям в возрасте от 5 до 18 лет.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</w:rPr>
              <w:t xml:space="preserve">         Дети и подростки получают услуги дополнительного образования в учреждениях дополнительного образования района и индивидуальных предпринимателях, реализующих программы дополнительного образования.</w:t>
            </w:r>
          </w:p>
          <w:p w:rsidR="00210131" w:rsidRPr="00210131" w:rsidRDefault="00210131" w:rsidP="002101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 xml:space="preserve">         С 2020 года Ханты-Мансийский район вошел в число муниципалитетов, принимающих участие в </w:t>
            </w:r>
            <w:r w:rsidRPr="00210131">
              <w:rPr>
                <w:rFonts w:ascii="Times New Roman" w:hAnsi="Times New Roman" w:cs="Times New Roman"/>
              </w:rPr>
              <w:t>пилотной апробации модели единого сертификата на дополнительное образование, закрепляющего гарантированное количество часов занятий для детей (приказ Департамента образования и молодежной политики автономного округа от 28 февраля 2020 года № 284).</w:t>
            </w:r>
          </w:p>
          <w:p w:rsidR="00210131" w:rsidRPr="00210131" w:rsidRDefault="00210131" w:rsidP="002101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Pr="00210131">
              <w:rPr>
                <w:rFonts w:ascii="Times New Roman" w:hAnsi="Times New Roman" w:cs="Times New Roman"/>
                <w:lang w:eastAsia="ru-RU"/>
              </w:rPr>
              <w:t>Реестр дополнительных общеобразовательных программ на 2021 год утвержден 30.12.2020, актуализирован 01.03.2021 в связи с</w:t>
            </w:r>
          </w:p>
          <w:p w:rsidR="00210131" w:rsidRPr="00210131" w:rsidRDefault="00210131" w:rsidP="002101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включением в реестр дополнительной общеобразовательной программы, реализуемой негосударственным поставщиком услуг ИП Храмов</w:t>
            </w:r>
          </w:p>
          <w:p w:rsidR="00210131" w:rsidRPr="00210131" w:rsidRDefault="00210131" w:rsidP="0021013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0131">
              <w:rPr>
                <w:rFonts w:ascii="Times New Roman" w:hAnsi="Times New Roman" w:cs="Times New Roman"/>
                <w:lang w:eastAsia="ru-RU"/>
              </w:rPr>
              <w:t>Григорий Александрович. Также реестр актуализирован 01.10.2021 (протокол No3), включена дополнительная общеобразовательная общеразвивающая программа технической направленности «Начальное техническое моделирование «ТЕХНО-Бумс», реализуемая негосударственным поставщиком услуг ИП Храмов Григорий Александрович.</w:t>
            </w:r>
          </w:p>
          <w:p w:rsidR="00210131" w:rsidRPr="00210131" w:rsidRDefault="00210131" w:rsidP="002101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Pr="00210131">
              <w:rPr>
                <w:rFonts w:ascii="Times New Roman" w:hAnsi="Times New Roman" w:cs="Times New Roman"/>
                <w:lang w:eastAsia="ru-RU"/>
              </w:rPr>
              <w:t xml:space="preserve"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Ханты-Мансийский район, формирования конкурентной среды в системе дополнительного образования Ханты-Мансийского района, в </w:t>
            </w:r>
            <w:r w:rsidRPr="00210131">
              <w:rPr>
                <w:rFonts w:ascii="Times New Roman" w:hAnsi="Times New Roman" w:cs="Times New Roman"/>
              </w:rPr>
              <w:t xml:space="preserve">реестре негосударственных (немуниципальных) (частных) организаций, осуществляющих образовательную деятельность по реализации дополнительных общеобразовательных программ, </w:t>
            </w:r>
            <w:r w:rsidRPr="00210131">
              <w:rPr>
                <w:rFonts w:ascii="Times New Roman" w:hAnsi="Times New Roman" w:cs="Times New Roman"/>
                <w:lang w:eastAsia="ru-RU"/>
              </w:rPr>
              <w:t xml:space="preserve">состоит </w:t>
            </w:r>
            <w:r w:rsidRPr="00210131">
              <w:rPr>
                <w:rFonts w:ascii="Times New Roman" w:hAnsi="Times New Roman" w:cs="Times New Roman"/>
              </w:rPr>
              <w:t xml:space="preserve">5 негосударственных поставщика в сфере образования: </w:t>
            </w:r>
          </w:p>
          <w:p w:rsidR="001C233F" w:rsidRPr="001C3D7E" w:rsidRDefault="00210131" w:rsidP="00210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210131">
              <w:rPr>
                <w:rFonts w:ascii="Times New Roman" w:hAnsi="Times New Roman" w:cs="Times New Roman"/>
              </w:rPr>
              <w:t>Негосударственное некоммерческое частное учреждение дополнительного профессионального образования "Учебно-курсовое предприятие",  Автономная некоммерческая организация "Центр досуга "Алые паруса" , АНО "Центр социально-культурного развития и дополнительного образования "Югорские традиции",  Автономная некоммерческая организация "Центр содействия развитию Сельской молодежи "Молодежный совет Горноправдинска",  Автономная некоммерческая организация дополнительного образования "Центр поддержки и реализации общественных инициатив "Неравнодушные люди".</w:t>
            </w:r>
          </w:p>
        </w:tc>
      </w:tr>
      <w:tr w:rsidR="00DC68B7" w:rsidRPr="00DC68B7" w:rsidTr="00DC68B7">
        <w:tc>
          <w:tcPr>
            <w:tcW w:w="1826" w:type="dxa"/>
          </w:tcPr>
          <w:p w:rsidR="008E6F29" w:rsidRPr="00210131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lastRenderedPageBreak/>
              <w:t>3.5</w:t>
            </w:r>
            <w:r w:rsidR="008E6F29" w:rsidRPr="002101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8E6F29" w:rsidRPr="00210131" w:rsidRDefault="008E6F29" w:rsidP="009E2A8D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Calibri" w:hAnsi="Times New Roman" w:cs="Times New Roman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1944" w:type="dxa"/>
            <w:vMerge w:val="restart"/>
          </w:tcPr>
          <w:p w:rsidR="008E6F29" w:rsidRPr="00210131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0131">
              <w:rPr>
                <w:rFonts w:ascii="Times New Roman" w:eastAsia="Times New Roman" w:hAnsi="Times New Roman" w:cs="Times New Roman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3183" w:type="dxa"/>
            <w:vMerge w:val="restart"/>
          </w:tcPr>
          <w:p w:rsidR="008E6F29" w:rsidRPr="00210131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F53276" w:rsidRPr="00F53276" w:rsidTr="00DC68B7">
        <w:tc>
          <w:tcPr>
            <w:tcW w:w="9015" w:type="dxa"/>
            <w:gridSpan w:val="2"/>
          </w:tcPr>
          <w:p w:rsidR="008E6F29" w:rsidRPr="001C3D7E" w:rsidRDefault="006B278C" w:rsidP="0021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инвестиционных проектов на территории Ханты-Мансийского района за 202</w:t>
            </w:r>
            <w:r w:rsidR="001C233F" w:rsidRPr="002101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 xml:space="preserve"> год сформирована и размещена на официальном сайте администрации Ханты-Мансийского района в разделе Экономическое развитие/Инвестиционная деятельность/Инвестиционные проекты.</w:t>
            </w:r>
          </w:p>
        </w:tc>
        <w:tc>
          <w:tcPr>
            <w:tcW w:w="1944" w:type="dxa"/>
            <w:vMerge/>
          </w:tcPr>
          <w:p w:rsidR="008E6F29" w:rsidRPr="001C3D7E" w:rsidRDefault="008E6F29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  <w:vMerge/>
          </w:tcPr>
          <w:p w:rsidR="008E6F29" w:rsidRPr="001C3D7E" w:rsidRDefault="008E6F29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C68B7" w:rsidRPr="00DC68B7" w:rsidTr="00DC68B7">
        <w:tc>
          <w:tcPr>
            <w:tcW w:w="1826" w:type="dxa"/>
          </w:tcPr>
          <w:p w:rsidR="00F7316A" w:rsidRPr="009423B7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7189" w:type="dxa"/>
          </w:tcPr>
          <w:p w:rsidR="00F7316A" w:rsidRPr="009423B7" w:rsidRDefault="00DC68B7" w:rsidP="009E2A8D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>Актуализация интерактивной инвестиционной карты Югры в части информации по Ханты-Мансийскому района в соответствии с требованиями Фонда развития Югры</w:t>
            </w:r>
          </w:p>
        </w:tc>
        <w:tc>
          <w:tcPr>
            <w:tcW w:w="1944" w:type="dxa"/>
            <w:vMerge w:val="restart"/>
          </w:tcPr>
          <w:p w:rsidR="00F7316A" w:rsidRPr="009423B7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 xml:space="preserve">от 02.06.2015 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№ 625-р,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 xml:space="preserve">от 21.01.2021 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lastRenderedPageBreak/>
              <w:t>№ 53-р</w:t>
            </w:r>
          </w:p>
          <w:p w:rsidR="006829D7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 xml:space="preserve">от 19.01.2018 </w:t>
            </w:r>
          </w:p>
          <w:p w:rsidR="00F7316A" w:rsidRPr="009423B7" w:rsidRDefault="006829D7" w:rsidP="00682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№ 42-р</w:t>
            </w:r>
          </w:p>
        </w:tc>
        <w:tc>
          <w:tcPr>
            <w:tcW w:w="3183" w:type="dxa"/>
          </w:tcPr>
          <w:p w:rsidR="00DC68B7" w:rsidRPr="00210131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131">
              <w:rPr>
                <w:rFonts w:ascii="Times New Roman" w:eastAsia="Calibri" w:hAnsi="Times New Roman" w:cs="Times New Roman"/>
              </w:rPr>
              <w:lastRenderedPageBreak/>
              <w:t>комитет экономической политики;</w:t>
            </w:r>
          </w:p>
          <w:p w:rsidR="00DC68B7" w:rsidRPr="00210131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10131">
              <w:rPr>
                <w:rFonts w:ascii="Times New Roman" w:eastAsia="Calibri" w:hAnsi="Times New Roman" w:cs="Times New Roman"/>
              </w:rPr>
              <w:t>департамент имущественных и земельных отношений;</w:t>
            </w:r>
          </w:p>
          <w:p w:rsidR="00F7316A" w:rsidRPr="00210131" w:rsidRDefault="00DC68B7" w:rsidP="00DC6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131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</w:tr>
      <w:tr w:rsidR="00F53276" w:rsidRPr="00F53276" w:rsidTr="00DC68B7">
        <w:tc>
          <w:tcPr>
            <w:tcW w:w="9015" w:type="dxa"/>
            <w:gridSpan w:val="2"/>
          </w:tcPr>
          <w:p w:rsidR="00F7316A" w:rsidRPr="001C3D7E" w:rsidRDefault="005C3782" w:rsidP="00D16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423B7">
              <w:rPr>
                <w:rFonts w:ascii="Times New Roman" w:hAnsi="Times New Roman"/>
              </w:rPr>
              <w:t>На инвестиц</w:t>
            </w:r>
            <w:r w:rsidR="001C233F" w:rsidRPr="009423B7">
              <w:rPr>
                <w:rFonts w:ascii="Times New Roman" w:hAnsi="Times New Roman"/>
              </w:rPr>
              <w:t>ионную карту Югры внесены данные</w:t>
            </w:r>
            <w:r w:rsidRPr="009423B7">
              <w:rPr>
                <w:rFonts w:ascii="Times New Roman" w:hAnsi="Times New Roman"/>
              </w:rPr>
              <w:t xml:space="preserve"> в части информации по инвестиционным площадкам и объектам инвестиционной инфраструктуры Ханты-Мансийского района.</w:t>
            </w:r>
          </w:p>
        </w:tc>
        <w:tc>
          <w:tcPr>
            <w:tcW w:w="1944" w:type="dxa"/>
            <w:vMerge/>
          </w:tcPr>
          <w:p w:rsidR="00F7316A" w:rsidRPr="001C3D7E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</w:tcPr>
          <w:p w:rsidR="00F7316A" w:rsidRPr="00210131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8B7" w:rsidRPr="00DC68B7" w:rsidTr="00DC68B7">
        <w:tc>
          <w:tcPr>
            <w:tcW w:w="1826" w:type="dxa"/>
          </w:tcPr>
          <w:p w:rsidR="00F7316A" w:rsidRPr="009423B7" w:rsidRDefault="00F7316A" w:rsidP="00172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23B7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7189" w:type="dxa"/>
          </w:tcPr>
          <w:p w:rsidR="00F7316A" w:rsidRPr="009423B7" w:rsidRDefault="00F7316A" w:rsidP="001724D4">
            <w:pPr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>Актуализация инвестиционной карты Ханты-Мансийского района</w:t>
            </w:r>
          </w:p>
        </w:tc>
        <w:tc>
          <w:tcPr>
            <w:tcW w:w="1944" w:type="dxa"/>
            <w:vMerge/>
          </w:tcPr>
          <w:p w:rsidR="00F7316A" w:rsidRPr="001C3D7E" w:rsidRDefault="00F7316A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  <w:vMerge w:val="restart"/>
          </w:tcPr>
          <w:p w:rsidR="00F7316A" w:rsidRPr="00210131" w:rsidRDefault="00F7316A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DC68B7">
        <w:tc>
          <w:tcPr>
            <w:tcW w:w="9015" w:type="dxa"/>
            <w:gridSpan w:val="2"/>
          </w:tcPr>
          <w:p w:rsidR="00AC1665" w:rsidRPr="009423B7" w:rsidRDefault="00AC1665" w:rsidP="008D4BC1">
            <w:pPr>
              <w:pStyle w:val="ac"/>
              <w:tabs>
                <w:tab w:val="left" w:pos="5103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423B7">
              <w:rPr>
                <w:rFonts w:ascii="Times New Roman" w:eastAsia="Calibri" w:hAnsi="Times New Roman" w:cs="Times New Roman"/>
              </w:rPr>
              <w:t xml:space="preserve">Инвестиционная карта Ханты-Мансийского района актуализирована в связи с принятием </w:t>
            </w:r>
            <w:r w:rsidRPr="009423B7">
              <w:rPr>
                <w:rFonts w:ascii="Times New Roman" w:eastAsia="Calibri" w:hAnsi="Times New Roman" w:cs="Times New Roman"/>
              </w:rPr>
              <w:lastRenderedPageBreak/>
              <w:t>распоряжения администраци</w:t>
            </w:r>
            <w:r w:rsidR="001724D4" w:rsidRPr="009423B7">
              <w:rPr>
                <w:rFonts w:ascii="Times New Roman" w:eastAsia="Calibri" w:hAnsi="Times New Roman" w:cs="Times New Roman"/>
              </w:rPr>
              <w:t>и Ханты-Мансийского района от 21.01</w:t>
            </w:r>
            <w:r w:rsidRPr="009423B7">
              <w:rPr>
                <w:rFonts w:ascii="Times New Roman" w:eastAsia="Calibri" w:hAnsi="Times New Roman" w:cs="Times New Roman"/>
              </w:rPr>
              <w:t>.20</w:t>
            </w:r>
            <w:r w:rsidR="001724D4" w:rsidRPr="009423B7">
              <w:rPr>
                <w:rFonts w:ascii="Times New Roman" w:eastAsia="Calibri" w:hAnsi="Times New Roman" w:cs="Times New Roman"/>
              </w:rPr>
              <w:t>2</w:t>
            </w:r>
            <w:r w:rsidR="008D4BC1" w:rsidRPr="009423B7">
              <w:rPr>
                <w:rFonts w:ascii="Times New Roman" w:eastAsia="Calibri" w:hAnsi="Times New Roman" w:cs="Times New Roman"/>
              </w:rPr>
              <w:t>1</w:t>
            </w:r>
            <w:r w:rsidR="001724D4" w:rsidRPr="009423B7">
              <w:rPr>
                <w:rFonts w:ascii="Times New Roman" w:eastAsia="Calibri" w:hAnsi="Times New Roman" w:cs="Times New Roman"/>
              </w:rPr>
              <w:t xml:space="preserve"> № </w:t>
            </w:r>
            <w:r w:rsidR="008D4BC1" w:rsidRPr="009423B7">
              <w:rPr>
                <w:rFonts w:ascii="Times New Roman" w:eastAsia="Calibri" w:hAnsi="Times New Roman" w:cs="Times New Roman"/>
              </w:rPr>
              <w:t>53</w:t>
            </w:r>
            <w:r w:rsidRPr="009423B7">
              <w:rPr>
                <w:rFonts w:ascii="Times New Roman" w:eastAsia="Calibri" w:hAnsi="Times New Roman" w:cs="Times New Roman"/>
              </w:rPr>
              <w:t>-р «</w:t>
            </w:r>
            <w:r w:rsidR="001724D4" w:rsidRPr="009423B7">
              <w:rPr>
                <w:rFonts w:ascii="Times New Roman" w:eastAsia="Times New Roman" w:hAnsi="Times New Roman" w:cs="Times New Roman"/>
                <w:lang w:eastAsia="ru-RU"/>
              </w:rPr>
              <w:t>Об утверждении плана создания объектов инвестиционной инфраструктуры в Ханты-Мансийском районе на 202</w:t>
            </w:r>
            <w:r w:rsidR="008D4BC1" w:rsidRPr="009423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24D4" w:rsidRPr="009423B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9423B7">
              <w:rPr>
                <w:rFonts w:ascii="Times New Roman" w:eastAsia="Calibri" w:hAnsi="Times New Roman" w:cs="Times New Roman"/>
              </w:rPr>
              <w:t>»</w:t>
            </w:r>
            <w:r w:rsidR="001724D4" w:rsidRPr="009423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44" w:type="dxa"/>
            <w:vMerge/>
          </w:tcPr>
          <w:p w:rsidR="00AC1665" w:rsidRPr="001C3D7E" w:rsidRDefault="00AC1665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183" w:type="dxa"/>
            <w:vMerge/>
          </w:tcPr>
          <w:p w:rsidR="00AC1665" w:rsidRPr="001C3D7E" w:rsidRDefault="00AC1665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C68B7" w:rsidRPr="00DC68B7" w:rsidTr="00DC68B7">
        <w:tc>
          <w:tcPr>
            <w:tcW w:w="1826" w:type="dxa"/>
          </w:tcPr>
          <w:p w:rsidR="002717C7" w:rsidRPr="00A001E5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lastRenderedPageBreak/>
              <w:t>3.8.</w:t>
            </w:r>
          </w:p>
        </w:tc>
        <w:tc>
          <w:tcPr>
            <w:tcW w:w="7189" w:type="dxa"/>
          </w:tcPr>
          <w:p w:rsidR="002717C7" w:rsidRPr="00A001E5" w:rsidRDefault="002717C7" w:rsidP="00D16F46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Calibri" w:hAnsi="Times New Roman" w:cs="Times New Roman"/>
              </w:rPr>
            </w:pPr>
            <w:r w:rsidRPr="00A001E5">
              <w:rPr>
                <w:rFonts w:ascii="Times New Roman" w:eastAsia="Calibri" w:hAnsi="Times New Roman" w:cs="Times New Roman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1944" w:type="dxa"/>
          </w:tcPr>
          <w:p w:rsidR="00555567" w:rsidRPr="00A001E5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555567" w:rsidRPr="00A001E5">
              <w:rPr>
                <w:rFonts w:ascii="Times New Roman" w:eastAsia="Times New Roman" w:hAnsi="Times New Roman" w:cs="Times New Roman"/>
              </w:rPr>
              <w:t>утвержденным планом</w:t>
            </w:r>
          </w:p>
          <w:p w:rsidR="002717C7" w:rsidRPr="00A001E5" w:rsidRDefault="002717C7" w:rsidP="003F3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t>на 20</w:t>
            </w:r>
            <w:r w:rsidR="00CB1D8B" w:rsidRPr="00A001E5">
              <w:rPr>
                <w:rFonts w:ascii="Times New Roman" w:eastAsia="Times New Roman" w:hAnsi="Times New Roman" w:cs="Times New Roman"/>
              </w:rPr>
              <w:t>21</w:t>
            </w:r>
            <w:r w:rsidRPr="00A001E5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83" w:type="dxa"/>
          </w:tcPr>
          <w:p w:rsidR="002717C7" w:rsidRPr="00A001E5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1E5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3114B4" w:rsidRPr="00A001E5" w:rsidRDefault="009E2A8D" w:rsidP="00A0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1E5">
              <w:rPr>
                <w:rFonts w:ascii="Times New Roman" w:eastAsia="Times New Roman" w:hAnsi="Times New Roman" w:cs="Times New Roman"/>
              </w:rPr>
              <w:t xml:space="preserve">За </w:t>
            </w:r>
            <w:r w:rsidR="00AF7CCD" w:rsidRPr="00A001E5">
              <w:rPr>
                <w:rFonts w:ascii="Times New Roman" w:eastAsia="Times New Roman" w:hAnsi="Times New Roman" w:cs="Times New Roman"/>
              </w:rPr>
              <w:t>202</w:t>
            </w:r>
            <w:r w:rsidR="00F06DC8" w:rsidRPr="00A001E5">
              <w:rPr>
                <w:rFonts w:ascii="Times New Roman" w:eastAsia="Times New Roman" w:hAnsi="Times New Roman" w:cs="Times New Roman"/>
              </w:rPr>
              <w:t>1</w:t>
            </w:r>
            <w:r w:rsidR="00AF7CCD" w:rsidRPr="00A001E5">
              <w:rPr>
                <w:rFonts w:ascii="Times New Roman" w:eastAsia="Times New Roman" w:hAnsi="Times New Roman" w:cs="Times New Roman"/>
              </w:rPr>
              <w:t xml:space="preserve"> год</w:t>
            </w:r>
            <w:r w:rsidR="00B935C0" w:rsidRPr="00A001E5">
              <w:rPr>
                <w:rFonts w:ascii="Times New Roman" w:eastAsia="Times New Roman" w:hAnsi="Times New Roman" w:cs="Times New Roman"/>
              </w:rPr>
              <w:t xml:space="preserve"> проведено </w:t>
            </w:r>
            <w:r w:rsidR="00A001E5" w:rsidRPr="00A001E5">
              <w:rPr>
                <w:rFonts w:ascii="Times New Roman" w:eastAsia="Times New Roman" w:hAnsi="Times New Roman" w:cs="Times New Roman"/>
              </w:rPr>
              <w:t>13</w:t>
            </w:r>
            <w:r w:rsidR="00B34DAA" w:rsidRPr="00A001E5">
              <w:rPr>
                <w:rFonts w:ascii="Times New Roman" w:eastAsia="Times New Roman" w:hAnsi="Times New Roman" w:cs="Times New Roman"/>
              </w:rPr>
              <w:t xml:space="preserve"> </w:t>
            </w:r>
            <w:r w:rsidR="00F31486" w:rsidRPr="00A001E5">
              <w:rPr>
                <w:rFonts w:ascii="Times New Roman" w:eastAsia="Times New Roman" w:hAnsi="Times New Roman" w:cs="Times New Roman"/>
                <w:lang w:eastAsia="ru-RU"/>
              </w:rPr>
              <w:t>заседани</w:t>
            </w:r>
            <w:r w:rsidR="00B34DAA" w:rsidRPr="00A001E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B935C0" w:rsidRPr="00A001E5">
              <w:rPr>
                <w:rFonts w:ascii="Times New Roman" w:eastAsia="Times New Roman" w:hAnsi="Times New Roman" w:cs="Times New Roman"/>
                <w:lang w:eastAsia="ru-RU"/>
              </w:rPr>
              <w:t xml:space="preserve"> Совета</w:t>
            </w:r>
            <w:r w:rsidR="00A001E5" w:rsidRPr="00A001E5">
              <w:rPr>
                <w:rFonts w:ascii="Times New Roman" w:eastAsia="Times New Roman" w:hAnsi="Times New Roman" w:cs="Times New Roman"/>
                <w:lang w:eastAsia="ru-RU"/>
              </w:rPr>
              <w:t>, из них: 2 заседания в очной форме, 11 заседаний в заочной форме</w:t>
            </w:r>
            <w:r w:rsidR="00B935C0" w:rsidRPr="00A001E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A2502" w:rsidRPr="00A001E5">
              <w:rPr>
                <w:rFonts w:ascii="Times New Roman" w:eastAsia="Times New Roman" w:hAnsi="Times New Roman" w:cs="Times New Roman"/>
                <w:lang w:eastAsia="ru-RU"/>
              </w:rPr>
              <w:t>Протоколы размещены</w:t>
            </w:r>
            <w:r w:rsidR="003114B4" w:rsidRPr="00A001E5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администрации</w:t>
            </w:r>
            <w:r w:rsidR="00EE615F" w:rsidRPr="00A001E5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района в разделе </w:t>
            </w:r>
            <w:r w:rsidR="00EE615F" w:rsidRPr="00A001E5">
              <w:rPr>
                <w:rFonts w:ascii="Times New Roman" w:eastAsia="Times New Roman" w:hAnsi="Times New Roman" w:cs="Times New Roman"/>
              </w:rPr>
              <w:t>Экономическое развитие/Координационные и совещательные органы /Совет по развитию малого и среднего предпринимательства</w:t>
            </w:r>
          </w:p>
        </w:tc>
      </w:tr>
      <w:tr w:rsidR="00F53276" w:rsidRPr="00F53276" w:rsidTr="00DC68B7">
        <w:tc>
          <w:tcPr>
            <w:tcW w:w="1826" w:type="dxa"/>
          </w:tcPr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7189" w:type="dxa"/>
          </w:tcPr>
          <w:p w:rsidR="002717C7" w:rsidRPr="00A233B0" w:rsidRDefault="002717C7" w:rsidP="009E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944" w:type="dxa"/>
          </w:tcPr>
          <w:p w:rsidR="00555567" w:rsidRPr="00A233B0" w:rsidRDefault="002717C7" w:rsidP="003F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в соо</w:t>
            </w:r>
            <w:r w:rsidR="00555567" w:rsidRPr="00A233B0">
              <w:rPr>
                <w:rFonts w:ascii="Times New Roman" w:eastAsia="Times New Roman" w:hAnsi="Times New Roman" w:cs="Times New Roman"/>
              </w:rPr>
              <w:t>тветствии с утвержденным планом</w:t>
            </w:r>
          </w:p>
          <w:p w:rsidR="002717C7" w:rsidRPr="00A233B0" w:rsidRDefault="002717C7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на 20</w:t>
            </w:r>
            <w:r w:rsidR="003F36A0" w:rsidRPr="00A233B0">
              <w:rPr>
                <w:rFonts w:ascii="Times New Roman" w:eastAsia="Times New Roman" w:hAnsi="Times New Roman" w:cs="Times New Roman"/>
              </w:rPr>
              <w:t>2</w:t>
            </w:r>
            <w:r w:rsidR="00CB1D8B" w:rsidRPr="00A233B0">
              <w:rPr>
                <w:rFonts w:ascii="Times New Roman" w:eastAsia="Times New Roman" w:hAnsi="Times New Roman" w:cs="Times New Roman"/>
              </w:rPr>
              <w:t>1</w:t>
            </w:r>
            <w:r w:rsidRPr="00A233B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83" w:type="dxa"/>
          </w:tcPr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комитет экономической политики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A233B0" w:rsidRDefault="00733BB5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 xml:space="preserve">В </w:t>
            </w:r>
            <w:r w:rsidR="00F53276" w:rsidRPr="00A233B0">
              <w:rPr>
                <w:rFonts w:ascii="Times New Roman" w:eastAsia="Times New Roman" w:hAnsi="Times New Roman" w:cs="Times New Roman"/>
              </w:rPr>
              <w:t>отчетном периоде</w:t>
            </w:r>
            <w:r w:rsidR="008D4BC1" w:rsidRPr="00A233B0">
              <w:rPr>
                <w:rFonts w:ascii="Times New Roman" w:eastAsia="Times New Roman" w:hAnsi="Times New Roman" w:cs="Times New Roman"/>
              </w:rPr>
              <w:t xml:space="preserve"> проведено 1</w:t>
            </w:r>
            <w:r w:rsidRPr="00A233B0">
              <w:rPr>
                <w:rFonts w:ascii="Times New Roman" w:eastAsia="Times New Roman" w:hAnsi="Times New Roman" w:cs="Times New Roman"/>
              </w:rPr>
              <w:t xml:space="preserve"> заседание Совета</w:t>
            </w:r>
            <w:r w:rsidR="008D4BC1" w:rsidRPr="00A233B0">
              <w:rPr>
                <w:rFonts w:ascii="Times New Roman" w:eastAsia="Times New Roman" w:hAnsi="Times New Roman" w:cs="Times New Roman"/>
              </w:rPr>
              <w:t xml:space="preserve">. Протокол размещен на </w:t>
            </w:r>
            <w:r w:rsidR="008D4BC1" w:rsidRPr="00A233B0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официальном сайте администрации Ханты-Мансийского района в разделе </w:t>
            </w:r>
            <w:r w:rsidR="008D4BC1" w:rsidRPr="00A233B0">
              <w:rPr>
                <w:rFonts w:ascii="Times New Roman" w:eastAsia="Times New Roman" w:hAnsi="Times New Roman" w:cs="Times New Roman"/>
              </w:rPr>
              <w:t>Экономическое развитие/Инвестиционная деятельность</w:t>
            </w:r>
            <w:r w:rsidR="008B1EBA" w:rsidRPr="00A233B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8815B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3.10.</w:t>
            </w:r>
          </w:p>
        </w:tc>
        <w:tc>
          <w:tcPr>
            <w:tcW w:w="7189" w:type="dxa"/>
          </w:tcPr>
          <w:p w:rsidR="002717C7" w:rsidRPr="008815B9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1944" w:type="dxa"/>
          </w:tcPr>
          <w:p w:rsidR="002717C7" w:rsidRPr="008815B9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до 15</w:t>
            </w:r>
            <w:r w:rsidR="00CB1D8B" w:rsidRPr="008815B9">
              <w:rPr>
                <w:rFonts w:ascii="Times New Roman" w:eastAsia="Times New Roman" w:hAnsi="Times New Roman" w:cs="Times New Roman"/>
              </w:rPr>
              <w:t>.04.2021</w:t>
            </w:r>
          </w:p>
        </w:tc>
        <w:tc>
          <w:tcPr>
            <w:tcW w:w="3183" w:type="dxa"/>
          </w:tcPr>
          <w:p w:rsidR="002717C7" w:rsidRPr="008815B9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8815B9">
              <w:rPr>
                <w:rFonts w:ascii="Times New Roman" w:eastAsia="Times New Roman" w:hAnsi="Times New Roman" w:cs="Times New Roman"/>
              </w:rPr>
              <w:br/>
            </w:r>
            <w:r w:rsidRPr="008815B9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CB1D8B" w:rsidRPr="008815B9" w:rsidRDefault="005C3782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Инвестиционный паспорт Ханты-Мансийского района актуализирован по состоянию на 01.0</w:t>
            </w:r>
            <w:r w:rsidR="00F53276" w:rsidRPr="008815B9">
              <w:rPr>
                <w:rFonts w:ascii="Times New Roman" w:eastAsia="Times New Roman" w:hAnsi="Times New Roman" w:cs="Times New Roman"/>
              </w:rPr>
              <w:t>1</w:t>
            </w:r>
            <w:r w:rsidRPr="008815B9">
              <w:rPr>
                <w:rFonts w:ascii="Times New Roman" w:eastAsia="Times New Roman" w:hAnsi="Times New Roman" w:cs="Times New Roman"/>
              </w:rPr>
              <w:t>.202</w:t>
            </w:r>
            <w:r w:rsidR="001C233F" w:rsidRPr="008815B9">
              <w:rPr>
                <w:rFonts w:ascii="Times New Roman" w:eastAsia="Times New Roman" w:hAnsi="Times New Roman" w:cs="Times New Roman"/>
              </w:rPr>
              <w:t>1</w:t>
            </w:r>
            <w:r w:rsidRPr="008815B9">
              <w:rPr>
                <w:rFonts w:ascii="Times New Roman" w:eastAsia="Times New Roman" w:hAnsi="Times New Roman" w:cs="Times New Roman"/>
              </w:rPr>
              <w:t xml:space="preserve"> года и размещен на официальном сайте администрации Ханты-Мансийского района в разделе Экономическое развитие/Инвестиционная деятельность/Инвестиционная политика.</w:t>
            </w:r>
          </w:p>
        </w:tc>
      </w:tr>
      <w:tr w:rsidR="00DC68B7" w:rsidRPr="00DC68B7" w:rsidTr="00DC68B7">
        <w:tc>
          <w:tcPr>
            <w:tcW w:w="1826" w:type="dxa"/>
          </w:tcPr>
          <w:p w:rsidR="0089633B" w:rsidRPr="008815B9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3.11.</w:t>
            </w:r>
          </w:p>
        </w:tc>
        <w:tc>
          <w:tcPr>
            <w:tcW w:w="7189" w:type="dxa"/>
          </w:tcPr>
          <w:p w:rsidR="0089633B" w:rsidRPr="008815B9" w:rsidRDefault="0089633B" w:rsidP="00852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Формирование информации о реализации плана создания объектов инвестиционной инфраструктуры </w:t>
            </w:r>
            <w:r w:rsidR="00CB1D8B" w:rsidRPr="008815B9">
              <w:rPr>
                <w:rFonts w:ascii="Times New Roman" w:eastAsia="Times New Roman" w:hAnsi="Times New Roman" w:cs="Times New Roman"/>
              </w:rPr>
              <w:t>в Ханты-Мансийском районе в 2020</w:t>
            </w:r>
            <w:r w:rsidRPr="008815B9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944" w:type="dxa"/>
          </w:tcPr>
          <w:p w:rsidR="0089633B" w:rsidRPr="008815B9" w:rsidRDefault="0089633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8815B9">
              <w:rPr>
                <w:rFonts w:ascii="Times New Roman" w:eastAsia="Times New Roman" w:hAnsi="Times New Roman" w:cs="Times New Roman"/>
              </w:rPr>
              <w:t>.03.202</w:t>
            </w:r>
            <w:r w:rsidR="00CB1D8B" w:rsidRPr="008815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3" w:type="dxa"/>
          </w:tcPr>
          <w:p w:rsidR="0089633B" w:rsidRPr="008815B9" w:rsidRDefault="0089633B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комитет экономической политики; </w:t>
            </w:r>
            <w:r w:rsidRPr="008815B9">
              <w:rPr>
                <w:rFonts w:ascii="Times New Roman" w:eastAsia="Times New Roman" w:hAnsi="Times New Roman" w:cs="Times New Roman"/>
              </w:rPr>
              <w:br/>
            </w:r>
            <w:r w:rsidRPr="008815B9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8815B9" w:rsidRDefault="00B850F4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Информация о реализации плана создания объектов инвестиционной инфраструктуры в Ханты-Мансийском районе </w:t>
            </w:r>
            <w:r w:rsidR="008D4BC1" w:rsidRPr="008815B9">
              <w:rPr>
                <w:rFonts w:ascii="Times New Roman" w:eastAsia="Times New Roman" w:hAnsi="Times New Roman" w:cs="Times New Roman"/>
              </w:rPr>
              <w:t>за</w:t>
            </w:r>
            <w:r w:rsidRPr="008815B9">
              <w:rPr>
                <w:rFonts w:ascii="Times New Roman" w:eastAsia="Times New Roman" w:hAnsi="Times New Roman" w:cs="Times New Roman"/>
              </w:rPr>
              <w:t xml:space="preserve"> 20</w:t>
            </w:r>
            <w:r w:rsidR="001C233F" w:rsidRPr="008815B9">
              <w:rPr>
                <w:rFonts w:ascii="Times New Roman" w:eastAsia="Times New Roman" w:hAnsi="Times New Roman" w:cs="Times New Roman"/>
              </w:rPr>
              <w:t>20</w:t>
            </w:r>
            <w:r w:rsidRPr="008815B9">
              <w:rPr>
                <w:rFonts w:ascii="Times New Roman" w:eastAsia="Times New Roman" w:hAnsi="Times New Roman" w:cs="Times New Roman"/>
              </w:rPr>
              <w:t xml:space="preserve"> год сформирована</w:t>
            </w:r>
            <w:r w:rsidR="001724D4" w:rsidRPr="008815B9">
              <w:rPr>
                <w:rFonts w:ascii="Times New Roman" w:eastAsia="Times New Roman" w:hAnsi="Times New Roman" w:cs="Times New Roman"/>
              </w:rPr>
              <w:t xml:space="preserve">, </w:t>
            </w:r>
            <w:r w:rsidR="001C233F" w:rsidRPr="008815B9">
              <w:rPr>
                <w:rFonts w:ascii="Times New Roman" w:eastAsia="Times New Roman" w:hAnsi="Times New Roman" w:cs="Times New Roman"/>
              </w:rPr>
              <w:t>размещена на официальном сайте администрации Ханты-Мансийского района.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8815B9" w:rsidRDefault="002717C7" w:rsidP="00811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3.1</w:t>
            </w:r>
            <w:r w:rsidR="000C1633" w:rsidRPr="008815B9">
              <w:rPr>
                <w:rFonts w:ascii="Times New Roman" w:eastAsia="Times New Roman" w:hAnsi="Times New Roman" w:cs="Times New Roman"/>
              </w:rPr>
              <w:t>2</w:t>
            </w:r>
            <w:r w:rsidRPr="008815B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8815B9" w:rsidRDefault="002717C7" w:rsidP="0033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Повышение квалификации муниципальных служащих,</w:t>
            </w:r>
            <w:r w:rsidRPr="008815B9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ответственных за формирование </w:t>
            </w:r>
            <w:r w:rsidRPr="008815B9">
              <w:rPr>
                <w:rFonts w:ascii="Times New Roman" w:eastAsia="Times New Roman" w:hAnsi="Times New Roman" w:cs="Times New Roman"/>
              </w:rPr>
              <w:t>благоприятного инвестиционного климата на территории Ханты-Мансийского района</w:t>
            </w:r>
          </w:p>
          <w:p w:rsidR="002717C7" w:rsidRPr="008815B9" w:rsidRDefault="002717C7" w:rsidP="00331396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4" w:type="dxa"/>
          </w:tcPr>
          <w:p w:rsidR="002717C7" w:rsidRPr="008815B9" w:rsidRDefault="002717C7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 xml:space="preserve">отдел кадровой работы </w:t>
            </w:r>
          </w:p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</w:rPr>
              <w:t>и муниципальной службы;</w:t>
            </w:r>
          </w:p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имущественных </w:t>
            </w:r>
          </w:p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  <w:lang w:eastAsia="ru-RU"/>
              </w:rPr>
              <w:t>и земельных отношений;</w:t>
            </w:r>
          </w:p>
          <w:p w:rsidR="002717C7" w:rsidRPr="008815B9" w:rsidRDefault="002717C7" w:rsidP="0033139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5B9">
              <w:rPr>
                <w:rFonts w:ascii="Times New Roman" w:eastAsia="Times New Roman" w:hAnsi="Times New Roman" w:cs="Times New Roman"/>
                <w:lang w:eastAsia="ru-RU"/>
              </w:rPr>
              <w:t>департамент с</w:t>
            </w:r>
            <w:r w:rsidR="009C4AC1" w:rsidRPr="008815B9">
              <w:rPr>
                <w:rFonts w:ascii="Times New Roman" w:eastAsia="Times New Roman" w:hAnsi="Times New Roman" w:cs="Times New Roman"/>
                <w:lang w:eastAsia="ru-RU"/>
              </w:rPr>
              <w:t>троительства, архитектуры и ЖКХ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8815B9" w:rsidRDefault="00956E0F" w:rsidP="00A6336F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</w:rPr>
            </w:pPr>
            <w:r w:rsidRPr="008815B9">
              <w:rPr>
                <w:rFonts w:ascii="Times New Roman" w:eastAsia="Times New Roman" w:hAnsi="Times New Roman"/>
              </w:rPr>
              <w:t xml:space="preserve">В </w:t>
            </w:r>
            <w:r w:rsidR="004D1A1C" w:rsidRPr="008815B9">
              <w:rPr>
                <w:rFonts w:ascii="Times New Roman" w:eastAsia="Times New Roman" w:hAnsi="Times New Roman"/>
              </w:rPr>
              <w:t>отчетном периоде</w:t>
            </w:r>
            <w:r w:rsidRPr="008815B9">
              <w:rPr>
                <w:rFonts w:ascii="Times New Roman" w:eastAsia="Times New Roman" w:hAnsi="Times New Roman"/>
              </w:rPr>
              <w:t xml:space="preserve"> повышение </w:t>
            </w:r>
            <w:r w:rsidR="00A6336F" w:rsidRPr="008815B9">
              <w:rPr>
                <w:rFonts w:ascii="Times New Roman" w:eastAsia="Times New Roman" w:hAnsi="Times New Roman"/>
              </w:rPr>
              <w:t>квалификации муниципальных</w:t>
            </w:r>
            <w:r w:rsidRPr="008815B9">
              <w:rPr>
                <w:rFonts w:ascii="Times New Roman" w:eastAsia="Times New Roman" w:hAnsi="Times New Roman"/>
              </w:rPr>
              <w:t xml:space="preserve"> служащих, ответственных за формирование благоприятного инвестиционного климата на терр</w:t>
            </w:r>
            <w:r w:rsidR="006E4BFF" w:rsidRPr="008815B9">
              <w:rPr>
                <w:rFonts w:ascii="Times New Roman" w:eastAsia="Times New Roman" w:hAnsi="Times New Roman"/>
              </w:rPr>
              <w:t>итории Ханты-Мансийского района</w:t>
            </w:r>
            <w:r w:rsidR="00A6336F" w:rsidRPr="008815B9">
              <w:rPr>
                <w:rFonts w:ascii="Times New Roman" w:eastAsia="Times New Roman" w:hAnsi="Times New Roman"/>
              </w:rPr>
              <w:t xml:space="preserve"> не проводилось</w:t>
            </w:r>
            <w:r w:rsidRPr="008815B9">
              <w:rPr>
                <w:rFonts w:ascii="Times New Roman" w:eastAsia="Times New Roman" w:hAnsi="Times New Roman"/>
              </w:rPr>
              <w:t>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BD7508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t>3.1</w:t>
            </w:r>
            <w:r w:rsidR="000C1633" w:rsidRPr="00BD7508">
              <w:rPr>
                <w:rFonts w:ascii="Times New Roman" w:eastAsia="Times New Roman" w:hAnsi="Times New Roman" w:cs="Times New Roman"/>
              </w:rPr>
              <w:t>3</w:t>
            </w:r>
            <w:r w:rsidRPr="00BD75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BD7508" w:rsidRDefault="002717C7" w:rsidP="003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t xml:space="preserve">Формирование плана работы Совета по вопросам развития инвестиционной деятельности при администрации Ханты-Мансийского </w:t>
            </w:r>
            <w:r w:rsidRPr="00BD7508">
              <w:rPr>
                <w:rFonts w:ascii="Times New Roman" w:eastAsia="Times New Roman" w:hAnsi="Times New Roman" w:cs="Times New Roman"/>
              </w:rPr>
              <w:lastRenderedPageBreak/>
              <w:t>района на 202</w:t>
            </w:r>
            <w:r w:rsidR="00CB1D8B" w:rsidRPr="00BD7508">
              <w:rPr>
                <w:rFonts w:ascii="Times New Roman" w:eastAsia="Times New Roman" w:hAnsi="Times New Roman" w:cs="Times New Roman"/>
              </w:rPr>
              <w:t>2</w:t>
            </w:r>
            <w:r w:rsidRPr="00BD750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44" w:type="dxa"/>
          </w:tcPr>
          <w:p w:rsidR="002717C7" w:rsidRPr="00BD7508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  <w:p w:rsidR="002717C7" w:rsidRPr="00BD7508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t>20</w:t>
            </w:r>
            <w:r w:rsidR="00CB1D8B" w:rsidRPr="00BD7508">
              <w:rPr>
                <w:rFonts w:ascii="Times New Roman" w:eastAsia="Times New Roman" w:hAnsi="Times New Roman" w:cs="Times New Roman"/>
              </w:rPr>
              <w:t>21</w:t>
            </w:r>
            <w:r w:rsidRPr="00BD750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183" w:type="dxa"/>
          </w:tcPr>
          <w:p w:rsidR="002717C7" w:rsidRPr="00BD7508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08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F7316A" w:rsidRPr="00BD7508" w:rsidRDefault="00BD7508" w:rsidP="00F40C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 работы Совета по вопросам развития инвестиционной деятельности при администрации Ханты-Мансийского района на 2022 год утвержден главой Ханты-Мансийского района, размещен на официальном сайте администрации района.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3C572A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2A">
              <w:rPr>
                <w:rFonts w:ascii="Times New Roman" w:eastAsia="Times New Roman" w:hAnsi="Times New Roman" w:cs="Times New Roman"/>
              </w:rPr>
              <w:t>3.1</w:t>
            </w:r>
            <w:r w:rsidR="000C1633" w:rsidRPr="003C572A">
              <w:rPr>
                <w:rFonts w:ascii="Times New Roman" w:eastAsia="Times New Roman" w:hAnsi="Times New Roman" w:cs="Times New Roman"/>
              </w:rPr>
              <w:t>4</w:t>
            </w:r>
            <w:r w:rsidRPr="003C57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3C572A" w:rsidRDefault="002717C7" w:rsidP="00996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3C572A">
              <w:rPr>
                <w:rFonts w:ascii="Times New Roman" w:eastAsia="Times New Roman" w:hAnsi="Times New Roman" w:cs="Times New Roman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</w:t>
            </w:r>
            <w:r w:rsidR="00CB1D8B" w:rsidRPr="003C572A">
              <w:rPr>
                <w:rFonts w:ascii="Times New Roman" w:eastAsia="Times New Roman" w:hAnsi="Times New Roman" w:cs="Times New Roman"/>
              </w:rPr>
              <w:t>2</w:t>
            </w:r>
            <w:r w:rsidRPr="003C572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944" w:type="dxa"/>
          </w:tcPr>
          <w:p w:rsidR="002717C7" w:rsidRPr="003C572A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2A"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2717C7" w:rsidRPr="003C572A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72A">
              <w:rPr>
                <w:rFonts w:ascii="Times New Roman" w:eastAsia="Times New Roman" w:hAnsi="Times New Roman" w:cs="Times New Roman"/>
              </w:rPr>
              <w:t>20</w:t>
            </w:r>
            <w:r w:rsidR="00CB1D8B" w:rsidRPr="003C572A">
              <w:rPr>
                <w:rFonts w:ascii="Times New Roman" w:eastAsia="Times New Roman" w:hAnsi="Times New Roman" w:cs="Times New Roman"/>
              </w:rPr>
              <w:t>21</w:t>
            </w:r>
            <w:r w:rsidRPr="003C572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183" w:type="dxa"/>
          </w:tcPr>
          <w:p w:rsidR="002717C7" w:rsidRPr="003C572A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72A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F7316A" w:rsidRPr="003C572A" w:rsidRDefault="003C572A" w:rsidP="003C57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 работы </w:t>
            </w:r>
            <w:r w:rsidRPr="003C572A">
              <w:rPr>
                <w:rFonts w:ascii="Times New Roman" w:eastAsia="Times New Roman" w:hAnsi="Times New Roman" w:cs="Times New Roman"/>
              </w:rPr>
              <w:t>Совета по развитию малого и среднего предпринимательства при администрации Ханты-Мансийского района на 2022 год</w:t>
            </w:r>
            <w:r>
              <w:rPr>
                <w:rFonts w:ascii="Times New Roman" w:eastAsia="Times New Roman" w:hAnsi="Times New Roman" w:cs="Times New Roman"/>
              </w:rPr>
              <w:t xml:space="preserve"> сформирован и размещен </w:t>
            </w:r>
            <w:r w:rsidRPr="00210131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администрации Ханты-Мансийского района в разделе Экономическое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8457CA">
              <w:rPr>
                <w:rFonts w:ascii="Times New Roman" w:eastAsia="Times New Roman" w:hAnsi="Times New Roman" w:cs="Times New Roman"/>
                <w:lang w:eastAsia="ru-RU"/>
              </w:rPr>
              <w:t>Координационные и совещательные органы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D97717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17">
              <w:rPr>
                <w:rFonts w:ascii="Times New Roman" w:eastAsia="Times New Roman" w:hAnsi="Times New Roman" w:cs="Times New Roman"/>
              </w:rPr>
              <w:t>3.1</w:t>
            </w:r>
            <w:r w:rsidR="000C1633" w:rsidRPr="00D97717">
              <w:rPr>
                <w:rFonts w:ascii="Times New Roman" w:eastAsia="Times New Roman" w:hAnsi="Times New Roman" w:cs="Times New Roman"/>
              </w:rPr>
              <w:t>5</w:t>
            </w:r>
            <w:r w:rsidRPr="00D977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D97717" w:rsidRDefault="002717C7" w:rsidP="00096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7717">
              <w:rPr>
                <w:rFonts w:ascii="Times New Roman" w:eastAsia="Calibri" w:hAnsi="Times New Roman" w:cs="Times New Roman"/>
              </w:rPr>
              <w:t>Формирование доклада главы Ханты-Мансийского района о взаимодействии с инвесторами по вопросам реализации инвестиционных проектов в 20</w:t>
            </w:r>
            <w:r w:rsidR="00AF5837" w:rsidRPr="00D97717">
              <w:rPr>
                <w:rFonts w:ascii="Times New Roman" w:eastAsia="Calibri" w:hAnsi="Times New Roman" w:cs="Times New Roman"/>
              </w:rPr>
              <w:t>2</w:t>
            </w:r>
            <w:r w:rsidR="00CB1D8B" w:rsidRPr="00D97717">
              <w:rPr>
                <w:rFonts w:ascii="Times New Roman" w:eastAsia="Calibri" w:hAnsi="Times New Roman" w:cs="Times New Roman"/>
              </w:rPr>
              <w:t>1</w:t>
            </w:r>
            <w:r w:rsidRPr="00D97717">
              <w:rPr>
                <w:rFonts w:ascii="Times New Roman" w:eastAsia="Calibri" w:hAnsi="Times New Roman" w:cs="Times New Roman"/>
              </w:rPr>
              <w:t xml:space="preserve"> году</w:t>
            </w:r>
          </w:p>
        </w:tc>
        <w:tc>
          <w:tcPr>
            <w:tcW w:w="1944" w:type="dxa"/>
          </w:tcPr>
          <w:p w:rsidR="00555567" w:rsidRPr="00D97717" w:rsidRDefault="002717C7" w:rsidP="0055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17">
              <w:rPr>
                <w:rFonts w:ascii="Times New Roman" w:eastAsia="Times New Roman" w:hAnsi="Times New Roman" w:cs="Times New Roman"/>
              </w:rPr>
              <w:t>до 01</w:t>
            </w:r>
            <w:r w:rsidR="00555567" w:rsidRPr="00D97717">
              <w:rPr>
                <w:rFonts w:ascii="Times New Roman" w:eastAsia="Times New Roman" w:hAnsi="Times New Roman" w:cs="Times New Roman"/>
              </w:rPr>
              <w:t>.12.202</w:t>
            </w:r>
            <w:r w:rsidR="00CB1D8B" w:rsidRPr="00D97717">
              <w:rPr>
                <w:rFonts w:ascii="Times New Roman" w:eastAsia="Times New Roman" w:hAnsi="Times New Roman" w:cs="Times New Roman"/>
              </w:rPr>
              <w:t>1</w:t>
            </w:r>
          </w:p>
          <w:p w:rsidR="002717C7" w:rsidRPr="00D97717" w:rsidRDefault="002717C7" w:rsidP="00AF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3" w:type="dxa"/>
          </w:tcPr>
          <w:p w:rsidR="002717C7" w:rsidRPr="00D9771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17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политики;</w:t>
            </w:r>
          </w:p>
          <w:p w:rsidR="002717C7" w:rsidRPr="00D97717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17">
              <w:rPr>
                <w:rFonts w:ascii="Times New Roman" w:eastAsia="Times New Roman" w:hAnsi="Times New Roman" w:cs="Times New Roman"/>
                <w:lang w:eastAsia="ru-RU"/>
              </w:rPr>
              <w:t>органы администрации района</w:t>
            </w:r>
          </w:p>
        </w:tc>
      </w:tr>
      <w:tr w:rsidR="00F53276" w:rsidRPr="00F53276" w:rsidTr="002D3C90">
        <w:tc>
          <w:tcPr>
            <w:tcW w:w="14142" w:type="dxa"/>
            <w:gridSpan w:val="4"/>
          </w:tcPr>
          <w:p w:rsidR="00F7316A" w:rsidRPr="00D97717" w:rsidRDefault="00D97717" w:rsidP="00D977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717">
              <w:rPr>
                <w:rFonts w:ascii="Times New Roman" w:eastAsia="Times New Roman" w:hAnsi="Times New Roman" w:cs="Times New Roman"/>
                <w:lang w:eastAsia="ru-RU"/>
              </w:rPr>
              <w:t>Необходимость формирования докладов руководителей органов местного самоуправления Ханты-Мансийского автономного округа-Югры отменена на региональном уровне, данное мероприятие отсутствовало в плане мероприятий по улучшению инвестиционного климата в Ханты-Мансийском автономном округе-Югре на 2021 год.</w:t>
            </w:r>
          </w:p>
        </w:tc>
      </w:tr>
      <w:tr w:rsidR="00DC68B7" w:rsidRPr="00DC68B7" w:rsidTr="00DC68B7">
        <w:tc>
          <w:tcPr>
            <w:tcW w:w="1826" w:type="dxa"/>
          </w:tcPr>
          <w:p w:rsidR="002717C7" w:rsidRPr="003C420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>3.1</w:t>
            </w:r>
            <w:r w:rsidR="000C1633" w:rsidRPr="003C420B">
              <w:rPr>
                <w:rFonts w:ascii="Times New Roman" w:eastAsia="Times New Roman" w:hAnsi="Times New Roman" w:cs="Times New Roman"/>
              </w:rPr>
              <w:t>6</w:t>
            </w:r>
            <w:r w:rsidRPr="003C420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A233B0" w:rsidRDefault="002717C7" w:rsidP="009E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1944" w:type="dxa"/>
          </w:tcPr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 xml:space="preserve">по мере необходимости, </w:t>
            </w:r>
          </w:p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 xml:space="preserve">но не реже 1 раза </w:t>
            </w:r>
          </w:p>
          <w:p w:rsidR="002717C7" w:rsidRPr="00A233B0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t>в квартал</w:t>
            </w:r>
          </w:p>
        </w:tc>
        <w:tc>
          <w:tcPr>
            <w:tcW w:w="3183" w:type="dxa"/>
          </w:tcPr>
          <w:p w:rsidR="002717C7" w:rsidRPr="00A233B0" w:rsidRDefault="002717C7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3B0">
              <w:rPr>
                <w:rFonts w:ascii="Times New Roman" w:eastAsia="Times New Roman" w:hAnsi="Times New Roman" w:cs="Times New Roman"/>
                <w:lang w:eastAsia="ru-RU"/>
              </w:rPr>
              <w:t>комитет экономической политики</w:t>
            </w:r>
          </w:p>
        </w:tc>
      </w:tr>
      <w:tr w:rsidR="00DC68B7" w:rsidRPr="00DC68B7" w:rsidTr="002D3C90">
        <w:tc>
          <w:tcPr>
            <w:tcW w:w="14142" w:type="dxa"/>
            <w:gridSpan w:val="4"/>
          </w:tcPr>
          <w:p w:rsidR="00F7316A" w:rsidRPr="003C420B" w:rsidRDefault="00FA6AFB" w:rsidP="0027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>Актуализация разделов осуществляется по мере обновления информации.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2717C7" w:rsidRPr="003C420B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>3.1</w:t>
            </w:r>
            <w:r w:rsidR="000C1633" w:rsidRPr="003C420B">
              <w:rPr>
                <w:rFonts w:ascii="Times New Roman" w:eastAsia="Times New Roman" w:hAnsi="Times New Roman" w:cs="Times New Roman"/>
              </w:rPr>
              <w:t>7</w:t>
            </w:r>
            <w:r w:rsidRPr="003C420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3C420B" w:rsidRDefault="002717C7" w:rsidP="009E1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3C420B">
              <w:rPr>
                <w:rFonts w:ascii="Times New Roman" w:eastAsia="Calibri" w:hAnsi="Times New Roman" w:cs="Times New Roman"/>
              </w:rPr>
              <w:t xml:space="preserve">проектов муниципальных нормативных правовых актов администрации Ханты-Мансийского </w:t>
            </w: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 xml:space="preserve">района, </w:t>
            </w:r>
            <w:r w:rsidR="00E77E2E" w:rsidRPr="003C420B">
              <w:rPr>
                <w:rFonts w:ascii="Times New Roman" w:eastAsia="Times New Roman" w:hAnsi="Times New Roman" w:cs="Times New Roman"/>
                <w:lang w:eastAsia="ru-RU"/>
              </w:rPr>
              <w:t>экспертизы и оценки фактического воздействия,</w:t>
            </w: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  <w:r w:rsidR="00555567" w:rsidRPr="003C42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>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944" w:type="dxa"/>
          </w:tcPr>
          <w:p w:rsidR="002717C7" w:rsidRPr="00A94FE3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FE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A94FE3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 xml:space="preserve">комитет экономической политики; </w:t>
            </w:r>
            <w:r w:rsidRPr="00A94FE3">
              <w:rPr>
                <w:rFonts w:ascii="Times New Roman" w:eastAsia="Calibri" w:hAnsi="Times New Roman" w:cs="Times New Roman"/>
              </w:rPr>
              <w:br/>
              <w:t>МАУ «Организационно-методический центр»</w:t>
            </w:r>
          </w:p>
        </w:tc>
      </w:tr>
      <w:tr w:rsidR="00DC68B7" w:rsidRPr="00DC68B7" w:rsidTr="002D3C90">
        <w:trPr>
          <w:trHeight w:val="272"/>
        </w:trPr>
        <w:tc>
          <w:tcPr>
            <w:tcW w:w="14142" w:type="dxa"/>
            <w:gridSpan w:val="4"/>
          </w:tcPr>
          <w:p w:rsidR="005816E4" w:rsidRPr="00A94FE3" w:rsidRDefault="005816E4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Проинформировано </w:t>
            </w:r>
            <w:r w:rsidR="00A94FE3" w:rsidRPr="00A94FE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 субъект</w:t>
            </w:r>
            <w:r w:rsidR="00A94FE3" w:rsidRPr="00A94FE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предпринимательства Ханты-Мансийского района:</w:t>
            </w:r>
          </w:p>
          <w:p w:rsidR="005816E4" w:rsidRPr="00A94FE3" w:rsidRDefault="005816E4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публичных консультаций </w:t>
            </w:r>
            <w:r w:rsidR="00074573" w:rsidRPr="00A94FE3">
              <w:rPr>
                <w:rFonts w:ascii="Times New Roman" w:eastAsia="Times New Roman" w:hAnsi="Times New Roman" w:cs="Times New Roman"/>
                <w:lang w:eastAsia="ru-RU"/>
              </w:rPr>
              <w:t>по НПА</w:t>
            </w: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816E4" w:rsidRPr="00A94FE3" w:rsidRDefault="00074573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- «О</w:t>
            </w:r>
            <w:r w:rsidR="005816E4"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постановление администрации Ханты-Мансийского района от 12.11.2018 № 319 «О муниципальной программе Ханты-Мансийского района «Содействие занятости населения Ханты-Мансийского района на 2019 – 2023 годы»;</w:t>
            </w:r>
          </w:p>
          <w:p w:rsidR="005816E4" w:rsidRPr="00A94FE3" w:rsidRDefault="00074573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- «О</w:t>
            </w:r>
            <w:r w:rsidR="005816E4"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внесении изменений в постановление администрации Ханты-Мансийского района от 12.11.2018 № 324 «О муниципальной программе Ханты-Мансийского района «</w:t>
            </w:r>
            <w:r w:rsidR="005816E4" w:rsidRPr="00A94FE3">
              <w:rPr>
                <w:rFonts w:ascii="Times New Roman" w:eastAsia="Arial" w:hAnsi="Times New Roman" w:cs="Times New Roman"/>
                <w:bCs/>
                <w:lang w:eastAsia="ar-SA"/>
              </w:rPr>
              <w:t>Развитие малого и среднего предпринимательства на территории Ханты-Мансийского района на 2019 – 2023 годы</w:t>
            </w:r>
            <w:r w:rsidR="005816E4" w:rsidRPr="00A94F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D26E0" w:rsidRPr="00A94FE3" w:rsidRDefault="00074573" w:rsidP="00824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- «</w:t>
            </w:r>
            <w:r w:rsidR="005816E4" w:rsidRPr="00A94FE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Ханты-Мансийского района от 11.12.2020 № 333 «Развитие агропромышленного комплекса Ханты-Мансийского района на 2021-2023 годы»</w:t>
            </w:r>
            <w:r w:rsidR="00E358D9" w:rsidRPr="00A94FE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358D9" w:rsidRPr="00A94FE3" w:rsidRDefault="00E358D9" w:rsidP="00824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B47D1" w:rsidRPr="00A94FE3">
              <w:rPr>
                <w:rFonts w:ascii="Times New Roman" w:hAnsi="Times New Roman" w:cs="Times New Roman"/>
              </w:rPr>
      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</w:t>
            </w:r>
            <w:r w:rsidR="003B47D1" w:rsidRPr="00A94FE3">
              <w:rPr>
                <w:rFonts w:ascii="Times New Roman" w:hAnsi="Times New Roman" w:cs="Times New Roman"/>
              </w:rPr>
              <w:lastRenderedPageBreak/>
              <w:t>программы развития малого и среднего предпринимательства на территории Ханты-Мансийского района»</w:t>
            </w:r>
            <w:r w:rsidR="008249F9" w:rsidRPr="00A94FE3">
              <w:rPr>
                <w:rFonts w:ascii="Times New Roman" w:hAnsi="Times New Roman" w:cs="Times New Roman"/>
              </w:rPr>
              <w:t>;</w:t>
            </w:r>
          </w:p>
          <w:p w:rsidR="008249F9" w:rsidRPr="00A94FE3" w:rsidRDefault="008249F9" w:rsidP="005816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E3">
              <w:rPr>
                <w:rFonts w:ascii="Times New Roman" w:hAnsi="Times New Roman" w:cs="Times New Roman"/>
              </w:rPr>
              <w:t xml:space="preserve">- </w:t>
            </w:r>
            <w:r w:rsidR="007B506B" w:rsidRPr="00A94FE3">
              <w:rPr>
                <w:rFonts w:ascii="Times New Roman" w:hAnsi="Times New Roman" w:cs="Times New Roman"/>
              </w:rPr>
              <w:t>постановление администрации Ханты-Мансийского района от 09.07.2020 № 181 «О предоставлении субсидий из местного бюджета за оказание транспортных услуг населению Ханты-Мансийского района»;</w:t>
            </w:r>
          </w:p>
          <w:p w:rsidR="0049296A" w:rsidRPr="00A94FE3" w:rsidRDefault="007B506B" w:rsidP="004929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E3">
              <w:rPr>
                <w:rFonts w:ascii="Times New Roman" w:hAnsi="Times New Roman" w:cs="Times New Roman"/>
              </w:rPr>
              <w:t xml:space="preserve">- </w:t>
            </w:r>
            <w:r w:rsidR="00291CD4" w:rsidRPr="00A94FE3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06.07.2021 № 166 «Об утверждении порядка </w:t>
            </w:r>
            <w:r w:rsidR="00C415EA" w:rsidRPr="00A94FE3">
              <w:rPr>
                <w:rFonts w:ascii="Times New Roman" w:hAnsi="Times New Roman" w:cs="Times New Roman"/>
              </w:rPr>
              <w:t xml:space="preserve">предоставления субсидий </w:t>
            </w:r>
            <w:r w:rsidR="0049296A" w:rsidRPr="00A94FE3">
              <w:rPr>
                <w:rFonts w:ascii="Times New Roman" w:hAnsi="Times New Roman" w:cs="Times New Roman"/>
              </w:rPr>
              <w:t>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района»;</w:t>
            </w:r>
          </w:p>
          <w:p w:rsidR="007B506B" w:rsidRPr="00A94FE3" w:rsidRDefault="0049296A" w:rsidP="00D5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965E9" w:rsidRPr="00A94FE3"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постановление администрации Ханты-Мансийского района от 24.06.2021 № 155 «Об утверждении правил предоставления субсидий из местного бюджета социально ориентированным некоммерческим организациям</w:t>
            </w:r>
            <w:r w:rsidR="00D55B47" w:rsidRPr="00A94FE3">
              <w:rPr>
                <w:rFonts w:ascii="Times New Roman" w:eastAsia="Times New Roman" w:hAnsi="Times New Roman" w:cs="Times New Roman"/>
                <w:lang w:eastAsia="ru-RU"/>
              </w:rPr>
              <w:t>, за исключением государственных, муниципальных учреждений»</w:t>
            </w:r>
            <w:r w:rsidR="00A94FE3" w:rsidRPr="00A94FE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4FE3" w:rsidRPr="00A94FE3" w:rsidRDefault="00A94FE3" w:rsidP="00D5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- «О внесении изменений в постановление администрации Ханты-Мансийского района 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района».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2717C7" w:rsidRPr="006D6574" w:rsidRDefault="002717C7" w:rsidP="000C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lastRenderedPageBreak/>
              <w:t>3.1</w:t>
            </w:r>
            <w:r w:rsidR="000C1633" w:rsidRPr="006D6574">
              <w:rPr>
                <w:rFonts w:ascii="Times New Roman" w:eastAsia="Times New Roman" w:hAnsi="Times New Roman" w:cs="Times New Roman"/>
              </w:rPr>
              <w:t>8</w:t>
            </w:r>
            <w:r w:rsidRPr="006D65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89" w:type="dxa"/>
          </w:tcPr>
          <w:p w:rsidR="002717C7" w:rsidRPr="006D6574" w:rsidRDefault="002717C7" w:rsidP="008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1944" w:type="dxa"/>
          </w:tcPr>
          <w:p w:rsidR="002717C7" w:rsidRPr="006D6574" w:rsidRDefault="002717C7" w:rsidP="00271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2717C7" w:rsidRPr="006D6574" w:rsidRDefault="002717C7" w:rsidP="00271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6574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rPr>
          <w:trHeight w:val="272"/>
        </w:trPr>
        <w:tc>
          <w:tcPr>
            <w:tcW w:w="14142" w:type="dxa"/>
            <w:gridSpan w:val="4"/>
          </w:tcPr>
          <w:p w:rsidR="006D740B" w:rsidRPr="006D6574" w:rsidRDefault="00D87E3D" w:rsidP="008C1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574">
              <w:rPr>
                <w:rFonts w:ascii="Times New Roman" w:eastAsia="Calibri" w:hAnsi="Times New Roman" w:cs="Times New Roman"/>
              </w:rPr>
              <w:t xml:space="preserve">Практика по реализации на территории Ханты-Мансийского района системы муниципально-частного партнерства в </w:t>
            </w:r>
            <w:r w:rsidR="005816E4" w:rsidRPr="006D6574">
              <w:rPr>
                <w:rFonts w:ascii="Times New Roman" w:eastAsia="Calibri" w:hAnsi="Times New Roman" w:cs="Times New Roman"/>
              </w:rPr>
              <w:t>отчетном периоде</w:t>
            </w:r>
            <w:r w:rsidRPr="006D6574">
              <w:rPr>
                <w:rFonts w:ascii="Times New Roman" w:eastAsia="Calibri" w:hAnsi="Times New Roman" w:cs="Times New Roman"/>
              </w:rPr>
              <w:t xml:space="preserve"> отсутствовала.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2717C7" w:rsidRPr="003C420B" w:rsidRDefault="00CB1D8B" w:rsidP="000C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420B">
              <w:rPr>
                <w:rFonts w:ascii="Times New Roman" w:eastAsia="Times New Roman" w:hAnsi="Times New Roman" w:cs="Times New Roman"/>
                <w:lang w:eastAsia="ru-RU"/>
              </w:rPr>
              <w:t>3.19</w:t>
            </w:r>
            <w:r w:rsidR="002717C7" w:rsidRPr="003C42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189" w:type="dxa"/>
          </w:tcPr>
          <w:p w:rsidR="002717C7" w:rsidRPr="003C420B" w:rsidRDefault="002717C7" w:rsidP="008C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>Формирование и размещение на официальном сайте админист</w:t>
            </w:r>
            <w:r w:rsidR="00555567" w:rsidRPr="003C420B">
              <w:rPr>
                <w:rFonts w:ascii="Times New Roman" w:eastAsia="Times New Roman" w:hAnsi="Times New Roman" w:cs="Times New Roman"/>
              </w:rPr>
              <w:t xml:space="preserve">рации Ханты-Мансийского района </w:t>
            </w:r>
            <w:r w:rsidRPr="003C420B">
              <w:rPr>
                <w:rFonts w:ascii="Times New Roman" w:eastAsia="Times New Roman" w:hAnsi="Times New Roman" w:cs="Times New Roman"/>
              </w:rPr>
              <w:t>информации об исполнении</w:t>
            </w:r>
            <w:r w:rsidRPr="003C420B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</w:t>
            </w:r>
            <w:r w:rsidR="008C1D5F" w:rsidRPr="003C420B">
              <w:rPr>
                <w:rFonts w:ascii="Times New Roman" w:eastAsia="Calibri" w:hAnsi="Times New Roman" w:cs="Times New Roman"/>
              </w:rPr>
              <w:t xml:space="preserve"> </w:t>
            </w:r>
            <w:r w:rsidRPr="003C420B">
              <w:rPr>
                <w:rFonts w:ascii="Times New Roman" w:eastAsia="Calibri" w:hAnsi="Times New Roman" w:cs="Times New Roman"/>
              </w:rPr>
              <w:t>на территории</w:t>
            </w:r>
            <w:r w:rsidR="00AF5837" w:rsidRPr="003C420B">
              <w:rPr>
                <w:rFonts w:ascii="Times New Roman" w:eastAsia="Calibri" w:hAnsi="Times New Roman" w:cs="Times New Roman"/>
              </w:rPr>
              <w:t xml:space="preserve"> </w:t>
            </w:r>
            <w:r w:rsidR="00CB1D8B" w:rsidRPr="003C420B">
              <w:rPr>
                <w:rFonts w:ascii="Times New Roman" w:eastAsia="Calibri" w:hAnsi="Times New Roman" w:cs="Times New Roman"/>
              </w:rPr>
              <w:t>Ханты-Мансийского района на 2021</w:t>
            </w:r>
            <w:r w:rsidRPr="003C420B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944" w:type="dxa"/>
          </w:tcPr>
          <w:p w:rsidR="002717C7" w:rsidRPr="003C420B" w:rsidRDefault="002717C7" w:rsidP="0088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 xml:space="preserve">ежеквартально, </w:t>
            </w:r>
          </w:p>
          <w:p w:rsidR="002717C7" w:rsidRPr="003C420B" w:rsidRDefault="002717C7" w:rsidP="0088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20B">
              <w:rPr>
                <w:rFonts w:ascii="Times New Roman" w:eastAsia="Times New Roman" w:hAnsi="Times New Roman" w:cs="Times New Roman"/>
              </w:rPr>
              <w:t>до 20 числа месяца, следующего за отчетным кварталом</w:t>
            </w:r>
          </w:p>
        </w:tc>
        <w:tc>
          <w:tcPr>
            <w:tcW w:w="3183" w:type="dxa"/>
          </w:tcPr>
          <w:p w:rsidR="002717C7" w:rsidRPr="003C420B" w:rsidRDefault="002717C7" w:rsidP="0088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20B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2717C7" w:rsidRPr="003C420B" w:rsidRDefault="002717C7" w:rsidP="00883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420B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F53276" w:rsidRPr="00F53276" w:rsidTr="002D3C90">
        <w:trPr>
          <w:trHeight w:val="272"/>
        </w:trPr>
        <w:tc>
          <w:tcPr>
            <w:tcW w:w="14142" w:type="dxa"/>
            <w:gridSpan w:val="4"/>
          </w:tcPr>
          <w:p w:rsidR="00F7316A" w:rsidRPr="001C3D7E" w:rsidRDefault="00EE615F" w:rsidP="003C42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12064">
              <w:rPr>
                <w:rFonts w:ascii="Times New Roman" w:eastAsia="Calibri" w:hAnsi="Times New Roman" w:cs="Times New Roman"/>
              </w:rPr>
              <w:t xml:space="preserve">Информация </w:t>
            </w:r>
            <w:r w:rsidRPr="00A12064">
              <w:rPr>
                <w:rFonts w:ascii="Times New Roman" w:eastAsia="Times New Roman" w:hAnsi="Times New Roman" w:cs="Times New Roman"/>
              </w:rPr>
              <w:t>об исполнении</w:t>
            </w:r>
            <w:r w:rsidRPr="00A12064">
              <w:rPr>
                <w:rFonts w:ascii="Times New Roman" w:eastAsia="Calibri" w:hAnsi="Times New Roman" w:cs="Times New Roman"/>
              </w:rPr>
              <w:t xml:space="preserve"> комплексного плана мероприятий по формированию благоприятного инвестиционного климата на территории Ханты-Мансийс</w:t>
            </w:r>
            <w:r w:rsidR="009C64A0" w:rsidRPr="00A12064">
              <w:rPr>
                <w:rFonts w:ascii="Times New Roman" w:eastAsia="Calibri" w:hAnsi="Times New Roman" w:cs="Times New Roman"/>
              </w:rPr>
              <w:t>к</w:t>
            </w:r>
            <w:r w:rsidR="00883240" w:rsidRPr="00A12064">
              <w:rPr>
                <w:rFonts w:ascii="Times New Roman" w:eastAsia="Calibri" w:hAnsi="Times New Roman" w:cs="Times New Roman"/>
              </w:rPr>
              <w:t>ого района по состоянию на 01.</w:t>
            </w:r>
            <w:r w:rsidR="003C420B">
              <w:rPr>
                <w:rFonts w:ascii="Times New Roman" w:eastAsia="Calibri" w:hAnsi="Times New Roman" w:cs="Times New Roman"/>
              </w:rPr>
              <w:t>01</w:t>
            </w:r>
            <w:r w:rsidR="00883240" w:rsidRPr="00A12064">
              <w:rPr>
                <w:rFonts w:ascii="Times New Roman" w:eastAsia="Calibri" w:hAnsi="Times New Roman" w:cs="Times New Roman"/>
              </w:rPr>
              <w:t>.202</w:t>
            </w:r>
            <w:r w:rsidR="003C420B">
              <w:rPr>
                <w:rFonts w:ascii="Times New Roman" w:eastAsia="Calibri" w:hAnsi="Times New Roman" w:cs="Times New Roman"/>
              </w:rPr>
              <w:t>2</w:t>
            </w:r>
            <w:r w:rsidRPr="00A12064">
              <w:rPr>
                <w:rFonts w:ascii="Times New Roman" w:eastAsia="Calibri" w:hAnsi="Times New Roman" w:cs="Times New Roman"/>
              </w:rPr>
              <w:t xml:space="preserve"> года сформирована и размещена на официальном сайте администрации Ханты-Мансийского района в разделе Экономическое развитие/Реализация планов развития экономики.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CB1D8B" w:rsidRPr="00A12064" w:rsidRDefault="00CB1D8B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eastAsia="Calibri" w:hAnsi="Times New Roman" w:cs="Times New Roman"/>
              </w:rPr>
              <w:t>3.20.</w:t>
            </w:r>
          </w:p>
        </w:tc>
        <w:tc>
          <w:tcPr>
            <w:tcW w:w="7189" w:type="dxa"/>
          </w:tcPr>
          <w:p w:rsidR="00CB1D8B" w:rsidRPr="00A12064" w:rsidRDefault="00CB1D8B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eastAsia="Calibri" w:hAnsi="Times New Roman" w:cs="Times New Roman"/>
              </w:rPr>
              <w:t>Информирование предпринимательского сообщества о предоставлении муниципальных услуг, необходимых для ведения предпринимательской деятельности посредствам размещения актуальной информации на официальном сайте администрации Ханты-Мансийского района</w:t>
            </w:r>
          </w:p>
        </w:tc>
        <w:tc>
          <w:tcPr>
            <w:tcW w:w="1944" w:type="dxa"/>
          </w:tcPr>
          <w:p w:rsidR="00CB1D8B" w:rsidRPr="00A12064" w:rsidRDefault="00CB1D8B" w:rsidP="00C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206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CB1D8B" w:rsidRPr="00A12064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eastAsia="Calibri" w:hAnsi="Times New Roman" w:cs="Times New Roman"/>
              </w:rPr>
              <w:t>комитет экономической политики;</w:t>
            </w:r>
          </w:p>
          <w:p w:rsidR="00CB1D8B" w:rsidRPr="00A12064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DC68B7" w:rsidRPr="00DC68B7" w:rsidTr="002D3C90">
        <w:trPr>
          <w:trHeight w:val="272"/>
        </w:trPr>
        <w:tc>
          <w:tcPr>
            <w:tcW w:w="14142" w:type="dxa"/>
            <w:gridSpan w:val="4"/>
          </w:tcPr>
          <w:p w:rsidR="00CB1D8B" w:rsidRPr="00A12064" w:rsidRDefault="00502573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12064">
              <w:rPr>
                <w:rFonts w:ascii="Times New Roman" w:hAnsi="Times New Roman" w:cs="Times New Roman"/>
                <w:lang w:eastAsia="ar-SA"/>
              </w:rPr>
              <w:t>На сайте администрации Ханты-Мансийского района в разделе «Муниципальное имущество» создан подраздел «</w:t>
            </w:r>
            <w:r w:rsidRPr="00A12064">
              <w:rPr>
                <w:rFonts w:ascii="Times New Roman" w:hAnsi="Times New Roman" w:cs="Times New Roman"/>
                <w:shd w:val="clear" w:color="auto" w:fill="FFFFFF"/>
              </w:rPr>
              <w:t xml:space="preserve">Имущественная поддержка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в котором содержится актуальная информация по вопросам оказания муниципальной услуги по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том числе, перечень муниципального имущества, подлежащего передаче указанным лицам, порядок и условия оказания имущественной поддержки. </w:t>
            </w:r>
          </w:p>
        </w:tc>
      </w:tr>
      <w:tr w:rsidR="00DC68B7" w:rsidRPr="00DC68B7" w:rsidTr="00DC68B7">
        <w:trPr>
          <w:trHeight w:val="272"/>
        </w:trPr>
        <w:tc>
          <w:tcPr>
            <w:tcW w:w="1826" w:type="dxa"/>
          </w:tcPr>
          <w:p w:rsidR="00CB1D8B" w:rsidRPr="00A94FE3" w:rsidRDefault="00CB1D8B" w:rsidP="00CB1D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lastRenderedPageBreak/>
              <w:t>3.21.</w:t>
            </w:r>
          </w:p>
        </w:tc>
        <w:tc>
          <w:tcPr>
            <w:tcW w:w="7189" w:type="dxa"/>
          </w:tcPr>
          <w:p w:rsidR="00CB1D8B" w:rsidRPr="00A94FE3" w:rsidRDefault="00CB1D8B" w:rsidP="0007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Информирование жителей Ханты-Мансийского района о мерах поддержки посредством размещения информации на официальном сайте администрации Ханты-Мансийского района, в газете «Наш район», группах в социальных сетях, в том числе о преимуществах получения услуг в электронном виде на портале Госуслуг</w:t>
            </w:r>
          </w:p>
        </w:tc>
        <w:tc>
          <w:tcPr>
            <w:tcW w:w="1944" w:type="dxa"/>
          </w:tcPr>
          <w:p w:rsidR="00CB1D8B" w:rsidRPr="00A94FE3" w:rsidRDefault="00CB1D8B" w:rsidP="00CB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FE3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CB1D8B" w:rsidRPr="00A94FE3" w:rsidRDefault="00CB1D8B" w:rsidP="00CB1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МАУ ХМР «Редакция газеты «Наш район», управление по информационным технологиям, органы администрации района</w:t>
            </w:r>
          </w:p>
        </w:tc>
      </w:tr>
      <w:tr w:rsidR="00DC68B7" w:rsidRPr="00F53276" w:rsidTr="001C3D7E">
        <w:trPr>
          <w:trHeight w:val="272"/>
        </w:trPr>
        <w:tc>
          <w:tcPr>
            <w:tcW w:w="14142" w:type="dxa"/>
            <w:gridSpan w:val="4"/>
          </w:tcPr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 xml:space="preserve">На официальном сайте в подразделе «Государственные и муниципальные услуги в электронном виде» раздела «Услуги» размещена информация о Едином портале государственных и муниципальных услуг (функций) (далее – Единый портал), о порядке регистрации на Едином портале. 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 xml:space="preserve">Также на официальном сайте размещена информация для жителей района: 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11.02.2021, 04.03.2021 - Памятка: как зарегистрироваться на Едином портале государственных и муниципальных услуг;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20.07.2021 -</w:t>
            </w:r>
            <w:r w:rsidRPr="00A94FE3">
              <w:rPr>
                <w:rFonts w:ascii="Times New Roman" w:hAnsi="Times New Roman" w:cs="Times New Roman"/>
              </w:rPr>
              <w:t xml:space="preserve"> </w:t>
            </w:r>
            <w:r w:rsidRPr="00A94FE3">
              <w:rPr>
                <w:rFonts w:ascii="Times New Roman" w:eastAsia="Calibri" w:hAnsi="Times New Roman" w:cs="Times New Roman"/>
              </w:rPr>
              <w:t>Единый портал государственных и муниципальных услуг (функций);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23.06.2021-  Что такое Единый портал государственных и муниципальных услуг (функций)?;</w:t>
            </w:r>
          </w:p>
          <w:p w:rsidR="00A94FE3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09.12.2021 - Что такое Единый портал государственных и муниципальных услуг (функций)?;</w:t>
            </w:r>
          </w:p>
          <w:p w:rsidR="00DC68B7" w:rsidRPr="00A94FE3" w:rsidRDefault="00A94FE3" w:rsidP="00A94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21.12.2021- О возможностях получения массовых социально значимых услуг в электронном виде на Едином портале государственных и муниципальных услуг (функций).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042A3B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A3B">
              <w:rPr>
                <w:rFonts w:ascii="Times New Roman" w:eastAsia="Times New Roman" w:hAnsi="Times New Roman" w:cs="Times New Roman"/>
                <w:lang w:eastAsia="ru-RU"/>
              </w:rPr>
              <w:t>3.22.</w:t>
            </w:r>
          </w:p>
        </w:tc>
        <w:tc>
          <w:tcPr>
            <w:tcW w:w="7189" w:type="dxa"/>
          </w:tcPr>
          <w:p w:rsidR="00DC68B7" w:rsidRPr="00042A3B" w:rsidRDefault="00DC68B7" w:rsidP="00DC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2A3B">
              <w:rPr>
                <w:rFonts w:ascii="Times New Roman" w:hAnsi="Times New Roman" w:cs="Times New Roman"/>
              </w:rPr>
              <w:t xml:space="preserve">Внесение данных по энергосервисным контрактам, концессионным соглашениям в ГАС «Управление» </w:t>
            </w:r>
          </w:p>
        </w:tc>
        <w:tc>
          <w:tcPr>
            <w:tcW w:w="1944" w:type="dxa"/>
          </w:tcPr>
          <w:p w:rsidR="00DC68B7" w:rsidRPr="00042A3B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A3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042A3B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A3B">
              <w:rPr>
                <w:rFonts w:ascii="Times New Roman" w:eastAsia="Calibri" w:hAnsi="Times New Roman" w:cs="Times New Roman"/>
              </w:rPr>
              <w:t>комитет по образованию;</w:t>
            </w:r>
          </w:p>
          <w:p w:rsidR="00DC68B7" w:rsidRPr="00042A3B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A3B">
              <w:rPr>
                <w:rFonts w:ascii="Times New Roman" w:eastAsia="Calibri" w:hAnsi="Times New Roman" w:cs="Times New Roman"/>
              </w:rPr>
              <w:t>департамент имущественных и земельных отношений</w:t>
            </w:r>
          </w:p>
        </w:tc>
      </w:tr>
      <w:tr w:rsidR="00F53276" w:rsidRPr="006020EC" w:rsidTr="001C3D7E">
        <w:trPr>
          <w:trHeight w:val="272"/>
        </w:trPr>
        <w:tc>
          <w:tcPr>
            <w:tcW w:w="14142" w:type="dxa"/>
            <w:gridSpan w:val="4"/>
          </w:tcPr>
          <w:p w:rsidR="006020EC" w:rsidRPr="001C3D7E" w:rsidRDefault="006020EC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12064">
              <w:rPr>
                <w:rFonts w:ascii="Times New Roman" w:hAnsi="Times New Roman" w:cs="Times New Roman"/>
                <w:lang w:eastAsia="ar-SA"/>
              </w:rPr>
              <w:t>В связи с отсутствием заключенных концессионных соглашений соответствующая информация в ГАС «Управление» не размещается</w:t>
            </w:r>
            <w:r w:rsidR="00690B40" w:rsidRPr="00A12064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A94FE3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FE3">
              <w:rPr>
                <w:rFonts w:ascii="Times New Roman" w:eastAsia="Times New Roman" w:hAnsi="Times New Roman" w:cs="Times New Roman"/>
                <w:lang w:eastAsia="ru-RU"/>
              </w:rPr>
              <w:t>3.23.</w:t>
            </w:r>
          </w:p>
        </w:tc>
        <w:tc>
          <w:tcPr>
            <w:tcW w:w="7189" w:type="dxa"/>
          </w:tcPr>
          <w:p w:rsidR="00DC68B7" w:rsidRPr="00A94FE3" w:rsidRDefault="00DC68B7" w:rsidP="00DC68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4FE3">
              <w:rPr>
                <w:rFonts w:ascii="Times New Roman" w:hAnsi="Times New Roman" w:cs="Times New Roman"/>
              </w:rPr>
              <w:t>Организация на официальном сайте администрации Ханты-Мансийского района раздела по получению в электронной форме муниципальных услуг для субъектов малого предпринимательства</w:t>
            </w:r>
          </w:p>
        </w:tc>
        <w:tc>
          <w:tcPr>
            <w:tcW w:w="1944" w:type="dxa"/>
          </w:tcPr>
          <w:p w:rsidR="00DC68B7" w:rsidRPr="00A94FE3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4FE3">
              <w:rPr>
                <w:rFonts w:ascii="Times New Roman" w:eastAsia="Times New Roman" w:hAnsi="Times New Roman" w:cs="Times New Roman"/>
              </w:rPr>
              <w:t>август 2021 года</w:t>
            </w:r>
          </w:p>
        </w:tc>
        <w:tc>
          <w:tcPr>
            <w:tcW w:w="3183" w:type="dxa"/>
          </w:tcPr>
          <w:p w:rsidR="00DC68B7" w:rsidRPr="00A94FE3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Управление по информационным технологиям,</w:t>
            </w:r>
          </w:p>
          <w:p w:rsidR="00DC68B7" w:rsidRPr="00A94FE3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департамент имущественных и земельных отношений;</w:t>
            </w:r>
          </w:p>
          <w:p w:rsidR="00DC68B7" w:rsidRPr="00A94FE3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</w:tr>
      <w:tr w:rsidR="00F53276" w:rsidRPr="00DC68B7" w:rsidTr="001C3D7E">
        <w:trPr>
          <w:trHeight w:val="272"/>
        </w:trPr>
        <w:tc>
          <w:tcPr>
            <w:tcW w:w="14142" w:type="dxa"/>
            <w:gridSpan w:val="4"/>
          </w:tcPr>
          <w:p w:rsidR="00F53276" w:rsidRPr="00A94FE3" w:rsidRDefault="00F53276" w:rsidP="00F5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4FE3">
              <w:rPr>
                <w:rFonts w:ascii="Times New Roman" w:eastAsia="Calibri" w:hAnsi="Times New Roman" w:cs="Times New Roman"/>
              </w:rPr>
              <w:t>На официальном сайте в подразделе «Государственные и муниципальные услуги в электронном виде» раздела «Услуги» размещена информация о Едином портале государственных и муниципальных услуг (функций) (далее – Единый портал), о порядке регистрации на Едином портале, о государственных и муниципальных услугах, предоставляемых в электронном виде посредством Единого портала. На официальном сайте в подразделе «Государственные и муниципальные услуги в электронном виде» раздела «Услуги» размещена информация о Едином портале государственных и муниципальных услуг (функций) (далее – Единый портал), о порядке регистрации на Едином портале, о государственных и муниципальных услугах, предоставляемых в электронном виде посредством Единого портала.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0C0D41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D41">
              <w:rPr>
                <w:rFonts w:ascii="Times New Roman" w:eastAsia="Times New Roman" w:hAnsi="Times New Roman" w:cs="Times New Roman"/>
                <w:lang w:eastAsia="ru-RU"/>
              </w:rPr>
              <w:t>3.24.</w:t>
            </w:r>
          </w:p>
        </w:tc>
        <w:tc>
          <w:tcPr>
            <w:tcW w:w="7189" w:type="dxa"/>
          </w:tcPr>
          <w:p w:rsidR="00DC68B7" w:rsidRPr="000C0D41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 xml:space="preserve">Размещение на официальном сайте </w:t>
            </w:r>
            <w:r w:rsidRPr="000C0D41">
              <w:rPr>
                <w:rFonts w:ascii="Times New Roman" w:hAnsi="Times New Roman" w:cs="Times New Roman"/>
              </w:rPr>
              <w:t>администрации Ханты-Мансийского района информации об объявленных закупках для СМП и СОНКО</w:t>
            </w:r>
          </w:p>
        </w:tc>
        <w:tc>
          <w:tcPr>
            <w:tcW w:w="1944" w:type="dxa"/>
          </w:tcPr>
          <w:p w:rsidR="00DC68B7" w:rsidRPr="000C0D41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4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0C0D41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6020EC" w:rsidRPr="006020EC" w:rsidTr="001C3D7E">
        <w:trPr>
          <w:trHeight w:val="272"/>
        </w:trPr>
        <w:tc>
          <w:tcPr>
            <w:tcW w:w="14142" w:type="dxa"/>
            <w:gridSpan w:val="4"/>
          </w:tcPr>
          <w:p w:rsidR="006020EC" w:rsidRPr="000C0D41" w:rsidRDefault="006020EC" w:rsidP="00637B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>Закупки для СМП и СОНКО размещаются в соответствии с планом-графиком закупок товаров, работ, услуг на 2021 финансовый год и плановый период 2022 и 2023 годов</w:t>
            </w:r>
            <w:r w:rsidR="00637BE6" w:rsidRPr="000C0D41">
              <w:rPr>
                <w:rFonts w:ascii="Times New Roman" w:eastAsia="Calibri" w:hAnsi="Times New Roman" w:cs="Times New Roman"/>
              </w:rPr>
              <w:t xml:space="preserve"> на</w:t>
            </w:r>
            <w:r w:rsidRPr="000C0D41">
              <w:rPr>
                <w:rFonts w:ascii="Times New Roman" w:hAnsi="Times New Roman" w:cs="Times New Roman"/>
              </w:rPr>
              <w:t xml:space="preserve"> Единой информационной системе в сфере закупок посредствам интеграции из ГИС «Государственный заказ».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A233B0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3B0">
              <w:rPr>
                <w:rFonts w:ascii="Times New Roman" w:eastAsia="Times New Roman" w:hAnsi="Times New Roman" w:cs="Times New Roman"/>
                <w:lang w:eastAsia="ru-RU"/>
              </w:rPr>
              <w:t>3.25.</w:t>
            </w:r>
          </w:p>
        </w:tc>
        <w:tc>
          <w:tcPr>
            <w:tcW w:w="7189" w:type="dxa"/>
          </w:tcPr>
          <w:p w:rsidR="00DC68B7" w:rsidRPr="00A233B0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3B0">
              <w:rPr>
                <w:rFonts w:ascii="Times New Roman" w:eastAsia="Calibri" w:hAnsi="Times New Roman" w:cs="Times New Roman"/>
              </w:rPr>
              <w:t xml:space="preserve">Информирование представителей бизнеса о возможном участии в </w:t>
            </w:r>
            <w:r w:rsidRPr="00A233B0">
              <w:rPr>
                <w:rFonts w:ascii="Times New Roman" w:eastAsia="Calibri" w:hAnsi="Times New Roman" w:cs="Times New Roman"/>
              </w:rPr>
              <w:lastRenderedPageBreak/>
              <w:t>закупках в сфере предварительных и периодических медицинских осмотров учащихся образовательных учреждений Ханты-Мансийского района</w:t>
            </w:r>
          </w:p>
        </w:tc>
        <w:tc>
          <w:tcPr>
            <w:tcW w:w="1944" w:type="dxa"/>
          </w:tcPr>
          <w:p w:rsidR="00DC68B7" w:rsidRPr="00A233B0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33B0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183" w:type="dxa"/>
          </w:tcPr>
          <w:p w:rsidR="00DC68B7" w:rsidRPr="00A233B0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33B0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0C0D41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D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3.26.</w:t>
            </w:r>
          </w:p>
        </w:tc>
        <w:tc>
          <w:tcPr>
            <w:tcW w:w="7189" w:type="dxa"/>
          </w:tcPr>
          <w:p w:rsidR="00DC68B7" w:rsidRPr="000C0D41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>Проведение мониторинга наличия административных барьеров при оказании муниципальных услуг</w:t>
            </w:r>
          </w:p>
        </w:tc>
        <w:tc>
          <w:tcPr>
            <w:tcW w:w="1944" w:type="dxa"/>
          </w:tcPr>
          <w:p w:rsidR="00DC68B7" w:rsidRPr="000C0D41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D4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0C0D41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6020EC" w:rsidRPr="006020EC" w:rsidTr="001C3D7E">
        <w:trPr>
          <w:trHeight w:val="272"/>
        </w:trPr>
        <w:tc>
          <w:tcPr>
            <w:tcW w:w="14142" w:type="dxa"/>
            <w:gridSpan w:val="4"/>
          </w:tcPr>
          <w:p w:rsidR="006020EC" w:rsidRPr="000C0D41" w:rsidRDefault="006020EC" w:rsidP="006020EC">
            <w:pPr>
              <w:pStyle w:val="ConsPlusNormal0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0D41"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периоде </w:t>
            </w:r>
            <w:r w:rsidRPr="000C0D4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постановлением </w:t>
            </w:r>
            <w:r w:rsidRPr="000C0D41">
              <w:rPr>
                <w:rFonts w:ascii="Times New Roman" w:hAnsi="Times New Roman" w:cs="Times New Roman"/>
                <w:sz w:val="22"/>
                <w:szCs w:val="22"/>
              </w:rPr>
              <w:t>администрации Ханты-Мансийс</w:t>
            </w:r>
            <w:r w:rsidR="00EC0C78" w:rsidRPr="000C0D41">
              <w:rPr>
                <w:rFonts w:ascii="Times New Roman" w:hAnsi="Times New Roman" w:cs="Times New Roman"/>
                <w:sz w:val="22"/>
                <w:szCs w:val="22"/>
              </w:rPr>
              <w:t xml:space="preserve">кого района от 02.09.2021 № 220, от 06.07.2021 № 166 </w:t>
            </w:r>
            <w:r w:rsidRPr="000C0D41">
              <w:rPr>
                <w:rFonts w:ascii="Times New Roman" w:hAnsi="Times New Roman" w:cs="Times New Roman"/>
                <w:sz w:val="22"/>
                <w:szCs w:val="22"/>
              </w:rPr>
              <w:t>исключено требование о наличии государственной регистрации юридического лица, физического лица или индивидуального предпринимателя на территории Ханты-Мансийского района.</w:t>
            </w:r>
          </w:p>
          <w:p w:rsidR="006020EC" w:rsidRPr="000C0D41" w:rsidRDefault="006020EC" w:rsidP="0060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0D41">
              <w:rPr>
                <w:rFonts w:ascii="Times New Roman" w:hAnsi="Times New Roman" w:cs="Times New Roman"/>
              </w:rPr>
              <w:t>В иных действующих муниципальных правовых актах избыточные требования и административные барьеры для развития предпринимательской и инвестиционной деятельности не выявлены</w:t>
            </w:r>
            <w:r w:rsidR="00EC0C78" w:rsidRPr="000C0D41">
              <w:rPr>
                <w:rFonts w:ascii="Times New Roman" w:hAnsi="Times New Roman" w:cs="Times New Roman"/>
              </w:rPr>
              <w:t>.</w:t>
            </w:r>
          </w:p>
        </w:tc>
      </w:tr>
      <w:tr w:rsidR="00F53276" w:rsidRPr="00F53276" w:rsidTr="00DC68B7">
        <w:trPr>
          <w:trHeight w:val="272"/>
        </w:trPr>
        <w:tc>
          <w:tcPr>
            <w:tcW w:w="1826" w:type="dxa"/>
          </w:tcPr>
          <w:p w:rsidR="00DC68B7" w:rsidRPr="00BD7508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508">
              <w:rPr>
                <w:rFonts w:ascii="Times New Roman" w:eastAsia="Times New Roman" w:hAnsi="Times New Roman" w:cs="Times New Roman"/>
                <w:lang w:eastAsia="ru-RU"/>
              </w:rPr>
              <w:t>3.27.</w:t>
            </w:r>
          </w:p>
        </w:tc>
        <w:tc>
          <w:tcPr>
            <w:tcW w:w="7189" w:type="dxa"/>
          </w:tcPr>
          <w:p w:rsidR="00DC68B7" w:rsidRPr="00BD7508" w:rsidRDefault="00DC68B7" w:rsidP="00DC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508">
              <w:rPr>
                <w:rFonts w:ascii="Times New Roman" w:eastAsia="Calibri" w:hAnsi="Times New Roman" w:cs="Times New Roman"/>
              </w:rPr>
              <w:t>Рассмотрение лучших практик (инициатив, идей) в сфере развития инвестиционной и предпринимательской деятельности на заседании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944" w:type="dxa"/>
          </w:tcPr>
          <w:p w:rsidR="00DC68B7" w:rsidRPr="00BD7508" w:rsidRDefault="00DC68B7" w:rsidP="00DC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750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83" w:type="dxa"/>
          </w:tcPr>
          <w:p w:rsidR="00DC68B7" w:rsidRPr="00BD7508" w:rsidRDefault="00DC68B7" w:rsidP="00D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7508">
              <w:rPr>
                <w:rFonts w:ascii="Times New Roman" w:eastAsia="Calibri" w:hAnsi="Times New Roman" w:cs="Times New Roman"/>
              </w:rPr>
              <w:t>органы администрации района</w:t>
            </w:r>
          </w:p>
        </w:tc>
      </w:tr>
      <w:tr w:rsidR="00EC0C78" w:rsidRPr="00F53276" w:rsidTr="001C3D7E">
        <w:trPr>
          <w:trHeight w:val="272"/>
        </w:trPr>
        <w:tc>
          <w:tcPr>
            <w:tcW w:w="14142" w:type="dxa"/>
            <w:gridSpan w:val="4"/>
          </w:tcPr>
          <w:p w:rsidR="00EC0C78" w:rsidRPr="00BD7508" w:rsidRDefault="00BD7508" w:rsidP="00BD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7508">
              <w:rPr>
                <w:rFonts w:ascii="Times New Roman" w:eastAsia="Calibri" w:hAnsi="Times New Roman" w:cs="Times New Roman"/>
              </w:rPr>
              <w:t>По результатам предложений сельхозтоваропроизводителей по совершенствованию мер государственной поддержки, направленных в 2021 году в Департамент промышленности Ханты-Мансийского автономного округа-Югры, с 2022 года на региональном уровне утверждены новые меры государственной поддержки сельхозтоваропроизводителей.</w:t>
            </w:r>
          </w:p>
        </w:tc>
      </w:tr>
    </w:tbl>
    <w:p w:rsidR="00F114E8" w:rsidRPr="00DC68B7" w:rsidRDefault="00F114E8" w:rsidP="008D4BC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sectPr w:rsidR="00F114E8" w:rsidRPr="00DC68B7" w:rsidSect="002D3C90">
      <w:headerReference w:type="default" r:id="rId10"/>
      <w:headerReference w:type="first" r:id="rId11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7E" w:rsidRDefault="001C3D7E" w:rsidP="00617B40">
      <w:pPr>
        <w:spacing w:after="0" w:line="240" w:lineRule="auto"/>
      </w:pPr>
      <w:r>
        <w:separator/>
      </w:r>
    </w:p>
  </w:endnote>
  <w:endnote w:type="continuationSeparator" w:id="0">
    <w:p w:rsidR="001C3D7E" w:rsidRDefault="001C3D7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7E" w:rsidRDefault="001C3D7E" w:rsidP="00617B40">
      <w:pPr>
        <w:spacing w:after="0" w:line="240" w:lineRule="auto"/>
      </w:pPr>
      <w:r>
        <w:separator/>
      </w:r>
    </w:p>
  </w:footnote>
  <w:footnote w:type="continuationSeparator" w:id="0">
    <w:p w:rsidR="001C3D7E" w:rsidRDefault="001C3D7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7E" w:rsidRDefault="001C3D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360F">
      <w:rPr>
        <w:noProof/>
      </w:rPr>
      <w:t>3</w:t>
    </w:r>
    <w:r>
      <w:fldChar w:fldCharType="end"/>
    </w:r>
  </w:p>
  <w:p w:rsidR="001C3D7E" w:rsidRDefault="001C3D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D7E" w:rsidRDefault="001C3D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D360F">
      <w:rPr>
        <w:noProof/>
      </w:rPr>
      <w:t>1</w:t>
    </w:r>
    <w:r>
      <w:fldChar w:fldCharType="end"/>
    </w:r>
  </w:p>
  <w:p w:rsidR="001C3D7E" w:rsidRPr="00552552" w:rsidRDefault="001C3D7E" w:rsidP="002D3C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286"/>
    <w:multiLevelType w:val="hybridMultilevel"/>
    <w:tmpl w:val="30DA78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F769C"/>
    <w:multiLevelType w:val="hybridMultilevel"/>
    <w:tmpl w:val="FF5E7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E62"/>
    <w:multiLevelType w:val="hybridMultilevel"/>
    <w:tmpl w:val="759E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5A93"/>
    <w:multiLevelType w:val="hybridMultilevel"/>
    <w:tmpl w:val="336E8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135EF"/>
    <w:multiLevelType w:val="hybridMultilevel"/>
    <w:tmpl w:val="6CCA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751FD"/>
    <w:multiLevelType w:val="hybridMultilevel"/>
    <w:tmpl w:val="2BC6CA2E"/>
    <w:lvl w:ilvl="0" w:tplc="3EAA4E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BB352EF"/>
    <w:multiLevelType w:val="hybridMultilevel"/>
    <w:tmpl w:val="E3AE0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E2861"/>
    <w:multiLevelType w:val="hybridMultilevel"/>
    <w:tmpl w:val="7C46F4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4E5958"/>
    <w:multiLevelType w:val="hybridMultilevel"/>
    <w:tmpl w:val="588C5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736"/>
    <w:multiLevelType w:val="hybridMultilevel"/>
    <w:tmpl w:val="EB220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2213"/>
    <w:multiLevelType w:val="hybridMultilevel"/>
    <w:tmpl w:val="40FEA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B00E3"/>
    <w:multiLevelType w:val="hybridMultilevel"/>
    <w:tmpl w:val="BD7E4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E0221"/>
    <w:multiLevelType w:val="hybridMultilevel"/>
    <w:tmpl w:val="4CACB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406"/>
    <w:multiLevelType w:val="hybridMultilevel"/>
    <w:tmpl w:val="8ADE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D22"/>
    <w:rsid w:val="00007A79"/>
    <w:rsid w:val="00012153"/>
    <w:rsid w:val="00041396"/>
    <w:rsid w:val="00042A3B"/>
    <w:rsid w:val="000553F6"/>
    <w:rsid w:val="0006494D"/>
    <w:rsid w:val="000739CC"/>
    <w:rsid w:val="00074573"/>
    <w:rsid w:val="000754FE"/>
    <w:rsid w:val="00077E70"/>
    <w:rsid w:val="00081EE1"/>
    <w:rsid w:val="0009152B"/>
    <w:rsid w:val="000932B6"/>
    <w:rsid w:val="0009485B"/>
    <w:rsid w:val="00094C89"/>
    <w:rsid w:val="00096E20"/>
    <w:rsid w:val="000A071F"/>
    <w:rsid w:val="000A20DE"/>
    <w:rsid w:val="000A44F7"/>
    <w:rsid w:val="000A7C0E"/>
    <w:rsid w:val="000B30E4"/>
    <w:rsid w:val="000B4C48"/>
    <w:rsid w:val="000B6BD3"/>
    <w:rsid w:val="000C0D41"/>
    <w:rsid w:val="000C15B4"/>
    <w:rsid w:val="000C1633"/>
    <w:rsid w:val="000E0090"/>
    <w:rsid w:val="000E0897"/>
    <w:rsid w:val="000E1197"/>
    <w:rsid w:val="000E2AD9"/>
    <w:rsid w:val="000E30C9"/>
    <w:rsid w:val="000E765E"/>
    <w:rsid w:val="000F242D"/>
    <w:rsid w:val="001048D6"/>
    <w:rsid w:val="00110934"/>
    <w:rsid w:val="00111DCF"/>
    <w:rsid w:val="00113D3B"/>
    <w:rsid w:val="00121F87"/>
    <w:rsid w:val="0013216A"/>
    <w:rsid w:val="0013477D"/>
    <w:rsid w:val="00146744"/>
    <w:rsid w:val="00150967"/>
    <w:rsid w:val="00153070"/>
    <w:rsid w:val="00154205"/>
    <w:rsid w:val="0015552E"/>
    <w:rsid w:val="00167936"/>
    <w:rsid w:val="001724D4"/>
    <w:rsid w:val="00182B80"/>
    <w:rsid w:val="001847D2"/>
    <w:rsid w:val="00185449"/>
    <w:rsid w:val="0018600B"/>
    <w:rsid w:val="0018604B"/>
    <w:rsid w:val="00186A59"/>
    <w:rsid w:val="001936F0"/>
    <w:rsid w:val="00197CDF"/>
    <w:rsid w:val="001B37B0"/>
    <w:rsid w:val="001C07DE"/>
    <w:rsid w:val="001C233F"/>
    <w:rsid w:val="001C31AE"/>
    <w:rsid w:val="001C3D7E"/>
    <w:rsid w:val="001C5C3F"/>
    <w:rsid w:val="001C75F2"/>
    <w:rsid w:val="001D4FF4"/>
    <w:rsid w:val="001D7E8F"/>
    <w:rsid w:val="00210131"/>
    <w:rsid w:val="002164B1"/>
    <w:rsid w:val="002204D1"/>
    <w:rsid w:val="002216E1"/>
    <w:rsid w:val="0022508D"/>
    <w:rsid w:val="00225C7D"/>
    <w:rsid w:val="002300FD"/>
    <w:rsid w:val="00230371"/>
    <w:rsid w:val="00234040"/>
    <w:rsid w:val="002400C1"/>
    <w:rsid w:val="002507B0"/>
    <w:rsid w:val="002529F0"/>
    <w:rsid w:val="00261D49"/>
    <w:rsid w:val="00270F46"/>
    <w:rsid w:val="002717C7"/>
    <w:rsid w:val="00291CD4"/>
    <w:rsid w:val="002A08C9"/>
    <w:rsid w:val="002A3C87"/>
    <w:rsid w:val="002A41F8"/>
    <w:rsid w:val="002A75A0"/>
    <w:rsid w:val="002B023E"/>
    <w:rsid w:val="002B3781"/>
    <w:rsid w:val="002B5783"/>
    <w:rsid w:val="002C106A"/>
    <w:rsid w:val="002C369A"/>
    <w:rsid w:val="002D0994"/>
    <w:rsid w:val="002D1D50"/>
    <w:rsid w:val="002D3C90"/>
    <w:rsid w:val="002D5D69"/>
    <w:rsid w:val="002E000D"/>
    <w:rsid w:val="00301280"/>
    <w:rsid w:val="00305E59"/>
    <w:rsid w:val="00306BD3"/>
    <w:rsid w:val="003114B4"/>
    <w:rsid w:val="00325A0A"/>
    <w:rsid w:val="003278F9"/>
    <w:rsid w:val="0033037E"/>
    <w:rsid w:val="00331396"/>
    <w:rsid w:val="00334D94"/>
    <w:rsid w:val="00336088"/>
    <w:rsid w:val="00337E2A"/>
    <w:rsid w:val="00343BF0"/>
    <w:rsid w:val="00343FF5"/>
    <w:rsid w:val="00357FD0"/>
    <w:rsid w:val="003624D8"/>
    <w:rsid w:val="003630EA"/>
    <w:rsid w:val="00366821"/>
    <w:rsid w:val="003739DE"/>
    <w:rsid w:val="00374859"/>
    <w:rsid w:val="00382E5C"/>
    <w:rsid w:val="00392EA2"/>
    <w:rsid w:val="00393DAD"/>
    <w:rsid w:val="00397EFC"/>
    <w:rsid w:val="003A0165"/>
    <w:rsid w:val="003A14F9"/>
    <w:rsid w:val="003A2696"/>
    <w:rsid w:val="003B47D1"/>
    <w:rsid w:val="003C0A8C"/>
    <w:rsid w:val="003C420B"/>
    <w:rsid w:val="003C572A"/>
    <w:rsid w:val="003D3B85"/>
    <w:rsid w:val="003E1946"/>
    <w:rsid w:val="003F2416"/>
    <w:rsid w:val="003F3603"/>
    <w:rsid w:val="003F36A0"/>
    <w:rsid w:val="003F4590"/>
    <w:rsid w:val="00404BE7"/>
    <w:rsid w:val="004136B5"/>
    <w:rsid w:val="00417101"/>
    <w:rsid w:val="00422070"/>
    <w:rsid w:val="00422908"/>
    <w:rsid w:val="00430C40"/>
    <w:rsid w:val="00431272"/>
    <w:rsid w:val="00432D23"/>
    <w:rsid w:val="004333EE"/>
    <w:rsid w:val="0043789D"/>
    <w:rsid w:val="00440F09"/>
    <w:rsid w:val="00441981"/>
    <w:rsid w:val="00443152"/>
    <w:rsid w:val="0044500A"/>
    <w:rsid w:val="00450BAA"/>
    <w:rsid w:val="00453189"/>
    <w:rsid w:val="00465FC6"/>
    <w:rsid w:val="00467A7D"/>
    <w:rsid w:val="00474671"/>
    <w:rsid w:val="00481BCD"/>
    <w:rsid w:val="004846DD"/>
    <w:rsid w:val="0049296A"/>
    <w:rsid w:val="004979A0"/>
    <w:rsid w:val="004A591B"/>
    <w:rsid w:val="004B28BF"/>
    <w:rsid w:val="004B2F4E"/>
    <w:rsid w:val="004B5E10"/>
    <w:rsid w:val="004C069C"/>
    <w:rsid w:val="004C3F87"/>
    <w:rsid w:val="004C425D"/>
    <w:rsid w:val="004C7125"/>
    <w:rsid w:val="004D1A1C"/>
    <w:rsid w:val="004D52A3"/>
    <w:rsid w:val="004D6A3D"/>
    <w:rsid w:val="004E093A"/>
    <w:rsid w:val="004F72DA"/>
    <w:rsid w:val="004F7CDE"/>
    <w:rsid w:val="00502573"/>
    <w:rsid w:val="00506AEF"/>
    <w:rsid w:val="0051041D"/>
    <w:rsid w:val="005108E9"/>
    <w:rsid w:val="00524498"/>
    <w:rsid w:val="00526CE1"/>
    <w:rsid w:val="00530394"/>
    <w:rsid w:val="00532CA8"/>
    <w:rsid w:val="005358AE"/>
    <w:rsid w:val="0053663F"/>
    <w:rsid w:val="005405F3"/>
    <w:rsid w:val="005433F0"/>
    <w:rsid w:val="005439BD"/>
    <w:rsid w:val="00545B2A"/>
    <w:rsid w:val="00555567"/>
    <w:rsid w:val="005563FB"/>
    <w:rsid w:val="00562B9D"/>
    <w:rsid w:val="0056694C"/>
    <w:rsid w:val="00566AE5"/>
    <w:rsid w:val="00572453"/>
    <w:rsid w:val="00576176"/>
    <w:rsid w:val="005816E4"/>
    <w:rsid w:val="00591CC9"/>
    <w:rsid w:val="00591F59"/>
    <w:rsid w:val="005A3736"/>
    <w:rsid w:val="005A66B0"/>
    <w:rsid w:val="005B2935"/>
    <w:rsid w:val="005B2C65"/>
    <w:rsid w:val="005B7083"/>
    <w:rsid w:val="005C3782"/>
    <w:rsid w:val="005D360F"/>
    <w:rsid w:val="005F0864"/>
    <w:rsid w:val="005F7988"/>
    <w:rsid w:val="006020EC"/>
    <w:rsid w:val="00613B6E"/>
    <w:rsid w:val="00614076"/>
    <w:rsid w:val="00614215"/>
    <w:rsid w:val="00614319"/>
    <w:rsid w:val="00617B40"/>
    <w:rsid w:val="0062166C"/>
    <w:rsid w:val="00623C81"/>
    <w:rsid w:val="00624276"/>
    <w:rsid w:val="00624E04"/>
    <w:rsid w:val="00626321"/>
    <w:rsid w:val="00633FAB"/>
    <w:rsid w:val="00636F28"/>
    <w:rsid w:val="00637BE6"/>
    <w:rsid w:val="00644C1A"/>
    <w:rsid w:val="00655734"/>
    <w:rsid w:val="006615CF"/>
    <w:rsid w:val="00661B9E"/>
    <w:rsid w:val="006722F9"/>
    <w:rsid w:val="00673CEB"/>
    <w:rsid w:val="00681141"/>
    <w:rsid w:val="006825E0"/>
    <w:rsid w:val="006829D7"/>
    <w:rsid w:val="006841AA"/>
    <w:rsid w:val="006845CB"/>
    <w:rsid w:val="00690B40"/>
    <w:rsid w:val="006A52E9"/>
    <w:rsid w:val="006A58AF"/>
    <w:rsid w:val="006A5B30"/>
    <w:rsid w:val="006B1282"/>
    <w:rsid w:val="006B278C"/>
    <w:rsid w:val="006C2490"/>
    <w:rsid w:val="006C2A9A"/>
    <w:rsid w:val="006C37AF"/>
    <w:rsid w:val="006C59E9"/>
    <w:rsid w:val="006C77B8"/>
    <w:rsid w:val="006D18AE"/>
    <w:rsid w:val="006D495B"/>
    <w:rsid w:val="006D5706"/>
    <w:rsid w:val="006D6574"/>
    <w:rsid w:val="006D740B"/>
    <w:rsid w:val="006E25F0"/>
    <w:rsid w:val="006E3124"/>
    <w:rsid w:val="006E4BFF"/>
    <w:rsid w:val="006F5E31"/>
    <w:rsid w:val="00713314"/>
    <w:rsid w:val="00713A23"/>
    <w:rsid w:val="007315A3"/>
    <w:rsid w:val="00731FB4"/>
    <w:rsid w:val="00733BB5"/>
    <w:rsid w:val="0073414A"/>
    <w:rsid w:val="007343BF"/>
    <w:rsid w:val="0074713A"/>
    <w:rsid w:val="00747C92"/>
    <w:rsid w:val="0075315F"/>
    <w:rsid w:val="0075457A"/>
    <w:rsid w:val="00756832"/>
    <w:rsid w:val="007707AE"/>
    <w:rsid w:val="0077481C"/>
    <w:rsid w:val="00780293"/>
    <w:rsid w:val="007919AF"/>
    <w:rsid w:val="007A0722"/>
    <w:rsid w:val="007A31F7"/>
    <w:rsid w:val="007A589B"/>
    <w:rsid w:val="007B506B"/>
    <w:rsid w:val="007B633A"/>
    <w:rsid w:val="007C5828"/>
    <w:rsid w:val="007C5FD3"/>
    <w:rsid w:val="007E025F"/>
    <w:rsid w:val="007E09AA"/>
    <w:rsid w:val="007F129E"/>
    <w:rsid w:val="00805A4C"/>
    <w:rsid w:val="008110D0"/>
    <w:rsid w:val="00816C1D"/>
    <w:rsid w:val="00817053"/>
    <w:rsid w:val="00822F9D"/>
    <w:rsid w:val="00823CFE"/>
    <w:rsid w:val="008249F9"/>
    <w:rsid w:val="00827A88"/>
    <w:rsid w:val="008355FA"/>
    <w:rsid w:val="008457CA"/>
    <w:rsid w:val="008459BB"/>
    <w:rsid w:val="008524C1"/>
    <w:rsid w:val="008526F4"/>
    <w:rsid w:val="00860CE0"/>
    <w:rsid w:val="00876C18"/>
    <w:rsid w:val="008812D4"/>
    <w:rsid w:val="008815B9"/>
    <w:rsid w:val="00883240"/>
    <w:rsid w:val="0088376B"/>
    <w:rsid w:val="00886731"/>
    <w:rsid w:val="00887852"/>
    <w:rsid w:val="00895243"/>
    <w:rsid w:val="00895861"/>
    <w:rsid w:val="0089633B"/>
    <w:rsid w:val="008965E9"/>
    <w:rsid w:val="00897CB6"/>
    <w:rsid w:val="008A4BE1"/>
    <w:rsid w:val="008B1EBA"/>
    <w:rsid w:val="008B416D"/>
    <w:rsid w:val="008B699C"/>
    <w:rsid w:val="008C1D5F"/>
    <w:rsid w:val="008C2ACB"/>
    <w:rsid w:val="008D4BC1"/>
    <w:rsid w:val="008D6252"/>
    <w:rsid w:val="008E4601"/>
    <w:rsid w:val="008E6F29"/>
    <w:rsid w:val="008E7801"/>
    <w:rsid w:val="008F6716"/>
    <w:rsid w:val="00903CF1"/>
    <w:rsid w:val="00905EBE"/>
    <w:rsid w:val="00907016"/>
    <w:rsid w:val="00907606"/>
    <w:rsid w:val="00910B4D"/>
    <w:rsid w:val="00912BBE"/>
    <w:rsid w:val="00927695"/>
    <w:rsid w:val="009304D0"/>
    <w:rsid w:val="00932D4A"/>
    <w:rsid w:val="00933810"/>
    <w:rsid w:val="009423B7"/>
    <w:rsid w:val="00945867"/>
    <w:rsid w:val="009475D6"/>
    <w:rsid w:val="00955B59"/>
    <w:rsid w:val="00956E0F"/>
    <w:rsid w:val="0096094D"/>
    <w:rsid w:val="0096338B"/>
    <w:rsid w:val="00970C7B"/>
    <w:rsid w:val="00987764"/>
    <w:rsid w:val="009917B5"/>
    <w:rsid w:val="0099669F"/>
    <w:rsid w:val="009A231B"/>
    <w:rsid w:val="009A684A"/>
    <w:rsid w:val="009B0A21"/>
    <w:rsid w:val="009B6DC1"/>
    <w:rsid w:val="009C0855"/>
    <w:rsid w:val="009C1751"/>
    <w:rsid w:val="009C4AC1"/>
    <w:rsid w:val="009C64A0"/>
    <w:rsid w:val="009E1677"/>
    <w:rsid w:val="009E2A8D"/>
    <w:rsid w:val="009E798A"/>
    <w:rsid w:val="009F287C"/>
    <w:rsid w:val="009F4B30"/>
    <w:rsid w:val="009F6EC2"/>
    <w:rsid w:val="009F7054"/>
    <w:rsid w:val="00A001E5"/>
    <w:rsid w:val="00A12064"/>
    <w:rsid w:val="00A14960"/>
    <w:rsid w:val="00A16365"/>
    <w:rsid w:val="00A233B0"/>
    <w:rsid w:val="00A33D50"/>
    <w:rsid w:val="00A34EFF"/>
    <w:rsid w:val="00A52468"/>
    <w:rsid w:val="00A556AA"/>
    <w:rsid w:val="00A6054A"/>
    <w:rsid w:val="00A6336F"/>
    <w:rsid w:val="00A92DF1"/>
    <w:rsid w:val="00A94FE3"/>
    <w:rsid w:val="00AA065B"/>
    <w:rsid w:val="00AB28CA"/>
    <w:rsid w:val="00AB4734"/>
    <w:rsid w:val="00AC1665"/>
    <w:rsid w:val="00AC16A7"/>
    <w:rsid w:val="00AC194A"/>
    <w:rsid w:val="00AD45CB"/>
    <w:rsid w:val="00AD4F80"/>
    <w:rsid w:val="00AD697A"/>
    <w:rsid w:val="00AE2C0E"/>
    <w:rsid w:val="00AF1E89"/>
    <w:rsid w:val="00AF28F7"/>
    <w:rsid w:val="00AF5837"/>
    <w:rsid w:val="00AF7CCD"/>
    <w:rsid w:val="00B13006"/>
    <w:rsid w:val="00B15B5A"/>
    <w:rsid w:val="00B17E67"/>
    <w:rsid w:val="00B2079F"/>
    <w:rsid w:val="00B2259C"/>
    <w:rsid w:val="00B230DD"/>
    <w:rsid w:val="00B34DAA"/>
    <w:rsid w:val="00B429E5"/>
    <w:rsid w:val="00B45F61"/>
    <w:rsid w:val="00B47E4E"/>
    <w:rsid w:val="00B53A62"/>
    <w:rsid w:val="00B626AF"/>
    <w:rsid w:val="00B67128"/>
    <w:rsid w:val="00B76CD1"/>
    <w:rsid w:val="00B81A2D"/>
    <w:rsid w:val="00B8240E"/>
    <w:rsid w:val="00B84F64"/>
    <w:rsid w:val="00B850F4"/>
    <w:rsid w:val="00B935C0"/>
    <w:rsid w:val="00BB5EB7"/>
    <w:rsid w:val="00BB611F"/>
    <w:rsid w:val="00BB6234"/>
    <w:rsid w:val="00BB6639"/>
    <w:rsid w:val="00BC00DD"/>
    <w:rsid w:val="00BC46B4"/>
    <w:rsid w:val="00BD7508"/>
    <w:rsid w:val="00BE0E40"/>
    <w:rsid w:val="00BE2AF4"/>
    <w:rsid w:val="00BF262A"/>
    <w:rsid w:val="00BF6B26"/>
    <w:rsid w:val="00C002B4"/>
    <w:rsid w:val="00C02C32"/>
    <w:rsid w:val="00C16253"/>
    <w:rsid w:val="00C216F5"/>
    <w:rsid w:val="00C21D1F"/>
    <w:rsid w:val="00C239F1"/>
    <w:rsid w:val="00C36F0C"/>
    <w:rsid w:val="00C36F5A"/>
    <w:rsid w:val="00C415EA"/>
    <w:rsid w:val="00C46256"/>
    <w:rsid w:val="00C503BF"/>
    <w:rsid w:val="00C51F70"/>
    <w:rsid w:val="00C53DCA"/>
    <w:rsid w:val="00C7412C"/>
    <w:rsid w:val="00C75FB6"/>
    <w:rsid w:val="00C76C83"/>
    <w:rsid w:val="00C77B41"/>
    <w:rsid w:val="00C8331D"/>
    <w:rsid w:val="00C8431D"/>
    <w:rsid w:val="00C8615F"/>
    <w:rsid w:val="00C868DA"/>
    <w:rsid w:val="00C956CA"/>
    <w:rsid w:val="00CA4D72"/>
    <w:rsid w:val="00CA6E8D"/>
    <w:rsid w:val="00CA7141"/>
    <w:rsid w:val="00CB1D8B"/>
    <w:rsid w:val="00CC4C00"/>
    <w:rsid w:val="00CC7C2A"/>
    <w:rsid w:val="00CD0EAF"/>
    <w:rsid w:val="00CD0FD1"/>
    <w:rsid w:val="00CD26E0"/>
    <w:rsid w:val="00CE26B0"/>
    <w:rsid w:val="00CE30CC"/>
    <w:rsid w:val="00CF2433"/>
    <w:rsid w:val="00CF3794"/>
    <w:rsid w:val="00CF44D0"/>
    <w:rsid w:val="00CF744D"/>
    <w:rsid w:val="00D007DF"/>
    <w:rsid w:val="00D041AB"/>
    <w:rsid w:val="00D155CC"/>
    <w:rsid w:val="00D16452"/>
    <w:rsid w:val="00D16F46"/>
    <w:rsid w:val="00D20948"/>
    <w:rsid w:val="00D213D8"/>
    <w:rsid w:val="00D26095"/>
    <w:rsid w:val="00D30E9A"/>
    <w:rsid w:val="00D41C5C"/>
    <w:rsid w:val="00D4701F"/>
    <w:rsid w:val="00D512E7"/>
    <w:rsid w:val="00D53054"/>
    <w:rsid w:val="00D55B47"/>
    <w:rsid w:val="00D64FB3"/>
    <w:rsid w:val="00D65500"/>
    <w:rsid w:val="00D7289E"/>
    <w:rsid w:val="00D80107"/>
    <w:rsid w:val="00D8061E"/>
    <w:rsid w:val="00D8132C"/>
    <w:rsid w:val="00D84820"/>
    <w:rsid w:val="00D87E3D"/>
    <w:rsid w:val="00D909AB"/>
    <w:rsid w:val="00D949BB"/>
    <w:rsid w:val="00D96E56"/>
    <w:rsid w:val="00D97717"/>
    <w:rsid w:val="00DA2502"/>
    <w:rsid w:val="00DA2B74"/>
    <w:rsid w:val="00DB032D"/>
    <w:rsid w:val="00DB1ED6"/>
    <w:rsid w:val="00DB70F4"/>
    <w:rsid w:val="00DC3808"/>
    <w:rsid w:val="00DC68B7"/>
    <w:rsid w:val="00DD50D5"/>
    <w:rsid w:val="00DD628A"/>
    <w:rsid w:val="00DE12FA"/>
    <w:rsid w:val="00DE4C95"/>
    <w:rsid w:val="00DF127E"/>
    <w:rsid w:val="00E01EE9"/>
    <w:rsid w:val="00E020E1"/>
    <w:rsid w:val="00E024DC"/>
    <w:rsid w:val="00E05238"/>
    <w:rsid w:val="00E05262"/>
    <w:rsid w:val="00E20E08"/>
    <w:rsid w:val="00E230B7"/>
    <w:rsid w:val="00E26486"/>
    <w:rsid w:val="00E267A5"/>
    <w:rsid w:val="00E358D9"/>
    <w:rsid w:val="00E422C4"/>
    <w:rsid w:val="00E477E2"/>
    <w:rsid w:val="00E51556"/>
    <w:rsid w:val="00E516F7"/>
    <w:rsid w:val="00E55F9D"/>
    <w:rsid w:val="00E624C3"/>
    <w:rsid w:val="00E67044"/>
    <w:rsid w:val="00E67C6E"/>
    <w:rsid w:val="00E77C06"/>
    <w:rsid w:val="00E77E2E"/>
    <w:rsid w:val="00E8136F"/>
    <w:rsid w:val="00E93EE3"/>
    <w:rsid w:val="00EB569F"/>
    <w:rsid w:val="00EC0C78"/>
    <w:rsid w:val="00ED01A2"/>
    <w:rsid w:val="00ED123C"/>
    <w:rsid w:val="00ED5B8A"/>
    <w:rsid w:val="00EE615F"/>
    <w:rsid w:val="00EF214F"/>
    <w:rsid w:val="00F034D5"/>
    <w:rsid w:val="00F06DC8"/>
    <w:rsid w:val="00F070D9"/>
    <w:rsid w:val="00F114E8"/>
    <w:rsid w:val="00F143D8"/>
    <w:rsid w:val="00F155DA"/>
    <w:rsid w:val="00F1588D"/>
    <w:rsid w:val="00F262C9"/>
    <w:rsid w:val="00F278BB"/>
    <w:rsid w:val="00F31486"/>
    <w:rsid w:val="00F345DE"/>
    <w:rsid w:val="00F40CB9"/>
    <w:rsid w:val="00F449DF"/>
    <w:rsid w:val="00F53276"/>
    <w:rsid w:val="00F55E37"/>
    <w:rsid w:val="00F7316A"/>
    <w:rsid w:val="00F765C7"/>
    <w:rsid w:val="00F86E31"/>
    <w:rsid w:val="00F93F92"/>
    <w:rsid w:val="00FA4CF5"/>
    <w:rsid w:val="00FA6AFB"/>
    <w:rsid w:val="00FB0F82"/>
    <w:rsid w:val="00FB110D"/>
    <w:rsid w:val="00FC14FF"/>
    <w:rsid w:val="00FC3FBE"/>
    <w:rsid w:val="00FE367D"/>
    <w:rsid w:val="00FE71F9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ConsPlusNormal">
    <w:name w:val="ConsPlusNormal Знак"/>
    <w:link w:val="ConsPlusNormal0"/>
    <w:uiPriority w:val="99"/>
    <w:locked/>
    <w:rsid w:val="005405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40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A591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2216E1"/>
    <w:pPr>
      <w:ind w:left="720"/>
      <w:contextualSpacing/>
    </w:pPr>
  </w:style>
  <w:style w:type="character" w:customStyle="1" w:styleId="af0">
    <w:name w:val="Основной текст_"/>
    <w:basedOn w:val="a0"/>
    <w:link w:val="1"/>
    <w:locked/>
    <w:rsid w:val="001C2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1C233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grad/zemlepolzova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mrn.ru/grad/zemlepolzovanie/reestry-zemelnykh-uchast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0CB3-EE71-447C-92EA-DB57015F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2020-01-31T09:49:00Z</dcterms:created>
  <dcterms:modified xsi:type="dcterms:W3CDTF">2022-02-24T05:05:00Z</dcterms:modified>
</cp:coreProperties>
</file>