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C94A00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4A00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Pr="00C94A00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00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Pr="00C94A00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00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 w:rsidRPr="00C94A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94A00">
        <w:rPr>
          <w:rFonts w:ascii="Times New Roman" w:hAnsi="Times New Roman" w:cs="Times New Roman"/>
          <w:b/>
          <w:sz w:val="28"/>
          <w:szCs w:val="28"/>
        </w:rPr>
        <w:t>н</w:t>
      </w:r>
      <w:r w:rsidR="00796A19" w:rsidRPr="00C94A00">
        <w:rPr>
          <w:rFonts w:ascii="Times New Roman" w:hAnsi="Times New Roman" w:cs="Times New Roman"/>
          <w:b/>
          <w:sz w:val="28"/>
          <w:szCs w:val="28"/>
        </w:rPr>
        <w:t>о</w:t>
      </w:r>
      <w:r w:rsidR="004370E9" w:rsidRPr="00C94A00">
        <w:rPr>
          <w:rFonts w:ascii="Times New Roman" w:hAnsi="Times New Roman" w:cs="Times New Roman"/>
          <w:b/>
          <w:sz w:val="28"/>
          <w:szCs w:val="28"/>
        </w:rPr>
        <w:t>ябре</w:t>
      </w:r>
      <w:r w:rsidR="00EC71AB" w:rsidRPr="00C94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 w:rsidRPr="00C94A00">
        <w:rPr>
          <w:rFonts w:ascii="Times New Roman" w:hAnsi="Times New Roman" w:cs="Times New Roman"/>
          <w:b/>
          <w:sz w:val="28"/>
          <w:szCs w:val="28"/>
        </w:rPr>
        <w:t>202</w:t>
      </w:r>
      <w:r w:rsidR="00552B96" w:rsidRPr="00C94A00">
        <w:rPr>
          <w:rFonts w:ascii="Times New Roman" w:hAnsi="Times New Roman" w:cs="Times New Roman"/>
          <w:b/>
          <w:sz w:val="28"/>
          <w:szCs w:val="28"/>
        </w:rPr>
        <w:t>3</w:t>
      </w:r>
      <w:r w:rsidR="0083358D" w:rsidRPr="00C94A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 w:rsidRPr="00C94A00">
        <w:rPr>
          <w:rFonts w:ascii="Times New Roman" w:hAnsi="Times New Roman" w:cs="Times New Roman"/>
          <w:b/>
          <w:sz w:val="28"/>
          <w:szCs w:val="28"/>
        </w:rPr>
        <w:t xml:space="preserve"> (за </w:t>
      </w:r>
      <w:r w:rsidR="00796A19" w:rsidRPr="00C94A00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C94A00">
        <w:rPr>
          <w:rFonts w:ascii="Times New Roman" w:hAnsi="Times New Roman" w:cs="Times New Roman"/>
          <w:b/>
          <w:sz w:val="28"/>
          <w:szCs w:val="28"/>
        </w:rPr>
        <w:t>-октябрь</w:t>
      </w:r>
      <w:r w:rsidR="006B05CE" w:rsidRPr="00C94A0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4293" w:rsidRPr="00C94A00">
        <w:rPr>
          <w:rFonts w:ascii="Times New Roman" w:hAnsi="Times New Roman" w:cs="Times New Roman"/>
          <w:b/>
          <w:sz w:val="28"/>
          <w:szCs w:val="28"/>
        </w:rPr>
        <w:t>3</w:t>
      </w:r>
      <w:r w:rsidR="006B05CE" w:rsidRPr="00C94A0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F15DBD" w:rsidRPr="00485578" w:rsidRDefault="00F15DBD" w:rsidP="004049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3545"/>
        <w:gridCol w:w="6378"/>
      </w:tblGrid>
      <w:tr w:rsidR="00C94A00" w:rsidRPr="00C94A00" w:rsidTr="003F6181">
        <w:tc>
          <w:tcPr>
            <w:tcW w:w="709" w:type="dxa"/>
          </w:tcPr>
          <w:p w:rsidR="00916972" w:rsidRPr="00C94A00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5" w:type="dxa"/>
          </w:tcPr>
          <w:p w:rsidR="00916972" w:rsidRPr="00C94A00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378" w:type="dxa"/>
          </w:tcPr>
          <w:p w:rsidR="00916972" w:rsidRPr="00C94A00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00" w:rsidRPr="00C94A00" w:rsidTr="003F6181">
        <w:tc>
          <w:tcPr>
            <w:tcW w:w="709" w:type="dxa"/>
          </w:tcPr>
          <w:p w:rsidR="00916972" w:rsidRPr="00C94A0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916972" w:rsidRPr="00C94A00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378" w:type="dxa"/>
          </w:tcPr>
          <w:p w:rsidR="00916972" w:rsidRPr="00C94A00" w:rsidRDefault="00C94A00" w:rsidP="00C9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E1C91" w:rsidRPr="00C9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433" w:rsidRPr="00C9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 w:rsidRPr="00C94A0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C94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283" w:rsidRPr="00C94A0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F15DBD" w:rsidRPr="00C9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E47" w:rsidRPr="00C9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433" w:rsidRPr="00C9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 w:rsidRPr="00C94A0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C94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A9F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C94A00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C94A00" w:rsidRPr="00C94A00" w:rsidTr="003F6181">
        <w:tc>
          <w:tcPr>
            <w:tcW w:w="709" w:type="dxa"/>
          </w:tcPr>
          <w:p w:rsidR="00916972" w:rsidRPr="00C94A0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916972" w:rsidRPr="00C94A00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378" w:type="dxa"/>
          </w:tcPr>
          <w:p w:rsidR="00916972" w:rsidRPr="00C94A00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C94A00" w:rsidRPr="00C94A00" w:rsidTr="003F6181">
        <w:tc>
          <w:tcPr>
            <w:tcW w:w="709" w:type="dxa"/>
          </w:tcPr>
          <w:p w:rsidR="00916972" w:rsidRPr="00C94A0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916972" w:rsidRPr="00C94A00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378" w:type="dxa"/>
          </w:tcPr>
          <w:p w:rsidR="00330219" w:rsidRPr="00C94A00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района, каб. 2</w:t>
            </w:r>
            <w:r w:rsidR="00197E47" w:rsidRPr="00C9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C94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0219" w:rsidRPr="00C94A00" w:rsidRDefault="00EF4933" w:rsidP="00E9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2228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Гагарина, д.214</w:t>
            </w:r>
            <w:r w:rsidR="00782A5E" w:rsidRPr="00C94A00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  <w:p w:rsidR="00E974D4" w:rsidRPr="00C94A00" w:rsidRDefault="00E974D4" w:rsidP="00E9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00" w:rsidRPr="00C94A00" w:rsidTr="003F6181">
        <w:tc>
          <w:tcPr>
            <w:tcW w:w="709" w:type="dxa"/>
          </w:tcPr>
          <w:p w:rsidR="00916972" w:rsidRPr="00C94A00" w:rsidRDefault="00C14E40" w:rsidP="00C1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916972" w:rsidRPr="00C94A00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378" w:type="dxa"/>
          </w:tcPr>
          <w:p w:rsidR="00C94A00" w:rsidRPr="0088441A" w:rsidRDefault="00C94A00" w:rsidP="00C9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C94A00" w:rsidRDefault="00C94A00" w:rsidP="00C9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продукцию растениеводства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4A00" w:rsidRPr="0088441A" w:rsidRDefault="00C94A00" w:rsidP="00C1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151A"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</w:t>
            </w:r>
            <w:r w:rsidR="00C1151A"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="00C1151A"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-1» 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 xml:space="preserve"> Телешевская Ольга Вячеславовна 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вощи в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защищенном грунте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произведенные и реализованные в сентябре 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151A" w:rsidRDefault="00C94A00" w:rsidP="00C11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151A" w:rsidRPr="00C94A00">
              <w:rPr>
                <w:rFonts w:ascii="Times New Roman" w:hAnsi="Times New Roman" w:cs="Times New Roman"/>
                <w:sz w:val="28"/>
                <w:szCs w:val="28"/>
              </w:rPr>
              <w:t>лава КФХ Воронцов Аркадий Аркадьевич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A00" w:rsidRDefault="00C1151A" w:rsidP="00C9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="00C94A00">
              <w:rPr>
                <w:rFonts w:ascii="Times New Roman" w:hAnsi="Times New Roman" w:cs="Times New Roman"/>
                <w:sz w:val="28"/>
                <w:szCs w:val="28"/>
              </w:rPr>
              <w:t>артофель, произведенный и реализованный в октябре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2023 года).</w:t>
            </w:r>
          </w:p>
          <w:p w:rsidR="00C94A00" w:rsidRDefault="00C94A00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BD" w:rsidRPr="00C94A00" w:rsidRDefault="00C94A00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43ACB"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43ACB" w:rsidRPr="00C9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11D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23" w:rsidRPr="00C94A00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</w:t>
            </w:r>
            <w:r w:rsidR="00B80533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D23" w:rsidRPr="00C94A00" w:rsidRDefault="00B80533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94A00">
              <w:rPr>
                <w:rFonts w:ascii="Times New Roman" w:hAnsi="Times New Roman" w:cs="Times New Roman"/>
                <w:sz w:val="28"/>
                <w:szCs w:val="28"/>
              </w:rPr>
              <w:t>октябре</w:t>
            </w:r>
            <w:r w:rsidR="00D57085">
              <w:rPr>
                <w:rFonts w:ascii="Times New Roman" w:hAnsi="Times New Roman" w:cs="Times New Roman"/>
                <w:sz w:val="28"/>
                <w:szCs w:val="28"/>
              </w:rPr>
              <w:t xml:space="preserve"> - сентябре</w:t>
            </w:r>
            <w:r w:rsidR="00F15DBD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="00396D23" w:rsidRPr="00C94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4A00" w:rsidRDefault="000F0BDD" w:rsidP="00C94A0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2F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58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A00" w:rsidRPr="00C94A00">
              <w:rPr>
                <w:rFonts w:ascii="Times New Roman" w:hAnsi="Times New Roman" w:cs="Times New Roman"/>
                <w:sz w:val="28"/>
                <w:szCs w:val="28"/>
              </w:rPr>
              <w:t>. Глава КФХ Веретельников  Сергей  Владимирович;</w:t>
            </w:r>
          </w:p>
          <w:p w:rsidR="00C1151A" w:rsidRDefault="00C1151A" w:rsidP="00C1151A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Pr="00453252">
              <w:rPr>
                <w:rFonts w:ascii="Times New Roman" w:hAnsi="Times New Roman" w:cs="Times New Roman"/>
                <w:sz w:val="28"/>
                <w:szCs w:val="28"/>
              </w:rPr>
              <w:t>. Глава КФХ Третьякова Светлана Анатольевна</w:t>
            </w:r>
            <w:r w:rsidR="009049D9">
              <w:rPr>
                <w:rFonts w:ascii="Times New Roman" w:hAnsi="Times New Roman" w:cs="Times New Roman"/>
                <w:sz w:val="28"/>
                <w:szCs w:val="28"/>
              </w:rPr>
              <w:t xml:space="preserve"> (за сентябрь 2023 года);</w:t>
            </w:r>
          </w:p>
          <w:p w:rsidR="00C1151A" w:rsidRDefault="009049D9" w:rsidP="00C94A0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Pr="00453252">
              <w:rPr>
                <w:rFonts w:ascii="Times New Roman" w:hAnsi="Times New Roman" w:cs="Times New Roman"/>
                <w:sz w:val="28"/>
                <w:szCs w:val="28"/>
              </w:rPr>
              <w:t>. Глава КФХ Третьякова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октябрь 2023 года);</w:t>
            </w:r>
          </w:p>
          <w:p w:rsidR="00C94A00" w:rsidRPr="00C94A00" w:rsidRDefault="00C94A00" w:rsidP="00C94A0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04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. Глава КФХ Воронцов Аркадий Аркадьевич</w:t>
            </w:r>
            <w:r w:rsidR="00C115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0BDD" w:rsidRDefault="00C1151A" w:rsidP="000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BDD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42F" w:rsidRPr="00C94A00">
              <w:rPr>
                <w:rFonts w:ascii="Times New Roman" w:hAnsi="Times New Roman" w:cs="Times New Roman"/>
                <w:sz w:val="28"/>
                <w:szCs w:val="28"/>
              </w:rPr>
              <w:t>Глава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ФХ Башмаков Владимир Алексеевич</w:t>
            </w:r>
            <w:r w:rsidR="00904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E8F" w:rsidRPr="00C94A00" w:rsidRDefault="00CE5E8F" w:rsidP="00F15DBD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50" w:rsidRPr="00C94A00" w:rsidRDefault="00F43433" w:rsidP="0078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783D50" w:rsidRPr="00C94A00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дикоросов собственной заготовки</w:t>
            </w:r>
            <w:r w:rsidR="00581A95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5528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тябре</w:t>
            </w:r>
            <w:r w:rsidR="00581A95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783D50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83D50" w:rsidRPr="00454D2C" w:rsidRDefault="00454D2C" w:rsidP="00454D2C">
            <w:pPr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83D50" w:rsidRPr="00454D2C">
              <w:rPr>
                <w:rFonts w:ascii="Times New Roman" w:hAnsi="Times New Roman" w:cs="Times New Roman"/>
                <w:sz w:val="28"/>
                <w:szCs w:val="28"/>
              </w:rPr>
              <w:t>Директор ООО НП «Кордон»  Вагнер Александр Александрович</w:t>
            </w:r>
            <w:r w:rsidRPr="00454D2C">
              <w:rPr>
                <w:rFonts w:ascii="Times New Roman" w:hAnsi="Times New Roman" w:cs="Times New Roman"/>
                <w:sz w:val="28"/>
                <w:szCs w:val="28"/>
              </w:rPr>
              <w:t xml:space="preserve"> (за сентябрь-октябрь 2023)</w:t>
            </w:r>
            <w:r w:rsidR="00783D50" w:rsidRPr="00454D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28F" w:rsidRDefault="0085528F" w:rsidP="0085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97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Председатель ОКМНС «Охлым» Медведев Федор Михайлович.</w:t>
            </w:r>
          </w:p>
          <w:p w:rsidR="00783D50" w:rsidRPr="00C94A00" w:rsidRDefault="00783D50" w:rsidP="0078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50" w:rsidRPr="00C94A00" w:rsidRDefault="00F43433" w:rsidP="0078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783D50"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83D50" w:rsidRPr="00C94A00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</w:t>
            </w:r>
            <w:r w:rsidR="00581A95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5528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тябре</w:t>
            </w:r>
            <w:r w:rsidR="00581A95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783D50" w:rsidRPr="00C94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3D50" w:rsidRPr="00C94A00" w:rsidRDefault="00783D50" w:rsidP="0078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 ООО НРО «Обь» Вагнер Анриетта Олеговна.</w:t>
            </w:r>
          </w:p>
          <w:p w:rsidR="00F43433" w:rsidRPr="00C94A00" w:rsidRDefault="00F43433" w:rsidP="00783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8D" w:rsidRPr="00C94A00" w:rsidRDefault="008E44A8" w:rsidP="0070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06E8D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706E8D" w:rsidRPr="00C94A00" w:rsidRDefault="0085528F" w:rsidP="0070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материально-технической базы</w:t>
            </w:r>
            <w:r w:rsidR="00706E8D" w:rsidRPr="00C94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3433" w:rsidRDefault="00706E8D" w:rsidP="0085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  <w:r w:rsidR="0085528F"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Глава К</w:t>
            </w:r>
            <w:r w:rsidR="0085528F">
              <w:rPr>
                <w:rFonts w:ascii="Times New Roman" w:hAnsi="Times New Roman" w:cs="Times New Roman"/>
                <w:sz w:val="28"/>
                <w:szCs w:val="28"/>
              </w:rPr>
              <w:t>ФХ Башмаков Владимир Алексеевич (приобретение оборудования для обязательной маркировки молочной продукции средствами идентификации);</w:t>
            </w:r>
          </w:p>
          <w:p w:rsidR="0085528F" w:rsidRDefault="0085528F" w:rsidP="0085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r w:rsidR="00454D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4D2C"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</w:t>
            </w:r>
            <w:r w:rsidR="00454D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</w:t>
            </w:r>
            <w:r w:rsidR="00454D2C"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="00454D2C"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="00454D2C"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-1» </w:t>
            </w:r>
            <w:r w:rsidR="00454D2C">
              <w:rPr>
                <w:rFonts w:ascii="Times New Roman" w:hAnsi="Times New Roman" w:cs="Times New Roman"/>
                <w:sz w:val="28"/>
                <w:szCs w:val="28"/>
              </w:rPr>
              <w:t xml:space="preserve"> Телешевская Ольга Вячеславовна (модернизация производственно-технологических процессов тепличного комплекса).</w:t>
            </w:r>
          </w:p>
          <w:p w:rsidR="0085528F" w:rsidRPr="00C94A00" w:rsidRDefault="0085528F" w:rsidP="0085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2C" w:rsidRPr="00454D2C" w:rsidTr="003F6181">
        <w:tc>
          <w:tcPr>
            <w:tcW w:w="709" w:type="dxa"/>
          </w:tcPr>
          <w:p w:rsidR="0076731A" w:rsidRPr="00454D2C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5" w:type="dxa"/>
          </w:tcPr>
          <w:p w:rsidR="0076731A" w:rsidRPr="00454D2C" w:rsidRDefault="0076731A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2C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378" w:type="dxa"/>
          </w:tcPr>
          <w:p w:rsidR="00003E27" w:rsidRPr="00454D2C" w:rsidRDefault="00B22458" w:rsidP="00B2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578" w:rsidRPr="00485578" w:rsidTr="003F6181">
        <w:tc>
          <w:tcPr>
            <w:tcW w:w="709" w:type="dxa"/>
          </w:tcPr>
          <w:p w:rsidR="0076731A" w:rsidRPr="00EF57E0" w:rsidRDefault="00BC09E4" w:rsidP="00BC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</w:tcPr>
          <w:p w:rsidR="0076731A" w:rsidRPr="00EF57E0" w:rsidRDefault="0076731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378" w:type="dxa"/>
          </w:tcPr>
          <w:p w:rsidR="00EF57E0" w:rsidRPr="0088441A" w:rsidRDefault="00EF57E0" w:rsidP="00E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EF57E0" w:rsidRDefault="00EF57E0" w:rsidP="00E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продукцию растениеводства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57E0" w:rsidRPr="00EF57E0" w:rsidRDefault="00EF57E0" w:rsidP="00EF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 Г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-1»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Телешевская Ольга Вячеславовна  (овощи в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защищенном грунте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произведенные и реализованные в сентябре 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года),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 942 125,00 рублей;  </w:t>
            </w:r>
          </w:p>
          <w:p w:rsidR="00EF57E0" w:rsidRDefault="00EF57E0" w:rsidP="00EF5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 Г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лава КФХ Воронцов Аркадий Аркадьевич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7E0" w:rsidRPr="00EF57E0" w:rsidRDefault="00EF57E0" w:rsidP="00EF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(картофель, произведенный и реализованный в октябре  2023 года),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F57E0" w:rsidRDefault="00EF57E0" w:rsidP="002008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7085" w:rsidRPr="00C94A00" w:rsidRDefault="00D57085" w:rsidP="00D5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За продукцию животноводства </w:t>
            </w:r>
          </w:p>
          <w:p w:rsidR="00D57085" w:rsidRPr="00C94A00" w:rsidRDefault="00D57085" w:rsidP="00D5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октябре - сентябре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2023 года:</w:t>
            </w:r>
          </w:p>
          <w:p w:rsidR="00D57085" w:rsidRPr="00EF57E0" w:rsidRDefault="00D57085" w:rsidP="00D5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. Глава КФХ Веретельников  Сергей 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420 720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,00 рублей;  </w:t>
            </w:r>
          </w:p>
          <w:p w:rsidR="00D57085" w:rsidRPr="00EF57E0" w:rsidRDefault="00D57085" w:rsidP="00D5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Pr="00453252">
              <w:rPr>
                <w:rFonts w:ascii="Times New Roman" w:hAnsi="Times New Roman" w:cs="Times New Roman"/>
                <w:sz w:val="28"/>
                <w:szCs w:val="28"/>
              </w:rPr>
              <w:t>. Глава КФХ Третьякова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сентябрь 2023 года), 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1 023 384,29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  <w:p w:rsidR="00D57085" w:rsidRPr="00EF57E0" w:rsidRDefault="00D57085" w:rsidP="00D5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Pr="00453252">
              <w:rPr>
                <w:rFonts w:ascii="Times New Roman" w:hAnsi="Times New Roman" w:cs="Times New Roman"/>
                <w:sz w:val="28"/>
                <w:szCs w:val="28"/>
              </w:rPr>
              <w:t>. Глава КФХ Третьякова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октябрь 2023 года),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1 023 777,33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  <w:p w:rsidR="00D57085" w:rsidRPr="00EF57E0" w:rsidRDefault="00D57085" w:rsidP="00D5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. Глава КФХ Воронцов Аркадий Аркадьевич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882 764,00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  <w:p w:rsidR="00D57085" w:rsidRPr="00EF57E0" w:rsidRDefault="00D57085" w:rsidP="00D5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. Глава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ФХ Башмаков Владимир Алексеевич,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3 912 715,20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085" w:rsidRDefault="00453252" w:rsidP="00D570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5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D57085" w:rsidRPr="00C94A00" w:rsidRDefault="00D57085" w:rsidP="00D5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За реализованную продукцию дикоросов собственной заготовки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тябре 2023 года:</w:t>
            </w:r>
          </w:p>
          <w:p w:rsidR="00D57085" w:rsidRPr="00454D2C" w:rsidRDefault="00D57085" w:rsidP="00D57085">
            <w:pPr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54D2C">
              <w:rPr>
                <w:rFonts w:ascii="Times New Roman" w:hAnsi="Times New Roman" w:cs="Times New Roman"/>
                <w:sz w:val="28"/>
                <w:szCs w:val="28"/>
              </w:rPr>
              <w:t>Директор ООО НП «Кордон»  Вагнер Александр Александрович (за сентябрь-октябрь 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945 885,50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454D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7085" w:rsidRDefault="00D57085" w:rsidP="00D5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97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Председатель ОКМНС «Охлым» Медведев Федор Михайлович,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54 375,00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085" w:rsidRDefault="00D57085" w:rsidP="002375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12F" w:rsidRPr="00C94A00" w:rsidRDefault="0082312F" w:rsidP="0082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За реализованную продукцию глубокой переработки дикоросов собственного производства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тябре 2023 года:</w:t>
            </w:r>
          </w:p>
          <w:p w:rsidR="0082312F" w:rsidRDefault="0082312F" w:rsidP="0082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 ООО НРО «Обь» Вагнер Анриетта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779 770,85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554" w:rsidRPr="00485578" w:rsidRDefault="00237554" w:rsidP="002375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2BE1" w:rsidRPr="00C94A00" w:rsidRDefault="00A52BE1" w:rsidP="00A5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A52BE1" w:rsidRPr="00C94A00" w:rsidRDefault="00A52BE1" w:rsidP="00A5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материально-технической базы</w:t>
            </w: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2BE1" w:rsidRDefault="00A52BE1" w:rsidP="00A5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00">
              <w:rPr>
                <w:rFonts w:ascii="Times New Roman" w:hAnsi="Times New Roman" w:cs="Times New Roman"/>
                <w:sz w:val="28"/>
                <w:szCs w:val="28"/>
              </w:rPr>
              <w:t xml:space="preserve">     1. Глава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ФХ Башмаков Владимир Алексеевич (приобретение оборудования для обязательной маркировки молочной продукции средствами идентификации),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2 570 666,67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2BE1" w:rsidRDefault="00A52BE1" w:rsidP="00A5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Г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 xml:space="preserve">-1»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Телешевская Ольга Вячеславовна (модернизация производственно-технологических процессов тепличного комплекса),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9 809 583,33 </w:t>
            </w:r>
            <w:r w:rsidRPr="00EF57E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554" w:rsidRPr="00485578" w:rsidRDefault="00237554" w:rsidP="004532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57871" w:rsidRPr="00485578" w:rsidRDefault="00757871" w:rsidP="00096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57871" w:rsidRPr="00485578" w:rsidSect="00F15DB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7890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4A75"/>
    <w:multiLevelType w:val="hybridMultilevel"/>
    <w:tmpl w:val="D3807382"/>
    <w:lvl w:ilvl="0" w:tplc="9EAA47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D847C7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71B3"/>
    <w:multiLevelType w:val="hybridMultilevel"/>
    <w:tmpl w:val="6502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B551B"/>
    <w:multiLevelType w:val="hybridMultilevel"/>
    <w:tmpl w:val="1BAE6B98"/>
    <w:lvl w:ilvl="0" w:tplc="0B120EA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EAE78F5"/>
    <w:multiLevelType w:val="hybridMultilevel"/>
    <w:tmpl w:val="E1FE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10"/>
  </w:num>
  <w:num w:numId="16">
    <w:abstractNumId w:val="15"/>
  </w:num>
  <w:num w:numId="17">
    <w:abstractNumId w:val="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03E27"/>
    <w:rsid w:val="00007E07"/>
    <w:rsid w:val="00021B8A"/>
    <w:rsid w:val="000478B6"/>
    <w:rsid w:val="00056E1F"/>
    <w:rsid w:val="000728C0"/>
    <w:rsid w:val="000747E7"/>
    <w:rsid w:val="00093115"/>
    <w:rsid w:val="00096058"/>
    <w:rsid w:val="00097770"/>
    <w:rsid w:val="000A1467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37554"/>
    <w:rsid w:val="00266331"/>
    <w:rsid w:val="00270EEB"/>
    <w:rsid w:val="002B04CB"/>
    <w:rsid w:val="002E43E8"/>
    <w:rsid w:val="002F278E"/>
    <w:rsid w:val="002F4585"/>
    <w:rsid w:val="00330219"/>
    <w:rsid w:val="00350C92"/>
    <w:rsid w:val="00356EB5"/>
    <w:rsid w:val="00365BDC"/>
    <w:rsid w:val="00370F55"/>
    <w:rsid w:val="00376993"/>
    <w:rsid w:val="003876DF"/>
    <w:rsid w:val="00396D23"/>
    <w:rsid w:val="003B1319"/>
    <w:rsid w:val="003D2E80"/>
    <w:rsid w:val="003E7027"/>
    <w:rsid w:val="003F5756"/>
    <w:rsid w:val="003F6181"/>
    <w:rsid w:val="004023E8"/>
    <w:rsid w:val="0040498A"/>
    <w:rsid w:val="0042131B"/>
    <w:rsid w:val="00422FBE"/>
    <w:rsid w:val="0043511B"/>
    <w:rsid w:val="00436010"/>
    <w:rsid w:val="004370E9"/>
    <w:rsid w:val="00440A4B"/>
    <w:rsid w:val="00442D12"/>
    <w:rsid w:val="004459D7"/>
    <w:rsid w:val="00453252"/>
    <w:rsid w:val="00454D2C"/>
    <w:rsid w:val="004725F3"/>
    <w:rsid w:val="00477A5F"/>
    <w:rsid w:val="00485578"/>
    <w:rsid w:val="00497495"/>
    <w:rsid w:val="00497864"/>
    <w:rsid w:val="004D05D7"/>
    <w:rsid w:val="00507787"/>
    <w:rsid w:val="00551DB1"/>
    <w:rsid w:val="00552B96"/>
    <w:rsid w:val="00555334"/>
    <w:rsid w:val="0056211A"/>
    <w:rsid w:val="00565929"/>
    <w:rsid w:val="00581A95"/>
    <w:rsid w:val="005937F0"/>
    <w:rsid w:val="005A25B8"/>
    <w:rsid w:val="005C3886"/>
    <w:rsid w:val="005E73C4"/>
    <w:rsid w:val="00611996"/>
    <w:rsid w:val="00630A88"/>
    <w:rsid w:val="00634DD9"/>
    <w:rsid w:val="00686255"/>
    <w:rsid w:val="00691EA4"/>
    <w:rsid w:val="006937E5"/>
    <w:rsid w:val="00694052"/>
    <w:rsid w:val="006B05CE"/>
    <w:rsid w:val="006C74A6"/>
    <w:rsid w:val="0070681E"/>
    <w:rsid w:val="00706E8D"/>
    <w:rsid w:val="00722036"/>
    <w:rsid w:val="007271FF"/>
    <w:rsid w:val="0073484E"/>
    <w:rsid w:val="0074279A"/>
    <w:rsid w:val="0075242B"/>
    <w:rsid w:val="00757871"/>
    <w:rsid w:val="00757A9F"/>
    <w:rsid w:val="0076731A"/>
    <w:rsid w:val="00782A5E"/>
    <w:rsid w:val="00783D50"/>
    <w:rsid w:val="007840C2"/>
    <w:rsid w:val="0078454A"/>
    <w:rsid w:val="00796A19"/>
    <w:rsid w:val="007977EB"/>
    <w:rsid w:val="007C400B"/>
    <w:rsid w:val="007C6EC2"/>
    <w:rsid w:val="007D5CE0"/>
    <w:rsid w:val="007F3A3A"/>
    <w:rsid w:val="0081070F"/>
    <w:rsid w:val="0082312F"/>
    <w:rsid w:val="008236C6"/>
    <w:rsid w:val="00831035"/>
    <w:rsid w:val="0083358D"/>
    <w:rsid w:val="008465A2"/>
    <w:rsid w:val="00850F51"/>
    <w:rsid w:val="00851A28"/>
    <w:rsid w:val="0085528F"/>
    <w:rsid w:val="008718CD"/>
    <w:rsid w:val="00873F3F"/>
    <w:rsid w:val="0088104D"/>
    <w:rsid w:val="00884AE3"/>
    <w:rsid w:val="0088724A"/>
    <w:rsid w:val="008967B3"/>
    <w:rsid w:val="008C1B39"/>
    <w:rsid w:val="008C6F95"/>
    <w:rsid w:val="008E1C91"/>
    <w:rsid w:val="008E44A8"/>
    <w:rsid w:val="008F591C"/>
    <w:rsid w:val="009049D9"/>
    <w:rsid w:val="00906F1F"/>
    <w:rsid w:val="00916972"/>
    <w:rsid w:val="0092358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C0F7E"/>
    <w:rsid w:val="009C1217"/>
    <w:rsid w:val="009E2738"/>
    <w:rsid w:val="009F68D7"/>
    <w:rsid w:val="00A03283"/>
    <w:rsid w:val="00A040F1"/>
    <w:rsid w:val="00A04616"/>
    <w:rsid w:val="00A20767"/>
    <w:rsid w:val="00A23521"/>
    <w:rsid w:val="00A52BE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22458"/>
    <w:rsid w:val="00B249D5"/>
    <w:rsid w:val="00B25BB1"/>
    <w:rsid w:val="00B30217"/>
    <w:rsid w:val="00B53953"/>
    <w:rsid w:val="00B56567"/>
    <w:rsid w:val="00B60AED"/>
    <w:rsid w:val="00B7324F"/>
    <w:rsid w:val="00B80533"/>
    <w:rsid w:val="00B84C93"/>
    <w:rsid w:val="00B96E16"/>
    <w:rsid w:val="00BA322D"/>
    <w:rsid w:val="00BC09E4"/>
    <w:rsid w:val="00BD21FD"/>
    <w:rsid w:val="00BE0070"/>
    <w:rsid w:val="00BE2B01"/>
    <w:rsid w:val="00BE3678"/>
    <w:rsid w:val="00BE669A"/>
    <w:rsid w:val="00BF47E4"/>
    <w:rsid w:val="00C1151A"/>
    <w:rsid w:val="00C14E40"/>
    <w:rsid w:val="00C43ACB"/>
    <w:rsid w:val="00C702E6"/>
    <w:rsid w:val="00C80112"/>
    <w:rsid w:val="00C84293"/>
    <w:rsid w:val="00C94A00"/>
    <w:rsid w:val="00C97C16"/>
    <w:rsid w:val="00CA4F49"/>
    <w:rsid w:val="00CB2060"/>
    <w:rsid w:val="00CB711D"/>
    <w:rsid w:val="00CC4ED1"/>
    <w:rsid w:val="00CD004A"/>
    <w:rsid w:val="00CE5E8F"/>
    <w:rsid w:val="00CE7791"/>
    <w:rsid w:val="00D06530"/>
    <w:rsid w:val="00D3637D"/>
    <w:rsid w:val="00D455AE"/>
    <w:rsid w:val="00D57085"/>
    <w:rsid w:val="00D845C6"/>
    <w:rsid w:val="00DB65BA"/>
    <w:rsid w:val="00DC2DBD"/>
    <w:rsid w:val="00DD69B0"/>
    <w:rsid w:val="00DE0092"/>
    <w:rsid w:val="00DE5E92"/>
    <w:rsid w:val="00DF7812"/>
    <w:rsid w:val="00E26C9D"/>
    <w:rsid w:val="00E30B57"/>
    <w:rsid w:val="00E31669"/>
    <w:rsid w:val="00E35483"/>
    <w:rsid w:val="00E5757F"/>
    <w:rsid w:val="00E600AB"/>
    <w:rsid w:val="00E974D4"/>
    <w:rsid w:val="00EC71AB"/>
    <w:rsid w:val="00ED2830"/>
    <w:rsid w:val="00EF4933"/>
    <w:rsid w:val="00EF57E0"/>
    <w:rsid w:val="00EF7D62"/>
    <w:rsid w:val="00F11C35"/>
    <w:rsid w:val="00F15DBD"/>
    <w:rsid w:val="00F24D8A"/>
    <w:rsid w:val="00F31FD7"/>
    <w:rsid w:val="00F43433"/>
    <w:rsid w:val="00F95D08"/>
    <w:rsid w:val="00FC28C6"/>
    <w:rsid w:val="00FE0B4C"/>
    <w:rsid w:val="00FE2228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94D11-CB31-4EAD-AD4B-481617D6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1510-0C80-4DF1-9ADD-F47CF028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2023-11-30T04:49:00Z</dcterms:created>
  <dcterms:modified xsi:type="dcterms:W3CDTF">2023-11-30T04:49:00Z</dcterms:modified>
</cp:coreProperties>
</file>