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EF" w:rsidRPr="00945181" w:rsidRDefault="009E14EF" w:rsidP="009E14E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45181">
        <w:rPr>
          <w:rFonts w:ascii="Times New Roman" w:hAnsi="Times New Roman"/>
          <w:sz w:val="28"/>
          <w:szCs w:val="28"/>
        </w:rPr>
        <w:t>Приложение 2 к Регламенту</w:t>
      </w:r>
    </w:p>
    <w:p w:rsidR="009E14EF" w:rsidRDefault="009E14EF" w:rsidP="009E14EF">
      <w:pPr>
        <w:tabs>
          <w:tab w:val="left" w:pos="-1080"/>
        </w:tabs>
        <w:jc w:val="right"/>
        <w:rPr>
          <w:sz w:val="16"/>
          <w:szCs w:val="16"/>
        </w:rPr>
      </w:pPr>
    </w:p>
    <w:p w:rsidR="009E14EF" w:rsidRDefault="009E14EF" w:rsidP="009E14EF">
      <w:pPr>
        <w:tabs>
          <w:tab w:val="left" w:pos="-1080"/>
        </w:tabs>
        <w:jc w:val="center"/>
        <w:rPr>
          <w:sz w:val="16"/>
          <w:szCs w:val="16"/>
        </w:rPr>
      </w:pPr>
      <w:r w:rsidRPr="00945181">
        <w:rPr>
          <w:rFonts w:ascii="Times New Roman" w:hAnsi="Times New Roman"/>
        </w:rPr>
        <w:t>Рекомендуемая форма запроса</w:t>
      </w:r>
    </w:p>
    <w:p w:rsidR="009E14EF" w:rsidRPr="002225B7" w:rsidRDefault="009E14EF" w:rsidP="009E14EF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06AE7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06AE7">
        <w:rPr>
          <w:rFonts w:ascii="Times New Roman" w:hAnsi="Times New Roman" w:cs="Times New Roman"/>
          <w:sz w:val="22"/>
          <w:szCs w:val="22"/>
        </w:rPr>
        <w:tab/>
      </w:r>
      <w:r w:rsidRPr="00006AE7">
        <w:rPr>
          <w:rFonts w:ascii="Times New Roman" w:hAnsi="Times New Roman" w:cs="Times New Roman"/>
          <w:sz w:val="22"/>
          <w:szCs w:val="22"/>
        </w:rPr>
        <w:tab/>
        <w:t xml:space="preserve">                       </w:t>
      </w:r>
      <w:r w:rsidRPr="002225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Главе администрации Ханты-Мансийского района</w:t>
      </w:r>
    </w:p>
    <w:p w:rsidR="009E14EF" w:rsidRPr="002225B7" w:rsidRDefault="009E14EF" w:rsidP="009E14EF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225B7">
        <w:rPr>
          <w:rFonts w:ascii="Times New Roman" w:hAnsi="Times New Roman" w:cs="Times New Roman"/>
        </w:rPr>
        <w:t>от _____</w:t>
      </w:r>
      <w:r>
        <w:rPr>
          <w:rFonts w:ascii="Times New Roman" w:hAnsi="Times New Roman" w:cs="Times New Roman"/>
        </w:rPr>
        <w:t>______________</w:t>
      </w:r>
      <w:r w:rsidRPr="002225B7">
        <w:rPr>
          <w:rFonts w:ascii="Times New Roman" w:hAnsi="Times New Roman" w:cs="Times New Roman"/>
        </w:rPr>
        <w:t>________________________</w:t>
      </w:r>
    </w:p>
    <w:p w:rsidR="009E14EF" w:rsidRPr="002225B7" w:rsidRDefault="009E14EF" w:rsidP="009E14EF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 xml:space="preserve">   (</w:t>
      </w:r>
      <w:r>
        <w:rPr>
          <w:rFonts w:ascii="Times New Roman" w:hAnsi="Times New Roman" w:cs="Times New Roman"/>
        </w:rPr>
        <w:t>наименование заявителя</w:t>
      </w:r>
      <w:r w:rsidRPr="002225B7">
        <w:rPr>
          <w:rFonts w:ascii="Times New Roman" w:hAnsi="Times New Roman" w:cs="Times New Roman"/>
        </w:rPr>
        <w:t>)</w:t>
      </w:r>
    </w:p>
    <w:p w:rsidR="009E14EF" w:rsidRDefault="009E14EF" w:rsidP="009E14E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9E14EF" w:rsidRPr="00E3345A" w:rsidRDefault="009E14EF" w:rsidP="009E14E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/>
      </w:r>
      <w:r w:rsidRPr="00E3345A">
        <w:rPr>
          <w:rFonts w:ascii="Times New Roman" w:hAnsi="Times New Roman" w:cs="Times New Roman"/>
          <w:b/>
          <w:sz w:val="22"/>
          <w:szCs w:val="22"/>
        </w:rPr>
        <w:t>Запрос о предоставлении муниципальной услуги</w:t>
      </w:r>
    </w:p>
    <w:p w:rsidR="009E14EF" w:rsidRPr="00E3345A" w:rsidRDefault="009E14EF" w:rsidP="009E14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E14EF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45A">
        <w:rPr>
          <w:rFonts w:ascii="Times New Roman" w:hAnsi="Times New Roman" w:cs="Times New Roman"/>
          <w:sz w:val="22"/>
          <w:szCs w:val="22"/>
        </w:rPr>
        <w:tab/>
        <w:t>Прошу  оказать финансовую поддержку в форме  субсидии  на возмещение  затрат, связанных с (указывается направление расходов, пункта Программы)________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9E14EF" w:rsidRPr="00E3345A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</w:p>
    <w:p w:rsidR="009E14EF" w:rsidRPr="00E3345A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45A">
        <w:rPr>
          <w:rFonts w:ascii="Times New Roman" w:hAnsi="Times New Roman" w:cs="Times New Roman"/>
          <w:b/>
          <w:sz w:val="22"/>
          <w:szCs w:val="22"/>
        </w:rPr>
        <w:t>А.</w:t>
      </w:r>
      <w:r w:rsidRPr="00E3345A">
        <w:rPr>
          <w:rFonts w:ascii="Times New Roman" w:hAnsi="Times New Roman" w:cs="Times New Roman"/>
          <w:sz w:val="22"/>
          <w:szCs w:val="22"/>
        </w:rPr>
        <w:t xml:space="preserve"> Сумма фактических затрат </w:t>
      </w:r>
    </w:p>
    <w:p w:rsidR="009E14EF" w:rsidRPr="00E3345A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E14EF" w:rsidRPr="00E3345A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45A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9E14EF" w:rsidRPr="00E3345A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45A">
        <w:rPr>
          <w:rFonts w:ascii="Times New Roman" w:hAnsi="Times New Roman" w:cs="Times New Roman"/>
          <w:b/>
          <w:sz w:val="22"/>
          <w:szCs w:val="22"/>
        </w:rPr>
        <w:t>Б.</w:t>
      </w:r>
      <w:r w:rsidRPr="00E3345A">
        <w:rPr>
          <w:rFonts w:ascii="Times New Roman" w:hAnsi="Times New Roman" w:cs="Times New Roman"/>
          <w:sz w:val="22"/>
          <w:szCs w:val="22"/>
        </w:rPr>
        <w:t xml:space="preserve"> Сумма планируемых затрат </w:t>
      </w:r>
    </w:p>
    <w:p w:rsidR="009E14EF" w:rsidRPr="00E3345A" w:rsidRDefault="009E14EF" w:rsidP="009E14E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334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9E14EF" w:rsidRPr="00E3345A" w:rsidRDefault="009E14EF" w:rsidP="009E14EF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3345A">
        <w:rPr>
          <w:rFonts w:ascii="Times New Roman" w:hAnsi="Times New Roman" w:cs="Times New Roman"/>
          <w:b/>
          <w:sz w:val="22"/>
          <w:szCs w:val="22"/>
        </w:rPr>
        <w:t>(нужное заполняется</w:t>
      </w:r>
      <w:proofErr w:type="gramStart"/>
      <w:r w:rsidRPr="00E3345A">
        <w:rPr>
          <w:rFonts w:ascii="Times New Roman" w:hAnsi="Times New Roman" w:cs="Times New Roman"/>
          <w:b/>
          <w:sz w:val="22"/>
          <w:szCs w:val="22"/>
        </w:rPr>
        <w:t xml:space="preserve"> А</w:t>
      </w:r>
      <w:proofErr w:type="gramEnd"/>
      <w:r w:rsidRPr="00E3345A">
        <w:rPr>
          <w:rFonts w:ascii="Times New Roman" w:hAnsi="Times New Roman" w:cs="Times New Roman"/>
          <w:b/>
          <w:sz w:val="22"/>
          <w:szCs w:val="22"/>
        </w:rPr>
        <w:t xml:space="preserve"> или Б)</w:t>
      </w:r>
    </w:p>
    <w:p w:rsidR="009E14EF" w:rsidRPr="00E3345A" w:rsidRDefault="009E14EF" w:rsidP="009E14E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1500"/>
        <w:gridCol w:w="2755"/>
      </w:tblGrid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9E14EF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субъекте малого/ среднего предпринимательства           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1.1.Полное наименование организации в соответствии с учредительными документами,  Ф.И.О. индивидуального предпринимателя:______________________________________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1.2. Идентификационный номер налогоплательщика (ИНН):________________________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1.3. Код причины постановки на учет (КПП):  _____________________________________ 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1.4. Дата государственной регистрации: "_____" ____________________ года            </w:t>
            </w: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2. Адрес субъекта малого,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</w:t>
            </w:r>
          </w:p>
        </w:tc>
      </w:tr>
      <w:tr w:rsidR="009E14EF" w:rsidRPr="00E3345A" w:rsidTr="00041A05">
        <w:tc>
          <w:tcPr>
            <w:tcW w:w="5209" w:type="dxa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2.1. Юридический:</w:t>
            </w:r>
          </w:p>
        </w:tc>
        <w:tc>
          <w:tcPr>
            <w:tcW w:w="4255" w:type="dxa"/>
            <w:gridSpan w:val="2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2.2. Фактический:                       </w:t>
            </w:r>
          </w:p>
        </w:tc>
      </w:tr>
      <w:tr w:rsidR="009E14EF" w:rsidRPr="00E3345A" w:rsidTr="00041A05">
        <w:tc>
          <w:tcPr>
            <w:tcW w:w="5209" w:type="dxa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Населенный пункт _________________________________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улица ______________________________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№ дома ____________, № </w:t>
            </w:r>
            <w:proofErr w:type="gramStart"/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. 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Email</w:t>
            </w: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</w:tc>
        <w:tc>
          <w:tcPr>
            <w:tcW w:w="4255" w:type="dxa"/>
            <w:gridSpan w:val="2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Населенный пункт _______________________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 улица ______________________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№ дома ___________, № </w:t>
            </w:r>
            <w:proofErr w:type="gramStart"/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. _____</w:t>
            </w: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3. Банковские реквизиты:                                                 </w:t>
            </w: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/с (л/с) ______________________________ в банке _________________________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к/с ______________________________ БИК ____________________________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4EF" w:rsidRPr="00E3345A" w:rsidTr="00041A05">
        <w:tc>
          <w:tcPr>
            <w:tcW w:w="6709" w:type="dxa"/>
            <w:gridSpan w:val="2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4. Основные виды экономической деятельности 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(в  соответствии  с кодами ОКВЭД):                                                   </w:t>
            </w:r>
          </w:p>
        </w:tc>
        <w:tc>
          <w:tcPr>
            <w:tcW w:w="2755" w:type="dxa"/>
          </w:tcPr>
          <w:p w:rsidR="009E14EF" w:rsidRPr="00E3345A" w:rsidRDefault="009E14EF" w:rsidP="00041A05">
            <w:pPr>
              <w:pStyle w:val="ConsPlusNonformat"/>
              <w:widowControl/>
              <w:ind w:right="411"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 xml:space="preserve">Доля доходов 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в выручке за предшествующий год, %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4EF" w:rsidRPr="00E3345A" w:rsidTr="00041A05">
        <w:tc>
          <w:tcPr>
            <w:tcW w:w="6709" w:type="dxa"/>
            <w:gridSpan w:val="2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____________________________________________________________________________________________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55" w:type="dxa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3345A">
              <w:rPr>
                <w:rFonts w:ascii="Times New Roman" w:hAnsi="Times New Roman"/>
              </w:rPr>
              <w:t xml:space="preserve">5. </w:t>
            </w:r>
            <w:r w:rsidRPr="00E3345A">
              <w:rPr>
                <w:rFonts w:ascii="Times New Roman" w:hAnsi="Times New Roman"/>
                <w:bCs/>
              </w:rPr>
              <w:t>Средняя численность работников на дату обращения</w:t>
            </w:r>
            <w:r w:rsidRPr="00E3345A">
              <w:rPr>
                <w:rFonts w:ascii="Times New Roman" w:hAnsi="Times New Roman"/>
              </w:rPr>
              <w:t>, человек</w:t>
            </w: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sz w:val="22"/>
                <w:szCs w:val="22"/>
              </w:rPr>
              <w:t>6. Среднемесячная заработная плата на дату обращения, рублей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 Выручка от реализации товаров (работ, услуг) без учета налога на добавленную стоимость за предшествующий год, тыс.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E334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рублей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a3"/>
              <w:rPr>
                <w:rFonts w:ascii="Times New Roman" w:hAnsi="Times New Roman"/>
              </w:rPr>
            </w:pPr>
            <w:r w:rsidRPr="00E3345A">
              <w:rPr>
                <w:rFonts w:ascii="Times New Roman" w:hAnsi="Times New Roman"/>
              </w:rPr>
              <w:lastRenderedPageBreak/>
              <w:t>8. Сумма поступления налоговых платежей в бюджет Ханты-Мансийского района  на последнюю отчетную дату, тыс. рублей</w:t>
            </w:r>
          </w:p>
          <w:p w:rsidR="009E14EF" w:rsidRPr="00E3345A" w:rsidRDefault="009E14EF" w:rsidP="00041A05">
            <w:pPr>
              <w:pStyle w:val="a3"/>
              <w:rPr>
                <w:rFonts w:ascii="Times New Roman" w:hAnsi="Times New Roman"/>
              </w:rPr>
            </w:pP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E3345A">
              <w:rPr>
                <w:rFonts w:ascii="Times New Roman" w:hAnsi="Times New Roman"/>
              </w:rPr>
              <w:t xml:space="preserve">9. </w:t>
            </w:r>
            <w:r w:rsidRPr="00E3345A">
              <w:rPr>
                <w:rFonts w:ascii="Times New Roman" w:hAnsi="Times New Roman"/>
                <w:bCs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тыс. рублей </w:t>
            </w:r>
          </w:p>
          <w:p w:rsidR="009E14EF" w:rsidRPr="00E3345A" w:rsidRDefault="009E14EF" w:rsidP="00041A05">
            <w:pPr>
              <w:pStyle w:val="a3"/>
              <w:rPr>
                <w:rFonts w:ascii="Times New Roman" w:hAnsi="Times New Roman"/>
                <w:bCs/>
              </w:rPr>
            </w:pP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 Дополнительные рабочие места, предполагаемые к созданию, единиц</w:t>
            </w: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 Перечень прилагаемых к заявлению документов:</w:t>
            </w: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9E14EF" w:rsidRPr="00E3345A" w:rsidTr="00041A05">
        <w:tc>
          <w:tcPr>
            <w:tcW w:w="9464" w:type="dxa"/>
            <w:gridSpan w:val="3"/>
          </w:tcPr>
          <w:p w:rsidR="009E14EF" w:rsidRPr="00E3345A" w:rsidRDefault="009E14EF" w:rsidP="00041A05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334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12. Настоящим даю согласие на получение документов, информации, необходимых для предоставления муниципальной услуги, а также на обработку персональных данных </w:t>
            </w:r>
          </w:p>
        </w:tc>
      </w:tr>
    </w:tbl>
    <w:p w:rsidR="009E14EF" w:rsidRPr="00E3345A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14EF" w:rsidRPr="004310BF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Настоящим подтверждаю: деятельность и имеющую регистрацию на </w:t>
      </w:r>
      <w:proofErr w:type="spellStart"/>
      <w:proofErr w:type="gram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терри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>тории</w:t>
      </w:r>
      <w:proofErr w:type="spellEnd"/>
      <w:proofErr w:type="gram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Ханты-Мансийского района, не осуществляется стадия реорганизации, </w:t>
      </w:r>
      <w:proofErr w:type="spell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лик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>видации</w:t>
      </w:r>
      <w:proofErr w:type="spell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или банкротства, нет задолженности по уплате обязательных платежей в бюджеты всех уровней и государственные внебюджетные фонды, приобретено оборудование (основные средства)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ранее не эксплуатируемое (новое).</w:t>
      </w:r>
    </w:p>
    <w:p w:rsidR="009E14EF" w:rsidRPr="004310BF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С условиями предоставления субсидии </w:t>
      </w:r>
      <w:proofErr w:type="gram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ознакомлен</w:t>
      </w:r>
      <w:proofErr w:type="gram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и согласен. </w:t>
      </w:r>
    </w:p>
    <w:p w:rsidR="009E14EF" w:rsidRPr="004310BF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0BF">
        <w:rPr>
          <w:rFonts w:ascii="Times New Roman" w:hAnsi="Times New Roman" w:cs="Times New Roman"/>
          <w:color w:val="000000"/>
          <w:sz w:val="26"/>
          <w:szCs w:val="26"/>
        </w:rPr>
        <w:t>Представленную информацию подтверждаю.</w:t>
      </w:r>
    </w:p>
    <w:p w:rsidR="009E14EF" w:rsidRPr="004310BF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Против включения информации в базы данных не возражаю. </w:t>
      </w:r>
    </w:p>
    <w:p w:rsidR="009E14EF" w:rsidRPr="004310BF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Согласен на предоставление в период оказания поддержки и в течение </w:t>
      </w:r>
      <w:proofErr w:type="spell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одно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>го</w:t>
      </w:r>
      <w:proofErr w:type="spell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года  после её окончания следующих документов: копии бухгалтерского баланса и налоговых деклараций по применяемым специальным режимам  </w:t>
      </w:r>
      <w:proofErr w:type="spell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налого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>обложения</w:t>
      </w:r>
      <w:proofErr w:type="spell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(для применяющих такие режимы), а также статистическую </w:t>
      </w:r>
      <w:proofErr w:type="spell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информа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>цию</w:t>
      </w:r>
      <w:proofErr w:type="spell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в виде копий форм федерального статистического наблюдения, </w:t>
      </w:r>
      <w:proofErr w:type="spellStart"/>
      <w:r w:rsidRPr="004310BF">
        <w:rPr>
          <w:rFonts w:ascii="Times New Roman" w:hAnsi="Times New Roman" w:cs="Times New Roman"/>
          <w:color w:val="000000"/>
          <w:sz w:val="26"/>
          <w:szCs w:val="26"/>
        </w:rPr>
        <w:t>предостав</w:t>
      </w: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4310BF">
        <w:rPr>
          <w:rFonts w:ascii="Times New Roman" w:hAnsi="Times New Roman" w:cs="Times New Roman"/>
          <w:color w:val="000000"/>
          <w:sz w:val="26"/>
          <w:szCs w:val="26"/>
        </w:rPr>
        <w:t>ляемых</w:t>
      </w:r>
      <w:proofErr w:type="spellEnd"/>
      <w:r w:rsidRPr="004310BF">
        <w:rPr>
          <w:rFonts w:ascii="Times New Roman" w:hAnsi="Times New Roman" w:cs="Times New Roman"/>
          <w:color w:val="000000"/>
          <w:sz w:val="26"/>
          <w:szCs w:val="26"/>
        </w:rPr>
        <w:t xml:space="preserve"> в органы статистики, за исключением форм, направленных на подготовку, переподготовку и повышение квалификации кадров.</w:t>
      </w:r>
      <w:proofErr w:type="gramEnd"/>
    </w:p>
    <w:p w:rsidR="009E14EF" w:rsidRPr="004310BF" w:rsidRDefault="009E14EF" w:rsidP="009E14EF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E14EF" w:rsidRPr="004310BF" w:rsidRDefault="009E14EF" w:rsidP="009E14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310BF">
        <w:rPr>
          <w:rFonts w:ascii="Times New Roman" w:hAnsi="Times New Roman" w:cs="Times New Roman"/>
          <w:sz w:val="26"/>
          <w:szCs w:val="26"/>
        </w:rPr>
        <w:t>Подпись заявителя (или законного представителя) 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9E14EF" w:rsidRPr="004310BF" w:rsidRDefault="009E14EF" w:rsidP="009E14E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10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МП         </w:t>
      </w:r>
      <w:r w:rsidRPr="004310BF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9E14EF" w:rsidRPr="004310BF" w:rsidRDefault="009E14EF" w:rsidP="009E14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4310BF">
        <w:rPr>
          <w:rFonts w:ascii="Times New Roman" w:hAnsi="Times New Roman" w:cs="Times New Roman"/>
          <w:sz w:val="26"/>
          <w:szCs w:val="26"/>
        </w:rPr>
        <w:t xml:space="preserve">Дата ________________  </w:t>
      </w:r>
    </w:p>
    <w:p w:rsidR="009E14EF" w:rsidRPr="004310BF" w:rsidRDefault="009E14EF" w:rsidP="009E14EF">
      <w:pPr>
        <w:rPr>
          <w:rFonts w:ascii="Times New Roman" w:hAnsi="Times New Roman"/>
          <w:sz w:val="26"/>
          <w:szCs w:val="26"/>
        </w:rPr>
      </w:pPr>
    </w:p>
    <w:p w:rsidR="00B26F1A" w:rsidRDefault="00B26F1A"/>
    <w:sectPr w:rsidR="00B26F1A" w:rsidSect="00B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14EF"/>
    <w:rsid w:val="006B49AC"/>
    <w:rsid w:val="009E14EF"/>
    <w:rsid w:val="00B0681E"/>
    <w:rsid w:val="00B2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4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E1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1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2011-09-15T05:05:00Z</dcterms:created>
  <dcterms:modified xsi:type="dcterms:W3CDTF">2011-09-15T05:06:00Z</dcterms:modified>
</cp:coreProperties>
</file>