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E1" w:rsidRPr="00DE6FE1" w:rsidRDefault="00EB21A8" w:rsidP="00EB2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6FE1">
        <w:rPr>
          <w:rFonts w:ascii="Times New Roman" w:hAnsi="Times New Roman" w:cs="Times New Roman"/>
          <w:b/>
          <w:sz w:val="28"/>
          <w:szCs w:val="28"/>
        </w:rPr>
        <w:t>Объявление о проведении отбора получателей субсидий</w:t>
      </w:r>
      <w:r w:rsidR="00DE6FE1" w:rsidRPr="00DE6FE1">
        <w:rPr>
          <w:rFonts w:ascii="Times New Roman" w:hAnsi="Times New Roman" w:cs="Times New Roman"/>
          <w:b/>
          <w:sz w:val="28"/>
          <w:szCs w:val="28"/>
        </w:rPr>
        <w:t xml:space="preserve"> на право получения субсидий в рамках реализации мероприятий муниципальной программы «</w:t>
      </w:r>
      <w:r w:rsidR="00842C98">
        <w:rPr>
          <w:rFonts w:ascii="Times New Roman" w:hAnsi="Times New Roman" w:cs="Times New Roman"/>
          <w:b/>
          <w:sz w:val="28"/>
          <w:szCs w:val="28"/>
        </w:rPr>
        <w:t>Устойчивое развитие коренных малочисленных народов Севера</w:t>
      </w:r>
      <w:r w:rsidR="00DE6FE1" w:rsidRPr="00DE6FE1">
        <w:rPr>
          <w:rFonts w:ascii="Times New Roman" w:hAnsi="Times New Roman" w:cs="Times New Roman"/>
          <w:b/>
          <w:sz w:val="28"/>
          <w:szCs w:val="28"/>
        </w:rPr>
        <w:t xml:space="preserve"> на территории Ханты- Мансийского района</w:t>
      </w:r>
      <w:r w:rsidR="00842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C98" w:rsidRPr="00842C98">
        <w:rPr>
          <w:rFonts w:ascii="Times New Roman" w:hAnsi="Times New Roman"/>
          <w:b/>
          <w:sz w:val="28"/>
          <w:szCs w:val="28"/>
        </w:rPr>
        <w:t>на 202</w:t>
      </w:r>
      <w:r w:rsidR="00675883">
        <w:rPr>
          <w:rFonts w:ascii="Times New Roman" w:hAnsi="Times New Roman"/>
          <w:b/>
          <w:sz w:val="28"/>
          <w:szCs w:val="28"/>
        </w:rPr>
        <w:t>3</w:t>
      </w:r>
      <w:r w:rsidR="00842C98" w:rsidRPr="00842C98">
        <w:rPr>
          <w:rFonts w:ascii="Times New Roman" w:hAnsi="Times New Roman"/>
          <w:b/>
          <w:sz w:val="28"/>
          <w:szCs w:val="28"/>
        </w:rPr>
        <w:t>-202</w:t>
      </w:r>
      <w:r w:rsidR="00675883">
        <w:rPr>
          <w:rFonts w:ascii="Times New Roman" w:hAnsi="Times New Roman"/>
          <w:b/>
          <w:sz w:val="28"/>
          <w:szCs w:val="28"/>
        </w:rPr>
        <w:t>5</w:t>
      </w:r>
      <w:r w:rsidR="00842C98" w:rsidRPr="00842C98">
        <w:rPr>
          <w:rFonts w:ascii="Times New Roman" w:hAnsi="Times New Roman"/>
          <w:b/>
          <w:sz w:val="28"/>
          <w:szCs w:val="28"/>
        </w:rPr>
        <w:t xml:space="preserve"> годы</w:t>
      </w:r>
      <w:r w:rsidR="00DE6FE1" w:rsidRPr="00842C98">
        <w:rPr>
          <w:rFonts w:ascii="Times New Roman" w:hAnsi="Times New Roman" w:cs="Times New Roman"/>
          <w:b/>
          <w:sz w:val="28"/>
          <w:szCs w:val="28"/>
        </w:rPr>
        <w:t>»</w:t>
      </w:r>
      <w:r w:rsidR="00DE6FE1" w:rsidRPr="00DE6FE1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562A2">
        <w:rPr>
          <w:rFonts w:ascii="Times New Roman" w:hAnsi="Times New Roman" w:cs="Times New Roman"/>
          <w:b/>
          <w:sz w:val="28"/>
          <w:szCs w:val="28"/>
        </w:rPr>
        <w:t>3</w:t>
      </w:r>
      <w:r w:rsidR="00DE6FE1" w:rsidRPr="00DE6F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957"/>
        <w:gridCol w:w="9780"/>
      </w:tblGrid>
      <w:tr w:rsidR="00AF0927" w:rsidTr="00701C17">
        <w:tc>
          <w:tcPr>
            <w:tcW w:w="4957" w:type="dxa"/>
          </w:tcPr>
          <w:p w:rsidR="0002490B" w:rsidRDefault="00B71CD6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отбора (этапа), даты и времени начала (окончания) подачи (приема) предложений (заявок) участн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иков отбора</w:t>
            </w:r>
            <w:r w:rsidR="00024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получение субсидий: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90B" w:rsidRPr="00077A34" w:rsidRDefault="00077A34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7A34">
              <w:rPr>
                <w:rFonts w:ascii="Times New Roman" w:hAnsi="Times New Roman" w:cs="Times New Roman"/>
                <w:sz w:val="28"/>
                <w:szCs w:val="28"/>
              </w:rPr>
              <w:t>а поддержку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</w:t>
            </w:r>
            <w:r w:rsidR="0002490B" w:rsidRPr="0007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490B" w:rsidRPr="00077A34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90B" w:rsidRPr="00077A34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077A34" w:rsidRPr="00077A34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материально-технических средств</w:t>
            </w:r>
            <w:r w:rsidRPr="0007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077A34" w:rsidRPr="00077A34">
              <w:rPr>
                <w:rFonts w:ascii="Times New Roman" w:hAnsi="Times New Roman" w:cs="Times New Roman"/>
                <w:sz w:val="28"/>
                <w:szCs w:val="28"/>
              </w:rPr>
              <w:t>приобретение северных оленей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077A34" w:rsidRPr="0007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продукцию охоты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2490B" w:rsidRDefault="0002490B" w:rsidP="000249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00A1" w:rsidRDefault="0002490B" w:rsidP="00AF0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077A34" w:rsidRPr="0007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компенсацию расходов на </w:t>
            </w:r>
            <w:r w:rsidR="009100A1" w:rsidRPr="0091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предоставляется на оплату обучения правилам безопасного обращения с </w:t>
            </w:r>
            <w:r w:rsidR="009100A1" w:rsidRPr="0091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указанные виды</w:t>
            </w:r>
          </w:p>
          <w:p w:rsidR="009100A1" w:rsidRDefault="009100A1" w:rsidP="00AF0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A34" w:rsidRDefault="009100A1" w:rsidP="00AF09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7A34" w:rsidRDefault="00077A34" w:rsidP="00077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</w:t>
            </w:r>
            <w:r w:rsidRPr="00077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доставление единовременной финансовой помощи молодым специалистам на обустройство быта</w:t>
            </w:r>
          </w:p>
          <w:p w:rsidR="004562A2" w:rsidRDefault="004562A2" w:rsidP="00077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62A2" w:rsidRPr="004562A2" w:rsidRDefault="004562A2" w:rsidP="00077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62A2">
              <w:rPr>
                <w:rFonts w:ascii="Times New Roman" w:hAnsi="Times New Roman" w:cs="Times New Roman"/>
                <w:sz w:val="28"/>
                <w:szCs w:val="28"/>
              </w:rPr>
              <w:t>на компенсацию расходов на оплату коммунальных услуг, понесенных в ходе заготовки и переработки продукции традиционной хозяйственной деятельности организациям, осуществляющим деятельность на территории Ханты-Мансийского района</w:t>
            </w:r>
          </w:p>
          <w:p w:rsidR="00077A34" w:rsidRDefault="00077A34" w:rsidP="00077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7A34" w:rsidRPr="000608D8" w:rsidRDefault="00077A34" w:rsidP="00077A3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0" w:type="dxa"/>
          </w:tcPr>
          <w:p w:rsidR="0002490B" w:rsidRPr="00AD78EC" w:rsidRDefault="0002490B" w:rsidP="00B7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7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Начало отбора</w:t>
            </w:r>
            <w:r w:rsidR="00AD78EC" w:rsidRPr="00AD7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приема:</w:t>
            </w:r>
            <w:r w:rsidRPr="00AD78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ч. 00 мин. 12.0</w:t>
            </w:r>
            <w:r w:rsidR="0045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45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0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71CD6" w:rsidRPr="00AF0927" w:rsidRDefault="00B71CD6" w:rsidP="00B7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71CD6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D6" w:rsidRPr="00AF0927" w:rsidRDefault="00B71CD6" w:rsidP="00B71CD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F09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Окончание отбора и приема:</w:t>
            </w:r>
          </w:p>
          <w:p w:rsidR="00B71CD6" w:rsidRPr="001C237A" w:rsidRDefault="00B71CD6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17 ч.00 мин. </w:t>
            </w:r>
            <w:r w:rsidR="00842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1C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456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0927" w:rsidRDefault="00AF0927" w:rsidP="00B71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7157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B21A8" w:rsidRPr="000608D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>аименование Уполномоченного органа</w:t>
            </w:r>
          </w:p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B21A8" w:rsidRPr="000608D8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80" w:type="dxa"/>
          </w:tcPr>
          <w:p w:rsidR="00757D13" w:rsidRPr="000608D8" w:rsidRDefault="00757D13" w:rsidP="00757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Мансийск, 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>ул. Гагарина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, д.214.</w:t>
            </w:r>
          </w:p>
          <w:p w:rsidR="00EB21A8" w:rsidRPr="000608D8" w:rsidRDefault="00EB21A8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B21A8" w:rsidRPr="000608D8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9780" w:type="dxa"/>
          </w:tcPr>
          <w:p w:rsidR="00EB21A8" w:rsidRPr="000608D8" w:rsidRDefault="00757D13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628002. г. Ханты-Мансийск,  Гагарина ул., д.214</w:t>
            </w:r>
          </w:p>
        </w:tc>
      </w:tr>
      <w:tr w:rsidR="00EB21A8" w:rsidTr="00701C17">
        <w:tc>
          <w:tcPr>
            <w:tcW w:w="4957" w:type="dxa"/>
          </w:tcPr>
          <w:p w:rsidR="00EB21A8" w:rsidRPr="003E0555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757D13" w:rsidRPr="003E055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9780" w:type="dxa"/>
          </w:tcPr>
          <w:p w:rsidR="00EB21A8" w:rsidRPr="003E0555" w:rsidRDefault="003E0555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55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IvanovaAN@hmrn.ru</w:t>
            </w: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EB21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780" w:type="dxa"/>
          </w:tcPr>
          <w:p w:rsidR="00EB21A8" w:rsidRPr="0038722E" w:rsidRDefault="00757D13" w:rsidP="00387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35-28-</w:t>
            </w:r>
            <w:r w:rsidR="0038722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EB21A8" w:rsidTr="00701C17">
        <w:tc>
          <w:tcPr>
            <w:tcW w:w="4957" w:type="dxa"/>
          </w:tcPr>
          <w:p w:rsidR="00EB21A8" w:rsidRPr="000608D8" w:rsidRDefault="00B71CD6" w:rsidP="00173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173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56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757D13"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субсидий </w:t>
            </w:r>
          </w:p>
        </w:tc>
        <w:tc>
          <w:tcPr>
            <w:tcW w:w="9780" w:type="dxa"/>
          </w:tcPr>
          <w:p w:rsidR="00AA1FA8" w:rsidRPr="00AA1FA8" w:rsidRDefault="003E0555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E0555">
              <w:rPr>
                <w:rFonts w:ascii="Times New Roman" w:hAnsi="Times New Roman" w:cs="Times New Roman"/>
                <w:b/>
                <w:sz w:val="28"/>
                <w:szCs w:val="28"/>
              </w:rPr>
              <w:t>а поддержку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</w:t>
            </w:r>
            <w:r w:rsidR="00173726"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73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FA8" w:rsidRPr="00AA1FA8">
              <w:rPr>
                <w:rFonts w:ascii="Times New Roman" w:hAnsi="Times New Roman" w:cs="Times New Roman"/>
                <w:sz w:val="28"/>
                <w:szCs w:val="28"/>
              </w:rPr>
              <w:t>Юридическое лицо: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имеет в пользовании территорию традиционного природопользования или лесной участок, предназначенный для ведения традиционной хозяйственной деятельности;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не имеет соглашений с пользователями недр;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включено в Реестр организаций или соответствует следующим критериям: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хотя бы один из учредителей относится к лицам из числа коренных малочисленных народов Севера, проживающих в автономном округе;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не менее половины рабочих мест занято лицами из числа коренных малочисленных народов Севера, проживающих в автономном округе;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регистрация в качестве юридического лица в автономном округе.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из числа коренных малочисленных народов Севера автономного округа;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зарегистрировано по месту жительства в автономном округе;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включено в Реестр территорий традиционного природопользования;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не имеет соглашений с пользователями недр.</w:t>
            </w:r>
          </w:p>
          <w:p w:rsidR="00173726" w:rsidRPr="00173726" w:rsidRDefault="003E0555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E0555">
              <w:rPr>
                <w:rFonts w:ascii="Times New Roman" w:hAnsi="Times New Roman" w:cs="Times New Roman"/>
                <w:b/>
                <w:sz w:val="28"/>
                <w:szCs w:val="28"/>
              </w:rPr>
              <w:t>а приобретение материально-технических средств</w:t>
            </w:r>
            <w:r w:rsidR="00173726" w:rsidRPr="001737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173726" w:rsidRDefault="003E0555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3E0555">
              <w:rPr>
                <w:rFonts w:ascii="Times New Roman" w:hAnsi="Times New Roman" w:cs="Times New Roman"/>
                <w:sz w:val="28"/>
                <w:szCs w:val="28"/>
              </w:rPr>
              <w:t xml:space="preserve">изические лица, включенные в Реестр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традиционного природопользования коренных малочисленных народов Севера регионального значения в Ханты-Мансийском автономном округе – Югре </w:t>
            </w:r>
            <w:r w:rsidRPr="003E0555">
              <w:rPr>
                <w:rFonts w:ascii="Times New Roman" w:hAnsi="Times New Roman" w:cs="Times New Roman"/>
                <w:sz w:val="28"/>
                <w:szCs w:val="28"/>
              </w:rPr>
              <w:t>и не имеющие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оглашения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недропользователями</w:t>
            </w:r>
            <w:proofErr w:type="spellEnd"/>
            <w:r w:rsidR="001737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1FA8" w:rsidRDefault="003E0555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E0555">
              <w:rPr>
                <w:rFonts w:ascii="Times New Roman" w:hAnsi="Times New Roman" w:cs="Times New Roman"/>
                <w:sz w:val="28"/>
                <w:szCs w:val="28"/>
              </w:rPr>
              <w:t>изические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коренных малочисленных народов Севера, проживающие на территории Ханты-Мансийского района</w:t>
            </w:r>
            <w:r w:rsidRPr="003E0555">
              <w:rPr>
                <w:rFonts w:ascii="Times New Roman" w:hAnsi="Times New Roman" w:cs="Times New Roman"/>
                <w:sz w:val="28"/>
                <w:szCs w:val="28"/>
              </w:rPr>
              <w:t xml:space="preserve"> заключившие договоры о заготовке продукции традиционной хозяйственной деятельности с организациями, осуществляющими пользование объектами животного мира</w:t>
            </w:r>
            <w:r w:rsidR="00AA1F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3726" w:rsidRDefault="003E0555" w:rsidP="00173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E0555">
              <w:rPr>
                <w:rFonts w:ascii="Times New Roman" w:hAnsi="Times New Roman" w:cs="Times New Roman"/>
                <w:b/>
                <w:sz w:val="28"/>
                <w:szCs w:val="28"/>
              </w:rPr>
              <w:t>а приобретение северных оленей</w:t>
            </w:r>
            <w:r w:rsidR="0017372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A1FA8" w:rsidRPr="003E0555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55">
              <w:rPr>
                <w:rFonts w:ascii="Times New Roman" w:hAnsi="Times New Roman" w:cs="Times New Roman"/>
                <w:sz w:val="28"/>
                <w:szCs w:val="28"/>
              </w:rPr>
              <w:t>из числа коренных малочисленных народов Севера автономного округа;</w:t>
            </w:r>
          </w:p>
          <w:p w:rsidR="00AA1FA8" w:rsidRPr="003E0555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55">
              <w:rPr>
                <w:rFonts w:ascii="Times New Roman" w:hAnsi="Times New Roman" w:cs="Times New Roman"/>
                <w:sz w:val="28"/>
                <w:szCs w:val="28"/>
              </w:rPr>
              <w:t>зарегистрирован по месту жительства в автономном округе;</w:t>
            </w:r>
          </w:p>
          <w:p w:rsid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0555">
              <w:rPr>
                <w:rFonts w:ascii="Times New Roman" w:hAnsi="Times New Roman" w:cs="Times New Roman"/>
                <w:sz w:val="28"/>
                <w:szCs w:val="28"/>
              </w:rPr>
              <w:t>включен в Реестр территорий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радиционного природопользования</w:t>
            </w:r>
            <w:r w:rsidRPr="007B74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1FA8" w:rsidRDefault="00AA1FA8" w:rsidP="00AA1F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зарегистрирован по месту жительства на территории автономного округа, входящей в </w:t>
            </w:r>
            <w:hyperlink r:id="rId6" w:history="1">
              <w:r w:rsidRPr="00AA1FA8">
                <w:rPr>
                  <w:rFonts w:ascii="Times New Roman" w:eastAsia="Calibri" w:hAnsi="Times New Roman" w:cs="Times New Roman"/>
                  <w:sz w:val="28"/>
                  <w:szCs w:val="28"/>
                </w:rPr>
                <w:t>перечень</w:t>
              </w:r>
            </w:hyperlink>
            <w:r w:rsidRPr="00AA1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N 631-р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B747F" w:rsidRDefault="007B747F" w:rsidP="007B74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AA1FA8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продукцию охоты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A1FA8" w:rsidRPr="00AA1FA8" w:rsidRDefault="00AA1FA8" w:rsidP="007B747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Юридическое лиц, которое: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имеет лимит добычи охотничьих ресурсов;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включен в Реестр организаций или соответствует следующим критериям: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хотя бы один из учредителей является лицом из числа коренных малочисленных народов Севера, проживающих в автономном округе;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не менее половины рабочих мест занято лицами из числа коренных малочисленных народов Севера, проживающих в автономном округе;</w:t>
            </w:r>
          </w:p>
          <w:p w:rsidR="00AA1FA8" w:rsidRPr="00AA1FA8" w:rsidRDefault="00AA1FA8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      </w:r>
          </w:p>
          <w:p w:rsidR="00173726" w:rsidRDefault="00AA1FA8" w:rsidP="00C944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sz w:val="28"/>
                <w:szCs w:val="28"/>
              </w:rPr>
              <w:t>регистрация в качестве юридического лица на территории автономного округа.</w:t>
            </w:r>
          </w:p>
          <w:p w:rsidR="00AA1FA8" w:rsidRDefault="00AA1FA8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FA8">
              <w:rPr>
                <w:rFonts w:ascii="Times New Roman" w:hAnsi="Times New Roman" w:cs="Times New Roman"/>
                <w:b/>
                <w:sz w:val="28"/>
                <w:szCs w:val="28"/>
              </w:rPr>
              <w:t>На компенсацию расходов на предоставляется на оплату обучения правилам безопасного обращения с 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указанные виды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A618D" w:rsidRPr="00BA618D" w:rsidRDefault="00BA618D" w:rsidP="00AA1FA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18D">
              <w:rPr>
                <w:rFonts w:ascii="Times New Roman" w:hAnsi="Times New Roman" w:cs="Times New Roman"/>
                <w:sz w:val="28"/>
                <w:szCs w:val="28"/>
              </w:rPr>
              <w:t>Первая категория: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18D">
              <w:rPr>
                <w:rFonts w:ascii="Times New Roman" w:hAnsi="Times New Roman" w:cs="Times New Roman"/>
                <w:sz w:val="28"/>
                <w:szCs w:val="28"/>
              </w:rPr>
              <w:t>из числа коренных малочисленных</w:t>
            </w: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Севера автономного округа;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зарегистрирован по месту жительства в автономном округе;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включен в Реестр территорий традиционного природопользования.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Вторая категория:</w:t>
            </w:r>
          </w:p>
          <w:p w:rsidR="00BA618D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из числа коренных малочисленных народов Севера автономного округа;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 по месту жительства на территории автономного округа, включенной в </w:t>
            </w:r>
            <w:hyperlink r:id="rId7" w:history="1">
              <w:r w:rsidRPr="00607988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607988">
              <w:rPr>
                <w:rFonts w:ascii="Times New Roman" w:hAnsi="Times New Roman" w:cs="Times New Roman"/>
                <w:sz w:val="28"/>
                <w:szCs w:val="28"/>
              </w:rPr>
      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N 631-р.</w:t>
            </w:r>
          </w:p>
          <w:p w:rsidR="00BA618D" w:rsidRDefault="00BA618D" w:rsidP="00BA61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A618D">
              <w:rPr>
                <w:rFonts w:ascii="Times New Roman" w:hAnsi="Times New Roman" w:cs="Times New Roman"/>
                <w:b/>
                <w:sz w:val="28"/>
                <w:szCs w:val="28"/>
              </w:rPr>
              <w:t>а предоставление единовременной финансовой помощи молодым специалистам на обустройство быта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принадлежать к числу коренных малочисленных народов Севера автономного округа;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быть зарегистрированным по месту жительства в автономном округе;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трудовую деятельность или деятельность в качестве индивидуального предпринимателя в автономном округе в местах, включенных в </w:t>
            </w:r>
            <w:hyperlink r:id="rId8" w:history="1">
              <w:r w:rsidRPr="00BA61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 традиционного проживания и традиционной хозяйственной </w:t>
            </w: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коренных малочисленных народов Российской Федерации, утвержденный распоряжением Правительства Российской Федерации от 8 мая 2009 года N 631-р;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деятельность в качестве индивидуального предпринимателя не менее года, предшествующего году обращения за предоставлением Финансовой помощи (для индивидуальных предпринимателей);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являться выпускником профессиональной образовательной организации или образовательной организации высшего образования (далее - образовательная организация) очной формы обучения;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находиться в возрастной категории до 35 лет, за исключением случаев, указанных в </w:t>
            </w:r>
            <w:hyperlink w:anchor="P3555" w:history="1">
              <w:r w:rsidRPr="00BA618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пункте 1.8</w:t>
              </w:r>
            </w:hyperlink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Порядка;</w:t>
            </w:r>
          </w:p>
          <w:p w:rsidR="00BA618D" w:rsidRP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состоять в трудовых отношениях или зарегистрирован в качестве индивидуального предпринимателя впервые после окончания образовательной организации;</w:t>
            </w:r>
          </w:p>
          <w:p w:rsidR="00BA618D" w:rsidRDefault="00BA618D" w:rsidP="00BA618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1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приостанавливать деятельность в порядке, предусмотренном законодательством Российской Федерации (для индивидуальных предпринимателей).</w:t>
            </w:r>
          </w:p>
          <w:p w:rsidR="004562A2" w:rsidRDefault="004562A2" w:rsidP="00BA618D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</w:t>
            </w:r>
            <w:r w:rsidRPr="00456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расходов на оплату коммунальных услуг, понесенных в ходе заготовки и переработки продукции традиционной хозяйственной деятельности организациям, осуществляющим деятельность на территории Ханты-Мансийского района</w:t>
            </w:r>
          </w:p>
          <w:p w:rsidR="00AA1FA8" w:rsidRDefault="004562A2" w:rsidP="004562A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2A70">
              <w:rPr>
                <w:rFonts w:ascii="Times New Roman" w:hAnsi="Times New Roman" w:cs="Times New Roman"/>
                <w:sz w:val="28"/>
                <w:szCs w:val="28"/>
              </w:rPr>
              <w:t>Субсиди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92A7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2A70">
              <w:rPr>
                <w:rFonts w:ascii="Times New Roman" w:hAnsi="Times New Roman" w:cs="Times New Roman"/>
                <w:sz w:val="28"/>
                <w:szCs w:val="28"/>
              </w:rPr>
              <w:t xml:space="preserve">тся на возмещение части фактически понесенных затрат на </w:t>
            </w:r>
            <w:r w:rsidRPr="0097738B">
              <w:rPr>
                <w:rFonts w:ascii="Times New Roman" w:hAnsi="Times New Roman" w:cs="Times New Roman"/>
                <w:sz w:val="28"/>
                <w:szCs w:val="28"/>
              </w:rPr>
              <w:t>оплату коммунальных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1A7">
              <w:rPr>
                <w:rFonts w:ascii="Times New Roman" w:hAnsi="Times New Roman" w:cs="Times New Roman"/>
                <w:sz w:val="28"/>
                <w:szCs w:val="28"/>
              </w:rPr>
              <w:t xml:space="preserve">(коммунальные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721A7">
              <w:rPr>
                <w:rFonts w:ascii="Times New Roman" w:hAnsi="Times New Roman" w:cs="Times New Roman"/>
                <w:sz w:val="28"/>
                <w:szCs w:val="28"/>
              </w:rPr>
              <w:t xml:space="preserve"> услуги холодного и горячего водоснабжения, водоотведения, электроснабжения, газоснабжения и отопления</w:t>
            </w:r>
            <w:r>
              <w:t>)</w:t>
            </w:r>
            <w:r w:rsidRPr="0097738B">
              <w:rPr>
                <w:rFonts w:ascii="Times New Roman" w:hAnsi="Times New Roman" w:cs="Times New Roman"/>
                <w:sz w:val="28"/>
                <w:szCs w:val="28"/>
              </w:rPr>
              <w:t xml:space="preserve"> по расходам, понесенным в ходе деятельности по заготовке, переработке продукции для поддержки традиционной хозяйственной деятельности коренных малочисленных народов Севера</w:t>
            </w:r>
            <w:r w:rsidRPr="00A92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2A2" w:rsidRPr="0097738B" w:rsidRDefault="004562A2" w:rsidP="0045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3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получением Субсидии вправе обратиться Заявитель, который на дату подачи заявления включен в Реестр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осуществляющих традиционную хозяйственную деятельность коренных малочисленных народов Севера в Ханты-Мансийском автономном округе – Югре, </w:t>
            </w:r>
            <w:r w:rsidRPr="0097738B">
              <w:rPr>
                <w:rFonts w:ascii="Times New Roman" w:hAnsi="Times New Roman" w:cs="Times New Roman"/>
                <w:sz w:val="28"/>
                <w:szCs w:val="28"/>
              </w:rPr>
              <w:t>или соответствует в совокупности следующим критериям:</w:t>
            </w:r>
          </w:p>
          <w:p w:rsidR="004562A2" w:rsidRPr="0097738B" w:rsidRDefault="004562A2" w:rsidP="0045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97738B">
              <w:rPr>
                <w:rFonts w:ascii="Times New Roman" w:hAnsi="Times New Roman" w:cs="Times New Roman"/>
                <w:sz w:val="28"/>
                <w:szCs w:val="28"/>
              </w:rPr>
              <w:t>хотя бы один из учредителей является лицом из числа коренных малочисленных народов Севера, проживающих в автономном округе;</w:t>
            </w:r>
          </w:p>
          <w:p w:rsidR="004562A2" w:rsidRPr="0097738B" w:rsidRDefault="004562A2" w:rsidP="0045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97738B">
              <w:rPr>
                <w:rFonts w:ascii="Times New Roman" w:hAnsi="Times New Roman" w:cs="Times New Roman"/>
                <w:sz w:val="28"/>
                <w:szCs w:val="28"/>
              </w:rPr>
      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      </w:r>
          </w:p>
          <w:p w:rsidR="004562A2" w:rsidRPr="0097738B" w:rsidRDefault="004562A2" w:rsidP="0045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97738B">
              <w:rPr>
                <w:rFonts w:ascii="Times New Roman" w:hAnsi="Times New Roman" w:cs="Times New Roman"/>
                <w:sz w:val="28"/>
                <w:szCs w:val="28"/>
              </w:rPr>
              <w:t>не менее половины рабочих мест занято лицами из числа коренных малочисленных народов Севера, проживающих в автономном округе;</w:t>
            </w:r>
          </w:p>
          <w:p w:rsidR="004562A2" w:rsidRPr="0097738B" w:rsidRDefault="004562A2" w:rsidP="0045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Pr="0097738B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      </w:r>
          </w:p>
          <w:p w:rsidR="004562A2" w:rsidRPr="004562A2" w:rsidRDefault="004562A2" w:rsidP="00456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97738B">
              <w:rPr>
                <w:rFonts w:ascii="Times New Roman" w:hAnsi="Times New Roman" w:cs="Times New Roman"/>
                <w:sz w:val="28"/>
                <w:szCs w:val="28"/>
              </w:rPr>
              <w:t>регистрация в качестве юридического лица на территории автономного округа.</w:t>
            </w:r>
            <w:r w:rsidRPr="00A92A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217CB4" w:rsidTr="00701C17">
        <w:trPr>
          <w:trHeight w:val="58"/>
        </w:trPr>
        <w:tc>
          <w:tcPr>
            <w:tcW w:w="4957" w:type="dxa"/>
          </w:tcPr>
          <w:p w:rsidR="00217CB4" w:rsidRDefault="00217CB4" w:rsidP="00192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1920ED">
              <w:rPr>
                <w:rFonts w:ascii="Times New Roman" w:hAnsi="Times New Roman" w:cs="Times New Roman"/>
                <w:sz w:val="28"/>
                <w:szCs w:val="28"/>
              </w:rPr>
              <w:t>траница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920ED">
              <w:rPr>
                <w:rFonts w:ascii="Times New Roman" w:hAnsi="Times New Roman" w:cs="Times New Roman"/>
                <w:sz w:val="28"/>
                <w:szCs w:val="28"/>
              </w:rPr>
              <w:t>фициального сайта, обеспечивающая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отбора в части размещения информации</w:t>
            </w:r>
          </w:p>
        </w:tc>
        <w:tc>
          <w:tcPr>
            <w:tcW w:w="9780" w:type="dxa"/>
          </w:tcPr>
          <w:p w:rsidR="00217CB4" w:rsidRPr="000608D8" w:rsidRDefault="001920ED" w:rsidP="003E0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0555">
              <w:rPr>
                <w:rFonts w:ascii="Times New Roman" w:hAnsi="Times New Roman" w:cs="Times New Roman"/>
                <w:sz w:val="28"/>
                <w:szCs w:val="28"/>
              </w:rPr>
              <w:t>Коренные малочисленные народы Севера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920ED" w:rsidTr="00701C17">
        <w:trPr>
          <w:trHeight w:val="58"/>
        </w:trPr>
        <w:tc>
          <w:tcPr>
            <w:tcW w:w="4957" w:type="dxa"/>
          </w:tcPr>
          <w:p w:rsidR="001920ED" w:rsidRDefault="001920ED" w:rsidP="001920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аты размещения результатов отбора на едином портале</w:t>
            </w:r>
            <w:r w:rsidR="00C1648C">
              <w:rPr>
                <w:rFonts w:ascii="Times New Roman" w:hAnsi="Times New Roman" w:cs="Times New Roman"/>
                <w:sz w:val="28"/>
                <w:szCs w:val="28"/>
              </w:rPr>
              <w:t>, а также на официальном сайте</w:t>
            </w:r>
          </w:p>
        </w:tc>
        <w:tc>
          <w:tcPr>
            <w:tcW w:w="9780" w:type="dxa"/>
          </w:tcPr>
          <w:p w:rsidR="001920ED" w:rsidRDefault="001920ED" w:rsidP="00BA61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е позднее 1</w:t>
            </w:r>
            <w:r w:rsidR="00BA61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-го календарного дня, следующего за днем определения победителя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конкретному этапу отбора получателей</w:t>
            </w:r>
          </w:p>
        </w:tc>
      </w:tr>
      <w:tr w:rsidR="00C1648C" w:rsidTr="00701C17">
        <w:tc>
          <w:tcPr>
            <w:tcW w:w="4957" w:type="dxa"/>
          </w:tcPr>
          <w:p w:rsidR="00C1648C" w:rsidRDefault="00C1648C" w:rsidP="00C16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 участникам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и 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представляемых ими для подтверждения их соответствия</w:t>
            </w:r>
            <w:r w:rsidR="00D256EA">
              <w:rPr>
                <w:rFonts w:ascii="Times New Roman" w:hAnsi="Times New Roman" w:cs="Times New Roman"/>
                <w:sz w:val="28"/>
                <w:szCs w:val="28"/>
              </w:rPr>
              <w:t xml:space="preserve"> (общие)</w:t>
            </w:r>
          </w:p>
        </w:tc>
        <w:tc>
          <w:tcPr>
            <w:tcW w:w="9780" w:type="dxa"/>
          </w:tcPr>
          <w:p w:rsidR="00BA618D" w:rsidRDefault="00C1648C" w:rsidP="00C16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Требования, которым должен соответствовать участник отбора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число месяца, предшествующего месяцу регистрации его предложения (заявки) для участия в отборе:</w:t>
            </w:r>
            <w:r w:rsidR="00BA61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648C" w:rsidRPr="000A69B1" w:rsidRDefault="00BA618D" w:rsidP="00C164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  <w:p w:rsidR="00C1648C" w:rsidRPr="000A69B1" w:rsidRDefault="00C1648C" w:rsidP="00C1648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="00D256E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требование 1)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648C" w:rsidRPr="000A69B1" w:rsidRDefault="00C1648C" w:rsidP="00C1648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2) юридические лица не должны находиться в процессе реорганизации, ликвидации, в отношении их не введена процедура банкротства, деятельность юридического лица не приостановлена в порядке, предусмотренном законодательством Российской </w:t>
            </w:r>
            <w:proofErr w:type="gramStart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Федерации,  индивидуальные</w:t>
            </w:r>
            <w:proofErr w:type="gramEnd"/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предприниматели не должны прекратить деятельность в качестве индивидуального предпринимателя;</w:t>
            </w:r>
          </w:p>
          <w:p w:rsidR="00C1648C" w:rsidRPr="000A69B1" w:rsidRDefault="00C1648C" w:rsidP="00C1648C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3)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C1648C" w:rsidRDefault="001A3859" w:rsidP="00D256EA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1648C" w:rsidRPr="000A69B1">
              <w:rPr>
                <w:rFonts w:ascii="Times New Roman" w:hAnsi="Times New Roman" w:cs="Times New Roman"/>
                <w:sz w:val="28"/>
                <w:szCs w:val="28"/>
              </w:rPr>
              <w:t>4) не должны получать средства из местного бюджета, из которого планируется предоставление субсидии в соответствии с настоящим Порядком, на основании иных муниципальных правовых актов на цели, установленные Порядком</w:t>
            </w:r>
            <w:r w:rsidR="00C1648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субсидии в соответствии с 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</w:t>
            </w:r>
            <w:r w:rsidR="00C1648C">
              <w:rPr>
                <w:rFonts w:ascii="Times New Roman" w:hAnsi="Times New Roman" w:cs="Times New Roman"/>
                <w:sz w:val="28"/>
                <w:szCs w:val="28"/>
              </w:rPr>
              <w:t>нсийского района «</w:t>
            </w:r>
            <w:r w:rsidRPr="00B97E4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E4A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E4A">
              <w:rPr>
                <w:rFonts w:ascii="Times New Roman" w:hAnsi="Times New Roman" w:cs="Times New Roman"/>
                <w:sz w:val="28"/>
                <w:szCs w:val="28"/>
              </w:rPr>
              <w:t>в рамках реализации мероприятий</w:t>
            </w:r>
            <w:r w:rsidR="003E7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18D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B97E4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</w:t>
            </w:r>
            <w:r w:rsidR="00BA618D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коренных малочисленных народов Севера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Ханты-Мансийского района»</w:t>
            </w:r>
            <w:r w:rsidR="00E073D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</w:t>
            </w:r>
            <w:r w:rsidR="00F27F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18D">
              <w:rPr>
                <w:rFonts w:ascii="Times New Roman" w:hAnsi="Times New Roman" w:cs="Times New Roman"/>
                <w:sz w:val="28"/>
                <w:szCs w:val="28"/>
              </w:rPr>
              <w:t>4, 5, 6, 7, 9, 10</w:t>
            </w:r>
            <w:r w:rsidR="003E74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27F50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соответствующий цели субсидий по настоящему объявлению</w:t>
            </w:r>
            <w:r w:rsidR="00E073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6EA" w:rsidRDefault="00D256EA" w:rsidP="00D256EA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праве предоставить самостоятельно 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для подтверждения соответствия требованию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6EA" w:rsidRDefault="00D256EA" w:rsidP="00BA618D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Требовать представления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документов, не допускается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618D" w:rsidRDefault="00BA618D" w:rsidP="00BA618D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лица:</w:t>
            </w:r>
          </w:p>
          <w:p w:rsidR="00BA618D" w:rsidRPr="00BA618D" w:rsidRDefault="00BA618D" w:rsidP="00BA618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A618D">
              <w:rPr>
                <w:rFonts w:ascii="Times New Roman" w:hAnsi="Times New Roman" w:cs="Times New Roman"/>
                <w:sz w:val="28"/>
                <w:szCs w:val="28"/>
              </w:rPr>
              <w:t>Первая категория: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18D">
              <w:rPr>
                <w:rFonts w:ascii="Times New Roman" w:hAnsi="Times New Roman" w:cs="Times New Roman"/>
                <w:sz w:val="28"/>
                <w:szCs w:val="28"/>
              </w:rPr>
              <w:t>из числа коренных малочисленных</w:t>
            </w: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Севера автономного округа;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зарегистрирован по месту жительства в автономном округе;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включен в Реестр территорий традиционного природопользования.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Вторая категория:</w:t>
            </w:r>
          </w:p>
          <w:p w:rsidR="00BA618D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>из числа коренных малочисленных народов Севера автономного округа;</w:t>
            </w:r>
          </w:p>
          <w:p w:rsidR="00BA618D" w:rsidRPr="00607988" w:rsidRDefault="00BA618D" w:rsidP="00BA6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988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 по месту жительства на территории автономного округа, включенной в </w:t>
            </w:r>
            <w:hyperlink r:id="rId9" w:history="1">
              <w:r w:rsidRPr="00607988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607988">
              <w:rPr>
                <w:rFonts w:ascii="Times New Roman" w:hAnsi="Times New Roman" w:cs="Times New Roman"/>
                <w:sz w:val="28"/>
                <w:szCs w:val="28"/>
              </w:rPr>
              <w:t xml:space="preserve">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N 631-р.</w:t>
            </w:r>
          </w:p>
          <w:p w:rsidR="00BA618D" w:rsidRPr="000608D8" w:rsidRDefault="00BA618D" w:rsidP="00BA618D">
            <w:pPr>
              <w:pStyle w:val="ConsPlusNormal"/>
              <w:tabs>
                <w:tab w:val="left" w:pos="4253"/>
                <w:tab w:val="left" w:pos="4678"/>
                <w:tab w:val="left" w:pos="5245"/>
                <w:tab w:val="left" w:pos="17294"/>
                <w:tab w:val="left" w:pos="19845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6EA" w:rsidTr="00701C17">
        <w:tc>
          <w:tcPr>
            <w:tcW w:w="4957" w:type="dxa"/>
          </w:tcPr>
          <w:p w:rsidR="00D256EA" w:rsidRDefault="0034645C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 участникам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и переч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документов, представляемых ими для подтверждения их соответствия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(специальные)</w:t>
            </w:r>
          </w:p>
        </w:tc>
        <w:tc>
          <w:tcPr>
            <w:tcW w:w="9780" w:type="dxa"/>
          </w:tcPr>
          <w:p w:rsidR="001368C7" w:rsidRDefault="001368C7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в составе предложения (заявки) на участие в отборе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для подтверждения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 требованиям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к участникам отбора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b/>
                <w:sz w:val="28"/>
                <w:szCs w:val="28"/>
              </w:rPr>
              <w:t>На поддержку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ресурсами: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  <w:p w:rsid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заявку о предоставлении Субсидии, включающую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</w:t>
            </w:r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 о нем, связанной с участием в Отборе, согласие на обработку персональных данных для физического лица, (далее - заявка);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(фискальный) чек на приобретенное(</w:t>
            </w:r>
            <w:proofErr w:type="spellStart"/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материально-техническое(</w:t>
            </w:r>
            <w:proofErr w:type="spellStart"/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средство(а), товарный чек (в случае если кассовый чек не содержит наименование, количество и стоимость каждого товара); в случае оплаты товара электронным способом кассовый (фискальный) чек дополняется терминальным чеком; в случае оплаты товара безналичным способом предоставляется банковский документ о перечислении финансовых средств с предоставлением подтверждающих документов о приобретении товара (договор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купли-продажи, акт приема-передачи, товарная накладная);</w:t>
            </w:r>
          </w:p>
          <w:p w:rsid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паспорта технического средства либо иной документ, где указано наименование завода-изготовителя и (или) серийный (идентификационный) номер приобретенных </w:t>
            </w:r>
            <w:proofErr w:type="spellStart"/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квадроцикла</w:t>
            </w:r>
            <w:proofErr w:type="spellEnd"/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бензопилы, а также при наличии указанного документа на пилораму.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не имеет соглашений с пользователями недр;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паспорта с отметкой о регистрации по месту жительства;</w:t>
            </w:r>
          </w:p>
          <w:p w:rsid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B0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свидетельства о рождении, подтверждающего принадлежность Заявителя к коренным малочисленным народам Севера автономного округа, или копию судебного акта, уточняющего либо устанавливающего национальность Заявителя.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 предоставляет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имеет в пользовании территорию традиционного природопользования или лесной участок, предназначенный для ведения традиционной хозяйственной деятельности;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включено в Реестр организаций или соответствует следующим критериям: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хотя бы один из учредителей относится к лицам из числа коренных малочисленных народов Севера, проживающих в автономном округе;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не менее половины рабочих мест занято лицами из числа коренных малочисленных народов Севера, проживающих в автономном округе;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регистрация в качестве юридического лица в автономном округе.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справку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по форме, установленной приказом Департамента финансов автономного округа, размещенным на его официальном сайте в информационно-телекоммуникационной сети Интернет по адресу http://www.depfin.admhmao.ru;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копии свидетельства о рождении, подтверждающего принадлежность к коренным малочисленным народам Севера автономного округа одного из учредителей юридического лица, а также работников, состоящих в трудовых отношениях с юридическим лицом (не менее 50% списочного состава), или копию судебного акта, уточняющего либо устанавливающего национальность указанных лиц, если Заявитель не состоит в Реестре организаций;</w:t>
            </w:r>
          </w:p>
          <w:p w:rsidR="00EB0091" w:rsidRP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B0091">
              <w:rPr>
                <w:rFonts w:ascii="Times New Roman" w:hAnsi="Times New Roman" w:cs="Times New Roman"/>
                <w:sz w:val="28"/>
                <w:szCs w:val="28"/>
              </w:rPr>
              <w:t>справку о сумме выручки за предыдущий год по видам деятельности по форме, установленной приказом Департамента недропользования и природных ресурсов автономного округа, размещенном на его официальном сайте в информационно-телекоммуникационной сети Интернет по адресу https://www.depprirod.admhmao.ru, если Заявитель не состоит в Реестре организаций.</w:t>
            </w:r>
          </w:p>
          <w:p w:rsidR="000B3754" w:rsidRDefault="000B3754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0091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48">
              <w:rPr>
                <w:rFonts w:ascii="Times New Roman" w:hAnsi="Times New Roman" w:cs="Times New Roman"/>
                <w:b/>
                <w:sz w:val="28"/>
                <w:szCs w:val="28"/>
              </w:rPr>
              <w:t>На приобретение материально-технических средств:</w:t>
            </w:r>
          </w:p>
          <w:p w:rsidR="000B3754" w:rsidRPr="000B3754" w:rsidRDefault="000B3754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аявление о предоставлении Компенсации;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паспорта с отметкой о регистрации по месту жительства;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свидетельства о рождении, подтверждающего принадлежность Заявителя к коренным малочисленным народам Севера автономного округа, или копию судебного акта, уточняющего либо устанавливающего национальность Заявителя;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(фискальный) чек на приобретенное(</w:t>
            </w:r>
            <w:proofErr w:type="spellStart"/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материально-техническое(</w:t>
            </w:r>
            <w:proofErr w:type="spellStart"/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средство(а), товарный чек (в случае если кассовый чек не содержит наименование, количество и стоимость каждого товара). В случае оплаты товара электронным способом кассовый (фискальный) чек дополняется терминальным чеком. В случае оплаты товара безналичным способом представляется банковский документ о перечислении финансовых средств с представлением подтверждающих документов о приобретении товара (договор купли-продажи, акт приема-передачи, товарная накладная);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паспорта технического средства либо иные документы, где указано наименование завода-изготовителя и (или) серийный (идентификационный) номер технического средства.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 второй категории дополнительно представляет: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Договора;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документов, подтверждающих сдачу в организации, осуществляющие пользование объектами животного мира и водных биологических ресурсов, продукции традиционной хозяйственной деятельности на сумму не менее 50% от размера Компенсации (акт приема-передачи или закупочный акт).</w:t>
            </w:r>
          </w:p>
          <w:p w:rsidR="00EB0091" w:rsidRPr="000B3754" w:rsidRDefault="00EB0091" w:rsidP="00EB00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b/>
                <w:sz w:val="28"/>
                <w:szCs w:val="28"/>
              </w:rPr>
              <w:t>На приобретение северных оленей: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Заявитель для получения Компенсации представляет следующие документы: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 о предоставлении Компенсация;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паспорта с отметкой о регистрации по месту жительства;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рождении, подтверждающего принадлежность Заявителя к коренным малочисленным народам Севера автономного округа, или копию судебного акта, уточняющего либо устанавливающего национальность Заявителя;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договора купли-продажи оленей;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акта приема-передачи оленей;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оплату приобретения оленей (платежное поручение, чек-ордер);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пользователя территорий традиционного природопользования на использование оленьих пастбищ в границах данных территорий (в случае отсутствия у Заявителя оленьих пастбищ).</w:t>
            </w:r>
          </w:p>
          <w:p w:rsidR="00EB0091" w:rsidRPr="000B3754" w:rsidRDefault="00EB0091" w:rsidP="00EB00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Pr="000B3754">
              <w:rPr>
                <w:rFonts w:ascii="Times New Roman" w:hAnsi="Times New Roman" w:cs="Times New Roman"/>
                <w:b/>
                <w:sz w:val="28"/>
                <w:szCs w:val="28"/>
              </w:rPr>
              <w:t>продукцию охоты: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Заявку о предоставлении Субсидии, включающую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</w:t>
            </w:r>
            <w:r w:rsidR="003E74F9">
              <w:rPr>
                <w:rFonts w:ascii="Times New Roman" w:hAnsi="Times New Roman" w:cs="Times New Roman"/>
                <w:sz w:val="28"/>
                <w:szCs w:val="28"/>
              </w:rPr>
              <w:t>, связанной с участием в Отборе</w:t>
            </w: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отчет о заготовленной продукции охоты;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принятие продукции охоты (заверенная Заявителем копия акта приема-передачи или закупочного акта);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выплату совокупной рекомендуемой цены Заготовителю (заверенная Заявителем копия платежного поручения или расходного кассового ордера, или платежной ведомости, или расчетно-платежной ведомости);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разрешения на добычу охотничьих ресурсов, выданную Заготовителю, заверенную Заявителем;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копию паспортных данных Заготовителя, отраженных в отчете о заготовленной продукции, заверенную Заявителем;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справку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по форме, установленной приказом Департамента финансов автономного округа, размещенным на его официальном сайте в информационно-телекоммуникационной сети Интернет по адресу http://www.depfin.admhmao.ru;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рождении, подтверждающего принадлежность к коренным малочисленным народам Севера автономного округа одного из учредителей Заявителя, а также работников, принадлежащих к коренным малочисленным народам Севера автономного округа и состоящих в трудовых отношениях с ним (не менее 50% списочного состава), или копию судебного акта, уточняющего либо устанавливающего национальность указанных лиц, если Заявитель не состоит в Реестре организаций;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справку о сумме выручки за предыдущий год по видам деятельности по форме, установленной приказом Департамента недропользования и природных ресурсов автономного округа, размещенным на его официальном сайте в информационно-телекоммуникационной сети Интернет по адресу https://www.depprirod.admhmao.ru, если Заявитель не состоит в Реестре организаций.</w:t>
            </w:r>
          </w:p>
          <w:p w:rsidR="00EB0091" w:rsidRPr="000B3754" w:rsidRDefault="00EB0091" w:rsidP="00EB00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b/>
                <w:sz w:val="28"/>
                <w:szCs w:val="28"/>
              </w:rPr>
              <w:t>На компенсацию расходов на предоставляется на оплату обучения правилам безопасного обращения с оружием, управлению самоходными машинами категории "А", управлению маломерными судами и на оплату проезда к месту нахождения организаций, имеющих право проводить указанные виды: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Компенсации;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копию паспорта с отметкой о регистрации по месту жительства;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свидетельства о рождении, подтверждающего принадлежность Заявителя к коренным малочисленным народам Севера автономного округа, или копию судебного акта, уточняющего либо устанавливающего национальность Заявителя;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проездные документы (билеты), подтверждающие проезд к организации, проводившей обучение, и обратно;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договора на обучение;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акт оказания услуг обучения;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сертификата или справки, подтверждающие прохождение обучения, выданных организацией, проводившей обучение;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копию документа, подтверждающего право организации на обучение;</w:t>
            </w:r>
          </w:p>
          <w:p w:rsidR="000B3754" w:rsidRPr="000B3754" w:rsidRDefault="000B3754" w:rsidP="000B37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оплату обучения (кассовый чек, товарный чек, платежное поручение, расходный кассовый ордер, приходный кассовый ордер).</w:t>
            </w:r>
          </w:p>
          <w:p w:rsidR="00EB0091" w:rsidRPr="000B3754" w:rsidRDefault="00EB0091" w:rsidP="00EB00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b/>
                <w:sz w:val="28"/>
                <w:szCs w:val="28"/>
              </w:rPr>
              <w:t>На предоставление единовременной финансовой помощи молодым специалистам на обустройство быта: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предоставлении Финансовой помощи;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паспорта с отметкой о регистрации по месту жительства;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свидетельства о рождении, подтверждающего принадлежность Заявителя к коренным малочисленным народам Севера автономного округа, или копию судебного акта, уточняющего либо устанавливающего национальность Заявителя;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диплома об окончании образовательной организации;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трудового договора, срок действия которого составляет не менее 3 лет (для работающих);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трудовой книжки (для работающих) (за периоды до 1 января 2020 года).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Заявитель, являющийся индивидуальным предпринимателем, по собственной инициативе может представить следующие документы: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выписку из Единого государственного реестра индивидуальных предпринимателей, выданную не позднее 1 числа месяца обращения за предоставлением Финансовой помощи;</w:t>
            </w:r>
          </w:p>
          <w:p w:rsidR="000B3754" w:rsidRPr="000B3754" w:rsidRDefault="000B3754" w:rsidP="000B37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выписку из Единого реестра субъектов малого и среднего предпринимательства, выданную не позднее 1 числа месяца обращения за предоставлением Финансовой помощи.</w:t>
            </w:r>
          </w:p>
          <w:p w:rsidR="00D256EA" w:rsidRPr="000608D8" w:rsidRDefault="00D256EA" w:rsidP="00A06E6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6EA" w:rsidTr="00701C17">
        <w:tc>
          <w:tcPr>
            <w:tcW w:w="4957" w:type="dxa"/>
          </w:tcPr>
          <w:p w:rsidR="00D256EA" w:rsidRPr="000608D8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подачи предложений (заявок) участниками отбора</w:t>
            </w:r>
          </w:p>
          <w:p w:rsidR="00D256EA" w:rsidRPr="000608D8" w:rsidRDefault="00D256EA" w:rsidP="00D256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D256EA" w:rsidRPr="000608D8" w:rsidRDefault="00D256EA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     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C82">
              <w:rPr>
                <w:rFonts w:ascii="Times New Roman" w:hAnsi="Times New Roman" w:cs="Times New Roman"/>
                <w:sz w:val="28"/>
                <w:szCs w:val="28"/>
              </w:rPr>
              <w:t xml:space="preserve">(заявки) </w:t>
            </w:r>
            <w:r w:rsidR="00A90E74">
              <w:rPr>
                <w:rFonts w:ascii="Times New Roman" w:hAnsi="Times New Roman" w:cs="Times New Roman"/>
                <w:sz w:val="28"/>
                <w:szCs w:val="28"/>
              </w:rPr>
              <w:t>подаются по выбору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56EA" w:rsidRPr="00A90E74" w:rsidRDefault="00A90E74" w:rsidP="00A90E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A90E74">
              <w:rPr>
                <w:rFonts w:ascii="Times New Roman" w:hAnsi="Times New Roman" w:cs="Times New Roman"/>
                <w:sz w:val="28"/>
                <w:szCs w:val="28"/>
              </w:rPr>
              <w:t>по адресу Уполномоченного органа непосредственно в отдел сельского хозяйства комитета экономической политики администрации Ханты-Мансийского района</w:t>
            </w:r>
            <w:r w:rsidR="00D256EA" w:rsidRPr="00A90E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56EA" w:rsidRPr="000608D8" w:rsidRDefault="00A90E74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2) </w:t>
            </w:r>
            <w:r w:rsidR="00D256EA" w:rsidRPr="000608D8">
              <w:rPr>
                <w:rFonts w:ascii="Times New Roman" w:hAnsi="Times New Roman" w:cs="Times New Roman"/>
                <w:sz w:val="28"/>
                <w:szCs w:val="28"/>
              </w:rPr>
              <w:t>через многофункциональный центр предоставления государственных и муниципальных услуг;</w:t>
            </w:r>
          </w:p>
          <w:p w:rsidR="00D256EA" w:rsidRPr="000608D8" w:rsidRDefault="00A90E74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3) </w:t>
            </w:r>
            <w:r w:rsidR="00D256EA" w:rsidRPr="000608D8">
              <w:rPr>
                <w:rFonts w:ascii="Times New Roman" w:hAnsi="Times New Roman" w:cs="Times New Roman"/>
                <w:sz w:val="28"/>
                <w:szCs w:val="28"/>
              </w:rPr>
              <w:t>в электронной форме посредством федеральной государственной информационной системы "Единый портал государственных и муниципальных услуг;</w:t>
            </w:r>
          </w:p>
          <w:p w:rsidR="00D256EA" w:rsidRPr="000608D8" w:rsidRDefault="00A90E74" w:rsidP="00D256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D256EA" w:rsidRPr="000608D8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</w:t>
            </w:r>
            <w:r w:rsidR="00A01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5C82" w:rsidTr="00701C17">
        <w:tc>
          <w:tcPr>
            <w:tcW w:w="4957" w:type="dxa"/>
          </w:tcPr>
          <w:p w:rsidR="00C95C82" w:rsidRPr="000608D8" w:rsidRDefault="00C95C82" w:rsidP="00C95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Требования, предъявляемые к форме и содержанию предложений (заявок)</w:t>
            </w:r>
          </w:p>
        </w:tc>
        <w:tc>
          <w:tcPr>
            <w:tcW w:w="9780" w:type="dxa"/>
          </w:tcPr>
          <w:p w:rsidR="006B2027" w:rsidRPr="000B3754" w:rsidRDefault="006B2027" w:rsidP="00C95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754">
              <w:rPr>
                <w:rFonts w:ascii="Times New Roman" w:hAnsi="Times New Roman" w:cs="Times New Roman"/>
                <w:sz w:val="28"/>
                <w:szCs w:val="28"/>
              </w:rPr>
              <w:t>Общие:</w:t>
            </w:r>
          </w:p>
          <w:p w:rsidR="006B2027" w:rsidRPr="000A69B1" w:rsidRDefault="006B2027" w:rsidP="000B37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опии документов заверяет руководитель (уполномоченное должностное лицо) юридического лица,</w:t>
            </w:r>
            <w:r w:rsidR="000B375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предприниматель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должности, фамилии и инициалов, даты заверения, оттиском печати организации (при наличии) на 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листе документа (документов)</w:t>
            </w:r>
            <w:r w:rsidR="000B3754">
              <w:rPr>
                <w:rFonts w:ascii="Times New Roman" w:hAnsi="Times New Roman" w:cs="Times New Roman"/>
                <w:sz w:val="28"/>
                <w:szCs w:val="28"/>
              </w:rPr>
              <w:t xml:space="preserve">, физическое лицо собственноручной подписью на каждом листе копии </w:t>
            </w:r>
            <w:r w:rsidR="000D2706">
              <w:rPr>
                <w:rFonts w:ascii="Times New Roman" w:hAnsi="Times New Roman" w:cs="Times New Roman"/>
                <w:sz w:val="28"/>
                <w:szCs w:val="28"/>
              </w:rPr>
              <w:t>заверяет «копия верна»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6B2027" w:rsidRPr="000A69B1" w:rsidRDefault="006B2027" w:rsidP="000B37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подачи </w:t>
            </w:r>
            <w:r w:rsidRPr="003A3FED">
              <w:rPr>
                <w:rFonts w:ascii="Times New Roman" w:hAnsi="Times New Roman" w:cs="Times New Roman"/>
                <w:sz w:val="28"/>
                <w:szCs w:val="28"/>
              </w:rPr>
              <w:t>предложения (заявки) на уч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астие в отборе непосредственно в Уполномоченный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предложение (заявку) на участие в отборе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требуется прошнуровать и пронумеровать.</w:t>
            </w:r>
          </w:p>
          <w:p w:rsidR="00C95C82" w:rsidRPr="000608D8" w:rsidRDefault="00C95C82" w:rsidP="001F14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C82" w:rsidTr="00701C17">
        <w:tc>
          <w:tcPr>
            <w:tcW w:w="4957" w:type="dxa"/>
          </w:tcPr>
          <w:p w:rsidR="00C95C82" w:rsidRPr="000608D8" w:rsidRDefault="00C95C82" w:rsidP="005061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</w:t>
            </w:r>
            <w:r w:rsidR="0050613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 xml:space="preserve"> отзыва и возврата предложений (заявок) </w:t>
            </w:r>
          </w:p>
        </w:tc>
        <w:tc>
          <w:tcPr>
            <w:tcW w:w="9780" w:type="dxa"/>
          </w:tcPr>
          <w:p w:rsidR="008B3ACD" w:rsidRDefault="008B3ACD" w:rsidP="00C95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>вправе изменить (дополнить) или отозвать свое предложение (заявку), но не позднее даты окончания срока их приема, направив (вручив) письмо, содержащее соответствующую информацию, подписанное уполномоченным лицом.</w:t>
            </w:r>
          </w:p>
          <w:p w:rsidR="008B3ACD" w:rsidRDefault="008B3ACD" w:rsidP="00C95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3ACD" w:rsidRPr="000A69B1" w:rsidRDefault="008B3ACD" w:rsidP="008B3A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(заявка) на участие в отборе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проверяется специалистом-экспертом отдела сельского хозяйства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Уполномоченного органа 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>на соответствие требованиям к ее форме и содержанию, дате и времени подачи, установленных объявлением о проведении отбора, и возвращается Получат</w:t>
            </w:r>
            <w:r>
              <w:rPr>
                <w:rFonts w:ascii="Times New Roman" w:hAnsi="Times New Roman"/>
                <w:sz w:val="28"/>
                <w:szCs w:val="28"/>
              </w:rPr>
              <w:t>елю в связи с её отклонением при наличии оснований, предусмо</w:t>
            </w:r>
            <w:r w:rsidR="00F800FB">
              <w:rPr>
                <w:rFonts w:ascii="Times New Roman" w:hAnsi="Times New Roman"/>
                <w:sz w:val="28"/>
                <w:szCs w:val="28"/>
              </w:rPr>
              <w:t>тренных соответственно Порядками.</w:t>
            </w:r>
          </w:p>
          <w:p w:rsidR="008B3ACD" w:rsidRPr="000A69B1" w:rsidRDefault="008B3ACD" w:rsidP="008B3A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9B1">
              <w:rPr>
                <w:rFonts w:ascii="Times New Roman" w:hAnsi="Times New Roman"/>
                <w:sz w:val="28"/>
                <w:szCs w:val="28"/>
              </w:rPr>
              <w:t>Решение о возврате зарегистрированного предложения (заявки) с указанием оснований и фактов оформляется письмом на официальном бланке Уполномоченного органа и направляется (вручается) Получателю, подавшему такое предложение (заявку), в срок 3 рабочих дня с даты регистрации предложения (заявки).</w:t>
            </w:r>
          </w:p>
          <w:p w:rsidR="00C95C82" w:rsidRPr="000608D8" w:rsidRDefault="00C95C82" w:rsidP="00C95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C82" w:rsidTr="00701C17">
        <w:tc>
          <w:tcPr>
            <w:tcW w:w="4957" w:type="dxa"/>
          </w:tcPr>
          <w:p w:rsidR="00C95C82" w:rsidRPr="000608D8" w:rsidRDefault="00C95C82" w:rsidP="00C95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8D8">
              <w:rPr>
                <w:rFonts w:ascii="Times New Roman" w:hAnsi="Times New Roman" w:cs="Times New Roman"/>
                <w:sz w:val="28"/>
                <w:szCs w:val="28"/>
              </w:rPr>
              <w:t>Правила рассмотрения и оценки предложений (заявок) участников отбора</w:t>
            </w:r>
          </w:p>
        </w:tc>
        <w:tc>
          <w:tcPr>
            <w:tcW w:w="9780" w:type="dxa"/>
          </w:tcPr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ответственное за прием и регистрацию документов, передает зарегистрированное предложение (заявку) на участие в отборе должностному лицу Уполномоченного органа, ответственному за их рассмотрение, в течение 1 рабочего дня с даты окончания приема предложений (заявок), для их рассмотрения в срок в не более 10 рабочих дней в следующем порядке: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1) должностное лицо Уполномоченного органа, ответственное за их рассмотрение, формирует список Получателей по очередности поступления предложений (заявок) на участие в отборе в соответствии с датой и временем регистрации предложения (заявки) конкретного участника отбора;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2) в течение 3 рабочих дней с даты регистрации предложения (заявки) на участие в отборе проводит обязательную проверку на соответствие условиям (требованиям), предусмотренным настоящим Порядком, в том числе с использованием межведомственного информационного взаимодействия, открытых и общедоступных источников, результатом которой являются следующие подтверждающие документы (сведения)</w:t>
            </w:r>
            <w:r w:rsidR="000D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юридических лиц</w:t>
            </w: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proofErr w:type="gramEnd"/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отсутствии неисполненной обязанности по уплате налогов, сборов, страховых сборов, </w:t>
            </w:r>
            <w:proofErr w:type="spellStart"/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пеней,штрафов</w:t>
            </w:r>
            <w:proofErr w:type="spellEnd"/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выписка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      </w:r>
          </w:p>
          <w:p w:rsidR="008B3ACD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информация из Единого федерального реестра сведений о банкротстве, размещенная в сети «Интернет» по адресу "https://bankrot.fedresurs.ru/";</w:t>
            </w:r>
          </w:p>
          <w:p w:rsidR="008B3ACD" w:rsidRPr="00506131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3) по результатам проверки, устанавливает основания для принятия решение о предоставлении субсидии или об отказе в предоставлении субси</w:t>
            </w:r>
            <w:r w:rsidR="0069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дии,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</w:t>
            </w:r>
            <w:r w:rsidR="00697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0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Порядками,</w:t>
            </w:r>
            <w:r w:rsidR="00697D6B" w:rsidRPr="00506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506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оторые оформляет </w:t>
            </w:r>
            <w:r w:rsidR="000D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протоколом заседания комиссии</w:t>
            </w:r>
            <w:r w:rsidRPr="00506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Ханты-Мансийского района (индивидуального характера), и </w:t>
            </w:r>
            <w:r w:rsidR="000D2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вносит сведения для выплаты субсидии с установленной очередностью</w:t>
            </w:r>
            <w:r w:rsidRPr="00506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4) по результатам рассмотрения подготавливает и размещает на едином портале, а также на официальном сайте, информацию, включающую следующие сведения: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дата, время и место проведения рассмотрения предложений (заявок);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информацию об участниках отбора, предложения (заявки) которых были рассмотрены;</w:t>
            </w:r>
          </w:p>
          <w:p w:rsidR="008B3ACD" w:rsidRPr="001F3619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      </w:r>
          </w:p>
          <w:p w:rsidR="008B3ACD" w:rsidRDefault="008B3ACD" w:rsidP="008B3AC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наименование конкретных получателей субсидии, и разм</w:t>
            </w:r>
            <w:r w:rsidR="00DB2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 предоставляемой ему субсидии;</w:t>
            </w:r>
          </w:p>
          <w:p w:rsidR="00697D6B" w:rsidRDefault="00DB2A93" w:rsidP="00DB2A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5) </w:t>
            </w:r>
            <w:r w:rsidR="00697D6B" w:rsidRPr="000A69B1">
              <w:rPr>
                <w:rFonts w:ascii="Times New Roman" w:hAnsi="Times New Roman" w:cs="Times New Roman"/>
                <w:sz w:val="28"/>
                <w:szCs w:val="28"/>
              </w:rPr>
              <w:t>на основании постановления администрации Ханты-Мансийского района специалист-эксперт отдела сельского хозяйства</w:t>
            </w:r>
            <w:r w:rsidR="00697D6B"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7D6B" w:rsidRPr="000A69B1">
              <w:rPr>
                <w:rFonts w:ascii="Times New Roman" w:hAnsi="Times New Roman" w:cs="Times New Roman"/>
                <w:sz w:val="28"/>
                <w:szCs w:val="28"/>
              </w:rPr>
              <w:t>оформляет проект соглашения (дополнительного соглашения) по типовой форме и вносит на подписание руководителю Уполномоченного органа в порядке, установленном распоряжением администрации Ханты-Мансийского района</w:t>
            </w:r>
            <w:r w:rsidR="00697D6B" w:rsidRPr="000A69B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97D6B" w:rsidRDefault="00DB2A93" w:rsidP="00DB2A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6) </w:t>
            </w:r>
            <w:r w:rsidR="00697D6B"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после подписания Получателем соглашения (дополнительного соглашения) регистрирует и направляет (вручает) Получателю один экземпляр в срок 3 рабочих дня со дня его регистрации.</w:t>
            </w:r>
          </w:p>
          <w:p w:rsidR="00985741" w:rsidRDefault="00985741" w:rsidP="0098574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985741" w:rsidRDefault="00985741" w:rsidP="00985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Субсидия предоставляется Получателю путем перечисления на основании соглашения, которое заключается между Уполномоченным органом и Получателем по типовой форме, установленной комитетом по финансам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Ханты-Мансийского района</w:t>
            </w:r>
            <w:r w:rsidR="000D2706">
              <w:rPr>
                <w:rFonts w:ascii="Times New Roman" w:hAnsi="Times New Roman" w:cs="Times New Roman"/>
                <w:sz w:val="28"/>
                <w:szCs w:val="28"/>
              </w:rPr>
              <w:t xml:space="preserve"> (далее -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постановлением администрации Ханты-Мансийского района. Дополнительное соглашение к соглашению, в том числе дополнительное соглашение о расторжении соглашения (при необходимости), заключается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 Уполномоченным органом и П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олучателем субсидии по типовой форме, установленной комитетом (далее также типовая форма). </w:t>
            </w:r>
          </w:p>
          <w:p w:rsidR="00B95E72" w:rsidRDefault="00B95E72" w:rsidP="009857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C82" w:rsidRPr="000608D8" w:rsidRDefault="00697D6B" w:rsidP="000D27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невозможности предоставления субсидии в связи с недостаточностью лимитов бюджетных обязательств, субсидия предоставляется в текущем </w:t>
            </w:r>
            <w:r w:rsidR="000D2706">
              <w:rPr>
                <w:rFonts w:ascii="Times New Roman" w:hAnsi="Times New Roman" w:cs="Times New Roman"/>
                <w:sz w:val="28"/>
                <w:szCs w:val="28"/>
              </w:rPr>
              <w:t xml:space="preserve">и очередном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финансовом году без повторного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прохождения отбора Получателем субсидии в порядке очередности по дате и времени поступления предложения (заявки) на участие в отборе после доведения </w:t>
            </w:r>
            <w:r w:rsidR="000D2706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Уполномоченному органу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лимитов бюджетных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предоставлении соответствующей субсидии</w:t>
            </w:r>
            <w:r w:rsidR="000D27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5C82" w:rsidTr="00701C17">
        <w:tc>
          <w:tcPr>
            <w:tcW w:w="4957" w:type="dxa"/>
          </w:tcPr>
          <w:p w:rsidR="00C95C82" w:rsidRPr="0043631C" w:rsidRDefault="00C95C82" w:rsidP="00015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</w:t>
            </w:r>
            <w:r w:rsidRPr="0043631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участникам отбора разъяснений положений объявления о проведении отбора, даты начала и окон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чания срока  предоставления</w:t>
            </w:r>
          </w:p>
        </w:tc>
        <w:tc>
          <w:tcPr>
            <w:tcW w:w="9780" w:type="dxa"/>
          </w:tcPr>
          <w:p w:rsidR="00C95C82" w:rsidRDefault="00F64FE1" w:rsidP="00F64F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Разъяснения положений объявления о проведении отбора предоставляются участникам отбора в период его срока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устной, письменной, электронной форме по запросу. </w:t>
            </w:r>
          </w:p>
        </w:tc>
      </w:tr>
      <w:tr w:rsidR="00C95C82" w:rsidTr="00701C17">
        <w:tc>
          <w:tcPr>
            <w:tcW w:w="4957" w:type="dxa"/>
          </w:tcPr>
          <w:p w:rsidR="00C95C82" w:rsidRPr="0043631C" w:rsidRDefault="00C95C82" w:rsidP="003E7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43631C">
              <w:rPr>
                <w:rFonts w:ascii="Times New Roman" w:hAnsi="Times New Roman" w:cs="Times New Roman"/>
                <w:sz w:val="28"/>
                <w:szCs w:val="28"/>
              </w:rPr>
              <w:t xml:space="preserve">, в течение которого участник отбора должен подписать </w:t>
            </w:r>
            <w:proofErr w:type="gramStart"/>
            <w:r w:rsidRPr="0043631C">
              <w:rPr>
                <w:rFonts w:ascii="Times New Roman" w:hAnsi="Times New Roman" w:cs="Times New Roman"/>
                <w:sz w:val="28"/>
                <w:szCs w:val="28"/>
              </w:rPr>
              <w:t>соглашение  о</w:t>
            </w:r>
            <w:proofErr w:type="gramEnd"/>
            <w:r w:rsidRPr="0043631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субсидии</w:t>
            </w:r>
            <w:r w:rsidR="003E74F9">
              <w:rPr>
                <w:rFonts w:ascii="Times New Roman" w:hAnsi="Times New Roman" w:cs="Times New Roman"/>
                <w:sz w:val="28"/>
                <w:szCs w:val="28"/>
              </w:rPr>
              <w:t xml:space="preserve"> (если соглашение предусмотрено порядком)</w:t>
            </w:r>
          </w:p>
        </w:tc>
        <w:tc>
          <w:tcPr>
            <w:tcW w:w="9780" w:type="dxa"/>
          </w:tcPr>
          <w:p w:rsidR="00C95C82" w:rsidRDefault="00DB2A93" w:rsidP="00DB2A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Получатель в срок 5 рабочих дней со дня вручения (получения) проекта соглашения (дополнительного соглашения) подписывает его и представляет в Уполномоченный орган в двух экземплярах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5C82" w:rsidTr="00701C17">
        <w:tc>
          <w:tcPr>
            <w:tcW w:w="4957" w:type="dxa"/>
          </w:tcPr>
          <w:p w:rsidR="00C95C82" w:rsidRPr="0043631C" w:rsidRDefault="00C95C82" w:rsidP="00C95C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 w:rsidRPr="0043631C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признания участника отбора уклони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вшимся от заключения соглашения</w:t>
            </w:r>
          </w:p>
          <w:p w:rsidR="00C95C82" w:rsidRPr="0043631C" w:rsidRDefault="00C95C82" w:rsidP="00C95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0" w:type="dxa"/>
          </w:tcPr>
          <w:p w:rsidR="00C95C82" w:rsidRDefault="00DB2A93" w:rsidP="00DB2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9B1">
              <w:rPr>
                <w:rFonts w:ascii="Times New Roman" w:hAnsi="Times New Roman"/>
                <w:sz w:val="28"/>
                <w:szCs w:val="28"/>
              </w:rPr>
              <w:t xml:space="preserve">Получатель признается уклонившимся от заключения соглашения (дополнительного соглашения) и постановление </w:t>
            </w:r>
            <w:r w:rsidRPr="000A69B1"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Ханты-Мансийского района</w:t>
            </w:r>
            <w:r w:rsidRPr="000A69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отменяется по данному основанию в случае не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ения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Уполномоченный орган в двух экземплярах проекта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подписанного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>соглашения (дополнительного соглашения) в срок 5 рабочих дней со дня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69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вручения (получения)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проекта.</w:t>
            </w:r>
          </w:p>
        </w:tc>
      </w:tr>
    </w:tbl>
    <w:p w:rsidR="00EB21A8" w:rsidRDefault="00EB21A8" w:rsidP="00EB21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B21A8" w:rsidSect="00701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A0FCC"/>
    <w:multiLevelType w:val="hybridMultilevel"/>
    <w:tmpl w:val="96C0B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6E2E"/>
    <w:multiLevelType w:val="hybridMultilevel"/>
    <w:tmpl w:val="FD9A8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4352"/>
    <w:multiLevelType w:val="hybridMultilevel"/>
    <w:tmpl w:val="CA828712"/>
    <w:lvl w:ilvl="0" w:tplc="E45418A4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A8"/>
    <w:rsid w:val="00010811"/>
    <w:rsid w:val="00015C0A"/>
    <w:rsid w:val="0002490B"/>
    <w:rsid w:val="000608D8"/>
    <w:rsid w:val="00066381"/>
    <w:rsid w:val="00077A34"/>
    <w:rsid w:val="000B3754"/>
    <w:rsid w:val="000C0BCB"/>
    <w:rsid w:val="000D2706"/>
    <w:rsid w:val="00117212"/>
    <w:rsid w:val="001368C7"/>
    <w:rsid w:val="00173726"/>
    <w:rsid w:val="001866A5"/>
    <w:rsid w:val="00191877"/>
    <w:rsid w:val="001920ED"/>
    <w:rsid w:val="001A3859"/>
    <w:rsid w:val="001B33DC"/>
    <w:rsid w:val="001C237A"/>
    <w:rsid w:val="001D20AD"/>
    <w:rsid w:val="001F14A6"/>
    <w:rsid w:val="00217CB4"/>
    <w:rsid w:val="00233F55"/>
    <w:rsid w:val="00255F3D"/>
    <w:rsid w:val="0034645C"/>
    <w:rsid w:val="003577A5"/>
    <w:rsid w:val="0038722E"/>
    <w:rsid w:val="003E0555"/>
    <w:rsid w:val="003E74F9"/>
    <w:rsid w:val="00430989"/>
    <w:rsid w:val="004562A2"/>
    <w:rsid w:val="004623FC"/>
    <w:rsid w:val="00472F1E"/>
    <w:rsid w:val="0047639D"/>
    <w:rsid w:val="004861B7"/>
    <w:rsid w:val="004A405B"/>
    <w:rsid w:val="004A7031"/>
    <w:rsid w:val="004A734C"/>
    <w:rsid w:val="00506131"/>
    <w:rsid w:val="00575959"/>
    <w:rsid w:val="00590EEB"/>
    <w:rsid w:val="005C242E"/>
    <w:rsid w:val="006556AB"/>
    <w:rsid w:val="00675883"/>
    <w:rsid w:val="00697D6B"/>
    <w:rsid w:val="006B0B69"/>
    <w:rsid w:val="006B2027"/>
    <w:rsid w:val="00701C17"/>
    <w:rsid w:val="007157B9"/>
    <w:rsid w:val="00722747"/>
    <w:rsid w:val="00757D13"/>
    <w:rsid w:val="007610DE"/>
    <w:rsid w:val="00770DCE"/>
    <w:rsid w:val="007B747F"/>
    <w:rsid w:val="007E5E92"/>
    <w:rsid w:val="00812DEA"/>
    <w:rsid w:val="00830505"/>
    <w:rsid w:val="00833EA8"/>
    <w:rsid w:val="00842C98"/>
    <w:rsid w:val="00847F5A"/>
    <w:rsid w:val="0088104D"/>
    <w:rsid w:val="008B3ACD"/>
    <w:rsid w:val="008C7EC1"/>
    <w:rsid w:val="009100A1"/>
    <w:rsid w:val="00955340"/>
    <w:rsid w:val="00965023"/>
    <w:rsid w:val="00985741"/>
    <w:rsid w:val="009D202B"/>
    <w:rsid w:val="00A01D96"/>
    <w:rsid w:val="00A06E6C"/>
    <w:rsid w:val="00A13010"/>
    <w:rsid w:val="00A90E74"/>
    <w:rsid w:val="00AA1FA8"/>
    <w:rsid w:val="00AB2C14"/>
    <w:rsid w:val="00AB670F"/>
    <w:rsid w:val="00AD78EC"/>
    <w:rsid w:val="00AF0927"/>
    <w:rsid w:val="00B053C8"/>
    <w:rsid w:val="00B26F0D"/>
    <w:rsid w:val="00B27756"/>
    <w:rsid w:val="00B56BA7"/>
    <w:rsid w:val="00B71CD6"/>
    <w:rsid w:val="00B91456"/>
    <w:rsid w:val="00B95461"/>
    <w:rsid w:val="00B95E72"/>
    <w:rsid w:val="00BA618D"/>
    <w:rsid w:val="00BB1709"/>
    <w:rsid w:val="00BB3E7F"/>
    <w:rsid w:val="00BC01C5"/>
    <w:rsid w:val="00BD6455"/>
    <w:rsid w:val="00BE09D1"/>
    <w:rsid w:val="00C1648C"/>
    <w:rsid w:val="00C9448D"/>
    <w:rsid w:val="00C95C82"/>
    <w:rsid w:val="00CB7794"/>
    <w:rsid w:val="00CD6C0E"/>
    <w:rsid w:val="00CE5D48"/>
    <w:rsid w:val="00D256EA"/>
    <w:rsid w:val="00D37566"/>
    <w:rsid w:val="00D44B85"/>
    <w:rsid w:val="00D46B91"/>
    <w:rsid w:val="00D56C39"/>
    <w:rsid w:val="00D73082"/>
    <w:rsid w:val="00DB2A93"/>
    <w:rsid w:val="00DE6FE1"/>
    <w:rsid w:val="00DF22E3"/>
    <w:rsid w:val="00E073D2"/>
    <w:rsid w:val="00E37FC4"/>
    <w:rsid w:val="00E87F40"/>
    <w:rsid w:val="00EB0091"/>
    <w:rsid w:val="00EB21A8"/>
    <w:rsid w:val="00EE0D44"/>
    <w:rsid w:val="00F27F50"/>
    <w:rsid w:val="00F617F3"/>
    <w:rsid w:val="00F64FE1"/>
    <w:rsid w:val="00F8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B46F4-15D4-4236-B998-7B4E5A82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21A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DE6F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E6FE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2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0A32B12A0F96659D03CA8F14EFD4C4DAF42ECE383D33CF62FD5112EE842F0C80186BD9A91759A07CACF341176F76069F54F75112BD370RCt2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60A32B12A0F96659D03CA8F14EFD4C4DAF42ECE383D33CF62FD5112EE842F0C80186BD9A91759A07CACF341176F76069F54F75112BD370RCt2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60A32B12A0F96659D03CA8F14EFD4C4DAF42ECE383D33CF62FD5112EE842F0C80186BD9A91759A07CACF341176F76069F54F75112BD370RCt2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60A32B12A0F96659D03CA8F14EFD4C4DAF42ECE383D33CF62FD5112EE842F0C80186BD9A91759A07CACF341176F76069F54F75112BD370RCt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82A98-FF1E-4ED0-9C0F-48A01C39D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4638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Лебедева Г.В.</cp:lastModifiedBy>
  <cp:revision>2</cp:revision>
  <dcterms:created xsi:type="dcterms:W3CDTF">2023-01-10T04:30:00Z</dcterms:created>
  <dcterms:modified xsi:type="dcterms:W3CDTF">2023-01-10T04:30:00Z</dcterms:modified>
</cp:coreProperties>
</file>