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2" w:rsidRDefault="007A0282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7A0282" w:rsidRDefault="007A0282">
      <w:pPr>
        <w:pStyle w:val="ConsPlusNormal"/>
        <w:jc w:val="both"/>
      </w:pPr>
    </w:p>
    <w:p w:rsidR="007A0282" w:rsidRDefault="007A0282">
      <w:pPr>
        <w:pStyle w:val="ConsPlusTitle"/>
        <w:jc w:val="center"/>
      </w:pPr>
      <w:r>
        <w:t>АДМИНИСТРАЦИЯ ХАНТЫ-МАНСИЙСКОГО РАЙОНА</w:t>
      </w:r>
    </w:p>
    <w:p w:rsidR="007A0282" w:rsidRDefault="007A0282">
      <w:pPr>
        <w:pStyle w:val="ConsPlusTitle"/>
        <w:jc w:val="center"/>
      </w:pPr>
    </w:p>
    <w:p w:rsidR="007A0282" w:rsidRDefault="007A0282">
      <w:pPr>
        <w:pStyle w:val="ConsPlusTitle"/>
        <w:jc w:val="center"/>
      </w:pPr>
      <w:r>
        <w:t>ПОСТАНОВЛЕНИЕ</w:t>
      </w:r>
    </w:p>
    <w:p w:rsidR="007A0282" w:rsidRDefault="007A0282">
      <w:pPr>
        <w:pStyle w:val="ConsPlusTitle"/>
        <w:jc w:val="center"/>
      </w:pPr>
      <w:r>
        <w:t>от 2 июня 2015 г. N 116</w:t>
      </w:r>
    </w:p>
    <w:p w:rsidR="007A0282" w:rsidRDefault="007A0282">
      <w:pPr>
        <w:pStyle w:val="ConsPlusTitle"/>
        <w:jc w:val="center"/>
      </w:pPr>
    </w:p>
    <w:p w:rsidR="007A0282" w:rsidRDefault="007A0282">
      <w:pPr>
        <w:pStyle w:val="ConsPlusTitle"/>
        <w:jc w:val="center"/>
      </w:pPr>
      <w:r>
        <w:t>О ВНЕСЕНИИ ИЗМЕНЕНИЙ В ПОСТАНОВЛЕНИЕ АДМИНИСТРАЦИИ</w:t>
      </w:r>
    </w:p>
    <w:p w:rsidR="007A0282" w:rsidRDefault="007A0282">
      <w:pPr>
        <w:pStyle w:val="ConsPlusTitle"/>
        <w:jc w:val="center"/>
      </w:pPr>
      <w:r>
        <w:t>ХАНТЫ-МАНСИЙСКОГО РАЙОНА ОТ 23.05.2014 N 126 "ОБ УТВЕРЖДЕНИИ</w:t>
      </w:r>
    </w:p>
    <w:p w:rsidR="007A0282" w:rsidRDefault="007A0282">
      <w:pPr>
        <w:pStyle w:val="ConsPlusTitle"/>
        <w:jc w:val="center"/>
      </w:pPr>
      <w:r>
        <w:t>АДМИНИСТРАТИВНОГО РЕГЛАМЕНТА ИСПОЛНЕНИЯ АДМИНИСТРАЦИЕЙ</w:t>
      </w:r>
    </w:p>
    <w:p w:rsidR="007A0282" w:rsidRDefault="007A0282">
      <w:pPr>
        <w:pStyle w:val="ConsPlusTitle"/>
        <w:jc w:val="center"/>
      </w:pPr>
      <w:r>
        <w:t>ХАНТЫ-МАНСИЙСКОГО РАЙОНА МУНИЦИПАЛЬНОЙ ФУНКЦИИ</w:t>
      </w:r>
    </w:p>
    <w:p w:rsidR="007A0282" w:rsidRDefault="007A0282">
      <w:pPr>
        <w:pStyle w:val="ConsPlusTitle"/>
        <w:jc w:val="center"/>
      </w:pPr>
      <w:r>
        <w:t xml:space="preserve">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</w:t>
      </w:r>
    </w:p>
    <w:p w:rsidR="007A0282" w:rsidRDefault="007A0282">
      <w:pPr>
        <w:pStyle w:val="ConsPlusTitle"/>
        <w:jc w:val="center"/>
      </w:pPr>
      <w:r>
        <w:t>АВТОМОБИЛЬНЫХ ДОРОГ МЕСТНОГО ЗНАЧЕНИЯ ВНЕ ГРАНИЦ</w:t>
      </w:r>
    </w:p>
    <w:p w:rsidR="007A0282" w:rsidRDefault="007A0282">
      <w:pPr>
        <w:pStyle w:val="ConsPlusTitle"/>
        <w:jc w:val="center"/>
      </w:pPr>
      <w:r>
        <w:t>НАСЕЛЕННЫХ ПУНКТОВ В ГРАНИЦАХ ХАНТЫ-МАНСИЙСКОГО РАЙОНА"</w:t>
      </w:r>
    </w:p>
    <w:p w:rsidR="007A0282" w:rsidRDefault="007A0282">
      <w:pPr>
        <w:pStyle w:val="ConsPlusNormal"/>
        <w:jc w:val="both"/>
      </w:pPr>
    </w:p>
    <w:p w:rsidR="007A0282" w:rsidRDefault="007A02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14.10.2014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в целях приведения нормативных правовых</w:t>
      </w:r>
      <w:proofErr w:type="gramEnd"/>
      <w:r>
        <w:t xml:space="preserve"> актов в соответствие с действующим законодательством:</w:t>
      </w:r>
    </w:p>
    <w:p w:rsidR="007A0282" w:rsidRDefault="007A0282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23.05.2014 N 126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Ханты-Мансийского района" (далее - административный регламент) следующие изменения:</w:t>
      </w:r>
    </w:p>
    <w:p w:rsidR="007A0282" w:rsidRDefault="007A0282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Подпункт 1.7.2 пункта 1.7 раздела I</w:t>
        </w:r>
      </w:hyperlink>
      <w:r>
        <w:t xml:space="preserve"> административного регламента "Общие положения" дополнить абзацем пятнадцатым следующего содержания:</w:t>
      </w:r>
    </w:p>
    <w:p w:rsidR="007A0282" w:rsidRDefault="007A0282">
      <w:pPr>
        <w:pStyle w:val="ConsPlusNormal"/>
        <w:ind w:firstLine="540"/>
        <w:jc w:val="both"/>
      </w:pPr>
      <w:r>
        <w:t>"при отсутствии журнала учета проверок в акте проверки делается соответствующая запись</w:t>
      </w:r>
      <w:proofErr w:type="gramStart"/>
      <w:r>
        <w:t>.".</w:t>
      </w:r>
      <w:proofErr w:type="gramEnd"/>
    </w:p>
    <w:p w:rsidR="007A0282" w:rsidRDefault="007A0282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Подпункт 1.8.1 пункта 1.8 раздела I</w:t>
        </w:r>
      </w:hyperlink>
      <w:r>
        <w:t xml:space="preserve"> административного регламента "Общие положения" дополнить абзацем шестым следующего содержания:</w:t>
      </w:r>
    </w:p>
    <w:p w:rsidR="007A0282" w:rsidRDefault="007A0282">
      <w:pPr>
        <w:pStyle w:val="ConsPlusNormal"/>
        <w:ind w:firstLine="540"/>
        <w:jc w:val="both"/>
      </w:pPr>
      <w:r>
        <w:t xml:space="preserve">"вести журнал учета проверок по типовой </w:t>
      </w:r>
      <w:hyperlink r:id="rId11" w:history="1">
        <w:r>
          <w:rPr>
            <w:color w:val="0000FF"/>
          </w:rPr>
          <w:t>форме</w:t>
        </w:r>
      </w:hyperlink>
      <w:r>
        <w:t>, установленной приказом Минэкономразвития N 141.".</w:t>
      </w:r>
    </w:p>
    <w:p w:rsidR="007A0282" w:rsidRDefault="007A0282">
      <w:pPr>
        <w:pStyle w:val="ConsPlusNormal"/>
        <w:ind w:firstLine="540"/>
        <w:jc w:val="both"/>
      </w:pPr>
      <w:r>
        <w:t xml:space="preserve">1.3. В подпункте 1.8.2 пункта 1.8 раздела I административного регламента "Общие положения" </w:t>
      </w:r>
      <w:hyperlink r:id="rId12" w:history="1">
        <w:r>
          <w:rPr>
            <w:color w:val="0000FF"/>
          </w:rPr>
          <w:t>абзац пятый</w:t>
        </w:r>
      </w:hyperlink>
      <w:r>
        <w:t xml:space="preserve"> исключить.</w:t>
      </w:r>
    </w:p>
    <w:p w:rsidR="007A0282" w:rsidRDefault="007A0282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7A0282" w:rsidRDefault="007A0282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7A0282" w:rsidRDefault="007A028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7A0282" w:rsidRDefault="007A0282">
      <w:pPr>
        <w:pStyle w:val="ConsPlusNormal"/>
        <w:jc w:val="both"/>
      </w:pPr>
    </w:p>
    <w:p w:rsidR="007A0282" w:rsidRDefault="007A0282">
      <w:pPr>
        <w:pStyle w:val="ConsPlusNormal"/>
        <w:jc w:val="right"/>
      </w:pPr>
      <w:r>
        <w:t>И.о. главы администрации</w:t>
      </w:r>
    </w:p>
    <w:p w:rsidR="007A0282" w:rsidRDefault="007A0282">
      <w:pPr>
        <w:pStyle w:val="ConsPlusNormal"/>
        <w:jc w:val="right"/>
      </w:pPr>
      <w:r>
        <w:t>Ханты-Мансийского района</w:t>
      </w:r>
    </w:p>
    <w:p w:rsidR="007A0282" w:rsidRDefault="007A0282">
      <w:pPr>
        <w:pStyle w:val="ConsPlusNormal"/>
        <w:jc w:val="right"/>
      </w:pPr>
      <w:r>
        <w:t>Т.А.ЗАМЯТИНА</w:t>
      </w:r>
    </w:p>
    <w:p w:rsidR="007A0282" w:rsidRDefault="007A0282">
      <w:pPr>
        <w:pStyle w:val="ConsPlusNormal"/>
        <w:jc w:val="both"/>
      </w:pPr>
    </w:p>
    <w:p w:rsidR="007A0282" w:rsidRDefault="007A0282">
      <w:pPr>
        <w:pStyle w:val="ConsPlusNormal"/>
        <w:jc w:val="both"/>
      </w:pPr>
    </w:p>
    <w:p w:rsidR="007A0282" w:rsidRDefault="007A0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F61" w:rsidRDefault="00605F61">
      <w:bookmarkStart w:id="0" w:name="_GoBack"/>
      <w:bookmarkEnd w:id="0"/>
    </w:p>
    <w:sectPr w:rsidR="00605F61" w:rsidSect="00B1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2"/>
    <w:rsid w:val="00605F61"/>
    <w:rsid w:val="007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9BFEA0F987E785BE726B4CCF45E290616268A9D3B4A63A42EBF6D94CE98E2B3AADDC42C52023FC6DDFD4FGCC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B9BFEA0F987E785BE738B9DA98092601157A8F99384937FF7DB93ACBG9CEH" TargetMode="External"/><Relationship Id="rId12" Type="http://schemas.openxmlformats.org/officeDocument/2006/relationships/hyperlink" Target="consultantplus://offline/ref=86B9BFEA0F987E785BE726B4CCF45E290616268A9D3B4A63A42EBF6D94CE98E2B3AADDC42C52023FC6DDFD4BGCC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86B9BFEA0F987E785BE738B9DA980926011F79819A384937FF7DB93ACB9E9EB7F3EADB94G6C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B9BFEA0F987E785BE726B4CCF45E290616268A9D3B4A63A42EBF6D94CE98E2B3AADDC42C52023FC6DDFD4AGC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9BFEA0F987E785BE726B4CCF45E290616268A9D3B4A63A42EBF6D94CE98E2B3AADDC42C52023FC6DDFD4DGCC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DFB2-8805-485E-BE9B-CECFA9D5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2016-03-25T07:02:00Z</dcterms:created>
  <dcterms:modified xsi:type="dcterms:W3CDTF">2016-03-25T07:02:00Z</dcterms:modified>
</cp:coreProperties>
</file>