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08" w:rsidRPr="000D3908" w:rsidRDefault="000D3908" w:rsidP="000D390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908">
        <w:rPr>
          <w:rFonts w:ascii="Times New Roman" w:eastAsia="Times New Roman" w:hAnsi="Times New Roman"/>
          <w:sz w:val="28"/>
          <w:szCs w:val="28"/>
          <w:lang w:eastAsia="ru-RU"/>
        </w:rPr>
        <w:t>Образец заполнения акта</w:t>
      </w:r>
    </w:p>
    <w:p w:rsidR="000D3908" w:rsidRPr="00A14CCC" w:rsidRDefault="000D3908" w:rsidP="000D390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3908" w:rsidRPr="00A14CCC" w:rsidRDefault="000D3908" w:rsidP="000D390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908" w:rsidRPr="00A14CCC" w:rsidRDefault="000D3908" w:rsidP="000D3908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14CC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Рекомендуемая форма акта </w:t>
      </w:r>
    </w:p>
    <w:p w:rsidR="000D3908" w:rsidRPr="00A14CCC" w:rsidRDefault="000D3908" w:rsidP="000D390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16" w:type="dxa"/>
        <w:tblLook w:val="04A0" w:firstRow="1" w:lastRow="0" w:firstColumn="1" w:lastColumn="0" w:noHBand="0" w:noVBand="1"/>
      </w:tblPr>
      <w:tblGrid>
        <w:gridCol w:w="2081"/>
        <w:gridCol w:w="995"/>
        <w:gridCol w:w="984"/>
        <w:gridCol w:w="1542"/>
        <w:gridCol w:w="1066"/>
        <w:gridCol w:w="981"/>
        <w:gridCol w:w="941"/>
        <w:gridCol w:w="962"/>
      </w:tblGrid>
      <w:tr w:rsidR="000D3908" w:rsidRPr="00A14CCC" w:rsidTr="0067111F">
        <w:tc>
          <w:tcPr>
            <w:tcW w:w="9416" w:type="dxa"/>
            <w:gridSpan w:val="8"/>
          </w:tcPr>
          <w:p w:rsidR="000D3908" w:rsidRPr="00A14CCC" w:rsidRDefault="000D3908" w:rsidP="00671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Акт</w:t>
            </w:r>
          </w:p>
          <w:p w:rsidR="000D3908" w:rsidRPr="00A14CCC" w:rsidRDefault="000D3908" w:rsidP="00671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4CCC">
              <w:rPr>
                <w:rFonts w:ascii="Times New Roman" w:hAnsi="Times New Roman"/>
                <w:sz w:val="28"/>
                <w:szCs w:val="28"/>
              </w:rPr>
              <w:t xml:space="preserve">о соответствии параметров построенного, реконструированного объекта капитального строительства проектной документации, </w:t>
            </w:r>
            <w:r w:rsidRPr="00A14C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  <w:proofErr w:type="gramEnd"/>
          </w:p>
          <w:p w:rsidR="000D3908" w:rsidRPr="00A14CCC" w:rsidRDefault="000D3908" w:rsidP="006711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 xml:space="preserve">Ханты-Мансийский район                               </w:t>
            </w:r>
            <w:r w:rsidR="001517AA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1517AA" w:rsidRPr="001517AA">
              <w:rPr>
                <w:rFonts w:ascii="Times New Roman" w:hAnsi="Times New Roman"/>
                <w:b/>
                <w:sz w:val="28"/>
                <w:szCs w:val="28"/>
              </w:rPr>
              <w:t>«01» августа 20 17г.</w:t>
            </w:r>
          </w:p>
          <w:p w:rsidR="007C604D" w:rsidRDefault="007C604D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1. Представители застройщика_____________________________________</w:t>
            </w:r>
          </w:p>
          <w:p w:rsidR="000D3908" w:rsidRPr="00A14CCC" w:rsidRDefault="001517AA" w:rsidP="001517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7AA">
              <w:rPr>
                <w:rFonts w:ascii="Times New Roman" w:hAnsi="Times New Roman"/>
                <w:b/>
                <w:sz w:val="28"/>
                <w:szCs w:val="28"/>
              </w:rPr>
              <w:t>ООО «Ромашка», директор Петров Петр Петрович</w:t>
            </w:r>
            <w:r w:rsidR="000D3908" w:rsidRPr="00A14CCC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0D3908" w:rsidRPr="00A14CCC" w:rsidTr="0067111F">
        <w:tc>
          <w:tcPr>
            <w:tcW w:w="9416" w:type="dxa"/>
            <w:gridSpan w:val="8"/>
            <w:tcBorders>
              <w:top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CCC">
              <w:rPr>
                <w:rFonts w:ascii="Times New Roman" w:hAnsi="Times New Roman"/>
                <w:sz w:val="24"/>
                <w:szCs w:val="24"/>
              </w:rPr>
              <w:t>(организация, должность, Ф.И.О.)</w:t>
            </w:r>
          </w:p>
        </w:tc>
      </w:tr>
      <w:tr w:rsidR="000D3908" w:rsidRPr="00A14CCC" w:rsidTr="0067111F">
        <w:tc>
          <w:tcPr>
            <w:tcW w:w="2015" w:type="dxa"/>
          </w:tcPr>
          <w:p w:rsidR="000D3908" w:rsidRPr="00A14CCC" w:rsidRDefault="000D3908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</w:tc>
        <w:tc>
          <w:tcPr>
            <w:tcW w:w="7401" w:type="dxa"/>
            <w:gridSpan w:val="7"/>
            <w:tcBorders>
              <w:bottom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3908" w:rsidRPr="00A14CCC" w:rsidTr="0067111F">
        <w:tc>
          <w:tcPr>
            <w:tcW w:w="2015" w:type="dxa"/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1" w:type="dxa"/>
            <w:gridSpan w:val="7"/>
          </w:tcPr>
          <w:p w:rsidR="000D3908" w:rsidRPr="00A14CCC" w:rsidRDefault="000D3908" w:rsidP="006711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CCC">
              <w:rPr>
                <w:rFonts w:ascii="Times New Roman" w:hAnsi="Times New Roman"/>
                <w:sz w:val="24"/>
                <w:szCs w:val="24"/>
              </w:rPr>
              <w:t>(организация, должность, Ф.И.О.)</w:t>
            </w:r>
          </w:p>
        </w:tc>
      </w:tr>
      <w:tr w:rsidR="000D3908" w:rsidRPr="00A14CCC" w:rsidTr="0067111F">
        <w:tc>
          <w:tcPr>
            <w:tcW w:w="9416" w:type="dxa"/>
            <w:gridSpan w:val="8"/>
          </w:tcPr>
          <w:p w:rsidR="000D3908" w:rsidRPr="00A14CCC" w:rsidRDefault="000D3908" w:rsidP="006711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Представитель лица, осуществляющего строительство, реконструкцию (подрядчика)</w:t>
            </w:r>
          </w:p>
        </w:tc>
      </w:tr>
      <w:tr w:rsidR="000D3908" w:rsidRPr="00A14CCC" w:rsidTr="0067111F">
        <w:tc>
          <w:tcPr>
            <w:tcW w:w="9416" w:type="dxa"/>
            <w:gridSpan w:val="8"/>
            <w:tcBorders>
              <w:bottom w:val="single" w:sz="4" w:space="0" w:color="auto"/>
            </w:tcBorders>
          </w:tcPr>
          <w:p w:rsidR="000D3908" w:rsidRPr="00C20D5D" w:rsidRDefault="00C20D5D" w:rsidP="00C20D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0D5D"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proofErr w:type="spellStart"/>
            <w:r w:rsidRPr="00C20D5D">
              <w:rPr>
                <w:rFonts w:ascii="Times New Roman" w:hAnsi="Times New Roman"/>
                <w:b/>
                <w:sz w:val="28"/>
                <w:szCs w:val="28"/>
              </w:rPr>
              <w:t>Стройкомплекс</w:t>
            </w:r>
            <w:proofErr w:type="spellEnd"/>
            <w:r w:rsidRPr="00C20D5D">
              <w:rPr>
                <w:rFonts w:ascii="Times New Roman" w:hAnsi="Times New Roman"/>
                <w:b/>
                <w:sz w:val="28"/>
                <w:szCs w:val="28"/>
              </w:rPr>
              <w:t>», генеральный директор Сидоров Александр Александрович</w:t>
            </w:r>
          </w:p>
        </w:tc>
      </w:tr>
      <w:tr w:rsidR="000D3908" w:rsidRPr="00A14CCC" w:rsidTr="0067111F">
        <w:tc>
          <w:tcPr>
            <w:tcW w:w="9416" w:type="dxa"/>
            <w:gridSpan w:val="8"/>
            <w:tcBorders>
              <w:top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CCC">
              <w:rPr>
                <w:rFonts w:ascii="Times New Roman" w:hAnsi="Times New Roman"/>
                <w:sz w:val="24"/>
                <w:szCs w:val="24"/>
              </w:rPr>
              <w:t>(организация, должность, Ф.И.О.)</w:t>
            </w:r>
          </w:p>
        </w:tc>
      </w:tr>
      <w:tr w:rsidR="000D3908" w:rsidRPr="00A14CCC" w:rsidTr="0067111F">
        <w:tc>
          <w:tcPr>
            <w:tcW w:w="9416" w:type="dxa"/>
            <w:gridSpan w:val="8"/>
            <w:tcBorders>
              <w:bottom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3908" w:rsidRPr="00A14CCC" w:rsidTr="0067111F">
        <w:tc>
          <w:tcPr>
            <w:tcW w:w="6459" w:type="dxa"/>
            <w:gridSpan w:val="5"/>
            <w:tcBorders>
              <w:top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908" w:rsidRPr="00A14CCC" w:rsidTr="0067111F">
        <w:tc>
          <w:tcPr>
            <w:tcW w:w="9416" w:type="dxa"/>
            <w:gridSpan w:val="8"/>
          </w:tcPr>
          <w:p w:rsidR="000D3908" w:rsidRPr="00A14CCC" w:rsidRDefault="000D3908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 xml:space="preserve">2. Завершенный строительством, реконструкцией объект </w:t>
            </w:r>
          </w:p>
          <w:p w:rsidR="000D3908" w:rsidRPr="00A14CCC" w:rsidRDefault="000D3908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908" w:rsidRPr="00A14CCC" w:rsidTr="0067111F">
        <w:tc>
          <w:tcPr>
            <w:tcW w:w="9416" w:type="dxa"/>
            <w:gridSpan w:val="8"/>
            <w:tcBorders>
              <w:bottom w:val="single" w:sz="4" w:space="0" w:color="auto"/>
            </w:tcBorders>
          </w:tcPr>
          <w:p w:rsidR="000D3908" w:rsidRPr="00BD2BAA" w:rsidRDefault="000D3908" w:rsidP="006711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капитального строительства</w:t>
            </w:r>
            <w:r w:rsidR="00BD2B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2BAA" w:rsidRPr="00BD2BAA">
              <w:rPr>
                <w:rFonts w:ascii="Times New Roman" w:hAnsi="Times New Roman"/>
                <w:b/>
                <w:sz w:val="28"/>
                <w:szCs w:val="28"/>
              </w:rPr>
              <w:t xml:space="preserve">4-х квартирный жилой дом, расположенный по адресу СП </w:t>
            </w:r>
            <w:proofErr w:type="spellStart"/>
            <w:r w:rsidR="00BD2BAA" w:rsidRPr="00BD2BAA">
              <w:rPr>
                <w:rFonts w:ascii="Times New Roman" w:hAnsi="Times New Roman"/>
                <w:b/>
                <w:sz w:val="28"/>
                <w:szCs w:val="28"/>
              </w:rPr>
              <w:t>Луговской</w:t>
            </w:r>
            <w:proofErr w:type="spellEnd"/>
            <w:r w:rsidR="00BD2BAA" w:rsidRPr="00BD2BAA">
              <w:rPr>
                <w:rFonts w:ascii="Times New Roman" w:hAnsi="Times New Roman"/>
                <w:b/>
                <w:sz w:val="28"/>
                <w:szCs w:val="28"/>
              </w:rPr>
              <w:t xml:space="preserve">, п. </w:t>
            </w:r>
            <w:proofErr w:type="spellStart"/>
            <w:r w:rsidR="00BD2BAA" w:rsidRPr="00BD2BAA">
              <w:rPr>
                <w:rFonts w:ascii="Times New Roman" w:hAnsi="Times New Roman"/>
                <w:b/>
                <w:sz w:val="28"/>
                <w:szCs w:val="28"/>
              </w:rPr>
              <w:t>Луговской</w:t>
            </w:r>
            <w:proofErr w:type="spellEnd"/>
            <w:r w:rsidR="00BD2BAA" w:rsidRPr="00BD2BAA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proofErr w:type="gramStart"/>
            <w:r w:rsidR="00BD2BAA" w:rsidRPr="00BD2BAA">
              <w:rPr>
                <w:rFonts w:ascii="Times New Roman" w:hAnsi="Times New Roman"/>
                <w:b/>
                <w:sz w:val="28"/>
                <w:szCs w:val="28"/>
              </w:rPr>
              <w:t>Таежная</w:t>
            </w:r>
            <w:proofErr w:type="gramEnd"/>
            <w:r w:rsidR="00BD2BAA" w:rsidRPr="00BD2BAA">
              <w:rPr>
                <w:rFonts w:ascii="Times New Roman" w:hAnsi="Times New Roman"/>
                <w:b/>
                <w:sz w:val="28"/>
                <w:szCs w:val="28"/>
              </w:rPr>
              <w:t>, 1</w:t>
            </w:r>
          </w:p>
          <w:p w:rsidR="000D3908" w:rsidRPr="00A14CCC" w:rsidRDefault="000D3908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908" w:rsidRPr="00A14CCC" w:rsidTr="0067111F">
        <w:tc>
          <w:tcPr>
            <w:tcW w:w="9416" w:type="dxa"/>
            <w:gridSpan w:val="8"/>
            <w:tcBorders>
              <w:top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CCC">
              <w:rPr>
                <w:rFonts w:ascii="Times New Roman" w:hAnsi="Times New Roman"/>
                <w:sz w:val="24"/>
                <w:szCs w:val="24"/>
              </w:rPr>
              <w:t>(наименование объекта)</w:t>
            </w:r>
          </w:p>
        </w:tc>
      </w:tr>
      <w:tr w:rsidR="000D3908" w:rsidRPr="00A14CCC" w:rsidTr="0067111F">
        <w:tc>
          <w:tcPr>
            <w:tcW w:w="9416" w:type="dxa"/>
            <w:gridSpan w:val="8"/>
            <w:tcBorders>
              <w:bottom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top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имеет следующие показатели: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BC1" w:rsidRPr="00A14CCC" w:rsidTr="0067111F">
        <w:tc>
          <w:tcPr>
            <w:tcW w:w="2015" w:type="dxa"/>
            <w:tcBorders>
              <w:bottom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По проекту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По факту</w:t>
            </w:r>
          </w:p>
        </w:tc>
      </w:tr>
      <w:tr w:rsidR="000D3908" w:rsidRPr="00A14CCC" w:rsidTr="0067111F">
        <w:tc>
          <w:tcPr>
            <w:tcW w:w="9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Общие показатели вводимого в эксплуатацию объекта</w:t>
            </w:r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Строительный объем, всего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куб. м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BD2BAA" w:rsidP="00BD2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218,98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BD2BAA" w:rsidP="00BD2BA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227,5</w:t>
            </w:r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В том числе надземной части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куб. м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BD2BAA" w:rsidP="00BD2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BD2BAA" w:rsidP="00BD2BA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lastRenderedPageBreak/>
              <w:t>Общая площадь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кв. м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BD2BAA" w:rsidP="00BD2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886,8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BD2BAA" w:rsidP="00BD2BA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886,8</w:t>
            </w:r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9678EF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9678EF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971944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брус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9678EF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9678EF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971944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брус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9678EF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9678EF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971944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брус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9678EF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9678EF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908" w:rsidRPr="00A14CCC" w:rsidTr="0067111F">
        <w:tc>
          <w:tcPr>
            <w:tcW w:w="9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C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Объекты непроизводственного назначения</w:t>
            </w:r>
          </w:p>
        </w:tc>
      </w:tr>
      <w:tr w:rsidR="000D3908" w:rsidRPr="00A14CCC" w:rsidTr="0067111F">
        <w:tc>
          <w:tcPr>
            <w:tcW w:w="9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C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2.1. </w:t>
            </w:r>
            <w:proofErr w:type="gramStart"/>
            <w:r w:rsidRPr="00A14C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 xml:space="preserve">Количество мест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9678EF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9678EF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9678EF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Количество посещений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9678EF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9678EF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9678EF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 xml:space="preserve">Вместимость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9678EF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9678EF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9678EF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Иные показатели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9678EF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9678EF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9678EF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A14CCC">
              <w:rPr>
                <w:rFonts w:ascii="Times New Roman" w:hAnsi="Times New Roman"/>
                <w:sz w:val="28"/>
                <w:szCs w:val="28"/>
              </w:rPr>
              <w:t>этажей</w:t>
            </w:r>
            <w:proofErr w:type="gramEnd"/>
            <w:r w:rsidRPr="00A14CCC">
              <w:rPr>
                <w:rFonts w:ascii="Times New Roman" w:hAnsi="Times New Roman"/>
                <w:sz w:val="28"/>
                <w:szCs w:val="28"/>
              </w:rPr>
              <w:t>/в том числе подземных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9678EF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9678EF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9678EF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9678EF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9678EF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9678EF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Лифты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9678EF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9678EF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 xml:space="preserve">Эскалаторы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9678EF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9678EF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9678EF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9678EF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9678EF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9678EF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9678EF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9678EF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9678EF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9678EF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9678EF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9678EF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9678EF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9678EF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9678EF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9678EF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D3908" w:rsidRPr="00A14CCC" w:rsidTr="0067111F">
        <w:tc>
          <w:tcPr>
            <w:tcW w:w="9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C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 Объекты жилищного строительства</w:t>
            </w:r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кв. м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A14CCC">
              <w:rPr>
                <w:rFonts w:ascii="Times New Roman" w:hAnsi="Times New Roman"/>
                <w:sz w:val="28"/>
                <w:szCs w:val="28"/>
              </w:rPr>
              <w:t>этажей</w:t>
            </w:r>
            <w:proofErr w:type="gramEnd"/>
            <w:r w:rsidRPr="00A14CCC">
              <w:rPr>
                <w:rFonts w:ascii="Times New Roman" w:hAnsi="Times New Roman"/>
                <w:sz w:val="28"/>
                <w:szCs w:val="28"/>
              </w:rPr>
              <w:t>/ в том числе подземных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E247C7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E247C7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 xml:space="preserve">Количество секций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секций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E247C7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E247C7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3908" w:rsidRPr="00A14CCC" w:rsidTr="005538BC">
        <w:trPr>
          <w:trHeight w:val="649"/>
        </w:trPr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Количество квартир/общая площадь, всего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шт. /кв. м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5538BC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</w:t>
            </w:r>
            <w:r w:rsidRPr="005538BC">
              <w:rPr>
                <w:rFonts w:ascii="Times New Roman" w:hAnsi="Times New Roman"/>
                <w:sz w:val="28"/>
                <w:szCs w:val="28"/>
              </w:rPr>
              <w:t>218,98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5538BC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538BC">
              <w:rPr>
                <w:rFonts w:ascii="Times New Roman" w:hAnsi="Times New Roman"/>
                <w:sz w:val="28"/>
                <w:szCs w:val="28"/>
              </w:rPr>
              <w:t>227,5</w:t>
            </w:r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</w:p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1-комнатные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шт. /кв. м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E247C7" w:rsidP="00553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17779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538BC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E247C7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4/56,8</w:t>
            </w:r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 xml:space="preserve">2-комнатные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шт./кв. м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E247C7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E247C7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3-комнатные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шт./кв. м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E247C7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E247C7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4-комнатные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шт./кв. м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E247C7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E247C7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более чем 4-комнатные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шт./кв. м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E247C7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E247C7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lastRenderedPageBreak/>
              <w:t>Общая площадь жилых помещений (с учетом  балконов, лоджий, веранд и террас)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кв. м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BB6BC1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BC1">
              <w:rPr>
                <w:rFonts w:ascii="Times New Roman" w:hAnsi="Times New Roman"/>
                <w:sz w:val="28"/>
                <w:szCs w:val="28"/>
              </w:rPr>
              <w:t>218,98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BB6BC1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B6BC1">
              <w:rPr>
                <w:rFonts w:ascii="Times New Roman" w:hAnsi="Times New Roman"/>
                <w:sz w:val="28"/>
                <w:szCs w:val="28"/>
              </w:rPr>
              <w:t>227,5</w:t>
            </w:r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BB6BC1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BB6BC1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BB6BC1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Лифты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BB6BC1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BB6BC1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Эскалаторы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BB6BC1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BB6BC1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BB6BC1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BB6BC1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BB6BC1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брус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BB6BC1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BB6BC1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BB6BC1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брус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BB6BC1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BB6BC1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BB6BC1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брус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BB6BC1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BB6BC1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BB6BC1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брус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BB6BC1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BB6BC1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Иные показатели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BB6BC1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BB6BC1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BB6BC1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D3908" w:rsidRPr="00A14CCC" w:rsidTr="0067111F">
        <w:tc>
          <w:tcPr>
            <w:tcW w:w="9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C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Объекты производственного назначения</w:t>
            </w:r>
          </w:p>
        </w:tc>
      </w:tr>
      <w:tr w:rsidR="000D3908" w:rsidRPr="00A14CCC" w:rsidTr="0067111F">
        <w:tc>
          <w:tcPr>
            <w:tcW w:w="9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C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объекта капитального строительства в соответствии с проектной документацией</w:t>
            </w:r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C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 объекта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BB6BC1" w:rsidP="006711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BB6BC1" w:rsidP="006711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BB6BC1" w:rsidP="006711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C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Мощность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BB6BC1" w:rsidP="006711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BB6BC1" w:rsidP="006711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BB6BC1" w:rsidP="006711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C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Производительность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BB6BC1" w:rsidP="006711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BB6BC1" w:rsidP="006711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BB6BC1" w:rsidP="006711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BB6BC1" w:rsidP="006711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BB6BC1" w:rsidP="006711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BB6BC1" w:rsidP="006711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Лифты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C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BB6BC1" w:rsidP="006711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BB6BC1" w:rsidP="006711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Эскалаторы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C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BB6BC1" w:rsidP="006711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BB6BC1" w:rsidP="006711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C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BB6BC1" w:rsidP="006711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BB6BC1" w:rsidP="006711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C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BB6BC1" w:rsidP="006711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BB6BC1" w:rsidP="006711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BB6BC1" w:rsidP="0067111F">
            <w:pPr>
              <w:spacing w:after="0" w:line="240" w:lineRule="auto"/>
              <w:ind w:firstLine="49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BB6BC1" w:rsidP="006711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BB6BC1" w:rsidP="006711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BB6BC1" w:rsidP="0067111F">
            <w:pPr>
              <w:spacing w:after="0" w:line="240" w:lineRule="auto"/>
              <w:ind w:firstLine="49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BB6BC1" w:rsidP="006711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BB6BC1" w:rsidP="006711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BB6BC1" w:rsidP="0067111F">
            <w:pPr>
              <w:spacing w:after="0" w:line="240" w:lineRule="auto"/>
              <w:ind w:firstLine="49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BB6BC1" w:rsidP="006711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BB6BC1" w:rsidP="006711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Иные показатели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BB6BC1" w:rsidP="0067111F">
            <w:pPr>
              <w:spacing w:after="0" w:line="240" w:lineRule="auto"/>
              <w:ind w:firstLine="49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BB6BC1" w:rsidP="006711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BB6BC1" w:rsidP="006711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D3908" w:rsidRPr="00A14CCC" w:rsidTr="0067111F">
        <w:tc>
          <w:tcPr>
            <w:tcW w:w="9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C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Линейные объекты</w:t>
            </w:r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Категория (класс)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9678EF" w:rsidP="0067111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9678EF" w:rsidP="0067111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9678EF" w:rsidP="0067111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Протяженность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9678EF" w:rsidP="0067111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9678EF" w:rsidP="0067111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9678EF" w:rsidP="0067111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9678EF" w:rsidP="0067111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9678EF" w:rsidP="0067111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9678EF" w:rsidP="0067111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Диаметр и количество трубопроводов, характеристики материалов труб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9678EF" w:rsidP="0067111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9678EF" w:rsidP="0067111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9678EF" w:rsidP="0067111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 xml:space="preserve">ТИП (КЛ, </w:t>
            </w:r>
            <w:proofErr w:type="gramStart"/>
            <w:r w:rsidRPr="00A14CCC">
              <w:rPr>
                <w:rFonts w:ascii="Times New Roman" w:hAnsi="Times New Roman"/>
                <w:sz w:val="28"/>
                <w:szCs w:val="28"/>
              </w:rPr>
              <w:t>ВЛ</w:t>
            </w:r>
            <w:proofErr w:type="gramEnd"/>
            <w:r w:rsidRPr="00A14CCC">
              <w:rPr>
                <w:rFonts w:ascii="Times New Roman" w:hAnsi="Times New Roman"/>
                <w:sz w:val="28"/>
                <w:szCs w:val="28"/>
              </w:rPr>
              <w:t>, КВЛ), уровень напряжения линий электропередачи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78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9678EF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9678EF" w:rsidP="009678EF">
            <w:pPr>
              <w:spacing w:after="0" w:line="240" w:lineRule="auto"/>
              <w:ind w:firstLine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 xml:space="preserve">Перечень конструктивных элементов, оказывающих </w:t>
            </w:r>
            <w:r w:rsidRPr="00A14CCC">
              <w:rPr>
                <w:rFonts w:ascii="Times New Roman" w:hAnsi="Times New Roman"/>
                <w:sz w:val="28"/>
                <w:szCs w:val="28"/>
              </w:rPr>
              <w:lastRenderedPageBreak/>
              <w:t>влияние на безопасность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9678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9678EF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9678EF" w:rsidP="009678EF">
            <w:pPr>
              <w:spacing w:after="0" w:line="240" w:lineRule="auto"/>
              <w:ind w:firstLine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lastRenderedPageBreak/>
              <w:t>Иные показатели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908" w:rsidRPr="00A14CCC" w:rsidTr="0067111F">
        <w:tc>
          <w:tcPr>
            <w:tcW w:w="9416" w:type="dxa"/>
            <w:gridSpan w:val="8"/>
            <w:tcBorders>
              <w:top w:val="single" w:sz="4" w:space="0" w:color="auto"/>
            </w:tcBorders>
          </w:tcPr>
          <w:p w:rsidR="000D3908" w:rsidRPr="00A14CCC" w:rsidRDefault="000D3908" w:rsidP="0067111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14CCC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5. Требования энергетической эффективности и требования оснащенности объектов капитального строительства приборами учета используемых энергетических ресурсов, предусмотренные проектом, выполнены.  </w:t>
            </w:r>
          </w:p>
          <w:p w:rsidR="000D3908" w:rsidRPr="00A14CCC" w:rsidRDefault="000D3908" w:rsidP="0067111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14CCC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Объект имеет следующие показатели энергетической эффективности (обязательно для заполнения):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53"/>
              <w:gridCol w:w="1471"/>
              <w:gridCol w:w="2275"/>
              <w:gridCol w:w="2275"/>
            </w:tblGrid>
            <w:tr w:rsidR="000D3908" w:rsidRPr="00A14CCC" w:rsidTr="00BB6BC1">
              <w:tc>
                <w:tcPr>
                  <w:tcW w:w="3053" w:type="dxa"/>
                  <w:shd w:val="clear" w:color="auto" w:fill="auto"/>
                </w:tcPr>
                <w:p w:rsidR="000D3908" w:rsidRPr="00A14CCC" w:rsidRDefault="000D3908" w:rsidP="0067111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A14CCC"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:rsidR="000D3908" w:rsidRPr="00A14CCC" w:rsidRDefault="000D3908" w:rsidP="0067111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A14CCC"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2275" w:type="dxa"/>
                  <w:shd w:val="clear" w:color="auto" w:fill="auto"/>
                </w:tcPr>
                <w:p w:rsidR="000D3908" w:rsidRPr="00A14CCC" w:rsidRDefault="000D3908" w:rsidP="0067111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A14CCC"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w:t>Нормативные значения показателя по проекту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D3908" w:rsidRPr="00A14CCC" w:rsidRDefault="000D3908" w:rsidP="0067111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A14CCC"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w:t>Фактические значения показателя по замерам</w:t>
                  </w:r>
                </w:p>
              </w:tc>
            </w:tr>
            <w:tr w:rsidR="000D3908" w:rsidRPr="00A14CCC" w:rsidTr="00BB6BC1">
              <w:tc>
                <w:tcPr>
                  <w:tcW w:w="3053" w:type="dxa"/>
                  <w:shd w:val="clear" w:color="auto" w:fill="auto"/>
                </w:tcPr>
                <w:p w:rsidR="000D3908" w:rsidRPr="00A14CCC" w:rsidRDefault="000D3908" w:rsidP="0067111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A14CCC"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w:t xml:space="preserve">Класс </w:t>
                  </w:r>
                  <w:proofErr w:type="spellStart"/>
                  <w:r w:rsidRPr="00A14CCC"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w:t>энергоэффективности</w:t>
                  </w:r>
                  <w:proofErr w:type="spellEnd"/>
                  <w:r w:rsidRPr="00A14CCC"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w:t xml:space="preserve"> здания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:rsidR="000D3908" w:rsidRPr="00A14CCC" w:rsidRDefault="00BB6BC1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75" w:type="dxa"/>
                  <w:shd w:val="clear" w:color="auto" w:fill="auto"/>
                </w:tcPr>
                <w:p w:rsidR="000D3908" w:rsidRPr="00A14CCC" w:rsidRDefault="00BB6BC1" w:rsidP="00BB6BC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w:t>С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D3908" w:rsidRPr="00A14CCC" w:rsidRDefault="00BB6BC1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w:t xml:space="preserve"> -</w:t>
                  </w:r>
                </w:p>
              </w:tc>
            </w:tr>
            <w:tr w:rsidR="003F5C03" w:rsidRPr="00A14CCC" w:rsidTr="00BB6BC1">
              <w:tc>
                <w:tcPr>
                  <w:tcW w:w="3053" w:type="dxa"/>
                  <w:shd w:val="clear" w:color="auto" w:fill="auto"/>
                </w:tcPr>
                <w:p w:rsidR="003F5C03" w:rsidRPr="00A14CCC" w:rsidRDefault="003F5C03" w:rsidP="0067111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A14CCC"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w:t xml:space="preserve">Удельный расход тепловой энергии </w:t>
                  </w:r>
                </w:p>
                <w:p w:rsidR="003F5C03" w:rsidRPr="00A14CCC" w:rsidRDefault="003F5C03" w:rsidP="0067111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A14CCC"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w:t>на 1 кв. м площади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:rsidR="003F5C03" w:rsidRPr="00A14CCC" w:rsidRDefault="00BB6BC1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w:t xml:space="preserve"> кВт*ч/м</w:t>
                  </w:r>
                  <w:proofErr w:type="gramStart"/>
                  <w:r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2275" w:type="dxa"/>
                  <w:shd w:val="clear" w:color="auto" w:fill="auto"/>
                </w:tcPr>
                <w:p w:rsidR="003F5C03" w:rsidRPr="003F5C03" w:rsidRDefault="00BB6BC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0,00091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3F5C03" w:rsidRPr="003F5C03" w:rsidRDefault="00BB6BC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BB6BC1" w:rsidRPr="00A14CCC" w:rsidTr="00BB6BC1">
              <w:tc>
                <w:tcPr>
                  <w:tcW w:w="3053" w:type="dxa"/>
                  <w:shd w:val="clear" w:color="auto" w:fill="auto"/>
                </w:tcPr>
                <w:p w:rsidR="00BB6BC1" w:rsidRPr="00A14CCC" w:rsidRDefault="00BB6BC1" w:rsidP="0067111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A14CCC"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w:t>Материалы утепления наружных ограждающих конструкций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:rsidR="00BB6BC1" w:rsidRPr="00A14CCC" w:rsidRDefault="00BB6BC1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75" w:type="dxa"/>
                  <w:shd w:val="clear" w:color="auto" w:fill="auto"/>
                </w:tcPr>
                <w:p w:rsidR="00BB6BC1" w:rsidRPr="003F5C03" w:rsidRDefault="00BB6BC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Минераловатные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плиты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B6BC1" w:rsidRPr="00BB6BC1" w:rsidRDefault="00BB6BC1" w:rsidP="00C2227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BB6BC1">
                    <w:rPr>
                      <w:rFonts w:ascii="Times New Roman" w:hAnsi="Times New Roman"/>
                      <w:sz w:val="28"/>
                      <w:szCs w:val="28"/>
                    </w:rPr>
                    <w:t>Минераловатные</w:t>
                  </w:r>
                  <w:proofErr w:type="spellEnd"/>
                  <w:r w:rsidRPr="00BB6BC1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плиты</w:t>
                  </w:r>
                </w:p>
              </w:tc>
            </w:tr>
            <w:tr w:rsidR="00BB6BC1" w:rsidRPr="00A14CCC" w:rsidTr="00BB6BC1">
              <w:tc>
                <w:tcPr>
                  <w:tcW w:w="3053" w:type="dxa"/>
                  <w:shd w:val="clear" w:color="auto" w:fill="auto"/>
                </w:tcPr>
                <w:p w:rsidR="00BB6BC1" w:rsidRPr="00A14CCC" w:rsidRDefault="00BB6BC1" w:rsidP="0067111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A14CCC"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w:t>Заполнение световых проемов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:rsidR="00BB6BC1" w:rsidRPr="00A14CCC" w:rsidRDefault="00BB6BC1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75" w:type="dxa"/>
                  <w:shd w:val="clear" w:color="auto" w:fill="auto"/>
                </w:tcPr>
                <w:p w:rsidR="00BB6BC1" w:rsidRPr="003F5C03" w:rsidRDefault="00BB6BC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Профиль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пвх</w:t>
                  </w:r>
                  <w:proofErr w:type="spellEnd"/>
                </w:p>
              </w:tc>
              <w:tc>
                <w:tcPr>
                  <w:tcW w:w="2268" w:type="dxa"/>
                  <w:shd w:val="clear" w:color="auto" w:fill="auto"/>
                </w:tcPr>
                <w:p w:rsidR="00BB6BC1" w:rsidRPr="00BB6BC1" w:rsidRDefault="00BB6BC1" w:rsidP="00C2227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6BC1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Профиль </w:t>
                  </w:r>
                  <w:proofErr w:type="spellStart"/>
                  <w:r w:rsidRPr="00BB6BC1">
                    <w:rPr>
                      <w:rFonts w:ascii="Times New Roman" w:hAnsi="Times New Roman"/>
                      <w:sz w:val="28"/>
                      <w:szCs w:val="28"/>
                    </w:rPr>
                    <w:t>пвх</w:t>
                  </w:r>
                  <w:proofErr w:type="spellEnd"/>
                </w:p>
              </w:tc>
            </w:tr>
          </w:tbl>
          <w:p w:rsidR="000D3908" w:rsidRPr="00A14CCC" w:rsidRDefault="000D3908" w:rsidP="0067111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14CCC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Объект имеет следующие показатели оснащенности приборами учета используемых энергетических ресурсов (обязательно для заполнения):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90"/>
              <w:gridCol w:w="1471"/>
              <w:gridCol w:w="2274"/>
              <w:gridCol w:w="2391"/>
            </w:tblGrid>
            <w:tr w:rsidR="000D3908" w:rsidRPr="00A14CCC" w:rsidTr="0067111F">
              <w:tc>
                <w:tcPr>
                  <w:tcW w:w="2480" w:type="dxa"/>
                  <w:shd w:val="clear" w:color="auto" w:fill="auto"/>
                </w:tcPr>
                <w:p w:rsidR="000D3908" w:rsidRPr="00A14CCC" w:rsidRDefault="000D3908" w:rsidP="0067111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A14CCC"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w:t>Вид ресурса и наименование приборов учета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:rsidR="000D3908" w:rsidRPr="00A14CCC" w:rsidRDefault="000D3908" w:rsidP="0067111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A14CCC"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w:t>Единица измерения (шт.)</w:t>
                  </w:r>
                </w:p>
              </w:tc>
              <w:tc>
                <w:tcPr>
                  <w:tcW w:w="2446" w:type="dxa"/>
                  <w:shd w:val="clear" w:color="auto" w:fill="auto"/>
                </w:tcPr>
                <w:p w:rsidR="000D3908" w:rsidRPr="00A14CCC" w:rsidRDefault="000D3908" w:rsidP="0067111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A14CCC"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w:t>Количество по проекту</w:t>
                  </w:r>
                </w:p>
              </w:tc>
              <w:tc>
                <w:tcPr>
                  <w:tcW w:w="2557" w:type="dxa"/>
                  <w:shd w:val="clear" w:color="auto" w:fill="auto"/>
                </w:tcPr>
                <w:p w:rsidR="000D3908" w:rsidRPr="00A14CCC" w:rsidRDefault="000D3908" w:rsidP="0067111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A14CCC"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w:t>Фактическое количество</w:t>
                  </w:r>
                </w:p>
              </w:tc>
            </w:tr>
            <w:tr w:rsidR="000D3908" w:rsidRPr="00A14CCC" w:rsidTr="0067111F">
              <w:tc>
                <w:tcPr>
                  <w:tcW w:w="2480" w:type="dxa"/>
                  <w:shd w:val="clear" w:color="auto" w:fill="auto"/>
                </w:tcPr>
                <w:p w:rsidR="00A65D92" w:rsidRPr="00A65D92" w:rsidRDefault="00A65D92" w:rsidP="00A65D92">
                  <w:pPr>
                    <w:pStyle w:val="a3"/>
                    <w:spacing w:before="0" w:beforeAutospacing="0" w:after="0" w:afterAutospacing="0"/>
                    <w:rPr>
                      <w:color w:val="494949"/>
                      <w:sz w:val="28"/>
                      <w:szCs w:val="28"/>
                    </w:rPr>
                  </w:pPr>
                  <w:r w:rsidRPr="00A65D92">
                    <w:rPr>
                      <w:color w:val="494949"/>
                      <w:sz w:val="28"/>
                      <w:szCs w:val="28"/>
                    </w:rPr>
                    <w:t>для воды - коллективные (общедомовые) приборы учета воды, а также индивидуальные и общие (для коммунальной квартиры) приборы учета воды;</w:t>
                  </w:r>
                </w:p>
                <w:p w:rsidR="00A65D92" w:rsidRPr="00A65D92" w:rsidRDefault="00A65D92" w:rsidP="00A65D92">
                  <w:pPr>
                    <w:pStyle w:val="a3"/>
                    <w:spacing w:before="0" w:beforeAutospacing="0" w:after="0" w:afterAutospacing="0"/>
                    <w:ind w:firstLine="150"/>
                    <w:rPr>
                      <w:color w:val="494949"/>
                      <w:sz w:val="28"/>
                      <w:szCs w:val="28"/>
                    </w:rPr>
                  </w:pPr>
                  <w:r w:rsidRPr="00A65D92">
                    <w:rPr>
                      <w:color w:val="494949"/>
                      <w:sz w:val="28"/>
                      <w:szCs w:val="28"/>
                    </w:rPr>
                    <w:t>для тепловой энергии - коллективные (общедомовые) приборы учета тепловой энергии;</w:t>
                  </w:r>
                </w:p>
                <w:p w:rsidR="00A65D92" w:rsidRPr="00A65D92" w:rsidRDefault="00A65D92" w:rsidP="00A65D92">
                  <w:pPr>
                    <w:pStyle w:val="a3"/>
                    <w:spacing w:before="0" w:beforeAutospacing="0" w:after="0" w:afterAutospacing="0"/>
                    <w:ind w:firstLine="150"/>
                    <w:rPr>
                      <w:color w:val="494949"/>
                      <w:sz w:val="28"/>
                      <w:szCs w:val="28"/>
                    </w:rPr>
                  </w:pPr>
                  <w:r w:rsidRPr="00A65D92">
                    <w:rPr>
                      <w:color w:val="494949"/>
                      <w:sz w:val="28"/>
                      <w:szCs w:val="28"/>
                    </w:rPr>
                    <w:t xml:space="preserve">для электрической энергии - коллективные </w:t>
                  </w:r>
                  <w:r w:rsidRPr="00A65D92">
                    <w:rPr>
                      <w:color w:val="494949"/>
                      <w:sz w:val="28"/>
                      <w:szCs w:val="28"/>
                    </w:rPr>
                    <w:lastRenderedPageBreak/>
                    <w:t>(общедомовые) </w:t>
                  </w:r>
                  <w:bookmarkStart w:id="0" w:name="4e099"/>
                  <w:bookmarkEnd w:id="0"/>
                  <w:r w:rsidRPr="00A65D92">
                    <w:rPr>
                      <w:color w:val="494949"/>
                      <w:sz w:val="28"/>
                      <w:szCs w:val="28"/>
                    </w:rPr>
                    <w:t>приборы учета электрической энергии, а также индивидуальные и общие (для коммунальной квартиры) приборы учета электрической энергии;</w:t>
                  </w:r>
                </w:p>
                <w:p w:rsidR="00A65D92" w:rsidRPr="00A65D92" w:rsidRDefault="00A65D92" w:rsidP="00A65D92">
                  <w:pPr>
                    <w:pStyle w:val="a3"/>
                    <w:spacing w:before="0" w:beforeAutospacing="0" w:after="0" w:afterAutospacing="0"/>
                    <w:ind w:firstLine="150"/>
                    <w:rPr>
                      <w:color w:val="494949"/>
                      <w:sz w:val="28"/>
                      <w:szCs w:val="28"/>
                    </w:rPr>
                  </w:pPr>
                  <w:r w:rsidRPr="00A65D92">
                    <w:rPr>
                      <w:color w:val="494949"/>
                      <w:sz w:val="28"/>
                      <w:szCs w:val="28"/>
                    </w:rPr>
                    <w:t>для газа - индивидуальные и общие (для коммунальной квартиры) приборы учета газа;</w:t>
                  </w:r>
                </w:p>
                <w:p w:rsidR="000D3908" w:rsidRPr="00A14CCC" w:rsidRDefault="000D3908" w:rsidP="00A65D92">
                  <w:pPr>
                    <w:pStyle w:val="a3"/>
                    <w:spacing w:before="0" w:beforeAutospacing="0" w:after="0" w:afterAutospacing="0"/>
                    <w:ind w:firstLine="150"/>
                    <w:rPr>
                      <w:snapToGrid w:val="0"/>
                      <w:sz w:val="28"/>
                      <w:szCs w:val="28"/>
                    </w:rPr>
                  </w:pPr>
                </w:p>
              </w:tc>
              <w:tc>
                <w:tcPr>
                  <w:tcW w:w="1471" w:type="dxa"/>
                  <w:shd w:val="clear" w:color="auto" w:fill="auto"/>
                </w:tcPr>
                <w:p w:rsidR="000D3908" w:rsidRDefault="003F5C03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w:lastRenderedPageBreak/>
                    <w:t xml:space="preserve"> </w:t>
                  </w:r>
                </w:p>
                <w:p w:rsidR="00A65D92" w:rsidRDefault="00A65D92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  <w:p w:rsidR="00A65D92" w:rsidRDefault="00A65D92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  <w:p w:rsidR="00A65D92" w:rsidRDefault="00A65D92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  <w:p w:rsidR="00A65D92" w:rsidRDefault="00A65D92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  <w:p w:rsidR="00A65D92" w:rsidRDefault="00A65D92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  <w:p w:rsidR="00A65D92" w:rsidRDefault="00A65D92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  <w:p w:rsidR="00A65D92" w:rsidRPr="00A14CCC" w:rsidRDefault="00A65D92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46" w:type="dxa"/>
                  <w:shd w:val="clear" w:color="auto" w:fill="auto"/>
                </w:tcPr>
                <w:p w:rsidR="000D3908" w:rsidRDefault="00A65D92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w:t>5</w:t>
                  </w:r>
                </w:p>
                <w:p w:rsidR="00A65D92" w:rsidRDefault="00A65D92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  <w:p w:rsidR="00A65D92" w:rsidRDefault="00A65D92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  <w:p w:rsidR="00A65D92" w:rsidRDefault="00A65D92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  <w:p w:rsidR="00A65D92" w:rsidRDefault="00A65D92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  <w:p w:rsidR="00A65D92" w:rsidRDefault="00A65D92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  <w:p w:rsidR="00A65D92" w:rsidRDefault="00A65D92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  <w:p w:rsidR="00A65D92" w:rsidRDefault="00A65D92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  <w:p w:rsidR="00A65D92" w:rsidRDefault="00A65D92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  <w:p w:rsidR="00A65D92" w:rsidRDefault="00A65D92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w:t>5</w:t>
                  </w:r>
                </w:p>
                <w:p w:rsidR="00A65D92" w:rsidRDefault="00A65D92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  <w:p w:rsidR="00A65D92" w:rsidRDefault="00A65D92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  <w:p w:rsidR="00A65D92" w:rsidRDefault="00A65D92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  <w:p w:rsidR="00A65D92" w:rsidRDefault="00A65D92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  <w:p w:rsidR="00A65D92" w:rsidRDefault="00A65D92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  <w:p w:rsidR="00A65D92" w:rsidRDefault="00A65D92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  <w:p w:rsidR="00A65D92" w:rsidRDefault="00A65D92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  <w:p w:rsidR="00A65D92" w:rsidRDefault="00A65D92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  <w:p w:rsidR="00A65D92" w:rsidRDefault="00A65D92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bookmarkStart w:id="1" w:name="_GoBack"/>
                  <w:bookmarkEnd w:id="1"/>
                </w:p>
                <w:p w:rsidR="00A65D92" w:rsidRDefault="00A65D92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w:t>5</w:t>
                  </w:r>
                </w:p>
                <w:p w:rsidR="00A65D92" w:rsidRDefault="00A65D92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  <w:p w:rsidR="00A65D92" w:rsidRDefault="00A65D92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  <w:p w:rsidR="00A65D92" w:rsidRDefault="00A65D92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  <w:p w:rsidR="00A65D92" w:rsidRDefault="00A65D92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  <w:p w:rsidR="00A65D92" w:rsidRDefault="00A65D92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  <w:p w:rsidR="00A65D92" w:rsidRPr="00A14CCC" w:rsidRDefault="00A65D92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557" w:type="dxa"/>
                  <w:shd w:val="clear" w:color="auto" w:fill="auto"/>
                </w:tcPr>
                <w:p w:rsidR="000D3908" w:rsidRDefault="00A65D92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w:lastRenderedPageBreak/>
                    <w:t>5</w:t>
                  </w:r>
                </w:p>
                <w:p w:rsidR="00A65D92" w:rsidRDefault="00A65D92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  <w:p w:rsidR="00A65D92" w:rsidRDefault="00A65D92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  <w:p w:rsidR="00A65D92" w:rsidRDefault="00A65D92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  <w:p w:rsidR="00A65D92" w:rsidRDefault="00A65D92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  <w:p w:rsidR="00A65D92" w:rsidRDefault="00A65D92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  <w:p w:rsidR="00A65D92" w:rsidRDefault="00A65D92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  <w:p w:rsidR="00A65D92" w:rsidRDefault="00A65D92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  <w:p w:rsidR="00A65D92" w:rsidRDefault="00A65D92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  <w:p w:rsidR="00A65D92" w:rsidRDefault="00A65D92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w:t>5</w:t>
                  </w:r>
                </w:p>
                <w:p w:rsidR="00A65D92" w:rsidRDefault="00A65D92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  <w:p w:rsidR="00A65D92" w:rsidRDefault="00A65D92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  <w:p w:rsidR="00A65D92" w:rsidRDefault="00A65D92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  <w:p w:rsidR="00A65D92" w:rsidRDefault="00A65D92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  <w:p w:rsidR="00A65D92" w:rsidRDefault="00A65D92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  <w:p w:rsidR="00A65D92" w:rsidRDefault="00A65D92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  <w:p w:rsidR="00A65D92" w:rsidRDefault="00A65D92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  <w:p w:rsidR="00A65D92" w:rsidRDefault="00A65D92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  <w:p w:rsidR="00A65D92" w:rsidRDefault="00A65D92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  <w:p w:rsidR="00A65D92" w:rsidRDefault="00A65D92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w:t>5</w:t>
                  </w:r>
                </w:p>
                <w:p w:rsidR="00A65D92" w:rsidRDefault="00A65D92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  <w:p w:rsidR="00A65D92" w:rsidRDefault="00A65D92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  <w:p w:rsidR="00A65D92" w:rsidRDefault="00A65D92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  <w:p w:rsidR="00A65D92" w:rsidRDefault="00A65D92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  <w:p w:rsidR="00A65D92" w:rsidRDefault="00A65D92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  <w:p w:rsidR="00A65D92" w:rsidRPr="00A14CCC" w:rsidRDefault="00A65D92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0D3908" w:rsidRPr="00A14CCC" w:rsidTr="0067111F">
              <w:tc>
                <w:tcPr>
                  <w:tcW w:w="2480" w:type="dxa"/>
                  <w:shd w:val="clear" w:color="auto" w:fill="auto"/>
                </w:tcPr>
                <w:p w:rsidR="000D3908" w:rsidRPr="00A14CCC" w:rsidRDefault="000D3908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71" w:type="dxa"/>
                  <w:shd w:val="clear" w:color="auto" w:fill="auto"/>
                </w:tcPr>
                <w:p w:rsidR="000D3908" w:rsidRPr="00A14CCC" w:rsidRDefault="000D3908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46" w:type="dxa"/>
                  <w:shd w:val="clear" w:color="auto" w:fill="auto"/>
                </w:tcPr>
                <w:p w:rsidR="000D3908" w:rsidRPr="00A14CCC" w:rsidRDefault="000D3908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57" w:type="dxa"/>
                  <w:shd w:val="clear" w:color="auto" w:fill="auto"/>
                </w:tcPr>
                <w:p w:rsidR="000D3908" w:rsidRPr="00A14CCC" w:rsidRDefault="000D3908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D3908" w:rsidRPr="00A14CCC" w:rsidRDefault="000D3908" w:rsidP="0067111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D3908" w:rsidRPr="00A14CCC" w:rsidRDefault="000D3908" w:rsidP="0067111F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C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Дополнительные сведения</w:t>
            </w:r>
          </w:p>
        </w:tc>
      </w:tr>
      <w:tr w:rsidR="000D3908" w:rsidRPr="00A14CCC" w:rsidTr="0067111F">
        <w:tc>
          <w:tcPr>
            <w:tcW w:w="9416" w:type="dxa"/>
            <w:gridSpan w:val="8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19"/>
              <w:gridCol w:w="1471"/>
              <w:gridCol w:w="1965"/>
              <w:gridCol w:w="1971"/>
            </w:tblGrid>
            <w:tr w:rsidR="000D3908" w:rsidRPr="00A14CCC" w:rsidTr="0067111F">
              <w:tc>
                <w:tcPr>
                  <w:tcW w:w="3964" w:type="dxa"/>
                  <w:shd w:val="clear" w:color="auto" w:fill="auto"/>
                </w:tcPr>
                <w:p w:rsidR="000D3908" w:rsidRPr="00A14CCC" w:rsidRDefault="000D3908" w:rsidP="0067111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A14CCC"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w:lastRenderedPageBreak/>
                    <w:t xml:space="preserve"> Наименование показателя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D3908" w:rsidRPr="00A14CCC" w:rsidRDefault="000D3908" w:rsidP="0067111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A14CCC"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w:t xml:space="preserve">Единица измерения 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0D3908" w:rsidRPr="00A14CCC" w:rsidRDefault="000D3908" w:rsidP="0067111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A14CCC"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w:t xml:space="preserve">  По проекту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0D3908" w:rsidRPr="00A14CCC" w:rsidRDefault="000D3908" w:rsidP="0067111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A14CCC"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w:t>фактически</w:t>
                  </w:r>
                </w:p>
              </w:tc>
            </w:tr>
            <w:tr w:rsidR="000D3908" w:rsidRPr="00A14CCC" w:rsidTr="0067111F">
              <w:tc>
                <w:tcPr>
                  <w:tcW w:w="3964" w:type="dxa"/>
                  <w:shd w:val="clear" w:color="auto" w:fill="auto"/>
                </w:tcPr>
                <w:p w:rsidR="000D3908" w:rsidRPr="00A14CCC" w:rsidRDefault="000D3908" w:rsidP="006711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4CCC">
                    <w:rPr>
                      <w:rFonts w:ascii="Times New Roman" w:hAnsi="Times New Roman"/>
                      <w:sz w:val="28"/>
                      <w:szCs w:val="28"/>
                    </w:rPr>
                    <w:t>Стоимость строительства объекта всего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D3908" w:rsidRPr="00A14CCC" w:rsidRDefault="000D3908" w:rsidP="006711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4CCC">
                    <w:rPr>
                      <w:rFonts w:ascii="Times New Roman" w:hAnsi="Times New Roman"/>
                      <w:sz w:val="28"/>
                      <w:szCs w:val="28"/>
                    </w:rPr>
                    <w:t>тыс. рублей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0D3908" w:rsidRPr="00A14CCC" w:rsidRDefault="003F5C03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w:t>2 000 000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0D3908" w:rsidRPr="00A14CCC" w:rsidRDefault="003F5C03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w:t>2 500 000</w:t>
                  </w:r>
                </w:p>
              </w:tc>
            </w:tr>
            <w:tr w:rsidR="000D3908" w:rsidRPr="00A14CCC" w:rsidTr="0067111F">
              <w:tc>
                <w:tcPr>
                  <w:tcW w:w="3964" w:type="dxa"/>
                  <w:shd w:val="clear" w:color="auto" w:fill="auto"/>
                </w:tcPr>
                <w:p w:rsidR="000D3908" w:rsidRPr="00A14CCC" w:rsidRDefault="000D3908" w:rsidP="006711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4CCC">
                    <w:rPr>
                      <w:rFonts w:ascii="Times New Roman" w:hAnsi="Times New Roman"/>
                      <w:sz w:val="28"/>
                      <w:szCs w:val="28"/>
                    </w:rPr>
                    <w:t>В том числе строительно-монтажных работ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D3908" w:rsidRPr="00A14CCC" w:rsidRDefault="000D3908" w:rsidP="006711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4CCC">
                    <w:rPr>
                      <w:rFonts w:ascii="Times New Roman" w:hAnsi="Times New Roman"/>
                      <w:sz w:val="28"/>
                      <w:szCs w:val="28"/>
                    </w:rPr>
                    <w:t>тыс. рублей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0D3908" w:rsidRPr="00A14CCC" w:rsidRDefault="003F5C03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w:t>750 000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0D3908" w:rsidRPr="00A14CCC" w:rsidRDefault="003F5C03" w:rsidP="0067111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w:t>750 000</w:t>
                  </w:r>
                </w:p>
              </w:tc>
            </w:tr>
          </w:tbl>
          <w:p w:rsidR="000D3908" w:rsidRPr="00A14CCC" w:rsidRDefault="000D3908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0D3908" w:rsidRPr="00A14CCC" w:rsidRDefault="000D3908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0D3908" w:rsidRPr="00A14CCC" w:rsidRDefault="000D3908" w:rsidP="0067111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B6BC1" w:rsidRPr="00A14CCC" w:rsidTr="0067111F">
        <w:tc>
          <w:tcPr>
            <w:tcW w:w="2015" w:type="dxa"/>
            <w:tcBorders>
              <w:top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908" w:rsidRPr="00A14CCC" w:rsidTr="0067111F">
        <w:tc>
          <w:tcPr>
            <w:tcW w:w="9416" w:type="dxa"/>
            <w:gridSpan w:val="8"/>
          </w:tcPr>
          <w:p w:rsidR="000D3908" w:rsidRPr="00A14CCC" w:rsidRDefault="000D3908" w:rsidP="001731C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 xml:space="preserve">На основании указанных сведений параметры объекта строительства, </w:t>
            </w:r>
            <w:r w:rsidR="001731C6" w:rsidRPr="001731C6">
              <w:rPr>
                <w:rFonts w:ascii="Times New Roman" w:hAnsi="Times New Roman"/>
                <w:b/>
                <w:sz w:val="28"/>
                <w:szCs w:val="28"/>
              </w:rPr>
              <w:t xml:space="preserve">4-х квартирный жилой дом, расположенный по адресу СП </w:t>
            </w:r>
            <w:proofErr w:type="spellStart"/>
            <w:r w:rsidR="001731C6" w:rsidRPr="001731C6">
              <w:rPr>
                <w:rFonts w:ascii="Times New Roman" w:hAnsi="Times New Roman"/>
                <w:b/>
                <w:sz w:val="28"/>
                <w:szCs w:val="28"/>
              </w:rPr>
              <w:t>Луговской</w:t>
            </w:r>
            <w:proofErr w:type="spellEnd"/>
            <w:r w:rsidR="001731C6" w:rsidRPr="001731C6">
              <w:rPr>
                <w:rFonts w:ascii="Times New Roman" w:hAnsi="Times New Roman"/>
                <w:b/>
                <w:sz w:val="28"/>
                <w:szCs w:val="28"/>
              </w:rPr>
              <w:t xml:space="preserve">, п. </w:t>
            </w:r>
            <w:proofErr w:type="spellStart"/>
            <w:r w:rsidR="001731C6" w:rsidRPr="001731C6">
              <w:rPr>
                <w:rFonts w:ascii="Times New Roman" w:hAnsi="Times New Roman"/>
                <w:b/>
                <w:sz w:val="28"/>
                <w:szCs w:val="28"/>
              </w:rPr>
              <w:t>Луговской</w:t>
            </w:r>
            <w:proofErr w:type="spellEnd"/>
            <w:r w:rsidR="001731C6" w:rsidRPr="001731C6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proofErr w:type="gramStart"/>
            <w:r w:rsidR="001731C6" w:rsidRPr="001731C6">
              <w:rPr>
                <w:rFonts w:ascii="Times New Roman" w:hAnsi="Times New Roman"/>
                <w:b/>
                <w:sz w:val="28"/>
                <w:szCs w:val="28"/>
              </w:rPr>
              <w:t>Таежная</w:t>
            </w:r>
            <w:proofErr w:type="gramEnd"/>
            <w:r w:rsidR="001731C6" w:rsidRPr="001731C6">
              <w:rPr>
                <w:rFonts w:ascii="Times New Roman" w:hAnsi="Times New Roman"/>
                <w:b/>
                <w:sz w:val="28"/>
                <w:szCs w:val="28"/>
              </w:rPr>
              <w:t>, 1</w:t>
            </w:r>
          </w:p>
        </w:tc>
      </w:tr>
      <w:tr w:rsidR="000D3908" w:rsidRPr="00A14CCC" w:rsidTr="0067111F">
        <w:tc>
          <w:tcPr>
            <w:tcW w:w="9416" w:type="dxa"/>
            <w:gridSpan w:val="8"/>
            <w:tcBorders>
              <w:bottom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908" w:rsidRPr="00A14CCC" w:rsidTr="0067111F">
        <w:tc>
          <w:tcPr>
            <w:tcW w:w="9416" w:type="dxa"/>
            <w:gridSpan w:val="8"/>
            <w:tcBorders>
              <w:top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CCC">
              <w:rPr>
                <w:rFonts w:ascii="Times New Roman" w:hAnsi="Times New Roman"/>
                <w:sz w:val="24"/>
                <w:szCs w:val="24"/>
              </w:rPr>
              <w:t>(наименование объекта)</w:t>
            </w:r>
          </w:p>
        </w:tc>
      </w:tr>
      <w:tr w:rsidR="000D3908" w:rsidRPr="00A14CCC" w:rsidTr="0067111F">
        <w:tc>
          <w:tcPr>
            <w:tcW w:w="9416" w:type="dxa"/>
            <w:gridSpan w:val="8"/>
          </w:tcPr>
          <w:p w:rsidR="000D3908" w:rsidRPr="00A14CCC" w:rsidRDefault="000D3908" w:rsidP="00671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E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полностью соответствует проектной документации</w:t>
            </w:r>
            <w:r w:rsidRPr="00A14C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678EF">
              <w:rPr>
                <w:rFonts w:ascii="Times New Roman" w:hAnsi="Times New Roman"/>
                <w:strike/>
                <w:sz w:val="28"/>
                <w:szCs w:val="28"/>
              </w:rPr>
              <w:t>имеет допустимые отклонения от проектной документации, не соответствует проектной документации</w:t>
            </w:r>
            <w:r w:rsidRPr="00A14CCC">
              <w:rPr>
                <w:rFonts w:ascii="Times New Roman" w:hAnsi="Times New Roman"/>
                <w:sz w:val="28"/>
                <w:szCs w:val="28"/>
              </w:rPr>
              <w:t>______________________________________________________.</w:t>
            </w:r>
          </w:p>
        </w:tc>
      </w:tr>
      <w:tr w:rsidR="000D3908" w:rsidRPr="00A14CCC" w:rsidTr="0067111F">
        <w:tc>
          <w:tcPr>
            <w:tcW w:w="9416" w:type="dxa"/>
            <w:gridSpan w:val="8"/>
          </w:tcPr>
          <w:p w:rsidR="000D3908" w:rsidRPr="00A14CCC" w:rsidRDefault="000D3908" w:rsidP="006711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CCC">
              <w:rPr>
                <w:rFonts w:ascii="Times New Roman" w:hAnsi="Times New Roman"/>
                <w:sz w:val="24"/>
                <w:szCs w:val="24"/>
              </w:rPr>
              <w:t>(ненужное зачеркнуть)</w:t>
            </w:r>
          </w:p>
        </w:tc>
      </w:tr>
      <w:tr w:rsidR="00BB6BC1" w:rsidRPr="00A14CCC" w:rsidTr="0067111F">
        <w:tc>
          <w:tcPr>
            <w:tcW w:w="2015" w:type="dxa"/>
          </w:tcPr>
          <w:p w:rsidR="000D3908" w:rsidRPr="00A14CCC" w:rsidRDefault="000D3908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0D3908" w:rsidRPr="00A14CCC" w:rsidRDefault="000D3908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0D3908" w:rsidRPr="00A14CCC" w:rsidRDefault="000D3908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0D3908" w:rsidRPr="00A14CCC" w:rsidRDefault="000D3908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0D3908" w:rsidRPr="00A14CCC" w:rsidRDefault="000D3908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0D3908" w:rsidRPr="00A14CCC" w:rsidRDefault="000D3908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0D3908" w:rsidRPr="00A14CCC" w:rsidRDefault="000D3908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0D3908" w:rsidRPr="00A14CCC" w:rsidRDefault="000D3908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908" w:rsidRPr="00A14CCC" w:rsidTr="0067111F">
        <w:tc>
          <w:tcPr>
            <w:tcW w:w="3932" w:type="dxa"/>
            <w:gridSpan w:val="3"/>
          </w:tcPr>
          <w:p w:rsidR="000D3908" w:rsidRPr="00A14CCC" w:rsidRDefault="000D3908" w:rsidP="00671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Представитель заказчика</w:t>
            </w:r>
          </w:p>
        </w:tc>
        <w:tc>
          <w:tcPr>
            <w:tcW w:w="1494" w:type="dxa"/>
          </w:tcPr>
          <w:p w:rsidR="000D3908" w:rsidRPr="00A14CCC" w:rsidRDefault="000D3908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4"/>
          </w:tcPr>
          <w:p w:rsidR="000D3908" w:rsidRPr="00A14CCC" w:rsidRDefault="000D3908" w:rsidP="006711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Представитель лица, осуществляющего строительство (реконструкцию)</w:t>
            </w:r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bottom w:val="single" w:sz="4" w:space="0" w:color="auto"/>
            </w:tcBorders>
          </w:tcPr>
          <w:p w:rsidR="000D3908" w:rsidRPr="00A65D92" w:rsidRDefault="00A65D92" w:rsidP="00A65D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5D92">
              <w:rPr>
                <w:rFonts w:ascii="Times New Roman" w:hAnsi="Times New Roman"/>
                <w:b/>
                <w:sz w:val="28"/>
                <w:szCs w:val="28"/>
              </w:rPr>
              <w:t xml:space="preserve">ООО «Ромашка», директор </w:t>
            </w:r>
          </w:p>
        </w:tc>
        <w:tc>
          <w:tcPr>
            <w:tcW w:w="1494" w:type="dxa"/>
          </w:tcPr>
          <w:p w:rsidR="000D3908" w:rsidRPr="00A14CCC" w:rsidRDefault="000D3908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4"/>
            <w:tcBorders>
              <w:bottom w:val="single" w:sz="4" w:space="0" w:color="auto"/>
            </w:tcBorders>
          </w:tcPr>
          <w:p w:rsidR="000D3908" w:rsidRPr="00A14CCC" w:rsidRDefault="00A65D92" w:rsidP="00A65D92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5D92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A65D92">
              <w:rPr>
                <w:rFonts w:ascii="Times New Roman" w:hAnsi="Times New Roman"/>
                <w:sz w:val="28"/>
                <w:szCs w:val="28"/>
              </w:rPr>
              <w:t>Стройкомплекс</w:t>
            </w:r>
            <w:proofErr w:type="spellEnd"/>
            <w:r w:rsidRPr="00A65D92">
              <w:rPr>
                <w:rFonts w:ascii="Times New Roman" w:hAnsi="Times New Roman"/>
                <w:sz w:val="28"/>
                <w:szCs w:val="28"/>
              </w:rPr>
              <w:t xml:space="preserve">», генеральный директор </w:t>
            </w:r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top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CCC">
              <w:rPr>
                <w:rFonts w:ascii="Times New Roman" w:hAnsi="Times New Roman"/>
                <w:sz w:val="24"/>
                <w:szCs w:val="24"/>
              </w:rPr>
              <w:lastRenderedPageBreak/>
              <w:t>(наименование организации, должность)</w:t>
            </w:r>
          </w:p>
        </w:tc>
        <w:tc>
          <w:tcPr>
            <w:tcW w:w="1494" w:type="dxa"/>
          </w:tcPr>
          <w:p w:rsidR="000D3908" w:rsidRPr="00A14CCC" w:rsidRDefault="000D3908" w:rsidP="006711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gridSpan w:val="4"/>
            <w:tcBorders>
              <w:top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CCC">
              <w:rPr>
                <w:rFonts w:ascii="Times New Roman" w:hAnsi="Times New Roman"/>
                <w:sz w:val="24"/>
                <w:szCs w:val="24"/>
              </w:rPr>
              <w:t>(наименование организации, должность)</w:t>
            </w:r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bottom w:val="single" w:sz="4" w:space="0" w:color="auto"/>
            </w:tcBorders>
          </w:tcPr>
          <w:p w:rsidR="000D3908" w:rsidRPr="00A14CCC" w:rsidRDefault="00A65D92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65D92">
              <w:rPr>
                <w:rFonts w:ascii="Times New Roman" w:hAnsi="Times New Roman"/>
                <w:b/>
                <w:sz w:val="28"/>
                <w:szCs w:val="28"/>
              </w:rPr>
              <w:t>Петров Петр Петрович</w:t>
            </w:r>
          </w:p>
        </w:tc>
        <w:tc>
          <w:tcPr>
            <w:tcW w:w="1494" w:type="dxa"/>
          </w:tcPr>
          <w:p w:rsidR="000D3908" w:rsidRPr="00A14CCC" w:rsidRDefault="000D3908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4"/>
            <w:tcBorders>
              <w:bottom w:val="single" w:sz="4" w:space="0" w:color="auto"/>
            </w:tcBorders>
          </w:tcPr>
          <w:p w:rsidR="000D3908" w:rsidRPr="00A65D92" w:rsidRDefault="00A65D92" w:rsidP="00A65D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5D92">
              <w:rPr>
                <w:rFonts w:ascii="Times New Roman" w:hAnsi="Times New Roman"/>
                <w:b/>
                <w:sz w:val="28"/>
                <w:szCs w:val="28"/>
              </w:rPr>
              <w:t>Сидоров Александр Александрович</w:t>
            </w:r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top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CCC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  <w:tc>
          <w:tcPr>
            <w:tcW w:w="1494" w:type="dxa"/>
          </w:tcPr>
          <w:p w:rsidR="000D3908" w:rsidRPr="00A14CCC" w:rsidRDefault="000D3908" w:rsidP="006711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gridSpan w:val="4"/>
            <w:tcBorders>
              <w:top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CCC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bottom w:val="single" w:sz="4" w:space="0" w:color="auto"/>
            </w:tcBorders>
          </w:tcPr>
          <w:p w:rsidR="000D3908" w:rsidRPr="00A65D92" w:rsidRDefault="00A65D92" w:rsidP="0067111F">
            <w:pPr>
              <w:spacing w:after="0" w:line="240" w:lineRule="auto"/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65D92">
              <w:rPr>
                <w:rFonts w:ascii="Times New Roman" w:hAnsi="Times New Roman"/>
                <w:b/>
                <w:i/>
                <w:sz w:val="28"/>
                <w:szCs w:val="28"/>
              </w:rPr>
              <w:t>Петров</w:t>
            </w:r>
          </w:p>
        </w:tc>
        <w:tc>
          <w:tcPr>
            <w:tcW w:w="1494" w:type="dxa"/>
          </w:tcPr>
          <w:p w:rsidR="000D3908" w:rsidRPr="00A14CCC" w:rsidRDefault="000D3908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4"/>
            <w:tcBorders>
              <w:bottom w:val="single" w:sz="4" w:space="0" w:color="auto"/>
            </w:tcBorders>
          </w:tcPr>
          <w:p w:rsidR="000D3908" w:rsidRPr="00A65D92" w:rsidRDefault="00A65D92" w:rsidP="0067111F">
            <w:pPr>
              <w:spacing w:after="0" w:line="240" w:lineRule="auto"/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65D92">
              <w:rPr>
                <w:rFonts w:ascii="Times New Roman" w:hAnsi="Times New Roman"/>
                <w:b/>
                <w:i/>
                <w:sz w:val="28"/>
                <w:szCs w:val="28"/>
              </w:rPr>
              <w:t>Сидоров</w:t>
            </w:r>
          </w:p>
        </w:tc>
      </w:tr>
      <w:tr w:rsidR="000D3908" w:rsidRPr="00A14CCC" w:rsidTr="0067111F">
        <w:tc>
          <w:tcPr>
            <w:tcW w:w="3932" w:type="dxa"/>
            <w:gridSpan w:val="3"/>
            <w:tcBorders>
              <w:top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CCC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494" w:type="dxa"/>
          </w:tcPr>
          <w:p w:rsidR="000D3908" w:rsidRPr="00A14CCC" w:rsidRDefault="000D3908" w:rsidP="006711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gridSpan w:val="4"/>
            <w:tcBorders>
              <w:top w:val="single" w:sz="4" w:space="0" w:color="auto"/>
            </w:tcBorders>
          </w:tcPr>
          <w:p w:rsidR="000D3908" w:rsidRPr="00A14CCC" w:rsidRDefault="000D3908" w:rsidP="006711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CCC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0D3908" w:rsidRPr="00A14CCC" w:rsidTr="0067111F">
        <w:tc>
          <w:tcPr>
            <w:tcW w:w="3932" w:type="dxa"/>
            <w:gridSpan w:val="3"/>
          </w:tcPr>
          <w:p w:rsidR="000D3908" w:rsidRPr="00A14CCC" w:rsidRDefault="000D3908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М.</w:t>
            </w:r>
            <w:proofErr w:type="gramStart"/>
            <w:r w:rsidRPr="00A14CC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94" w:type="dxa"/>
          </w:tcPr>
          <w:p w:rsidR="000D3908" w:rsidRPr="00A14CCC" w:rsidRDefault="000D3908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4"/>
          </w:tcPr>
          <w:p w:rsidR="000D3908" w:rsidRPr="00A14CCC" w:rsidRDefault="000D3908" w:rsidP="00671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14CCC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0D3908" w:rsidRPr="00A14CCC" w:rsidRDefault="000D3908" w:rsidP="000D390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771" w:rsidRDefault="000D3908" w:rsidP="000D3908">
      <w:r w:rsidRPr="00A14CCC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sectPr w:rsidR="008A4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748A1"/>
    <w:multiLevelType w:val="multilevel"/>
    <w:tmpl w:val="89D6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7CE075A3"/>
    <w:multiLevelType w:val="hybridMultilevel"/>
    <w:tmpl w:val="AEFA1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B6"/>
    <w:rsid w:val="000D3908"/>
    <w:rsid w:val="001517AA"/>
    <w:rsid w:val="001731C6"/>
    <w:rsid w:val="003F5C03"/>
    <w:rsid w:val="005538BC"/>
    <w:rsid w:val="007C604D"/>
    <w:rsid w:val="008A4771"/>
    <w:rsid w:val="009678EF"/>
    <w:rsid w:val="00971944"/>
    <w:rsid w:val="009C30B6"/>
    <w:rsid w:val="00A65D92"/>
    <w:rsid w:val="00BB6BC1"/>
    <w:rsid w:val="00BD2BAA"/>
    <w:rsid w:val="00BF7AD3"/>
    <w:rsid w:val="00C17779"/>
    <w:rsid w:val="00C20D5D"/>
    <w:rsid w:val="00E247C7"/>
    <w:rsid w:val="00E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Иванова</cp:lastModifiedBy>
  <cp:revision>2</cp:revision>
  <dcterms:created xsi:type="dcterms:W3CDTF">2017-09-01T09:25:00Z</dcterms:created>
  <dcterms:modified xsi:type="dcterms:W3CDTF">2017-09-01T09:25:00Z</dcterms:modified>
</cp:coreProperties>
</file>