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C" w:rsidRPr="0079663C" w:rsidRDefault="009A6EBA" w:rsidP="0079663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Образец заполнения </w:t>
      </w:r>
      <w:bookmarkStart w:id="0" w:name="_GoBack"/>
      <w:bookmarkEnd w:id="0"/>
      <w:r w:rsidR="0079663C" w:rsidRPr="007966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уведомления </w:t>
      </w: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9663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79663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департамент строительства, архитектуры и ЖКХ </w:t>
      </w: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9663C">
        <w:rPr>
          <w:rFonts w:ascii="Times New Roman" w:eastAsia="Times New Roman" w:hAnsi="Times New Roman"/>
          <w:bCs/>
          <w:sz w:val="24"/>
          <w:szCs w:val="24"/>
          <w:u w:val="single"/>
        </w:rPr>
        <w:t>администрации Ханты-Мансийского района</w:t>
      </w:r>
    </w:p>
    <w:p w:rsidR="0079663C" w:rsidRPr="0079663C" w:rsidRDefault="00F06DBE" w:rsidP="00F06DBE">
      <w:pPr>
        <w:pBdr>
          <w:bottom w:val="single" w:sz="4" w:space="1" w:color="auto"/>
        </w:pBdr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«Ромашка»</w:t>
      </w:r>
    </w:p>
    <w:p w:rsidR="0079663C" w:rsidRPr="0079663C" w:rsidRDefault="0079663C" w:rsidP="0079663C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застройщика)</w:t>
      </w:r>
    </w:p>
    <w:p w:rsidR="0079663C" w:rsidRPr="0079663C" w:rsidRDefault="0079663C" w:rsidP="0079663C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pBdr>
          <w:top w:val="single" w:sz="4" w:space="1" w:color="auto"/>
        </w:pBd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– для граждан)</w:t>
      </w:r>
    </w:p>
    <w:p w:rsidR="0079663C" w:rsidRPr="0079663C" w:rsidRDefault="00F06DBE" w:rsidP="00F06DBE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«Ромашка»</w:t>
      </w:r>
      <w:r w:rsidR="00AC1FA4">
        <w:rPr>
          <w:rFonts w:ascii="Times New Roman" w:eastAsia="Times New Roman" w:hAnsi="Times New Roman"/>
          <w:sz w:val="24"/>
          <w:szCs w:val="24"/>
          <w:lang w:eastAsia="ru-RU"/>
        </w:rPr>
        <w:t>, Петров Петр Петрович</w:t>
      </w:r>
    </w:p>
    <w:p w:rsidR="0079663C" w:rsidRPr="0079663C" w:rsidRDefault="0079663C" w:rsidP="0079663C">
      <w:pPr>
        <w:pBdr>
          <w:top w:val="single" w:sz="4" w:space="1" w:color="auto"/>
        </w:pBd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организации; </w:t>
      </w: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br/>
        <w:t>ФИО руководителя  – для юридических лиц)</w:t>
      </w:r>
    </w:p>
    <w:p w:rsidR="00F06DBE" w:rsidRPr="009B1FA6" w:rsidRDefault="00F06DBE" w:rsidP="00F06DBE">
      <w:pPr>
        <w:pBdr>
          <w:top w:val="single" w:sz="4" w:space="1" w:color="auto"/>
        </w:pBdr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FA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628002, г. Ханты-Мансийск, ул. Рябиновая, 33</w:t>
      </w:r>
    </w:p>
    <w:p w:rsidR="00F06DBE" w:rsidRPr="009B1FA6" w:rsidRDefault="00F06DBE" w:rsidP="00F06DBE">
      <w:pPr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FA6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телефона:88888888888</w:t>
      </w:r>
    </w:p>
    <w:p w:rsidR="00F06DBE" w:rsidRPr="009B1FA6" w:rsidRDefault="00F06DBE" w:rsidP="00F06DBE">
      <w:pPr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F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9B1FA6">
        <w:rPr>
          <w:rFonts w:ascii="Times New Roman" w:eastAsia="Times New Roman" w:hAnsi="Times New Roman"/>
          <w:sz w:val="24"/>
          <w:szCs w:val="24"/>
          <w:lang w:val="en-US" w:eastAsia="ru-RU"/>
        </w:rPr>
        <w:t>romachka</w:t>
      </w:r>
      <w:proofErr w:type="spellEnd"/>
      <w:r w:rsidRPr="009B1FA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9B1FA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B1F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B1F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63C" w:rsidRPr="0079663C" w:rsidRDefault="0079663C" w:rsidP="0079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</w:t>
      </w:r>
      <w:r w:rsidRPr="00074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переходе прав на земельный участок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/права пользования недрами/об образовании земельного участка </w:t>
      </w:r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9663C" w:rsidRPr="0079663C" w:rsidRDefault="0079663C" w:rsidP="00796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по адресу:</w:t>
      </w:r>
      <w:r w:rsidR="00074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proofErr w:type="spellStart"/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>Луговской</w:t>
      </w:r>
      <w:proofErr w:type="spellEnd"/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>Луговской</w:t>
      </w:r>
      <w:proofErr w:type="spellEnd"/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 w:rsidR="003C5BED" w:rsidRPr="003C5BED">
        <w:rPr>
          <w:rFonts w:ascii="Times New Roman" w:eastAsia="Times New Roman" w:hAnsi="Times New Roman"/>
          <w:sz w:val="24"/>
          <w:szCs w:val="24"/>
          <w:lang w:eastAsia="ru-RU"/>
        </w:rPr>
        <w:t>, 4</w:t>
      </w:r>
    </w:p>
    <w:p w:rsidR="0079663C" w:rsidRPr="0079663C" w:rsidRDefault="0079663C" w:rsidP="0079663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63C">
        <w:rPr>
          <w:rFonts w:ascii="Times New Roman" w:hAnsi="Times New Roman"/>
          <w:sz w:val="24"/>
          <w:szCs w:val="24"/>
        </w:rPr>
        <w:t xml:space="preserve">Правоустанавливающий документ на земельный участок (в случае, указанном </w:t>
      </w:r>
      <w:r w:rsidRPr="0079663C">
        <w:rPr>
          <w:rFonts w:ascii="Times New Roman" w:hAnsi="Times New Roman"/>
          <w:sz w:val="24"/>
          <w:szCs w:val="24"/>
        </w:rPr>
        <w:br/>
        <w:t xml:space="preserve">в </w:t>
      </w:r>
      <w:hyperlink r:id="rId5" w:history="1">
        <w:r w:rsidRPr="0079663C">
          <w:rPr>
            <w:rFonts w:ascii="Times New Roman" w:hAnsi="Times New Roman"/>
            <w:sz w:val="24"/>
            <w:szCs w:val="24"/>
          </w:rPr>
          <w:t>части 21.5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Федерации):__________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663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hAnsi="Times New Roman"/>
          <w:sz w:val="24"/>
          <w:szCs w:val="24"/>
        </w:rPr>
        <w:t xml:space="preserve">Решение об образовании земельных участков (в случаях, предусмотренных </w:t>
      </w:r>
      <w:hyperlink r:id="rId6" w:history="1">
        <w:r w:rsidRPr="0079663C">
          <w:rPr>
            <w:rFonts w:ascii="Times New Roman" w:hAnsi="Times New Roman"/>
            <w:sz w:val="24"/>
            <w:szCs w:val="24"/>
          </w:rPr>
          <w:t>частями 21.6</w:t>
        </w:r>
      </w:hyperlink>
      <w:r w:rsidRPr="0079663C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79663C">
          <w:rPr>
            <w:rFonts w:ascii="Times New Roman" w:hAnsi="Times New Roman"/>
            <w:sz w:val="24"/>
            <w:szCs w:val="24"/>
          </w:rPr>
          <w:t>21.7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Федерации, если в соответствии с земельным </w:t>
      </w:r>
      <w:hyperlink r:id="rId8" w:history="1">
        <w:r w:rsidRPr="0079663C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9663C">
        <w:rPr>
          <w:rFonts w:ascii="Times New Roman" w:hAnsi="Times New Roman"/>
          <w:sz w:val="24"/>
          <w:szCs w:val="24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самоуправления):</w:t>
      </w:r>
      <w:r w:rsidR="009B1FA6">
        <w:rPr>
          <w:rFonts w:ascii="Times New Roman" w:hAnsi="Times New Roman"/>
          <w:sz w:val="24"/>
          <w:szCs w:val="24"/>
        </w:rPr>
        <w:t xml:space="preserve"> Решение № 12 от 20.10.2017 года.</w:t>
      </w:r>
    </w:p>
    <w:p w:rsidR="009B1FA6" w:rsidRPr="009B1FA6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663C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</w:t>
      </w:r>
      <w:hyperlink r:id="rId9" w:history="1">
        <w:r w:rsidRPr="0079663C">
          <w:rPr>
            <w:rFonts w:ascii="Times New Roman" w:hAnsi="Times New Roman"/>
            <w:sz w:val="24"/>
            <w:szCs w:val="24"/>
          </w:rPr>
          <w:t>частью 21.7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Федерации):</w:t>
      </w:r>
      <w:r w:rsidR="009B1FA6">
        <w:rPr>
          <w:rFonts w:ascii="Times New Roman" w:hAnsi="Times New Roman"/>
          <w:sz w:val="24"/>
          <w:szCs w:val="24"/>
        </w:rPr>
        <w:t xml:space="preserve"> </w:t>
      </w:r>
      <w:r w:rsidR="009B1FA6" w:rsidRPr="009B1FA6">
        <w:rPr>
          <w:rFonts w:ascii="Times New Roman" w:hAnsi="Times New Roman"/>
          <w:sz w:val="24"/>
          <w:szCs w:val="24"/>
        </w:rPr>
        <w:t>№ 615 от 20.10.2017 года</w:t>
      </w:r>
      <w:r w:rsidR="009B1FA6">
        <w:rPr>
          <w:rFonts w:ascii="Times New Roman" w:hAnsi="Times New Roman"/>
          <w:sz w:val="24"/>
          <w:szCs w:val="24"/>
        </w:rPr>
        <w:t>.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63C">
        <w:rPr>
          <w:rFonts w:ascii="Times New Roman" w:hAnsi="Times New Roman"/>
          <w:sz w:val="24"/>
          <w:szCs w:val="24"/>
        </w:rPr>
        <w:t xml:space="preserve">Решение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10" w:history="1">
        <w:r w:rsidRPr="0079663C">
          <w:rPr>
            <w:rFonts w:ascii="Times New Roman" w:hAnsi="Times New Roman"/>
            <w:sz w:val="24"/>
            <w:szCs w:val="24"/>
          </w:rPr>
          <w:t>частью 21.9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Федерации):__________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79663C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FA" w:rsidRPr="00897E5B" w:rsidRDefault="009D18FA" w:rsidP="009D18FA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D18FA" w:rsidRDefault="009D18FA" w:rsidP="009D1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">
                <v:textbox>
                  <w:txbxContent>
                    <w:p w:rsidR="009D18FA" w:rsidRPr="00897E5B" w:rsidRDefault="009D18FA" w:rsidP="009D18FA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D18FA" w:rsidRDefault="009D18FA" w:rsidP="009D18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CXlzQHRQIAAE4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663C" w:rsidRPr="0079663C" w:rsidRDefault="0079663C" w:rsidP="00796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внесении изменений в разрешение на строительство, об отказе в предоставлении муниципальной услуги, указанное решение прошу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предоставить: </w:t>
      </w:r>
      <w:r w:rsidRPr="0079663C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FA" w:rsidRPr="00897E5B" w:rsidRDefault="009D18FA" w:rsidP="009D18FA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D18FA" w:rsidRDefault="009D18FA" w:rsidP="009D1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DTTAIAAF4EAAAOAAAAZHJzL2Uyb0RvYy54bWysVM2O0zAQviPxDpbvNE3Vstuo6WrVpQhp&#10;gZUWHsB1nMbCsc3YbVpOSFyReAQeggviZ58hfSPGTrfb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">
                <v:textbox>
                  <w:txbxContent>
                    <w:p w:rsidR="009D18FA" w:rsidRPr="00897E5B" w:rsidRDefault="009D18FA" w:rsidP="009D18FA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D18FA" w:rsidRDefault="009D18FA" w:rsidP="009D18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UzRQ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DvqT&#10;0Qh15BhKx+kQ7XADy+4OW3D+qTA1CUZOAQcggrPNhfNd6l1KLN4oWSykUtGB1XKugGwYDssifnt0&#10;d5ymNGlyOhkNRhH5XswdQ/Tj9zeIWnqceiXrnJ4cklgWWHuiCyyTZZ5J1dnYndJ7GgNznQJLU1wj&#10;i2C6kcYniEZl4B0lDY5zTt3bNQNBiXqmUYlJOhyG+Y/OcDQeoAPHkeVxhGmOUDn1lHTm3HdvZm1B&#10;riq8KY29a3OG6pUyMhuU7araF4sjG7XZP6/wJo79mPXrJzD7CQ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AkO+Uz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FA" w:rsidRPr="00897E5B" w:rsidRDefault="009D18FA" w:rsidP="009D18FA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D18FA" w:rsidRDefault="009D18FA" w:rsidP="009D1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0.55pt;margin-top: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">
                <v:textbox>
                  <w:txbxContent>
                    <w:p w:rsidR="009D18FA" w:rsidRPr="00897E5B" w:rsidRDefault="009D18FA" w:rsidP="009D18FA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D18FA" w:rsidRDefault="009D18FA" w:rsidP="009D18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.55pt;margin-top:1.6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VEM9H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7966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567A" w:rsidRPr="00C46B6E" w:rsidRDefault="0004567A" w:rsidP="0004567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567A" w:rsidRPr="000B0081" w:rsidRDefault="0004567A" w:rsidP="000456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04567A" w:rsidRPr="000B0081" w:rsidTr="0043481D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ПЕТРОВ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ПЕТРОВ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4567A" w:rsidRPr="000B0081" w:rsidTr="0043481D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4567A" w:rsidRPr="000B0081" w:rsidRDefault="0004567A" w:rsidP="00434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4567A" w:rsidRPr="000B0081" w:rsidRDefault="0004567A" w:rsidP="00434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4567A" w:rsidRPr="000B0081" w:rsidRDefault="0004567A" w:rsidP="00434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04567A" w:rsidRPr="000B0081" w:rsidRDefault="0004567A" w:rsidP="000456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04567A" w:rsidRPr="000B0081" w:rsidTr="0043481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7A" w:rsidRPr="000B0081" w:rsidRDefault="0004567A" w:rsidP="0043481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</w:tbl>
    <w:p w:rsidR="0004567A" w:rsidRPr="000B0081" w:rsidRDefault="0004567A" w:rsidP="000456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4567A" w:rsidRPr="000B0081" w:rsidRDefault="0004567A" w:rsidP="0004567A"/>
    <w:p w:rsidR="00C1520F" w:rsidRPr="0079663C" w:rsidRDefault="00C1520F" w:rsidP="0079663C"/>
    <w:sectPr w:rsidR="00C1520F" w:rsidRPr="0079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4567A"/>
    <w:rsid w:val="00060CB8"/>
    <w:rsid w:val="00064906"/>
    <w:rsid w:val="000676D0"/>
    <w:rsid w:val="00067C0C"/>
    <w:rsid w:val="00070E48"/>
    <w:rsid w:val="000720D7"/>
    <w:rsid w:val="00074AEF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923F8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5BED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2942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663C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36450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6EBA"/>
    <w:rsid w:val="009A7634"/>
    <w:rsid w:val="009B0B87"/>
    <w:rsid w:val="009B1FA6"/>
    <w:rsid w:val="009B29EC"/>
    <w:rsid w:val="009C4F6E"/>
    <w:rsid w:val="009D18FA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1FA4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2520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6DBE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1978"/>
    <w:rsid w:val="00FD3ACA"/>
    <w:rsid w:val="00FE125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824F75F7BDB2F95F6BF44E4F9D8DBC4B43D6EE4BC7E9F1F7C00D0Be2P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0F6AB8ECCFB99405A824F75F7BDB2F95F6BFC474D9D8DBC4B43D6EE4BC7E9F1F7C00F0Ee2P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0F6AB8ECCFB99405A824F75F7BDB2F95F6BFC474D9D8DBC4B43D6EE4BC7E9F1F7C00F0Ee2P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D0F6AB8ECCFB99405A824F75F7BDB2F95F6BFC474D9D8DBC4B43D6EE4BC7E9F1F7C00F0Ee2PEO" TargetMode="External"/><Relationship Id="rId10" Type="http://schemas.openxmlformats.org/officeDocument/2006/relationships/hyperlink" Target="consultantplus://offline/ref=25D0F6AB8ECCFB99405A824F75F7BDB2F95F6BFC474D9D8DBC4B43D6EE4BC7E9F1F7C00F0Ee2P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824F75F7BDB2F95F6BFC474D9D8DBC4B43D6EE4BC7E9F1F7C00F0Ee2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2017-10-25T11:50:00Z</dcterms:created>
  <dcterms:modified xsi:type="dcterms:W3CDTF">2017-10-25T12:09:00Z</dcterms:modified>
</cp:coreProperties>
</file>