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(указывается орган: в администрацию Ханты-Мансийского района либо 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в департамент имущественных и земельных отношений 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администрации Ханты-Мансийского района)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фамилия, имя и (при наличии) отчество – для физического лица)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Место жительства (место нахождения):____________________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ОГРН 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на территории Российской Федерации)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ИНН _________________________________________________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на территории Российской Федерации)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адрес, адрес электронной почты, номер телефона для связи 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с заявителем или представителем заявителя)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о проведении аукциона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0A" w:rsidRPr="009B68DE" w:rsidRDefault="0003490A" w:rsidP="0003490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Прошу провести аукцион: </w:t>
      </w:r>
      <w:r w:rsidRPr="009B68DE">
        <w:rPr>
          <w:rFonts w:ascii="Times New Roman" w:hAnsi="Times New Roman" w:cs="Times New Roman"/>
          <w:i/>
          <w:sz w:val="28"/>
          <w:szCs w:val="28"/>
        </w:rPr>
        <w:t>(нужное отметить)</w:t>
      </w:r>
    </w:p>
    <w:p w:rsidR="0003490A" w:rsidRPr="009B68DE" w:rsidRDefault="0003490A" w:rsidP="0003490A">
      <w:pPr>
        <w:pStyle w:val="ConsPlusNormal"/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 </w:t>
      </w:r>
      <w:r w:rsidRPr="009B68DE">
        <w:rPr>
          <w:rFonts w:ascii="Times New Roman" w:eastAsia="Calibri" w:hAnsi="Times New Roman" w:cs="Times New Roman"/>
          <w:sz w:val="28"/>
          <w:szCs w:val="28"/>
        </w:rPr>
        <w:t>по продаже земельного участка</w:t>
      </w:r>
    </w:p>
    <w:p w:rsidR="0003490A" w:rsidRPr="009B68DE" w:rsidRDefault="0003490A" w:rsidP="000349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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Pr="009B68DE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</w:t>
      </w:r>
    </w:p>
    <w:p w:rsidR="0003490A" w:rsidRPr="009B68DE" w:rsidRDefault="0003490A" w:rsidP="0003490A">
      <w:pPr>
        <w:pStyle w:val="ConsPlusNormal"/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с кадастровым номером:___________________________________________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цель использования:_______________________________________________</w:t>
      </w:r>
    </w:p>
    <w:p w:rsidR="0003490A" w:rsidRPr="009B68DE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Результат рассмотрения заявления (решение о проведении или об отказе в проведении аукциона, уведомление о результате аукциона) прошу предоставить: </w:t>
      </w:r>
      <w:r w:rsidRPr="009B68DE">
        <w:rPr>
          <w:rFonts w:ascii="Times New Roman" w:eastAsia="Calibri" w:hAnsi="Times New Roman" w:cs="Times New Roman"/>
          <w:i/>
          <w:sz w:val="28"/>
          <w:szCs w:val="28"/>
        </w:rPr>
        <w:t>(отметить нужное)</w:t>
      </w:r>
    </w:p>
    <w:p w:rsidR="0003490A" w:rsidRPr="009B68DE" w:rsidRDefault="0003490A" w:rsidP="0003490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03490A" w:rsidRPr="009B68DE" w:rsidRDefault="0003490A" w:rsidP="0003490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должен быть направлен посредством почтового отправления.</w:t>
      </w:r>
    </w:p>
    <w:p w:rsidR="0003490A" w:rsidRPr="009B68DE" w:rsidRDefault="0003490A" w:rsidP="0003490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Проект договора прошу предоставить:</w:t>
      </w:r>
      <w:r w:rsidRPr="009B68DE">
        <w:rPr>
          <w:rFonts w:ascii="Times New Roman" w:hAnsi="Times New Roman" w:cs="Times New Roman"/>
          <w:i/>
          <w:sz w:val="28"/>
          <w:szCs w:val="28"/>
        </w:rPr>
        <w:t>(нужное отметить)</w:t>
      </w:r>
    </w:p>
    <w:p w:rsidR="0003490A" w:rsidRPr="009B68DE" w:rsidRDefault="0003490A" w:rsidP="0003490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03490A" w:rsidRPr="009B68DE" w:rsidRDefault="0003490A" w:rsidP="0003490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должен быть направлен посредством почтового отправления.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9B68DE">
        <w:rPr>
          <w:rFonts w:ascii="Times New Roman" w:eastAsia="Calibri" w:hAnsi="Times New Roman" w:cs="Times New Roman"/>
          <w:i/>
          <w:sz w:val="28"/>
          <w:szCs w:val="28"/>
        </w:rPr>
        <w:t>(нужное отметить)</w:t>
      </w:r>
    </w:p>
    <w:p w:rsidR="0003490A" w:rsidRPr="009B68DE" w:rsidRDefault="0003490A" w:rsidP="000349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</w:t>
      </w:r>
      <w:r w:rsidRPr="009B68DE">
        <w:rPr>
          <w:rFonts w:ascii="Times New Roman" w:eastAsia="Calibri" w:hAnsi="Times New Roman" w:cs="Times New Roman"/>
          <w:sz w:val="28"/>
          <w:szCs w:val="28"/>
        </w:rPr>
        <w:tab/>
        <w:t>Копия документа, удостоверяющего личность заявителя (для гражданина) либо личность представителя заявителя</w:t>
      </w:r>
    </w:p>
    <w:p w:rsidR="0003490A" w:rsidRPr="009B68DE" w:rsidRDefault="0003490A" w:rsidP="000349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></w:t>
      </w:r>
      <w:r w:rsidRPr="009B68DE">
        <w:rPr>
          <w:rFonts w:ascii="Times New Roman" w:eastAsia="Calibri" w:hAnsi="Times New Roman" w:cs="Times New Roman"/>
          <w:sz w:val="28"/>
          <w:szCs w:val="28"/>
        </w:rPr>
        <w:tab/>
        <w:t>Копия документа, удостоверяющего права (полномочия) представителя гражданина или юридического лица (если с заявлением обращается представитель заявителя)</w:t>
      </w:r>
    </w:p>
    <w:p w:rsidR="0003490A" w:rsidRPr="009B68DE" w:rsidRDefault="0003490A" w:rsidP="00034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</w:t>
      </w:r>
    </w:p>
    <w:p w:rsidR="0003490A" w:rsidRPr="009B68DE" w:rsidRDefault="0003490A" w:rsidP="00034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</w:t>
      </w:r>
    </w:p>
    <w:p w:rsidR="0003490A" w:rsidRPr="009B68DE" w:rsidRDefault="0003490A" w:rsidP="000349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(далее – ЕГРН) о правах на испрашиваемый земельный участок или уведомление об отсутствии в ЕГРН запрашиваемых сведений </w:t>
      </w:r>
      <w:r w:rsidRPr="009B68DE">
        <w:rPr>
          <w:rFonts w:ascii="Times New Roman" w:hAnsi="Times New Roman" w:cs="Times New Roman"/>
          <w:bCs/>
          <w:sz w:val="28"/>
          <w:szCs w:val="28"/>
        </w:rPr>
        <w:br/>
        <w:t>о зарегистрированных правах на указанный земельный участок</w:t>
      </w:r>
    </w:p>
    <w:p w:rsidR="0003490A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 Дата, подпись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>для физических лиц)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  Должность, подпись, печать</w:t>
      </w:r>
    </w:p>
    <w:p w:rsidR="0003490A" w:rsidRPr="009B68DE" w:rsidRDefault="0003490A" w:rsidP="000349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0D4805" w:rsidRDefault="000D4805"/>
    <w:sectPr w:rsidR="000D4805" w:rsidSect="0003490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08"/>
  <w:characterSpacingControl w:val="doNotCompress"/>
  <w:compat/>
  <w:rsids>
    <w:rsidRoot w:val="0003490A"/>
    <w:rsid w:val="0003490A"/>
    <w:rsid w:val="000D4805"/>
    <w:rsid w:val="0013378F"/>
    <w:rsid w:val="001C0C87"/>
    <w:rsid w:val="003D1357"/>
    <w:rsid w:val="004B66E7"/>
    <w:rsid w:val="005B6048"/>
    <w:rsid w:val="0074451C"/>
    <w:rsid w:val="008602AD"/>
    <w:rsid w:val="008C0C7E"/>
    <w:rsid w:val="009F185D"/>
    <w:rsid w:val="00CF2FB6"/>
    <w:rsid w:val="00D571B4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D135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357"/>
    <w:rPr>
      <w:b/>
      <w:sz w:val="28"/>
      <w:szCs w:val="24"/>
      <w:lang w:val="en-US" w:eastAsia="ar-SA"/>
    </w:rPr>
  </w:style>
  <w:style w:type="paragraph" w:styleId="a3">
    <w:name w:val="No Spacing"/>
    <w:uiPriority w:val="1"/>
    <w:qFormat/>
    <w:rsid w:val="003D1357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D1357"/>
    <w:pPr>
      <w:ind w:left="720"/>
      <w:contextualSpacing/>
    </w:pPr>
  </w:style>
  <w:style w:type="paragraph" w:customStyle="1" w:styleId="ConsPlusNormal">
    <w:name w:val="ConsPlusNormal"/>
    <w:link w:val="ConsPlusNormal0"/>
    <w:rsid w:val="0003490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3490A"/>
    <w:rPr>
      <w:rFonts w:ascii="Arial" w:hAnsi="Arial" w:cs="Arial"/>
    </w:rPr>
  </w:style>
  <w:style w:type="paragraph" w:customStyle="1" w:styleId="ConsPlusNonformat">
    <w:name w:val="ConsPlusNonformat"/>
    <w:uiPriority w:val="99"/>
    <w:rsid w:val="0003490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Цепляев А.В.</dc:creator>
  <cp:lastModifiedBy>Цепляев А.В.</cp:lastModifiedBy>
  <cp:revision>1</cp:revision>
  <dcterms:created xsi:type="dcterms:W3CDTF">2018-04-10T12:34:00Z</dcterms:created>
  <dcterms:modified xsi:type="dcterms:W3CDTF">2018-04-10T12:34:00Z</dcterms:modified>
</cp:coreProperties>
</file>