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9B5" w:rsidRDefault="003269B5" w:rsidP="0062379B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723900" cy="866775"/>
            <wp:effectExtent l="19050" t="0" r="0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9B5" w:rsidRDefault="003269B5" w:rsidP="00623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41E8">
        <w:rPr>
          <w:rFonts w:ascii="Times New Roman" w:hAnsi="Times New Roman"/>
          <w:sz w:val="28"/>
          <w:szCs w:val="28"/>
        </w:rPr>
        <w:t>РОССИ</w:t>
      </w:r>
      <w:r>
        <w:rPr>
          <w:rFonts w:ascii="Times New Roman" w:hAnsi="Times New Roman"/>
          <w:sz w:val="28"/>
          <w:szCs w:val="28"/>
        </w:rPr>
        <w:t>Й</w:t>
      </w:r>
      <w:r w:rsidRPr="005941E8">
        <w:rPr>
          <w:rFonts w:ascii="Times New Roman" w:hAnsi="Times New Roman"/>
          <w:sz w:val="28"/>
          <w:szCs w:val="28"/>
        </w:rPr>
        <w:t>СКАЯ</w:t>
      </w:r>
      <w:r>
        <w:rPr>
          <w:rFonts w:ascii="Times New Roman" w:hAnsi="Times New Roman"/>
          <w:sz w:val="28"/>
          <w:szCs w:val="28"/>
        </w:rPr>
        <w:t xml:space="preserve"> ФЕДЕРАЦИЯ</w:t>
      </w:r>
    </w:p>
    <w:p w:rsidR="003269B5" w:rsidRDefault="003269B5" w:rsidP="00623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ОКРУГ-ЮГРА</w:t>
      </w:r>
    </w:p>
    <w:p w:rsidR="003269B5" w:rsidRDefault="003269B5" w:rsidP="00623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ТЮМЕНСКАЯ ОБЛАСТЬ</w:t>
      </w:r>
    </w:p>
    <w:p w:rsidR="003269B5" w:rsidRDefault="003269B5" w:rsidP="00623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ХАНТЫ-МАНСИЙСКОГО РАЙОНА</w:t>
      </w:r>
    </w:p>
    <w:p w:rsidR="003269B5" w:rsidRPr="005941E8" w:rsidRDefault="003269B5" w:rsidP="006237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ДЕПАРТАМЕНТ СТРОИТЕЛЬСТВА, АРХИТЕКТУРЫ И ЖКХ</w:t>
      </w:r>
    </w:p>
    <w:p w:rsidR="003269B5" w:rsidRDefault="003269B5" w:rsidP="006237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69B5" w:rsidRPr="00EC16FA" w:rsidRDefault="003269B5" w:rsidP="0062379B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4008">
        <w:rPr>
          <w:rFonts w:ascii="Times New Roman" w:hAnsi="Times New Roman" w:cs="Times New Roman"/>
          <w:b/>
          <w:sz w:val="32"/>
          <w:szCs w:val="32"/>
        </w:rPr>
        <w:t>П Р И К А З</w:t>
      </w:r>
    </w:p>
    <w:p w:rsidR="003269B5" w:rsidRPr="00746711" w:rsidRDefault="003269B5" w:rsidP="0062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71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79B">
        <w:rPr>
          <w:rFonts w:ascii="Times New Roman" w:hAnsi="Times New Roman" w:cs="Times New Roman"/>
          <w:sz w:val="28"/>
          <w:szCs w:val="28"/>
        </w:rPr>
        <w:t>30.10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A2E17">
        <w:rPr>
          <w:rFonts w:ascii="Times New Roman" w:hAnsi="Times New Roman" w:cs="Times New Roman"/>
          <w:sz w:val="28"/>
          <w:szCs w:val="28"/>
        </w:rPr>
        <w:t>7</w:t>
      </w:r>
      <w:r w:rsidRPr="0074671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4671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46711">
        <w:rPr>
          <w:rFonts w:ascii="Times New Roman" w:hAnsi="Times New Roman" w:cs="Times New Roman"/>
          <w:sz w:val="28"/>
          <w:szCs w:val="28"/>
        </w:rPr>
        <w:t xml:space="preserve"> №</w:t>
      </w:r>
      <w:r w:rsidR="006A2E17">
        <w:rPr>
          <w:rFonts w:ascii="Times New Roman" w:hAnsi="Times New Roman" w:cs="Times New Roman"/>
          <w:sz w:val="28"/>
          <w:szCs w:val="28"/>
        </w:rPr>
        <w:t xml:space="preserve"> 4</w:t>
      </w:r>
      <w:r w:rsidR="0062379B">
        <w:rPr>
          <w:rFonts w:ascii="Times New Roman" w:hAnsi="Times New Roman" w:cs="Times New Roman"/>
          <w:sz w:val="28"/>
          <w:szCs w:val="28"/>
        </w:rPr>
        <w:t>67</w:t>
      </w:r>
      <w:r w:rsidRPr="00746711">
        <w:rPr>
          <w:rFonts w:ascii="Times New Roman" w:hAnsi="Times New Roman" w:cs="Times New Roman"/>
          <w:sz w:val="28"/>
          <w:szCs w:val="28"/>
        </w:rPr>
        <w:t>-п</w:t>
      </w:r>
    </w:p>
    <w:p w:rsidR="003269B5" w:rsidRDefault="003269B5" w:rsidP="0062379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г. Ханты-Мансийск</w:t>
      </w:r>
    </w:p>
    <w:p w:rsidR="003269B5" w:rsidRPr="00746711" w:rsidRDefault="003269B5" w:rsidP="0062379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2379B" w:rsidRDefault="0062379B" w:rsidP="006237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79B" w:rsidRDefault="0062379B" w:rsidP="006237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технологической схемы</w:t>
      </w:r>
    </w:p>
    <w:p w:rsidR="0062379B" w:rsidRPr="00914344" w:rsidRDefault="0062379B" w:rsidP="006237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79B" w:rsidRDefault="0062379B" w:rsidP="006237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постановлениями администрации Ханты-Мансийского района от 24.05.2012 № 120 «Об утверждении административных регламентов </w:t>
      </w:r>
      <w:r w:rsidRPr="00C828A3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>оставления муниципальных услуг в сфере жилищно-коммунального хозя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ства, архитектуры </w:t>
      </w:r>
      <w:r w:rsidRPr="00C828A3">
        <w:rPr>
          <w:rFonts w:ascii="Times New Roman" w:hAnsi="Times New Roman"/>
          <w:sz w:val="28"/>
          <w:szCs w:val="28"/>
        </w:rPr>
        <w:t>и градостроительства</w:t>
      </w:r>
      <w:r>
        <w:rPr>
          <w:rFonts w:ascii="Times New Roman" w:hAnsi="Times New Roman"/>
          <w:sz w:val="28"/>
          <w:szCs w:val="28"/>
        </w:rPr>
        <w:t xml:space="preserve">», от 23.03.2017 № 68 «О перечне                           муниципальных услуг, </w:t>
      </w:r>
      <w:r w:rsidRPr="00C828A3">
        <w:rPr>
          <w:rFonts w:ascii="Times New Roman" w:hAnsi="Times New Roman"/>
          <w:sz w:val="28"/>
          <w:szCs w:val="28"/>
        </w:rPr>
        <w:t>предоставление кот</w:t>
      </w:r>
      <w:r>
        <w:rPr>
          <w:rFonts w:ascii="Times New Roman" w:hAnsi="Times New Roman"/>
          <w:sz w:val="28"/>
          <w:szCs w:val="28"/>
        </w:rPr>
        <w:t>орых организуется в многофункци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нальном центре предоставления государственных </w:t>
      </w:r>
      <w:r w:rsidRPr="00C828A3">
        <w:rPr>
          <w:rFonts w:ascii="Times New Roman" w:hAnsi="Times New Roman"/>
          <w:sz w:val="28"/>
          <w:szCs w:val="28"/>
        </w:rPr>
        <w:t>и муниципальных услуг</w:t>
      </w:r>
      <w:r>
        <w:rPr>
          <w:rFonts w:ascii="Times New Roman" w:hAnsi="Times New Roman"/>
          <w:sz w:val="28"/>
          <w:szCs w:val="28"/>
        </w:rPr>
        <w:t>»:</w:t>
      </w:r>
    </w:p>
    <w:p w:rsidR="0062379B" w:rsidRDefault="0062379B" w:rsidP="006237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379B" w:rsidRDefault="0062379B" w:rsidP="006237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технологические схемы предоставления муницип</w:t>
      </w:r>
      <w:r w:rsidR="002E37BC">
        <w:rPr>
          <w:rFonts w:ascii="Times New Roman" w:hAnsi="Times New Roman"/>
          <w:sz w:val="28"/>
          <w:szCs w:val="28"/>
        </w:rPr>
        <w:t xml:space="preserve">альных                  услуг: </w:t>
      </w:r>
      <w:r>
        <w:rPr>
          <w:rFonts w:ascii="Times New Roman" w:hAnsi="Times New Roman"/>
          <w:sz w:val="28"/>
          <w:szCs w:val="28"/>
        </w:rPr>
        <w:t>«</w:t>
      </w:r>
      <w:r w:rsidRPr="00C828A3">
        <w:rPr>
          <w:rFonts w:ascii="Times New Roman" w:hAnsi="Times New Roman"/>
          <w:sz w:val="28"/>
          <w:szCs w:val="28"/>
        </w:rPr>
        <w:t xml:space="preserve">по выдаче разрешения на строительство (за исключением случаев, предусмотренных Градостроительным кодексом Российской Федерации,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C828A3">
        <w:rPr>
          <w:rFonts w:ascii="Times New Roman" w:hAnsi="Times New Roman"/>
          <w:sz w:val="28"/>
          <w:szCs w:val="28"/>
        </w:rPr>
        <w:t>иными федеральными законами) при осуществлении строительства, реко</w:t>
      </w:r>
      <w:r w:rsidRPr="00C828A3">
        <w:rPr>
          <w:rFonts w:ascii="Times New Roman" w:hAnsi="Times New Roman"/>
          <w:sz w:val="28"/>
          <w:szCs w:val="28"/>
        </w:rPr>
        <w:t>н</w:t>
      </w:r>
      <w:r w:rsidRPr="00C828A3">
        <w:rPr>
          <w:rFonts w:ascii="Times New Roman" w:hAnsi="Times New Roman"/>
          <w:sz w:val="28"/>
          <w:szCs w:val="28"/>
        </w:rPr>
        <w:t>струкции объекта капитального строительства, расположенного на территории Ханты-Мансийского района</w:t>
      </w:r>
      <w:r>
        <w:rPr>
          <w:rFonts w:ascii="Times New Roman" w:hAnsi="Times New Roman"/>
          <w:sz w:val="28"/>
          <w:szCs w:val="28"/>
        </w:rPr>
        <w:t>»; «</w:t>
      </w:r>
      <w:r w:rsidRPr="00C57E30">
        <w:rPr>
          <w:rFonts w:ascii="Times New Roman" w:hAnsi="Times New Roman"/>
          <w:sz w:val="28"/>
          <w:szCs w:val="28"/>
        </w:rPr>
        <w:t xml:space="preserve">по выдаче разрешения на ввод объекта в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C57E30">
        <w:rPr>
          <w:rFonts w:ascii="Times New Roman" w:hAnsi="Times New Roman"/>
          <w:sz w:val="28"/>
          <w:szCs w:val="28"/>
        </w:rPr>
        <w:t xml:space="preserve">эксплуатацию при осуществлении строительства, реконструкции объекта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C57E30">
        <w:rPr>
          <w:rFonts w:ascii="Times New Roman" w:hAnsi="Times New Roman"/>
          <w:sz w:val="28"/>
          <w:szCs w:val="28"/>
        </w:rPr>
        <w:t>капитального строительства, расположенного на территории Ханты-Мансийского района</w:t>
      </w:r>
      <w:r>
        <w:rPr>
          <w:rFonts w:ascii="Times New Roman" w:hAnsi="Times New Roman"/>
          <w:sz w:val="28"/>
          <w:szCs w:val="28"/>
        </w:rPr>
        <w:t>», «</w:t>
      </w:r>
      <w:r w:rsidRPr="00C57E30">
        <w:rPr>
          <w:rFonts w:ascii="Times New Roman" w:hAnsi="Times New Roman"/>
          <w:sz w:val="28"/>
          <w:szCs w:val="28"/>
        </w:rPr>
        <w:t xml:space="preserve">по выдаче градостроительного плана земельных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C57E30">
        <w:rPr>
          <w:rFonts w:ascii="Times New Roman" w:hAnsi="Times New Roman"/>
          <w:sz w:val="28"/>
          <w:szCs w:val="28"/>
        </w:rPr>
        <w:t>участков</w:t>
      </w:r>
      <w:r>
        <w:rPr>
          <w:rFonts w:ascii="Times New Roman" w:hAnsi="Times New Roman"/>
          <w:sz w:val="28"/>
          <w:szCs w:val="28"/>
        </w:rPr>
        <w:t xml:space="preserve">»; «по </w:t>
      </w:r>
      <w:r w:rsidRPr="00C57E30">
        <w:rPr>
          <w:rFonts w:ascii="Times New Roman" w:hAnsi="Times New Roman"/>
          <w:sz w:val="28"/>
          <w:szCs w:val="28"/>
        </w:rPr>
        <w:t>выдаче разрешен</w:t>
      </w:r>
      <w:r>
        <w:rPr>
          <w:rFonts w:ascii="Times New Roman" w:hAnsi="Times New Roman"/>
          <w:sz w:val="28"/>
          <w:szCs w:val="28"/>
        </w:rPr>
        <w:t xml:space="preserve">ий на установку и эксплуатацию </w:t>
      </w:r>
      <w:r w:rsidRPr="00C57E30">
        <w:rPr>
          <w:rFonts w:ascii="Times New Roman" w:hAnsi="Times New Roman"/>
          <w:sz w:val="28"/>
          <w:szCs w:val="28"/>
        </w:rPr>
        <w:t>рекламных конструкций</w:t>
      </w:r>
      <w:r>
        <w:rPr>
          <w:rFonts w:ascii="Times New Roman" w:hAnsi="Times New Roman"/>
          <w:sz w:val="28"/>
          <w:szCs w:val="28"/>
        </w:rPr>
        <w:t>»; «</w:t>
      </w:r>
      <w:r w:rsidRPr="00C57E30">
        <w:rPr>
          <w:rFonts w:ascii="Times New Roman" w:hAnsi="Times New Roman"/>
          <w:sz w:val="28"/>
          <w:szCs w:val="28"/>
        </w:rPr>
        <w:t>по присвоению объекту адресации адреса, аннулированию его адреса</w:t>
      </w:r>
      <w:r>
        <w:rPr>
          <w:rFonts w:ascii="Times New Roman" w:hAnsi="Times New Roman"/>
          <w:sz w:val="28"/>
          <w:szCs w:val="28"/>
        </w:rPr>
        <w:t>», согласно Приложению</w:t>
      </w:r>
      <w:r w:rsidR="00DE46C7">
        <w:rPr>
          <w:rFonts w:ascii="Times New Roman" w:hAnsi="Times New Roman"/>
          <w:sz w:val="28"/>
          <w:szCs w:val="28"/>
        </w:rPr>
        <w:t xml:space="preserve"> 1,2,3,4,5</w:t>
      </w:r>
      <w:r>
        <w:rPr>
          <w:rFonts w:ascii="Times New Roman" w:hAnsi="Times New Roman"/>
          <w:sz w:val="28"/>
          <w:szCs w:val="28"/>
        </w:rPr>
        <w:t xml:space="preserve"> к настоящему </w:t>
      </w:r>
      <w:r w:rsidR="00DE46C7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>приказу.</w:t>
      </w:r>
    </w:p>
    <w:p w:rsidR="0062379B" w:rsidRDefault="0062379B" w:rsidP="006237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379B" w:rsidRDefault="0062379B" w:rsidP="006237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настоящий приказ в управление по информационным                            технологиям администрации Ханты-Мансийского района для дальнейшего предоставления в адрес Департамента экономического развития Ханты-Мансийского автономного округа – Югры.</w:t>
      </w:r>
    </w:p>
    <w:p w:rsidR="0062379B" w:rsidRDefault="0062379B" w:rsidP="006237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379B" w:rsidRDefault="0062379B" w:rsidP="006237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Приказы департамента строительства, архитектуры и ЖКХ от 22.12.2015 № 531-п «</w:t>
      </w:r>
      <w:r w:rsidRPr="00CC45DE">
        <w:rPr>
          <w:rFonts w:ascii="Times New Roman" w:hAnsi="Times New Roman"/>
          <w:sz w:val="28"/>
          <w:szCs w:val="28"/>
        </w:rPr>
        <w:t>Об утверждении технологической схемы</w:t>
      </w:r>
      <w:r>
        <w:rPr>
          <w:rFonts w:ascii="Times New Roman" w:hAnsi="Times New Roman"/>
          <w:sz w:val="28"/>
          <w:szCs w:val="28"/>
        </w:rPr>
        <w:t xml:space="preserve"> предоставления муниципальной услуги «выдача разрешения на строительство (за исключением </w:t>
      </w:r>
      <w:r>
        <w:rPr>
          <w:rFonts w:ascii="Times New Roman" w:hAnsi="Times New Roman"/>
          <w:sz w:val="28"/>
          <w:szCs w:val="28"/>
        </w:rPr>
        <w:lastRenderedPageBreak/>
        <w:t>случаев, предусмотренных градостроительным кодексом РФ, иными федерал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ными законами), разрешения на ввод объектов в эксплуатацию при осущест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лении строительства, реконструкции объектов капитального строительства, расположенного на межселенной территории муниципального образования Ханты-Мансийский район» и от 11.08.2017 №393-п «</w:t>
      </w:r>
      <w:r w:rsidRPr="00CC45DE">
        <w:rPr>
          <w:rFonts w:ascii="Times New Roman" w:hAnsi="Times New Roman"/>
          <w:sz w:val="28"/>
          <w:szCs w:val="28"/>
        </w:rPr>
        <w:t>Об утверждении технол</w:t>
      </w:r>
      <w:r w:rsidRPr="00CC45DE">
        <w:rPr>
          <w:rFonts w:ascii="Times New Roman" w:hAnsi="Times New Roman"/>
          <w:sz w:val="28"/>
          <w:szCs w:val="28"/>
        </w:rPr>
        <w:t>о</w:t>
      </w:r>
      <w:r w:rsidRPr="00CC45DE">
        <w:rPr>
          <w:rFonts w:ascii="Times New Roman" w:hAnsi="Times New Roman"/>
          <w:sz w:val="28"/>
          <w:szCs w:val="28"/>
        </w:rPr>
        <w:t>гической схемы</w:t>
      </w:r>
      <w:r>
        <w:rPr>
          <w:rFonts w:ascii="Times New Roman" w:hAnsi="Times New Roman"/>
          <w:sz w:val="28"/>
          <w:szCs w:val="28"/>
        </w:rPr>
        <w:t>» признать утратившими силу.</w:t>
      </w:r>
    </w:p>
    <w:p w:rsidR="0062379B" w:rsidRDefault="0062379B" w:rsidP="006237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379B" w:rsidRDefault="0062379B" w:rsidP="006237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A591B">
        <w:rPr>
          <w:rFonts w:ascii="Times New Roman" w:hAnsi="Times New Roman"/>
          <w:sz w:val="28"/>
          <w:szCs w:val="28"/>
        </w:rPr>
        <w:t xml:space="preserve">Контроль по исполнению настоящего приказа </w:t>
      </w:r>
      <w:r>
        <w:rPr>
          <w:rFonts w:ascii="Times New Roman" w:hAnsi="Times New Roman"/>
          <w:sz w:val="28"/>
          <w:szCs w:val="28"/>
        </w:rPr>
        <w:t>возложить на заместит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 директора департамента по архитектуре Олейника В.И.</w:t>
      </w:r>
    </w:p>
    <w:p w:rsidR="00326751" w:rsidRDefault="00326751" w:rsidP="0062379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2379B" w:rsidRDefault="0062379B" w:rsidP="0062379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2379B" w:rsidRDefault="0062379B" w:rsidP="0062379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81E3D" w:rsidRDefault="00C81E3D" w:rsidP="0062379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района, </w:t>
      </w:r>
    </w:p>
    <w:p w:rsidR="00326751" w:rsidRDefault="00326751" w:rsidP="0062379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 строительства,</w:t>
      </w:r>
    </w:p>
    <w:p w:rsidR="00326751" w:rsidRDefault="00326751" w:rsidP="0032675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архитектуры и ЖКХ                                                                         </w:t>
      </w:r>
      <w:r w:rsidR="00C81E3D">
        <w:rPr>
          <w:rFonts w:ascii="Times New Roman" w:hAnsi="Times New Roman" w:cs="Times New Roman"/>
          <w:sz w:val="28"/>
          <w:szCs w:val="28"/>
        </w:rPr>
        <w:t>П.Л. Гуменный</w:t>
      </w:r>
    </w:p>
    <w:p w:rsidR="003269B5" w:rsidRDefault="003269B5" w:rsidP="0032675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2379B" w:rsidRDefault="0062379B" w:rsidP="00326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751" w:rsidRDefault="00326751" w:rsidP="00326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F73">
        <w:rPr>
          <w:rFonts w:ascii="Times New Roman" w:hAnsi="Times New Roman" w:cs="Times New Roman"/>
          <w:sz w:val="28"/>
          <w:szCs w:val="28"/>
        </w:rPr>
        <w:t xml:space="preserve">С приказом </w:t>
      </w:r>
      <w:r>
        <w:rPr>
          <w:rFonts w:ascii="Times New Roman" w:hAnsi="Times New Roman" w:cs="Times New Roman"/>
          <w:sz w:val="28"/>
          <w:szCs w:val="28"/>
        </w:rPr>
        <w:t>работники_________«____»___________</w:t>
      </w:r>
      <w:r w:rsidRPr="00C86F7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____г.</w:t>
      </w:r>
      <w:r w:rsidRPr="00C86F73">
        <w:rPr>
          <w:rFonts w:ascii="Times New Roman" w:hAnsi="Times New Roman" w:cs="Times New Roman"/>
          <w:sz w:val="28"/>
          <w:szCs w:val="28"/>
        </w:rPr>
        <w:t>/</w:t>
      </w:r>
      <w:r w:rsidRPr="00524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Симкина Ю.А.</w:t>
      </w:r>
      <w:r w:rsidRPr="00C86F73">
        <w:rPr>
          <w:rFonts w:ascii="Times New Roman" w:hAnsi="Times New Roman" w:cs="Times New Roman"/>
          <w:sz w:val="28"/>
          <w:szCs w:val="28"/>
        </w:rPr>
        <w:t>/</w:t>
      </w:r>
    </w:p>
    <w:p w:rsidR="00326751" w:rsidRDefault="00326751" w:rsidP="00326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F73">
        <w:rPr>
          <w:rFonts w:ascii="Times New Roman" w:hAnsi="Times New Roman" w:cs="Times New Roman"/>
          <w:sz w:val="28"/>
          <w:szCs w:val="28"/>
        </w:rPr>
        <w:t>ознакомлен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86F73">
        <w:rPr>
          <w:rFonts w:ascii="Times New Roman" w:hAnsi="Times New Roman" w:cs="Times New Roman"/>
          <w:sz w:val="28"/>
          <w:szCs w:val="28"/>
        </w:rPr>
        <w:t xml:space="preserve">:    </w:t>
      </w:r>
      <w:r>
        <w:rPr>
          <w:rFonts w:ascii="Times New Roman" w:hAnsi="Times New Roman" w:cs="Times New Roman"/>
          <w:sz w:val="28"/>
          <w:szCs w:val="28"/>
        </w:rPr>
        <w:t xml:space="preserve">           __________«____»__________</w:t>
      </w:r>
      <w:r w:rsidRPr="00C86F7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____г.</w:t>
      </w:r>
      <w:r w:rsidRPr="00C86F73">
        <w:rPr>
          <w:rFonts w:ascii="Times New Roman" w:hAnsi="Times New Roman" w:cs="Times New Roman"/>
          <w:sz w:val="28"/>
          <w:szCs w:val="28"/>
        </w:rPr>
        <w:t>/</w:t>
      </w:r>
      <w:r w:rsidRPr="00E53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Харисов В.М.</w:t>
      </w:r>
      <w:r w:rsidRPr="00C86F73">
        <w:rPr>
          <w:rFonts w:ascii="Times New Roman" w:hAnsi="Times New Roman" w:cs="Times New Roman"/>
          <w:sz w:val="28"/>
          <w:szCs w:val="28"/>
        </w:rPr>
        <w:t>/</w:t>
      </w:r>
    </w:p>
    <w:p w:rsidR="00A6393B" w:rsidRDefault="00326751" w:rsidP="00F25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__________«____»__________</w:t>
      </w:r>
      <w:r w:rsidRPr="00C86F7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____г.</w:t>
      </w:r>
      <w:r w:rsidRPr="00C86F73">
        <w:rPr>
          <w:rFonts w:ascii="Times New Roman" w:hAnsi="Times New Roman" w:cs="Times New Roman"/>
          <w:sz w:val="28"/>
          <w:szCs w:val="28"/>
        </w:rPr>
        <w:t>/</w:t>
      </w:r>
      <w:r w:rsidRPr="00E53D04">
        <w:rPr>
          <w:rFonts w:ascii="Times New Roman" w:hAnsi="Times New Roman" w:cs="Times New Roman"/>
          <w:sz w:val="28"/>
          <w:szCs w:val="28"/>
        </w:rPr>
        <w:t xml:space="preserve"> </w:t>
      </w:r>
      <w:r w:rsidR="006A2E17">
        <w:rPr>
          <w:rFonts w:ascii="Times New Roman" w:hAnsi="Times New Roman" w:cs="Times New Roman"/>
          <w:sz w:val="28"/>
          <w:szCs w:val="28"/>
        </w:rPr>
        <w:t>Олейник В.И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6F73">
        <w:rPr>
          <w:rFonts w:ascii="Times New Roman" w:hAnsi="Times New Roman" w:cs="Times New Roman"/>
          <w:sz w:val="28"/>
          <w:szCs w:val="28"/>
        </w:rPr>
        <w:t>/</w:t>
      </w:r>
    </w:p>
    <w:p w:rsidR="00C81E3D" w:rsidRDefault="00C81E3D" w:rsidP="00F25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 «___»___________20___г./Козлова С.Р./</w:t>
      </w:r>
    </w:p>
    <w:p w:rsidR="00C81E3D" w:rsidRDefault="00C81E3D">
      <w:pPr>
        <w:rPr>
          <w:rFonts w:ascii="Times New Roman" w:hAnsi="Times New Roman" w:cs="Times New Roman"/>
          <w:sz w:val="28"/>
          <w:szCs w:val="28"/>
        </w:rPr>
      </w:pPr>
    </w:p>
    <w:p w:rsidR="00352A9E" w:rsidRDefault="00352A9E">
      <w:pPr>
        <w:rPr>
          <w:rFonts w:ascii="Times New Roman" w:hAnsi="Times New Roman" w:cs="Times New Roman"/>
          <w:sz w:val="28"/>
          <w:szCs w:val="28"/>
        </w:rPr>
      </w:pPr>
    </w:p>
    <w:p w:rsidR="00352A9E" w:rsidRDefault="00352A9E">
      <w:pPr>
        <w:rPr>
          <w:rFonts w:ascii="Times New Roman" w:hAnsi="Times New Roman" w:cs="Times New Roman"/>
          <w:sz w:val="28"/>
          <w:szCs w:val="28"/>
        </w:rPr>
      </w:pPr>
    </w:p>
    <w:p w:rsidR="00352A9E" w:rsidRDefault="00352A9E">
      <w:pPr>
        <w:rPr>
          <w:rFonts w:ascii="Times New Roman" w:hAnsi="Times New Roman" w:cs="Times New Roman"/>
          <w:sz w:val="28"/>
          <w:szCs w:val="28"/>
        </w:rPr>
      </w:pPr>
    </w:p>
    <w:p w:rsidR="00352A9E" w:rsidRDefault="00352A9E">
      <w:pPr>
        <w:rPr>
          <w:rFonts w:ascii="Times New Roman" w:hAnsi="Times New Roman" w:cs="Times New Roman"/>
          <w:sz w:val="28"/>
          <w:szCs w:val="28"/>
        </w:rPr>
      </w:pPr>
    </w:p>
    <w:p w:rsidR="00352A9E" w:rsidRDefault="00352A9E">
      <w:pPr>
        <w:rPr>
          <w:rFonts w:ascii="Times New Roman" w:hAnsi="Times New Roman" w:cs="Times New Roman"/>
          <w:sz w:val="28"/>
          <w:szCs w:val="28"/>
        </w:rPr>
      </w:pPr>
    </w:p>
    <w:p w:rsidR="00352A9E" w:rsidRDefault="00352A9E">
      <w:pPr>
        <w:rPr>
          <w:rFonts w:ascii="Times New Roman" w:hAnsi="Times New Roman" w:cs="Times New Roman"/>
          <w:sz w:val="28"/>
          <w:szCs w:val="28"/>
        </w:rPr>
      </w:pPr>
    </w:p>
    <w:p w:rsidR="00352A9E" w:rsidRDefault="00352A9E">
      <w:pPr>
        <w:rPr>
          <w:rFonts w:ascii="Times New Roman" w:hAnsi="Times New Roman" w:cs="Times New Roman"/>
          <w:sz w:val="28"/>
          <w:szCs w:val="28"/>
        </w:rPr>
      </w:pPr>
    </w:p>
    <w:p w:rsidR="00352A9E" w:rsidRDefault="00352A9E">
      <w:pPr>
        <w:rPr>
          <w:rFonts w:ascii="Times New Roman" w:hAnsi="Times New Roman" w:cs="Times New Roman"/>
          <w:sz w:val="28"/>
          <w:szCs w:val="28"/>
        </w:rPr>
      </w:pPr>
    </w:p>
    <w:p w:rsidR="00352A9E" w:rsidRDefault="00352A9E">
      <w:pPr>
        <w:rPr>
          <w:rFonts w:ascii="Times New Roman" w:hAnsi="Times New Roman" w:cs="Times New Roman"/>
          <w:sz w:val="28"/>
          <w:szCs w:val="28"/>
        </w:rPr>
      </w:pPr>
    </w:p>
    <w:p w:rsidR="00352A9E" w:rsidRDefault="00352A9E">
      <w:pPr>
        <w:rPr>
          <w:rFonts w:ascii="Times New Roman" w:hAnsi="Times New Roman" w:cs="Times New Roman"/>
          <w:sz w:val="28"/>
          <w:szCs w:val="28"/>
        </w:rPr>
      </w:pPr>
    </w:p>
    <w:p w:rsidR="00352A9E" w:rsidRDefault="00352A9E">
      <w:pPr>
        <w:rPr>
          <w:rFonts w:ascii="Times New Roman" w:hAnsi="Times New Roman" w:cs="Times New Roman"/>
          <w:sz w:val="28"/>
          <w:szCs w:val="28"/>
        </w:rPr>
      </w:pPr>
    </w:p>
    <w:p w:rsidR="00352A9E" w:rsidRDefault="00352A9E">
      <w:pPr>
        <w:rPr>
          <w:rFonts w:ascii="Times New Roman" w:hAnsi="Times New Roman" w:cs="Times New Roman"/>
          <w:sz w:val="28"/>
          <w:szCs w:val="28"/>
        </w:rPr>
      </w:pPr>
    </w:p>
    <w:p w:rsidR="00352A9E" w:rsidRDefault="00352A9E">
      <w:pPr>
        <w:rPr>
          <w:rFonts w:ascii="Times New Roman" w:hAnsi="Times New Roman" w:cs="Times New Roman"/>
          <w:sz w:val="28"/>
          <w:szCs w:val="28"/>
        </w:rPr>
      </w:pPr>
    </w:p>
    <w:p w:rsidR="002E37BC" w:rsidRDefault="007E7310" w:rsidP="002E3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bookmarkStart w:id="0" w:name="RANGE!A1:D19"/>
      <w:r w:rsidRPr="007E73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Технологическая схема предоставления муниципальной услуги</w:t>
      </w:r>
    </w:p>
    <w:p w:rsidR="007E7310" w:rsidRDefault="007E7310" w:rsidP="002E3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7E73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 присвоению объекту адресации адр</w:t>
      </w:r>
      <w:r w:rsidRPr="007E73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 w:rsidRPr="007E73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са, аннулированию его адреса</w:t>
      </w:r>
      <w:bookmarkEnd w:id="0"/>
    </w:p>
    <w:p w:rsidR="002E37BC" w:rsidRDefault="002E37BC" w:rsidP="002E3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7E7310" w:rsidRDefault="007E7310">
      <w:pPr>
        <w:rPr>
          <w:rFonts w:ascii="Times New Roman" w:hAnsi="Times New Roman" w:cs="Times New Roman"/>
          <w:sz w:val="28"/>
          <w:szCs w:val="28"/>
        </w:rPr>
      </w:pPr>
      <w:r w:rsidRPr="007E73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Раздел 1. "Общие сведения о муниципальной услуге"</w:t>
      </w:r>
    </w:p>
    <w:tbl>
      <w:tblPr>
        <w:tblW w:w="9706" w:type="dxa"/>
        <w:tblInd w:w="-5" w:type="dxa"/>
        <w:tblLook w:val="04A0" w:firstRow="1" w:lastRow="0" w:firstColumn="1" w:lastColumn="0" w:noHBand="0" w:noVBand="1"/>
      </w:tblPr>
      <w:tblGrid>
        <w:gridCol w:w="429"/>
        <w:gridCol w:w="2166"/>
        <w:gridCol w:w="3009"/>
        <w:gridCol w:w="4102"/>
      </w:tblGrid>
      <w:tr w:rsidR="007E7310" w:rsidRPr="007E7310" w:rsidTr="007E7310">
        <w:trPr>
          <w:trHeight w:val="13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310" w:rsidRPr="007E7310" w:rsidRDefault="007E7310" w:rsidP="007E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310" w:rsidRPr="007E7310" w:rsidRDefault="007E7310" w:rsidP="007E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Параметр</w:t>
            </w:r>
          </w:p>
        </w:tc>
        <w:tc>
          <w:tcPr>
            <w:tcW w:w="7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E7310" w:rsidRPr="007E7310" w:rsidRDefault="007E7310" w:rsidP="007E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параметра/состояние</w:t>
            </w:r>
          </w:p>
        </w:tc>
      </w:tr>
      <w:tr w:rsidR="007E7310" w:rsidRPr="007E7310" w:rsidTr="007E7310">
        <w:trPr>
          <w:trHeight w:val="132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310" w:rsidRPr="007E7310" w:rsidRDefault="007E7310" w:rsidP="007E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310" w:rsidRPr="007E7310" w:rsidRDefault="007E7310" w:rsidP="007E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310" w:rsidRPr="007E7310" w:rsidRDefault="007E7310" w:rsidP="007E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</w:tr>
      <w:tr w:rsidR="007E7310" w:rsidRPr="007E7310" w:rsidTr="007E7310">
        <w:trPr>
          <w:trHeight w:val="297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310" w:rsidRPr="007E7310" w:rsidRDefault="007E7310" w:rsidP="007E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310" w:rsidRPr="007E7310" w:rsidRDefault="007E7310" w:rsidP="007E7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7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E7310" w:rsidRPr="007E7310" w:rsidRDefault="007E7310" w:rsidP="007E73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E73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</w:tr>
      <w:tr w:rsidR="007E7310" w:rsidRPr="007E7310" w:rsidTr="007E7310">
        <w:trPr>
          <w:trHeight w:val="531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310" w:rsidRPr="007E7310" w:rsidRDefault="007E7310" w:rsidP="007E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310" w:rsidRPr="007E7310" w:rsidRDefault="007E7310" w:rsidP="007E7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услуги в фед</w:t>
            </w: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ральном реестре</w:t>
            </w:r>
          </w:p>
        </w:tc>
        <w:tc>
          <w:tcPr>
            <w:tcW w:w="7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E7310" w:rsidRPr="007E7310" w:rsidRDefault="007E7310" w:rsidP="007E73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E73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8600000010005879850</w:t>
            </w:r>
          </w:p>
        </w:tc>
      </w:tr>
      <w:tr w:rsidR="007E7310" w:rsidRPr="007E7310" w:rsidTr="007E7310">
        <w:trPr>
          <w:trHeight w:val="404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310" w:rsidRPr="007E7310" w:rsidRDefault="007E7310" w:rsidP="007E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310" w:rsidRPr="007E7310" w:rsidRDefault="007E7310" w:rsidP="007E7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7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E7310" w:rsidRPr="007E7310" w:rsidRDefault="007E7310" w:rsidP="007E7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присвоению объекту адресации адреса,</w:t>
            </w: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аннулированию его адреса </w:t>
            </w:r>
          </w:p>
        </w:tc>
      </w:tr>
      <w:tr w:rsidR="007E7310" w:rsidRPr="007E7310" w:rsidTr="007E7310">
        <w:trPr>
          <w:trHeight w:val="442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310" w:rsidRPr="007E7310" w:rsidRDefault="007E7310" w:rsidP="007E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310" w:rsidRPr="007E7310" w:rsidRDefault="007E7310" w:rsidP="007E7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Краткое наименов</w:t>
            </w: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 услуги</w:t>
            </w:r>
          </w:p>
        </w:tc>
        <w:tc>
          <w:tcPr>
            <w:tcW w:w="7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E7310" w:rsidRPr="007E7310" w:rsidRDefault="007E7310" w:rsidP="007E7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присвоению объекту адресации адреса,</w:t>
            </w: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аннулированию его адреса </w:t>
            </w:r>
          </w:p>
        </w:tc>
      </w:tr>
      <w:tr w:rsidR="007E7310" w:rsidRPr="007E7310" w:rsidTr="007E7310">
        <w:trPr>
          <w:trHeight w:val="379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310" w:rsidRPr="007E7310" w:rsidRDefault="007E7310" w:rsidP="007E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310" w:rsidRPr="007E7310" w:rsidRDefault="007E7310" w:rsidP="007E7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Административный регламент предоста</w:t>
            </w: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ления муниципальной услуги </w:t>
            </w:r>
          </w:p>
        </w:tc>
        <w:tc>
          <w:tcPr>
            <w:tcW w:w="7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E7310" w:rsidRPr="007E7310" w:rsidRDefault="007E7310" w:rsidP="007E73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E73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Постановление администрации Ханты-Мансийского района от 24.05.2012 № 120 "Об утверждении административных регламентов предоставления мун</w:t>
            </w:r>
            <w:r w:rsidRPr="007E73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</w:t>
            </w:r>
            <w:r w:rsidRPr="007E73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ципальных услуг в сфере жилищно-коммунального хозяйства, архитектуры и градостроительства"</w:t>
            </w:r>
          </w:p>
        </w:tc>
      </w:tr>
      <w:tr w:rsidR="007E7310" w:rsidRPr="007E7310" w:rsidTr="007E7310">
        <w:trPr>
          <w:trHeight w:val="354"/>
        </w:trPr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7310" w:rsidRPr="007E7310" w:rsidRDefault="007E7310" w:rsidP="007E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7310" w:rsidRPr="007E7310" w:rsidRDefault="007E7310" w:rsidP="007E7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Перечень "</w:t>
            </w:r>
            <w:proofErr w:type="spellStart"/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подуслуг</w:t>
            </w:r>
            <w:proofErr w:type="spellEnd"/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7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E7310" w:rsidRPr="007E7310" w:rsidRDefault="007E7310" w:rsidP="007E7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Присвоение объекту адресации адреса.                                                                                       2. Аннулирование адреса объ</w:t>
            </w:r>
            <w:r w:rsidRPr="007E7310">
              <w:rPr>
                <w:rFonts w:ascii="Times New Roman" w:eastAsia="Times New Roman" w:hAnsi="Times New Roman" w:cs="Times New Roman"/>
                <w:sz w:val="20"/>
                <w:szCs w:val="20"/>
              </w:rPr>
              <w:t>екта</w:t>
            </w: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адресации.</w:t>
            </w:r>
          </w:p>
        </w:tc>
      </w:tr>
      <w:tr w:rsidR="007E7310" w:rsidRPr="007E7310" w:rsidTr="007E7310">
        <w:trPr>
          <w:trHeight w:val="164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310" w:rsidRPr="007E7310" w:rsidRDefault="007E7310" w:rsidP="007E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310" w:rsidRPr="007E7310" w:rsidRDefault="007E7310" w:rsidP="007E7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Способы оценки кач</w:t>
            </w: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ства предоставления муниципальной усл</w:t>
            </w: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E7310" w:rsidRPr="007E7310" w:rsidRDefault="007E7310" w:rsidP="007E7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радиотелефонная связь (смс-опрос, телефонный опрос)      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7310" w:rsidRPr="007E7310" w:rsidRDefault="007E7310" w:rsidP="007E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E73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"нет"</w:t>
            </w:r>
          </w:p>
        </w:tc>
      </w:tr>
      <w:tr w:rsidR="007E7310" w:rsidRPr="007E7310" w:rsidTr="007E7310">
        <w:trPr>
          <w:trHeight w:val="126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10" w:rsidRPr="007E7310" w:rsidRDefault="007E7310" w:rsidP="007E7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10" w:rsidRPr="007E7310" w:rsidRDefault="007E7310" w:rsidP="007E7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E7310" w:rsidRPr="007E7310" w:rsidRDefault="007E7310" w:rsidP="007E7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терминальные устройства в МФЦ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310" w:rsidRPr="007E7310" w:rsidRDefault="007E7310" w:rsidP="007E73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E7310" w:rsidRPr="007E7310" w:rsidTr="007E7310">
        <w:trPr>
          <w:trHeight w:val="506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10" w:rsidRPr="007E7310" w:rsidRDefault="007E7310" w:rsidP="007E7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10" w:rsidRPr="007E7310" w:rsidRDefault="007E7310" w:rsidP="007E7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E7310" w:rsidRPr="007E7310" w:rsidRDefault="007E7310" w:rsidP="007E7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терминальные устройства в о</w:t>
            </w: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гане власти/органе госуда</w:t>
            </w: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ственного внебюджетного фо</w:t>
            </w: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 органе местного самоупра</w:t>
            </w: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310" w:rsidRPr="007E7310" w:rsidRDefault="007E7310" w:rsidP="007E73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E7310" w:rsidRPr="007E7310" w:rsidTr="007E7310">
        <w:trPr>
          <w:trHeight w:val="253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10" w:rsidRPr="007E7310" w:rsidRDefault="007E7310" w:rsidP="007E7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10" w:rsidRPr="007E7310" w:rsidRDefault="007E7310" w:rsidP="007E7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E7310" w:rsidRPr="007E7310" w:rsidRDefault="007E7310" w:rsidP="007E7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портал государстве</w:t>
            </w: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услуг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310" w:rsidRPr="007E7310" w:rsidRDefault="007E7310" w:rsidP="007E73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E7310" w:rsidRPr="007E7310" w:rsidTr="007E7310">
        <w:trPr>
          <w:trHeight w:val="253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10" w:rsidRPr="007E7310" w:rsidRDefault="007E7310" w:rsidP="007E7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10" w:rsidRPr="007E7310" w:rsidRDefault="007E7310" w:rsidP="007E7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E7310" w:rsidRPr="007E7310" w:rsidRDefault="007E7310" w:rsidP="007E7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региональный портал госуда</w:t>
            </w: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ственных услуг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310" w:rsidRPr="007E7310" w:rsidRDefault="007E7310" w:rsidP="007E73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E7310" w:rsidRPr="007E7310" w:rsidTr="007E7310">
        <w:trPr>
          <w:trHeight w:val="126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10" w:rsidRPr="007E7310" w:rsidRDefault="007E7310" w:rsidP="007E7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10" w:rsidRPr="007E7310" w:rsidRDefault="007E7310" w:rsidP="007E7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310" w:rsidRPr="007E7310" w:rsidRDefault="007E7310" w:rsidP="007E7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официальный сайт органа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310" w:rsidRPr="007E7310" w:rsidRDefault="007E7310" w:rsidP="007E73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E7310" w:rsidRPr="007E7310" w:rsidTr="007E7310">
        <w:trPr>
          <w:trHeight w:val="139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10" w:rsidRPr="007E7310" w:rsidRDefault="007E7310" w:rsidP="007E7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10" w:rsidRPr="007E7310" w:rsidRDefault="007E7310" w:rsidP="007E7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310" w:rsidRPr="007E7310" w:rsidRDefault="007E7310" w:rsidP="007E7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способы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310" w:rsidRPr="007E7310" w:rsidRDefault="007E7310" w:rsidP="007E73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7E7310" w:rsidRDefault="007E7310">
      <w:pPr>
        <w:rPr>
          <w:rFonts w:ascii="Times New Roman" w:hAnsi="Times New Roman" w:cs="Times New Roman"/>
          <w:sz w:val="28"/>
          <w:szCs w:val="28"/>
        </w:rPr>
      </w:pPr>
    </w:p>
    <w:p w:rsidR="007E7310" w:rsidRDefault="007E7310">
      <w:pPr>
        <w:rPr>
          <w:rFonts w:ascii="Times New Roman" w:hAnsi="Times New Roman" w:cs="Times New Roman"/>
          <w:sz w:val="28"/>
          <w:szCs w:val="28"/>
        </w:rPr>
      </w:pPr>
    </w:p>
    <w:p w:rsidR="007E7310" w:rsidRDefault="007E7310">
      <w:pPr>
        <w:rPr>
          <w:rFonts w:ascii="Times New Roman" w:hAnsi="Times New Roman" w:cs="Times New Roman"/>
          <w:sz w:val="28"/>
          <w:szCs w:val="28"/>
        </w:rPr>
      </w:pPr>
    </w:p>
    <w:p w:rsidR="007E7310" w:rsidRDefault="007E7310">
      <w:pPr>
        <w:rPr>
          <w:rFonts w:ascii="Times New Roman" w:hAnsi="Times New Roman" w:cs="Times New Roman"/>
          <w:sz w:val="28"/>
          <w:szCs w:val="28"/>
        </w:rPr>
      </w:pPr>
    </w:p>
    <w:p w:rsidR="007E7310" w:rsidRDefault="007E7310">
      <w:pPr>
        <w:rPr>
          <w:rFonts w:ascii="Times New Roman" w:hAnsi="Times New Roman" w:cs="Times New Roman"/>
          <w:sz w:val="28"/>
          <w:szCs w:val="28"/>
        </w:rPr>
      </w:pPr>
    </w:p>
    <w:p w:rsidR="007E7310" w:rsidRDefault="007E7310">
      <w:pPr>
        <w:rPr>
          <w:rFonts w:ascii="Times New Roman" w:hAnsi="Times New Roman" w:cs="Times New Roman"/>
          <w:sz w:val="28"/>
          <w:szCs w:val="28"/>
        </w:rPr>
      </w:pPr>
    </w:p>
    <w:p w:rsidR="007E7310" w:rsidRDefault="007E7310">
      <w:pPr>
        <w:rPr>
          <w:rFonts w:ascii="Times New Roman" w:hAnsi="Times New Roman" w:cs="Times New Roman"/>
          <w:sz w:val="28"/>
          <w:szCs w:val="28"/>
        </w:rPr>
      </w:pPr>
    </w:p>
    <w:p w:rsidR="007E7310" w:rsidRDefault="007E7310">
      <w:pPr>
        <w:rPr>
          <w:rFonts w:ascii="Times New Roman" w:hAnsi="Times New Roman" w:cs="Times New Roman"/>
          <w:sz w:val="28"/>
          <w:szCs w:val="28"/>
        </w:rPr>
      </w:pPr>
    </w:p>
    <w:p w:rsidR="007E7310" w:rsidRDefault="007E7310">
      <w:pPr>
        <w:rPr>
          <w:rFonts w:ascii="Times New Roman" w:hAnsi="Times New Roman" w:cs="Times New Roman"/>
          <w:sz w:val="28"/>
          <w:szCs w:val="28"/>
        </w:rPr>
      </w:pPr>
    </w:p>
    <w:p w:rsidR="007E7310" w:rsidRDefault="007E7310">
      <w:pPr>
        <w:rPr>
          <w:rFonts w:ascii="Times New Roman" w:hAnsi="Times New Roman" w:cs="Times New Roman"/>
          <w:sz w:val="28"/>
          <w:szCs w:val="28"/>
        </w:rPr>
      </w:pPr>
    </w:p>
    <w:p w:rsidR="007E7310" w:rsidRDefault="007E7310">
      <w:pPr>
        <w:rPr>
          <w:rFonts w:ascii="Times New Roman" w:hAnsi="Times New Roman" w:cs="Times New Roman"/>
          <w:sz w:val="28"/>
          <w:szCs w:val="28"/>
        </w:rPr>
        <w:sectPr w:rsidR="007E7310" w:rsidSect="002E37BC">
          <w:pgSz w:w="11906" w:h="16838" w:code="9"/>
          <w:pgMar w:top="1134" w:right="567" w:bottom="993" w:left="1701" w:header="709" w:footer="709" w:gutter="0"/>
          <w:cols w:space="708"/>
          <w:docGrid w:linePitch="360"/>
        </w:sectPr>
      </w:pPr>
    </w:p>
    <w:p w:rsidR="007E7310" w:rsidRPr="007E7310" w:rsidRDefault="007E7310">
      <w:pPr>
        <w:rPr>
          <w:rFonts w:ascii="Times New Roman" w:hAnsi="Times New Roman" w:cs="Times New Roman"/>
          <w:sz w:val="20"/>
          <w:szCs w:val="20"/>
        </w:rPr>
      </w:pPr>
      <w:r w:rsidRPr="007E73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Раздел 2. "Общие сведения о "подуслугах"</w:t>
      </w:r>
    </w:p>
    <w:tbl>
      <w:tblPr>
        <w:tblStyle w:val="a6"/>
        <w:tblW w:w="22675" w:type="dxa"/>
        <w:tblLook w:val="04A0" w:firstRow="1" w:lastRow="0" w:firstColumn="1" w:lastColumn="0" w:noHBand="0" w:noVBand="1"/>
      </w:tblPr>
      <w:tblGrid>
        <w:gridCol w:w="1497"/>
        <w:gridCol w:w="1452"/>
        <w:gridCol w:w="1291"/>
        <w:gridCol w:w="4706"/>
        <w:gridCol w:w="1692"/>
        <w:gridCol w:w="1692"/>
        <w:gridCol w:w="1725"/>
        <w:gridCol w:w="1725"/>
        <w:gridCol w:w="1828"/>
        <w:gridCol w:w="2344"/>
        <w:gridCol w:w="2723"/>
      </w:tblGrid>
      <w:tr w:rsidR="00363B77" w:rsidRPr="007E7310" w:rsidTr="00363B77">
        <w:trPr>
          <w:trHeight w:val="1200"/>
        </w:trPr>
        <w:tc>
          <w:tcPr>
            <w:tcW w:w="3000" w:type="dxa"/>
            <w:gridSpan w:val="2"/>
            <w:hideMark/>
          </w:tcPr>
          <w:p w:rsidR="007E7310" w:rsidRPr="007E7310" w:rsidRDefault="007E7310" w:rsidP="007E7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предоставления в завис</w:t>
            </w: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 от условий</w:t>
            </w:r>
          </w:p>
        </w:tc>
        <w:tc>
          <w:tcPr>
            <w:tcW w:w="1300" w:type="dxa"/>
            <w:vMerge w:val="restart"/>
            <w:hideMark/>
          </w:tcPr>
          <w:p w:rsidR="007E7310" w:rsidRPr="007E7310" w:rsidRDefault="007E7310" w:rsidP="007E7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Основания отказа в приеме д</w:t>
            </w: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кументов</w:t>
            </w:r>
          </w:p>
        </w:tc>
        <w:tc>
          <w:tcPr>
            <w:tcW w:w="5051" w:type="dxa"/>
            <w:vMerge w:val="restart"/>
            <w:hideMark/>
          </w:tcPr>
          <w:p w:rsidR="007E7310" w:rsidRPr="007E7310" w:rsidRDefault="007E7310" w:rsidP="007E7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Основания отказа в предоставлении "подуслуги"</w:t>
            </w:r>
          </w:p>
        </w:tc>
        <w:tc>
          <w:tcPr>
            <w:tcW w:w="1559" w:type="dxa"/>
            <w:vMerge w:val="restart"/>
            <w:hideMark/>
          </w:tcPr>
          <w:p w:rsidR="007E7310" w:rsidRPr="007E7310" w:rsidRDefault="007E7310" w:rsidP="007E7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Основания пр</w:t>
            </w: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остановления предоставления "подуслуги"</w:t>
            </w:r>
          </w:p>
        </w:tc>
        <w:tc>
          <w:tcPr>
            <w:tcW w:w="1559" w:type="dxa"/>
            <w:vMerge w:val="restart"/>
            <w:hideMark/>
          </w:tcPr>
          <w:p w:rsidR="007E7310" w:rsidRPr="007E7310" w:rsidRDefault="007E7310" w:rsidP="007E7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приост</w:t>
            </w: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новления пред</w:t>
            </w: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ставления "по</w:t>
            </w: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услуги"</w:t>
            </w:r>
          </w:p>
        </w:tc>
        <w:tc>
          <w:tcPr>
            <w:tcW w:w="4960" w:type="dxa"/>
            <w:gridSpan w:val="3"/>
            <w:hideMark/>
          </w:tcPr>
          <w:p w:rsidR="007E7310" w:rsidRPr="007E7310" w:rsidRDefault="007E7310" w:rsidP="007E7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за предоставление "подуслуги"</w:t>
            </w:r>
          </w:p>
        </w:tc>
        <w:tc>
          <w:tcPr>
            <w:tcW w:w="2411" w:type="dxa"/>
            <w:vMerge w:val="restart"/>
            <w:hideMark/>
          </w:tcPr>
          <w:p w:rsidR="007E7310" w:rsidRPr="007E7310" w:rsidRDefault="007E7310" w:rsidP="007E7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 обращения за получением "подуслуги"</w:t>
            </w:r>
          </w:p>
        </w:tc>
        <w:tc>
          <w:tcPr>
            <w:tcW w:w="2835" w:type="dxa"/>
            <w:vMerge w:val="restart"/>
            <w:hideMark/>
          </w:tcPr>
          <w:p w:rsidR="007E7310" w:rsidRPr="007E7310" w:rsidRDefault="007E7310" w:rsidP="007E7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 получения результ</w:t>
            </w: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 "подуслуги"</w:t>
            </w:r>
          </w:p>
        </w:tc>
      </w:tr>
      <w:tr w:rsidR="00363B77" w:rsidRPr="007E7310" w:rsidTr="00363B77">
        <w:trPr>
          <w:trHeight w:val="440"/>
        </w:trPr>
        <w:tc>
          <w:tcPr>
            <w:tcW w:w="1520" w:type="dxa"/>
            <w:hideMark/>
          </w:tcPr>
          <w:p w:rsidR="007E7310" w:rsidRPr="007E7310" w:rsidRDefault="007E7310" w:rsidP="007E7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подаче заявления по месту жител</w:t>
            </w: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ства (месту нахождения юр. лица)</w:t>
            </w:r>
          </w:p>
        </w:tc>
        <w:tc>
          <w:tcPr>
            <w:tcW w:w="1480" w:type="dxa"/>
            <w:hideMark/>
          </w:tcPr>
          <w:p w:rsidR="007E7310" w:rsidRPr="007E7310" w:rsidRDefault="007E7310" w:rsidP="007E73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310">
              <w:rPr>
                <w:rFonts w:ascii="Times New Roman" w:eastAsia="Times New Roman" w:hAnsi="Times New Roman" w:cs="Times New Roman"/>
                <w:sz w:val="20"/>
                <w:szCs w:val="20"/>
              </w:rPr>
              <w:t>при подаче заявления не</w:t>
            </w:r>
            <w:r w:rsidRPr="007E7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E7310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месту ж</w:t>
            </w:r>
            <w:r w:rsidRPr="007E731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E7310">
              <w:rPr>
                <w:rFonts w:ascii="Times New Roman" w:eastAsia="Times New Roman" w:hAnsi="Times New Roman" w:cs="Times New Roman"/>
                <w:sz w:val="20"/>
                <w:szCs w:val="20"/>
              </w:rPr>
              <w:t>тельства (по месту обр</w:t>
            </w:r>
            <w:r w:rsidRPr="007E731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E7310">
              <w:rPr>
                <w:rFonts w:ascii="Times New Roman" w:eastAsia="Times New Roman" w:hAnsi="Times New Roman" w:cs="Times New Roman"/>
                <w:sz w:val="20"/>
                <w:szCs w:val="20"/>
              </w:rPr>
              <w:t>щения)</w:t>
            </w:r>
          </w:p>
        </w:tc>
        <w:tc>
          <w:tcPr>
            <w:tcW w:w="1300" w:type="dxa"/>
            <w:vMerge/>
            <w:hideMark/>
          </w:tcPr>
          <w:p w:rsidR="007E7310" w:rsidRPr="007E7310" w:rsidRDefault="007E7310" w:rsidP="007E73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51" w:type="dxa"/>
            <w:vMerge/>
            <w:hideMark/>
          </w:tcPr>
          <w:p w:rsidR="007E7310" w:rsidRPr="007E7310" w:rsidRDefault="007E7310" w:rsidP="007E73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7E7310" w:rsidRPr="007E7310" w:rsidRDefault="007E7310" w:rsidP="007E73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7E7310" w:rsidRPr="007E7310" w:rsidRDefault="007E7310" w:rsidP="007E73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E7310" w:rsidRPr="007E7310" w:rsidRDefault="007E7310" w:rsidP="007E7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560" w:type="dxa"/>
            <w:hideMark/>
          </w:tcPr>
          <w:p w:rsidR="007E7310" w:rsidRPr="007E7310" w:rsidRDefault="007E7310" w:rsidP="007E7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Реквизиты но</w:t>
            </w: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мативного акта, являющегося основанием для взимания платы (государственной пошлины)</w:t>
            </w:r>
          </w:p>
        </w:tc>
        <w:tc>
          <w:tcPr>
            <w:tcW w:w="1841" w:type="dxa"/>
            <w:hideMark/>
          </w:tcPr>
          <w:p w:rsidR="007E7310" w:rsidRPr="007E7310" w:rsidRDefault="007E7310" w:rsidP="007E7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КБК для взимания платы (госуда</w:t>
            </w: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ственной пошл</w:t>
            </w: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ны), в том числе для МФЦ</w:t>
            </w:r>
          </w:p>
        </w:tc>
        <w:tc>
          <w:tcPr>
            <w:tcW w:w="2411" w:type="dxa"/>
            <w:vMerge/>
            <w:hideMark/>
          </w:tcPr>
          <w:p w:rsidR="007E7310" w:rsidRPr="007E7310" w:rsidRDefault="007E7310" w:rsidP="007E73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hideMark/>
          </w:tcPr>
          <w:p w:rsidR="007E7310" w:rsidRPr="007E7310" w:rsidRDefault="007E7310" w:rsidP="007E73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3B77" w:rsidRPr="007E7310" w:rsidTr="00363B77">
        <w:trPr>
          <w:trHeight w:val="63"/>
        </w:trPr>
        <w:tc>
          <w:tcPr>
            <w:tcW w:w="1520" w:type="dxa"/>
            <w:hideMark/>
          </w:tcPr>
          <w:p w:rsidR="007E7310" w:rsidRPr="007E7310" w:rsidRDefault="007E7310" w:rsidP="007E7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hideMark/>
          </w:tcPr>
          <w:p w:rsidR="007E7310" w:rsidRPr="007E7310" w:rsidRDefault="007E7310" w:rsidP="007E7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hideMark/>
          </w:tcPr>
          <w:p w:rsidR="007E7310" w:rsidRPr="007E7310" w:rsidRDefault="007E7310" w:rsidP="007E7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1" w:type="dxa"/>
            <w:hideMark/>
          </w:tcPr>
          <w:p w:rsidR="007E7310" w:rsidRPr="007E7310" w:rsidRDefault="007E7310" w:rsidP="007E7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hideMark/>
          </w:tcPr>
          <w:p w:rsidR="007E7310" w:rsidRPr="007E7310" w:rsidRDefault="007E7310" w:rsidP="007E7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hideMark/>
          </w:tcPr>
          <w:p w:rsidR="007E7310" w:rsidRPr="007E7310" w:rsidRDefault="007E7310" w:rsidP="007E7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hideMark/>
          </w:tcPr>
          <w:p w:rsidR="007E7310" w:rsidRPr="007E7310" w:rsidRDefault="007E7310" w:rsidP="007E7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hideMark/>
          </w:tcPr>
          <w:p w:rsidR="007E7310" w:rsidRPr="007E7310" w:rsidRDefault="007E7310" w:rsidP="007E7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1" w:type="dxa"/>
            <w:hideMark/>
          </w:tcPr>
          <w:p w:rsidR="007E7310" w:rsidRPr="007E7310" w:rsidRDefault="007E7310" w:rsidP="007E7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11" w:type="dxa"/>
            <w:hideMark/>
          </w:tcPr>
          <w:p w:rsidR="007E7310" w:rsidRPr="007E7310" w:rsidRDefault="007E7310" w:rsidP="007E7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hideMark/>
          </w:tcPr>
          <w:p w:rsidR="007E7310" w:rsidRPr="007E7310" w:rsidRDefault="007E7310" w:rsidP="007E7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7E7310" w:rsidRPr="007E7310" w:rsidTr="00363B77">
        <w:trPr>
          <w:trHeight w:val="63"/>
        </w:trPr>
        <w:tc>
          <w:tcPr>
            <w:tcW w:w="22675" w:type="dxa"/>
            <w:gridSpan w:val="11"/>
            <w:hideMark/>
          </w:tcPr>
          <w:p w:rsidR="007E7310" w:rsidRPr="007E7310" w:rsidRDefault="007E7310" w:rsidP="007E73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7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Подуслуга 1. "Присвоение объекту адресации адреса или аннулировании его адреса"</w:t>
            </w:r>
          </w:p>
        </w:tc>
      </w:tr>
      <w:tr w:rsidR="00363B77" w:rsidRPr="007E7310" w:rsidTr="00363B77">
        <w:trPr>
          <w:trHeight w:val="6171"/>
        </w:trPr>
        <w:tc>
          <w:tcPr>
            <w:tcW w:w="1520" w:type="dxa"/>
          </w:tcPr>
          <w:p w:rsidR="00363B77" w:rsidRPr="007E7310" w:rsidRDefault="00363B77" w:rsidP="00363B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позднее 12 рабочих дней со дня посту</w:t>
            </w: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 заявл</w:t>
            </w: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480" w:type="dxa"/>
          </w:tcPr>
          <w:p w:rsidR="00363B77" w:rsidRPr="007E7310" w:rsidRDefault="00363B77" w:rsidP="00363B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300" w:type="dxa"/>
          </w:tcPr>
          <w:p w:rsidR="00363B77" w:rsidRPr="007E7310" w:rsidRDefault="00363B77" w:rsidP="00363B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нет</w:t>
            </w:r>
          </w:p>
        </w:tc>
        <w:tc>
          <w:tcPr>
            <w:tcW w:w="5051" w:type="dxa"/>
          </w:tcPr>
          <w:p w:rsidR="00363B77" w:rsidRDefault="00363B77" w:rsidP="00363B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310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Заявителями являются: юридические и физические лица, а также индивидуальные предприниматели, являющиеся собственником объекта адресации л</w:t>
            </w:r>
            <w:r w:rsidRPr="007E731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E7310">
              <w:rPr>
                <w:rFonts w:ascii="Times New Roman" w:eastAsia="Times New Roman" w:hAnsi="Times New Roman" w:cs="Times New Roman"/>
                <w:sz w:val="20"/>
                <w:szCs w:val="20"/>
              </w:rPr>
              <w:t>бо лицом, обладающим одним из следующих ве</w:t>
            </w:r>
            <w:r w:rsidRPr="007E7310">
              <w:rPr>
                <w:rFonts w:ascii="Times New Roman" w:eastAsia="Times New Roman" w:hAnsi="Times New Roman" w:cs="Times New Roman"/>
                <w:sz w:val="20"/>
                <w:szCs w:val="20"/>
              </w:rPr>
              <w:t>щ</w:t>
            </w:r>
            <w:r w:rsidRPr="007E7310">
              <w:rPr>
                <w:rFonts w:ascii="Times New Roman" w:eastAsia="Times New Roman" w:hAnsi="Times New Roman" w:cs="Times New Roman"/>
                <w:sz w:val="20"/>
                <w:szCs w:val="20"/>
              </w:rPr>
              <w:t>ных прав на объект адресации:</w:t>
            </w:r>
            <w:r w:rsidRPr="007E731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право хозяйственного ведения;</w:t>
            </w:r>
            <w:r w:rsidRPr="007E731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право оперативного управления;</w:t>
            </w:r>
            <w:r w:rsidRPr="007E731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право пожизненно наследуемого владения;</w:t>
            </w:r>
            <w:r w:rsidRPr="007E731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право постоянного (бессрочного) пользования.</w:t>
            </w:r>
            <w:r w:rsidRPr="007E731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 заявлением вправе обратиться представители з</w:t>
            </w:r>
            <w:r w:rsidRPr="007E731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E7310">
              <w:rPr>
                <w:rFonts w:ascii="Times New Roman" w:eastAsia="Times New Roman" w:hAnsi="Times New Roman" w:cs="Times New Roman"/>
                <w:sz w:val="20"/>
                <w:szCs w:val="20"/>
              </w:rPr>
              <w:t>явителя, действующие в силу полномочий, осн</w:t>
            </w:r>
            <w:r w:rsidRPr="007E731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E7310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ванных на оформленной в установленном законод</w:t>
            </w:r>
            <w:r w:rsidRPr="007E731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E7310">
              <w:rPr>
                <w:rFonts w:ascii="Times New Roman" w:eastAsia="Times New Roman" w:hAnsi="Times New Roman" w:cs="Times New Roman"/>
                <w:sz w:val="20"/>
                <w:szCs w:val="20"/>
              </w:rPr>
              <w:t>тельством Российской Федерации порядке довере</w:t>
            </w:r>
            <w:r w:rsidRPr="007E7310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E7310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ности, на указании федерального закона либо на акте уполномоченного на то государственного о</w:t>
            </w:r>
            <w:r w:rsidRPr="007E731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7E7310">
              <w:rPr>
                <w:rFonts w:ascii="Times New Roman" w:eastAsia="Times New Roman" w:hAnsi="Times New Roman" w:cs="Times New Roman"/>
                <w:sz w:val="20"/>
                <w:szCs w:val="20"/>
              </w:rPr>
              <w:t>гана или органа местного самоуправления.</w:t>
            </w:r>
            <w:r w:rsidRPr="007E731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имени собственников помещений в многоква</w:t>
            </w:r>
            <w:r w:rsidRPr="007E731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7E7310">
              <w:rPr>
                <w:rFonts w:ascii="Times New Roman" w:eastAsia="Times New Roman" w:hAnsi="Times New Roman" w:cs="Times New Roman"/>
                <w:sz w:val="20"/>
                <w:szCs w:val="20"/>
              </w:rPr>
              <w:t>тирном доме с заявлением вправе обратиться пре</w:t>
            </w:r>
            <w:r w:rsidRPr="007E7310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7E7310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ставитель таких собственников, уполномоченный на подачу такого заявления принятым в устано</w:t>
            </w:r>
            <w:r w:rsidRPr="007E731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7E73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ленном законодательством Российской Федерации порядке решением общего собрания указанных собственников. </w:t>
            </w:r>
          </w:p>
          <w:p w:rsidR="00363B77" w:rsidRPr="007E7310" w:rsidRDefault="00363B77" w:rsidP="00363B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E7310">
              <w:rPr>
                <w:rFonts w:ascii="Times New Roman" w:eastAsia="Times New Roman" w:hAnsi="Times New Roman" w:cs="Times New Roman"/>
                <w:sz w:val="20"/>
                <w:szCs w:val="20"/>
              </w:rPr>
              <w:t>От имени членов садоводческого, огороднического и (или) дачного некоммерческого объединения граждан с заявлением вправе обратиться представ</w:t>
            </w:r>
            <w:r w:rsidRPr="007E731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E7310">
              <w:rPr>
                <w:rFonts w:ascii="Times New Roman" w:eastAsia="Times New Roman" w:hAnsi="Times New Roman" w:cs="Times New Roman"/>
                <w:sz w:val="20"/>
                <w:szCs w:val="20"/>
              </w:rPr>
              <w:t>тель указанных членов некоммерческих объедин</w:t>
            </w:r>
            <w:r w:rsidRPr="007E731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E7310">
              <w:rPr>
                <w:rFonts w:ascii="Times New Roman" w:eastAsia="Times New Roman" w:hAnsi="Times New Roman" w:cs="Times New Roman"/>
                <w:sz w:val="20"/>
                <w:szCs w:val="20"/>
              </w:rPr>
              <w:t>ний, уполномоченный на подачу такого заявления принятым в установленном законодательством Ро</w:t>
            </w:r>
            <w:r w:rsidRPr="007E731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7E7310">
              <w:rPr>
                <w:rFonts w:ascii="Times New Roman" w:eastAsia="Times New Roman" w:hAnsi="Times New Roman" w:cs="Times New Roman"/>
                <w:sz w:val="20"/>
                <w:szCs w:val="20"/>
              </w:rPr>
              <w:t>сийской Федерации порядке решением общего с</w:t>
            </w:r>
            <w:r w:rsidRPr="007E731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E7310">
              <w:rPr>
                <w:rFonts w:ascii="Times New Roman" w:eastAsia="Times New Roman" w:hAnsi="Times New Roman" w:cs="Times New Roman"/>
                <w:sz w:val="20"/>
                <w:szCs w:val="20"/>
              </w:rPr>
              <w:t>брания членов такого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екоммерческого объедин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ния.  </w:t>
            </w:r>
            <w:proofErr w:type="gramEnd"/>
          </w:p>
        </w:tc>
        <w:tc>
          <w:tcPr>
            <w:tcW w:w="1559" w:type="dxa"/>
          </w:tcPr>
          <w:p w:rsidR="00363B77" w:rsidRPr="007E7310" w:rsidRDefault="00363B77" w:rsidP="00363B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363B77" w:rsidRPr="007E7310" w:rsidRDefault="00363B77" w:rsidP="00363B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559" w:type="dxa"/>
          </w:tcPr>
          <w:p w:rsidR="00363B77" w:rsidRPr="007E7310" w:rsidRDefault="00363B77" w:rsidP="00363B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363B77" w:rsidRPr="007E7310" w:rsidRDefault="00363B77" w:rsidP="00363B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841" w:type="dxa"/>
          </w:tcPr>
          <w:p w:rsidR="00363B77" w:rsidRPr="007E7310" w:rsidRDefault="00363B77" w:rsidP="00363B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2411" w:type="dxa"/>
          </w:tcPr>
          <w:p w:rsidR="00363B77" w:rsidRPr="007E7310" w:rsidRDefault="00363B77" w:rsidP="00363B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73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личное обращение в уполномоченный орган, предоставляющий усл</w:t>
            </w:r>
            <w:r w:rsidRPr="007E73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7E73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гу;                                                                                        личное обращение в МФЦ, с которым упо</w:t>
            </w:r>
            <w:r w:rsidRPr="007E73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л</w:t>
            </w:r>
            <w:r w:rsidRPr="007E73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номоченным органом в установленном порядке заключено соглашение о взаимодействии;                                             Единый портал гос</w:t>
            </w:r>
            <w:r w:rsidRPr="007E73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7E73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дарственных услуг;                               региональный портал государственных услуг;  почтовая связь.</w:t>
            </w:r>
          </w:p>
        </w:tc>
        <w:tc>
          <w:tcPr>
            <w:tcW w:w="2835" w:type="dxa"/>
          </w:tcPr>
          <w:p w:rsidR="00363B77" w:rsidRPr="007E7310" w:rsidRDefault="00363B77" w:rsidP="00363B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73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лично в уполномоченном о</w:t>
            </w:r>
            <w:r w:rsidRPr="007E73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</w:t>
            </w:r>
            <w:r w:rsidRPr="007E73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гане, предоставляющем услугу, на бумажном нос</w:t>
            </w:r>
            <w:r w:rsidRPr="007E73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73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теле;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через личный кабинет на Едином портале госуда</w:t>
            </w:r>
            <w:r w:rsidRPr="007E73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</w:t>
            </w:r>
            <w:r w:rsidRPr="007E73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ственных и муниципальных услуг в виде электронного документа;                                                                                         через личный кабинет на региональном портале гос</w:t>
            </w:r>
            <w:r w:rsidRPr="007E73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7E73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дарственных услуг в виде электронного документа;                                                                                                                                                                       через личный кабинет по</w:t>
            </w:r>
            <w:r w:rsidRPr="007E73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</w:t>
            </w:r>
            <w:r w:rsidRPr="007E73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тала федеральной информ</w:t>
            </w:r>
            <w:r w:rsidRPr="007E73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7E73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ционной адресной </w:t>
            </w:r>
            <w:proofErr w:type="spellStart"/>
            <w:r w:rsidRPr="007E73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системыв</w:t>
            </w:r>
            <w:proofErr w:type="spellEnd"/>
            <w:r w:rsidRPr="007E73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виде электронного док</w:t>
            </w:r>
            <w:r w:rsidRPr="007E73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7E73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мента;                                                                                                                                                         почтовой связью на бума</w:t>
            </w:r>
            <w:r w:rsidRPr="007E73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ж</w:t>
            </w:r>
            <w:r w:rsidRPr="007E73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ном носителе.  </w:t>
            </w:r>
          </w:p>
        </w:tc>
      </w:tr>
      <w:tr w:rsidR="00363B77" w:rsidRPr="007E7310" w:rsidTr="00363B77">
        <w:trPr>
          <w:trHeight w:val="91"/>
        </w:trPr>
        <w:tc>
          <w:tcPr>
            <w:tcW w:w="22675" w:type="dxa"/>
            <w:gridSpan w:val="11"/>
            <w:hideMark/>
          </w:tcPr>
          <w:p w:rsidR="00363B77" w:rsidRPr="007E7310" w:rsidRDefault="00363B77" w:rsidP="00363B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7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Подуслуга 2. "Аннулирование адреса объекту адресации"</w:t>
            </w:r>
          </w:p>
        </w:tc>
      </w:tr>
      <w:tr w:rsidR="00363B77" w:rsidRPr="007E7310" w:rsidTr="00363B77">
        <w:trPr>
          <w:trHeight w:val="91"/>
        </w:trPr>
        <w:tc>
          <w:tcPr>
            <w:tcW w:w="1520" w:type="dxa"/>
          </w:tcPr>
          <w:p w:rsidR="00363B77" w:rsidRPr="007E7310" w:rsidRDefault="00363B77" w:rsidP="00363B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позднее 12 рабочих дней со дня посту</w:t>
            </w: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 заявл</w:t>
            </w: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480" w:type="dxa"/>
          </w:tcPr>
          <w:p w:rsidR="00363B77" w:rsidRPr="007E7310" w:rsidRDefault="00363B77" w:rsidP="00363B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310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 xml:space="preserve"> - </w:t>
            </w:r>
          </w:p>
        </w:tc>
        <w:tc>
          <w:tcPr>
            <w:tcW w:w="1300" w:type="dxa"/>
          </w:tcPr>
          <w:p w:rsidR="00363B77" w:rsidRPr="007E7310" w:rsidRDefault="00363B77" w:rsidP="00363B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нет</w:t>
            </w:r>
          </w:p>
        </w:tc>
        <w:tc>
          <w:tcPr>
            <w:tcW w:w="5051" w:type="dxa"/>
          </w:tcPr>
          <w:p w:rsidR="00363B77" w:rsidRPr="007E7310" w:rsidRDefault="00363B77" w:rsidP="00363B77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3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предоставлении муниципальной услуги отказ</w:t>
            </w:r>
            <w:r w:rsidRPr="007E7310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7E7310">
              <w:rPr>
                <w:rFonts w:ascii="Times New Roman" w:eastAsia="Times New Roman" w:hAnsi="Times New Roman" w:cs="Times New Roman"/>
                <w:sz w:val="20"/>
                <w:szCs w:val="20"/>
              </w:rPr>
              <w:t>вается в случае:</w:t>
            </w:r>
            <w:r w:rsidRPr="007E731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1) с заявлением о присвоении объекту адресации адреса обратилось лицо, не указанное в пункте 2 настоящего административного регламента;</w:t>
            </w:r>
            <w:r w:rsidRPr="007E731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2) ответ на межведомственный запрос свидетел</w:t>
            </w:r>
            <w:r w:rsidRPr="007E7310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7E7310">
              <w:rPr>
                <w:rFonts w:ascii="Times New Roman" w:eastAsia="Times New Roman" w:hAnsi="Times New Roman" w:cs="Times New Roman"/>
                <w:sz w:val="20"/>
                <w:szCs w:val="20"/>
              </w:rPr>
              <w:t>ствует об отсутствии документа и (или) информ</w:t>
            </w:r>
            <w:r w:rsidRPr="007E731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E7310">
              <w:rPr>
                <w:rFonts w:ascii="Times New Roman" w:eastAsia="Times New Roman" w:hAnsi="Times New Roman" w:cs="Times New Roman"/>
                <w:sz w:val="20"/>
                <w:szCs w:val="20"/>
              </w:rPr>
              <w:t>ции, необходимых для присвоения объекту адрес</w:t>
            </w:r>
            <w:r w:rsidRPr="007E731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E7310">
              <w:rPr>
                <w:rFonts w:ascii="Times New Roman" w:eastAsia="Times New Roman" w:hAnsi="Times New Roman" w:cs="Times New Roman"/>
                <w:sz w:val="20"/>
                <w:szCs w:val="20"/>
              </w:rPr>
              <w:t>ции адреса или аннулирования его адреса, и соо</w:t>
            </w:r>
            <w:r w:rsidRPr="007E7310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7E7310">
              <w:rPr>
                <w:rFonts w:ascii="Times New Roman" w:eastAsia="Times New Roman" w:hAnsi="Times New Roman" w:cs="Times New Roman"/>
                <w:sz w:val="20"/>
                <w:szCs w:val="20"/>
              </w:rPr>
              <w:t>ветствующий документ не был представлен заяв</w:t>
            </w:r>
            <w:r w:rsidRPr="007E731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E7310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телем (представителем заявителя) по собственной инициативе;</w:t>
            </w:r>
            <w:r w:rsidRPr="007E731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3) документы, обязанность по предоставлению к</w:t>
            </w:r>
            <w:r w:rsidRPr="007E731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E7310">
              <w:rPr>
                <w:rFonts w:ascii="Times New Roman" w:eastAsia="Times New Roman" w:hAnsi="Times New Roman" w:cs="Times New Roman"/>
                <w:sz w:val="20"/>
                <w:szCs w:val="20"/>
              </w:rPr>
              <w:t>торых для присвоения объекту адресации адреса или аннулирования его адреса возложена на заяв</w:t>
            </w:r>
            <w:r w:rsidRPr="007E731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E7310">
              <w:rPr>
                <w:rFonts w:ascii="Times New Roman" w:eastAsia="Times New Roman" w:hAnsi="Times New Roman" w:cs="Times New Roman"/>
                <w:sz w:val="20"/>
                <w:szCs w:val="20"/>
              </w:rPr>
              <w:t>теля (представителя заявителя), выданы с наруш</w:t>
            </w:r>
            <w:r w:rsidRPr="007E731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E7310">
              <w:rPr>
                <w:rFonts w:ascii="Times New Roman" w:eastAsia="Times New Roman" w:hAnsi="Times New Roman" w:cs="Times New Roman"/>
                <w:sz w:val="20"/>
                <w:szCs w:val="20"/>
              </w:rPr>
              <w:t>нием порядка, установленного законодательством Российской Федерации;</w:t>
            </w:r>
            <w:r w:rsidRPr="007E731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4) отсутствуют случаи и условия для присвоения объекту адресации адреса или аннулирования его адреса, указанные в пунктах 5, 8 – 11, </w:t>
            </w:r>
            <w:r w:rsidRPr="007E731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14 – 18 Правил присвоения, изменения и аннулир</w:t>
            </w:r>
            <w:r w:rsidRPr="007E731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E7310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 адресов.</w:t>
            </w:r>
            <w:r w:rsidRPr="007E731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59" w:type="dxa"/>
          </w:tcPr>
          <w:p w:rsidR="00363B77" w:rsidRPr="007E7310" w:rsidRDefault="00363B77" w:rsidP="00363B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363B77" w:rsidRPr="007E7310" w:rsidRDefault="00363B77" w:rsidP="00363B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559" w:type="dxa"/>
          </w:tcPr>
          <w:p w:rsidR="00363B77" w:rsidRPr="007E7310" w:rsidRDefault="00363B77" w:rsidP="00363B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363B77" w:rsidRPr="007E7310" w:rsidRDefault="00363B77" w:rsidP="00363B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841" w:type="dxa"/>
          </w:tcPr>
          <w:p w:rsidR="00363B77" w:rsidRPr="007E7310" w:rsidRDefault="00363B77" w:rsidP="00363B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2411" w:type="dxa"/>
          </w:tcPr>
          <w:p w:rsidR="00363B77" w:rsidRPr="007E7310" w:rsidRDefault="00363B77" w:rsidP="00363B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73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личное обращение в уполномоченный орган, предоставляющий усл</w:t>
            </w:r>
            <w:r w:rsidRPr="007E73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7E73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гу;                                                                                        личное обращение в МФЦ, с которым упо</w:t>
            </w:r>
            <w:r w:rsidRPr="007E73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л</w:t>
            </w:r>
            <w:r w:rsidRPr="007E73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номоченным органом в установленном порядке заключено соглашение о взаимодействии;                                             Единый портал гос</w:t>
            </w:r>
            <w:r w:rsidRPr="007E73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7E73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дарственных услуг;                               региональный портал государственных услуг;  почтовая связь.</w:t>
            </w:r>
          </w:p>
        </w:tc>
        <w:tc>
          <w:tcPr>
            <w:tcW w:w="2835" w:type="dxa"/>
          </w:tcPr>
          <w:p w:rsidR="00363B77" w:rsidRPr="007E7310" w:rsidRDefault="00363B77" w:rsidP="00363B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73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лично в уполномоченном о</w:t>
            </w:r>
            <w:r w:rsidRPr="007E73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</w:t>
            </w:r>
            <w:r w:rsidRPr="007E73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гане, предоставляющем услугу, на бумажном нос</w:t>
            </w:r>
            <w:r w:rsidRPr="007E73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73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теле;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через личный кабинет на Едином портале госуда</w:t>
            </w:r>
            <w:r w:rsidRPr="007E73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</w:t>
            </w:r>
            <w:r w:rsidRPr="007E73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ственных и муниципальных услуг в виде электронного документа;                                                                                         через личный кабинет на региональном портале гос</w:t>
            </w:r>
            <w:r w:rsidRPr="007E73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7E73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дарственных услуг в виде электронного документа;                                                                                                                                                                       через личный кабинет по</w:t>
            </w:r>
            <w:r w:rsidRPr="007E73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</w:t>
            </w:r>
            <w:r w:rsidRPr="007E73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тала федеральной информ</w:t>
            </w:r>
            <w:r w:rsidRPr="007E73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7E73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ционной адресной </w:t>
            </w:r>
            <w:proofErr w:type="spellStart"/>
            <w:r w:rsidRPr="007E73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системыв</w:t>
            </w:r>
            <w:proofErr w:type="spellEnd"/>
            <w:r w:rsidRPr="007E73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виде электронного док</w:t>
            </w:r>
            <w:r w:rsidRPr="007E73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7E73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мента;                                                                                                                                                         почтовой связью на бума</w:t>
            </w:r>
            <w:r w:rsidRPr="007E73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ж</w:t>
            </w:r>
            <w:r w:rsidRPr="007E73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ном носителе.  </w:t>
            </w:r>
          </w:p>
        </w:tc>
      </w:tr>
    </w:tbl>
    <w:p w:rsidR="002E37BC" w:rsidRDefault="002E37BC">
      <w:pPr>
        <w:rPr>
          <w:rFonts w:ascii="Times New Roman" w:hAnsi="Times New Roman" w:cs="Times New Roman"/>
          <w:sz w:val="20"/>
          <w:szCs w:val="20"/>
        </w:rPr>
      </w:pPr>
    </w:p>
    <w:p w:rsidR="002E37BC" w:rsidRDefault="002E37B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63B77" w:rsidRDefault="00363B77">
      <w:pPr>
        <w:rPr>
          <w:rFonts w:ascii="Times New Roman" w:hAnsi="Times New Roman" w:cs="Times New Roman"/>
          <w:sz w:val="20"/>
          <w:szCs w:val="20"/>
        </w:rPr>
      </w:pPr>
      <w:r w:rsidRPr="00363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3. "Сведения о заявителях "подуслуги"</w:t>
      </w:r>
    </w:p>
    <w:tbl>
      <w:tblPr>
        <w:tblStyle w:val="a6"/>
        <w:tblW w:w="22628" w:type="dxa"/>
        <w:tblLook w:val="04A0" w:firstRow="1" w:lastRow="0" w:firstColumn="1" w:lastColumn="0" w:noHBand="0" w:noVBand="1"/>
      </w:tblPr>
      <w:tblGrid>
        <w:gridCol w:w="445"/>
        <w:gridCol w:w="3043"/>
        <w:gridCol w:w="2422"/>
        <w:gridCol w:w="3528"/>
        <w:gridCol w:w="1764"/>
        <w:gridCol w:w="4528"/>
        <w:gridCol w:w="2489"/>
        <w:gridCol w:w="4409"/>
      </w:tblGrid>
      <w:tr w:rsidR="00363B77" w:rsidRPr="00363B77" w:rsidTr="00356BEA">
        <w:trPr>
          <w:trHeight w:val="361"/>
        </w:trPr>
        <w:tc>
          <w:tcPr>
            <w:tcW w:w="445" w:type="dxa"/>
            <w:hideMark/>
          </w:tcPr>
          <w:p w:rsidR="00363B77" w:rsidRPr="00363B77" w:rsidRDefault="00363B77" w:rsidP="00363B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043" w:type="dxa"/>
            <w:hideMark/>
          </w:tcPr>
          <w:p w:rsidR="00363B77" w:rsidRPr="00363B77" w:rsidRDefault="00363B77" w:rsidP="00363B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Категории лиц, имеющих право на получение "подуслуги"</w:t>
            </w:r>
          </w:p>
        </w:tc>
        <w:tc>
          <w:tcPr>
            <w:tcW w:w="2422" w:type="dxa"/>
            <w:hideMark/>
          </w:tcPr>
          <w:p w:rsidR="00363B77" w:rsidRPr="00363B77" w:rsidRDefault="00363B77" w:rsidP="00363B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Документ, подтвержд</w:t>
            </w:r>
            <w:r w:rsidRPr="0036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6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ющий правомочие заяв</w:t>
            </w:r>
            <w:r w:rsidRPr="0036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6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теля соответствующей категорий на получение "подуслуги"</w:t>
            </w:r>
          </w:p>
        </w:tc>
        <w:tc>
          <w:tcPr>
            <w:tcW w:w="3528" w:type="dxa"/>
            <w:hideMark/>
          </w:tcPr>
          <w:p w:rsidR="00363B77" w:rsidRPr="00363B77" w:rsidRDefault="00363B77" w:rsidP="00363B7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Установленные требования к док</w:t>
            </w:r>
            <w:r w:rsidRPr="0036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6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менту, подтверждающему правомочие заявителя соответствующей категории на получение "подуслуги" </w:t>
            </w:r>
          </w:p>
        </w:tc>
        <w:tc>
          <w:tcPr>
            <w:tcW w:w="1764" w:type="dxa"/>
            <w:hideMark/>
          </w:tcPr>
          <w:p w:rsidR="00363B77" w:rsidRPr="00363B77" w:rsidRDefault="00363B77" w:rsidP="00363B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возмо</w:t>
            </w:r>
            <w:r w:rsidRPr="0036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36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 подачи заявления на предоставление "подуслуги" представителями заявителя</w:t>
            </w:r>
          </w:p>
        </w:tc>
        <w:tc>
          <w:tcPr>
            <w:tcW w:w="4528" w:type="dxa"/>
            <w:hideMark/>
          </w:tcPr>
          <w:p w:rsidR="00363B77" w:rsidRPr="00363B77" w:rsidRDefault="00363B77" w:rsidP="00363B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489" w:type="dxa"/>
            <w:hideMark/>
          </w:tcPr>
          <w:p w:rsidR="00363B77" w:rsidRPr="00363B77" w:rsidRDefault="00363B77" w:rsidP="00363B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документа, подтверждающего права подачи заявления от им</w:t>
            </w:r>
            <w:r w:rsidRPr="0036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6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 заявителя</w:t>
            </w:r>
          </w:p>
        </w:tc>
        <w:tc>
          <w:tcPr>
            <w:tcW w:w="4409" w:type="dxa"/>
            <w:hideMark/>
          </w:tcPr>
          <w:p w:rsidR="00363B77" w:rsidRPr="00363B77" w:rsidRDefault="00363B77" w:rsidP="00363B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Установленные требования к документу, по</w:t>
            </w:r>
            <w:r w:rsidRPr="0036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36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тверждающему право подачи заявления от им</w:t>
            </w:r>
            <w:r w:rsidRPr="0036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6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 заявителя</w:t>
            </w:r>
          </w:p>
        </w:tc>
      </w:tr>
      <w:tr w:rsidR="00363B77" w:rsidRPr="00363B77" w:rsidTr="00356BEA">
        <w:trPr>
          <w:trHeight w:val="250"/>
        </w:trPr>
        <w:tc>
          <w:tcPr>
            <w:tcW w:w="445" w:type="dxa"/>
            <w:hideMark/>
          </w:tcPr>
          <w:p w:rsidR="00363B77" w:rsidRPr="00363B77" w:rsidRDefault="00363B77" w:rsidP="00363B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3" w:type="dxa"/>
            <w:hideMark/>
          </w:tcPr>
          <w:p w:rsidR="00363B77" w:rsidRPr="00363B77" w:rsidRDefault="00363B77" w:rsidP="00363B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22" w:type="dxa"/>
            <w:hideMark/>
          </w:tcPr>
          <w:p w:rsidR="00363B77" w:rsidRPr="00363B77" w:rsidRDefault="00363B77" w:rsidP="00363B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28" w:type="dxa"/>
            <w:hideMark/>
          </w:tcPr>
          <w:p w:rsidR="00363B77" w:rsidRPr="00363B77" w:rsidRDefault="00363B77" w:rsidP="00363B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64" w:type="dxa"/>
            <w:hideMark/>
          </w:tcPr>
          <w:p w:rsidR="00363B77" w:rsidRPr="00363B77" w:rsidRDefault="00363B77" w:rsidP="00363B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28" w:type="dxa"/>
            <w:hideMark/>
          </w:tcPr>
          <w:p w:rsidR="00363B77" w:rsidRPr="00363B77" w:rsidRDefault="00363B77" w:rsidP="00363B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89" w:type="dxa"/>
            <w:hideMark/>
          </w:tcPr>
          <w:p w:rsidR="00363B77" w:rsidRPr="00363B77" w:rsidRDefault="00363B77" w:rsidP="00363B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09" w:type="dxa"/>
            <w:hideMark/>
          </w:tcPr>
          <w:p w:rsidR="00363B77" w:rsidRPr="00363B77" w:rsidRDefault="00363B77" w:rsidP="00363B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363B77" w:rsidRPr="00363B77" w:rsidTr="00363B77">
        <w:trPr>
          <w:trHeight w:val="72"/>
        </w:trPr>
        <w:tc>
          <w:tcPr>
            <w:tcW w:w="22628" w:type="dxa"/>
            <w:gridSpan w:val="8"/>
            <w:hideMark/>
          </w:tcPr>
          <w:p w:rsidR="00363B77" w:rsidRPr="00363B77" w:rsidRDefault="00363B77" w:rsidP="00363B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3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Подуслуга 1. "Присвоение объекту адресации адреса"</w:t>
            </w:r>
          </w:p>
        </w:tc>
      </w:tr>
      <w:tr w:rsidR="00363B77" w:rsidRPr="00363B77" w:rsidTr="00356BEA">
        <w:trPr>
          <w:trHeight w:val="3907"/>
        </w:trPr>
        <w:tc>
          <w:tcPr>
            <w:tcW w:w="445" w:type="dxa"/>
            <w:vMerge w:val="restart"/>
            <w:hideMark/>
          </w:tcPr>
          <w:p w:rsidR="00363B77" w:rsidRPr="00363B77" w:rsidRDefault="00363B77" w:rsidP="00363B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3" w:type="dxa"/>
            <w:vMerge w:val="restart"/>
            <w:hideMark/>
          </w:tcPr>
          <w:p w:rsidR="00363B77" w:rsidRPr="00363B77" w:rsidRDefault="00363B77" w:rsidP="00363B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и физические л</w:t>
            </w:r>
            <w:r w:rsidRPr="0036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6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ца, а также индивидуальные предприниматели, являющиеся  собственником объекта адрес</w:t>
            </w:r>
            <w:r w:rsidRPr="0036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6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ции либо лицом, 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обладающим одним из следующих вещных прав на объект адресации: право хозяйственного ведения; право оперативного управления; право пожизненно наследуемого вл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дения; право постоянного (бе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срочного) пользования</w:t>
            </w:r>
          </w:p>
        </w:tc>
        <w:tc>
          <w:tcPr>
            <w:tcW w:w="2422" w:type="dxa"/>
            <w:vMerge w:val="restart"/>
            <w:hideMark/>
          </w:tcPr>
          <w:p w:rsidR="00363B77" w:rsidRPr="00363B77" w:rsidRDefault="00363B77" w:rsidP="00363B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Гражданина Российской Федерации (или временное удост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верение личности, в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данное на период его замены)</w:t>
            </w:r>
          </w:p>
        </w:tc>
        <w:tc>
          <w:tcPr>
            <w:tcW w:w="3528" w:type="dxa"/>
            <w:vMerge w:val="restart"/>
            <w:hideMark/>
          </w:tcPr>
          <w:p w:rsidR="00363B77" w:rsidRPr="00363B77" w:rsidRDefault="00363B77" w:rsidP="00363B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Оформляется на едином бланке для всей Российской Федерации на ру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ском языке. Должен быть действ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тельным на срок обращения за пред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ставлением муниципальной услуги. Не должен содержать подчисток, приписок, зачеркнутых слов и других исправлений. Не должен иметь п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вреждений, наличие которых не по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воляет однозначно истолковать его содержание. Необходимо наличие подписи должностного лица, подгот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вившего документ; наличие даты с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ставления документа; наличие наим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нования и печати организации, в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давшей документ; наличие фотогр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фии, а так же серии и номера док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мента</w:t>
            </w:r>
          </w:p>
        </w:tc>
        <w:tc>
          <w:tcPr>
            <w:tcW w:w="1764" w:type="dxa"/>
            <w:vMerge w:val="restart"/>
            <w:hideMark/>
          </w:tcPr>
          <w:p w:rsidR="00363B77" w:rsidRPr="00363B77" w:rsidRDefault="00363B77" w:rsidP="00363B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4528" w:type="dxa"/>
            <w:vMerge w:val="restart"/>
            <w:hideMark/>
          </w:tcPr>
          <w:p w:rsidR="00363B77" w:rsidRPr="00363B77" w:rsidRDefault="00363B77" w:rsidP="00363B77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Представители заявителя, действующие в силу полномочий, основанных на оформленной в уст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новленном законодательством Российской Фед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рации порядке доверенности, на указании фед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рального закона либо на акте уполномоченного на то государственного органа или органа мес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самоуправления</w:t>
            </w:r>
          </w:p>
        </w:tc>
        <w:tc>
          <w:tcPr>
            <w:tcW w:w="2489" w:type="dxa"/>
            <w:vMerge w:val="restart"/>
            <w:hideMark/>
          </w:tcPr>
          <w:p w:rsidR="00363B77" w:rsidRPr="00363B77" w:rsidRDefault="00363B77" w:rsidP="00363B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нотариально заверенная   доверенность,               для юридических лиц -  дов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ренность за подписью руководителя         </w:t>
            </w:r>
          </w:p>
        </w:tc>
        <w:tc>
          <w:tcPr>
            <w:tcW w:w="4409" w:type="dxa"/>
            <w:vMerge w:val="restart"/>
            <w:hideMark/>
          </w:tcPr>
          <w:p w:rsidR="00363B77" w:rsidRPr="00363B77" w:rsidRDefault="00363B77" w:rsidP="00363B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Доверенность должна быть нотариально удост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верена и содержать: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наименование документа;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указание на место ее составления;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дату ее составления;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сведения о доверителе и доверенном лице: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отношении физического лица должны быть указаны Ф.И.О полностью, паспортные данные; Документ должен быть действительным на срок обращения за предоставлением муниципальной услуги; скреплен печатями; в документе не должно быть подчисток, приписок, зачеркнутых слов и иных неоговоренных исправлений, сер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езных повреждений, наличие которых не позв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ляет однозначно истолковать ее содержание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363B77" w:rsidRPr="00363B77" w:rsidTr="00356BEA">
        <w:trPr>
          <w:trHeight w:val="464"/>
        </w:trPr>
        <w:tc>
          <w:tcPr>
            <w:tcW w:w="445" w:type="dxa"/>
            <w:vMerge/>
            <w:hideMark/>
          </w:tcPr>
          <w:p w:rsidR="00363B77" w:rsidRPr="00363B77" w:rsidRDefault="00363B77" w:rsidP="00363B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vMerge/>
            <w:hideMark/>
          </w:tcPr>
          <w:p w:rsidR="00363B77" w:rsidRPr="00363B77" w:rsidRDefault="00363B77" w:rsidP="00363B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2" w:type="dxa"/>
            <w:vMerge/>
            <w:hideMark/>
          </w:tcPr>
          <w:p w:rsidR="00363B77" w:rsidRPr="00363B77" w:rsidRDefault="00363B77" w:rsidP="00363B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8" w:type="dxa"/>
            <w:vMerge/>
            <w:hideMark/>
          </w:tcPr>
          <w:p w:rsidR="00363B77" w:rsidRPr="00363B77" w:rsidRDefault="00363B77" w:rsidP="00363B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vMerge/>
            <w:hideMark/>
          </w:tcPr>
          <w:p w:rsidR="00363B77" w:rsidRPr="00363B77" w:rsidRDefault="00363B77" w:rsidP="00363B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vMerge/>
            <w:hideMark/>
          </w:tcPr>
          <w:p w:rsidR="00363B77" w:rsidRPr="00363B77" w:rsidRDefault="00363B77" w:rsidP="00363B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vMerge/>
            <w:hideMark/>
          </w:tcPr>
          <w:p w:rsidR="00363B77" w:rsidRPr="00363B77" w:rsidRDefault="00363B77" w:rsidP="00363B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9" w:type="dxa"/>
            <w:vMerge/>
            <w:hideMark/>
          </w:tcPr>
          <w:p w:rsidR="00363B77" w:rsidRPr="00363B77" w:rsidRDefault="00363B77" w:rsidP="00363B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3B77" w:rsidRPr="00363B77" w:rsidTr="00356BEA">
        <w:trPr>
          <w:trHeight w:val="91"/>
        </w:trPr>
        <w:tc>
          <w:tcPr>
            <w:tcW w:w="445" w:type="dxa"/>
            <w:vMerge/>
            <w:hideMark/>
          </w:tcPr>
          <w:p w:rsidR="00363B77" w:rsidRPr="00363B77" w:rsidRDefault="00363B77" w:rsidP="00363B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vMerge/>
            <w:hideMark/>
          </w:tcPr>
          <w:p w:rsidR="00363B77" w:rsidRPr="00363B77" w:rsidRDefault="00363B77" w:rsidP="00363B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2" w:type="dxa"/>
            <w:vMerge/>
            <w:hideMark/>
          </w:tcPr>
          <w:p w:rsidR="00363B77" w:rsidRPr="00363B77" w:rsidRDefault="00363B77" w:rsidP="00363B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8" w:type="dxa"/>
            <w:vMerge/>
            <w:hideMark/>
          </w:tcPr>
          <w:p w:rsidR="00363B77" w:rsidRPr="00363B77" w:rsidRDefault="00363B77" w:rsidP="00363B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vMerge/>
            <w:hideMark/>
          </w:tcPr>
          <w:p w:rsidR="00363B77" w:rsidRPr="00363B77" w:rsidRDefault="00363B77" w:rsidP="00363B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hideMark/>
          </w:tcPr>
          <w:p w:rsidR="00363B77" w:rsidRPr="00363B77" w:rsidRDefault="00363B77" w:rsidP="00363B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От имени собственников помещений в мног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квартирном доме с заявлением вправе обратиться представитель таких собственников, уполном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</w:t>
            </w:r>
          </w:p>
        </w:tc>
        <w:tc>
          <w:tcPr>
            <w:tcW w:w="2489" w:type="dxa"/>
            <w:hideMark/>
          </w:tcPr>
          <w:p w:rsidR="00363B77" w:rsidRPr="00363B77" w:rsidRDefault="00363B77" w:rsidP="00363B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общего собрания собственников помещ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ний в  многоквартирном доме</w:t>
            </w:r>
          </w:p>
        </w:tc>
        <w:tc>
          <w:tcPr>
            <w:tcW w:w="4409" w:type="dxa"/>
            <w:hideMark/>
          </w:tcPr>
          <w:p w:rsidR="00363B77" w:rsidRPr="00363B77" w:rsidRDefault="00363B77" w:rsidP="00363B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общего собрания собственников п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мещений в  многоквартирном доме должно с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держать: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Ф.И.О полностью, паспортные данные предст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вителя собственников, уполномоченного на п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дачу такого заявления большинством голосов собственников.</w:t>
            </w:r>
          </w:p>
        </w:tc>
      </w:tr>
      <w:tr w:rsidR="00363B77" w:rsidRPr="00363B77" w:rsidTr="00356BEA">
        <w:trPr>
          <w:trHeight w:val="1250"/>
        </w:trPr>
        <w:tc>
          <w:tcPr>
            <w:tcW w:w="445" w:type="dxa"/>
            <w:vMerge/>
            <w:hideMark/>
          </w:tcPr>
          <w:p w:rsidR="00363B77" w:rsidRPr="00363B77" w:rsidRDefault="00363B77" w:rsidP="00363B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vMerge/>
            <w:hideMark/>
          </w:tcPr>
          <w:p w:rsidR="00363B77" w:rsidRPr="00363B77" w:rsidRDefault="00363B77" w:rsidP="00363B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2" w:type="dxa"/>
            <w:vMerge/>
            <w:hideMark/>
          </w:tcPr>
          <w:p w:rsidR="00363B77" w:rsidRPr="00363B77" w:rsidRDefault="00363B77" w:rsidP="00363B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8" w:type="dxa"/>
            <w:vMerge/>
            <w:hideMark/>
          </w:tcPr>
          <w:p w:rsidR="00363B77" w:rsidRPr="00363B77" w:rsidRDefault="00363B77" w:rsidP="00363B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vMerge/>
            <w:hideMark/>
          </w:tcPr>
          <w:p w:rsidR="00363B77" w:rsidRPr="00363B77" w:rsidRDefault="00363B77" w:rsidP="00363B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hideMark/>
          </w:tcPr>
          <w:p w:rsidR="00363B77" w:rsidRPr="00363B77" w:rsidRDefault="00363B77" w:rsidP="00363B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От имени членов садоводческого, огородническ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го и (или) дачного некоммерческого объединения граждан с заявлением вправе обратиться предст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витель указанных членов некоммерческих об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ъ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единений, уполномоченный на подачу такого з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явления принятым в установленном законод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тельством Российской Федерации порядке реш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нием общего собрания членов такого некомме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ческого объединения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2489" w:type="dxa"/>
            <w:hideMark/>
          </w:tcPr>
          <w:p w:rsidR="00363B77" w:rsidRPr="00363B77" w:rsidRDefault="00363B77" w:rsidP="00363B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решение общего собр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ния членов такого неко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мерческого объединения, принятого в установле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ном законодательством Российской Федерации порядке</w:t>
            </w:r>
          </w:p>
        </w:tc>
        <w:tc>
          <w:tcPr>
            <w:tcW w:w="4409" w:type="dxa"/>
            <w:hideMark/>
          </w:tcPr>
          <w:p w:rsidR="00363B77" w:rsidRPr="00363B77" w:rsidRDefault="00363B77" w:rsidP="00363B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общего собрания членов садоводческ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го, огороднического и (или) дачного некомме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ческого объединения граждан должно соде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жать: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Ф.И.О полностью, паспортные данные представителя членов объединений, уполном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ченного на подачу такого заявления больши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ством голосов членов объединения.</w:t>
            </w:r>
          </w:p>
        </w:tc>
      </w:tr>
      <w:tr w:rsidR="00363B77" w:rsidRPr="00363B77" w:rsidTr="00363B77">
        <w:trPr>
          <w:trHeight w:val="419"/>
        </w:trPr>
        <w:tc>
          <w:tcPr>
            <w:tcW w:w="22628" w:type="dxa"/>
            <w:gridSpan w:val="8"/>
            <w:hideMark/>
          </w:tcPr>
          <w:p w:rsidR="00363B77" w:rsidRPr="00363B77" w:rsidRDefault="00363B77" w:rsidP="00363B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3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Подуслуга 2. "Аннулирование адреса объекту адресации"</w:t>
            </w:r>
          </w:p>
        </w:tc>
      </w:tr>
      <w:tr w:rsidR="00356BEA" w:rsidRPr="00363B77" w:rsidTr="00356BEA">
        <w:trPr>
          <w:trHeight w:val="2533"/>
        </w:trPr>
        <w:tc>
          <w:tcPr>
            <w:tcW w:w="445" w:type="dxa"/>
            <w:vMerge w:val="restart"/>
            <w:tcBorders>
              <w:bottom w:val="single" w:sz="4" w:space="0" w:color="000000" w:themeColor="text1"/>
            </w:tcBorders>
            <w:hideMark/>
          </w:tcPr>
          <w:p w:rsidR="00356BEA" w:rsidRPr="00363B77" w:rsidRDefault="00356BEA" w:rsidP="00363B7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63B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3" w:type="dxa"/>
            <w:vMerge w:val="restart"/>
            <w:tcBorders>
              <w:bottom w:val="single" w:sz="4" w:space="0" w:color="000000" w:themeColor="text1"/>
            </w:tcBorders>
            <w:hideMark/>
          </w:tcPr>
          <w:p w:rsidR="00356BEA" w:rsidRPr="00363B77" w:rsidRDefault="00356BEA" w:rsidP="00363B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и физические л</w:t>
            </w:r>
            <w:r w:rsidRPr="0036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6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ца, а также индивидуальные предприниматели, являющиеся  собственником объекта адрес</w:t>
            </w:r>
            <w:r w:rsidRPr="0036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6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ции либо лицом, 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обладающим одним из следующих вещных прав на объект адресации: право хозяйственного ведения; право оперативного управления; право пожизненно наследуемого вл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дения; право постоянного (бе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срочного) пользования</w:t>
            </w:r>
          </w:p>
        </w:tc>
        <w:tc>
          <w:tcPr>
            <w:tcW w:w="2422" w:type="dxa"/>
            <w:vMerge w:val="restart"/>
            <w:tcBorders>
              <w:bottom w:val="single" w:sz="4" w:space="0" w:color="000000" w:themeColor="text1"/>
            </w:tcBorders>
            <w:hideMark/>
          </w:tcPr>
          <w:p w:rsidR="00356BEA" w:rsidRPr="00363B77" w:rsidRDefault="00356BEA" w:rsidP="00363B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щий личность</w:t>
            </w:r>
          </w:p>
        </w:tc>
        <w:tc>
          <w:tcPr>
            <w:tcW w:w="3528" w:type="dxa"/>
            <w:vMerge w:val="restart"/>
            <w:tcBorders>
              <w:bottom w:val="single" w:sz="4" w:space="0" w:color="000000" w:themeColor="text1"/>
            </w:tcBorders>
            <w:hideMark/>
          </w:tcPr>
          <w:p w:rsidR="00356BEA" w:rsidRPr="00363B77" w:rsidRDefault="00356BEA" w:rsidP="00363B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Должен быть действительным на срок обращения за предоставлением усл</w:t>
            </w:r>
            <w:r w:rsidRPr="0036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6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ги. Не должен содержать подчиток, приписок, зачеркнутых слов и других исправлений. Не должен иметь п</w:t>
            </w:r>
            <w:r w:rsidRPr="0036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6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вреждений, наличие которых не по</w:t>
            </w:r>
            <w:r w:rsidRPr="0036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36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воляет однозначно истолковать их содержание</w:t>
            </w:r>
          </w:p>
        </w:tc>
        <w:tc>
          <w:tcPr>
            <w:tcW w:w="1764" w:type="dxa"/>
            <w:vMerge w:val="restart"/>
            <w:tcBorders>
              <w:bottom w:val="single" w:sz="4" w:space="0" w:color="000000" w:themeColor="text1"/>
            </w:tcBorders>
            <w:hideMark/>
          </w:tcPr>
          <w:p w:rsidR="00356BEA" w:rsidRPr="00363B77" w:rsidRDefault="00356BEA" w:rsidP="00363B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4528" w:type="dxa"/>
            <w:tcBorders>
              <w:bottom w:val="single" w:sz="4" w:space="0" w:color="000000" w:themeColor="text1"/>
            </w:tcBorders>
            <w:hideMark/>
          </w:tcPr>
          <w:p w:rsidR="00356BEA" w:rsidRPr="00363B77" w:rsidRDefault="00356BEA" w:rsidP="00363B77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Представители заявителя, действующие в силу полномочий, основанных на оформленной в уст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новленном законодательством Российской Фед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рации порядке доверенности, на указании фед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рального закона либо на акте уполномоченного на то государственного органа или органа мес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самоуправления.</w:t>
            </w:r>
          </w:p>
        </w:tc>
        <w:tc>
          <w:tcPr>
            <w:tcW w:w="2489" w:type="dxa"/>
            <w:tcBorders>
              <w:bottom w:val="single" w:sz="4" w:space="0" w:color="000000" w:themeColor="text1"/>
            </w:tcBorders>
            <w:hideMark/>
          </w:tcPr>
          <w:p w:rsidR="00356BEA" w:rsidRPr="00363B77" w:rsidRDefault="00356BEA" w:rsidP="00363B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нотариально заверенная   доверенность,               для юридических лиц -  дов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ренность за подписью руководителя         </w:t>
            </w:r>
          </w:p>
        </w:tc>
        <w:tc>
          <w:tcPr>
            <w:tcW w:w="4409" w:type="dxa"/>
            <w:tcBorders>
              <w:bottom w:val="single" w:sz="4" w:space="0" w:color="000000" w:themeColor="text1"/>
            </w:tcBorders>
            <w:hideMark/>
          </w:tcPr>
          <w:p w:rsidR="00356BEA" w:rsidRPr="00363B77" w:rsidRDefault="00356BEA" w:rsidP="00363B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Доверенность должна быть нотариально удост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верена и содержать: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наименование документа;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указание на место ее составления;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дату ее составления;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сведения о доверителе и доверенном лице: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отношении физического лица должны быть указаны Ф.И.О полностью, паспортные данные; Документ должен быть действительным на срок обращения за предоставлением муниципальной услуги; скреплен печатями; в документе не должно быть подчисток, приписок, зачеркнутых слов и иных неоговоренных исправлений, сер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езных повреждений, наличие которых не позв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ляет однозначно истолковать ее содержание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                                                  </w:t>
            </w:r>
          </w:p>
        </w:tc>
      </w:tr>
      <w:tr w:rsidR="00356BEA" w:rsidRPr="00363B77" w:rsidTr="00356BEA">
        <w:trPr>
          <w:trHeight w:val="91"/>
        </w:trPr>
        <w:tc>
          <w:tcPr>
            <w:tcW w:w="445" w:type="dxa"/>
            <w:vMerge/>
            <w:noWrap/>
            <w:hideMark/>
          </w:tcPr>
          <w:p w:rsidR="00356BEA" w:rsidRPr="00363B77" w:rsidRDefault="00356BEA" w:rsidP="00363B7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43" w:type="dxa"/>
            <w:vMerge/>
            <w:hideMark/>
          </w:tcPr>
          <w:p w:rsidR="00356BEA" w:rsidRPr="00363B77" w:rsidRDefault="00356BEA" w:rsidP="00363B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2" w:type="dxa"/>
            <w:vMerge/>
            <w:hideMark/>
          </w:tcPr>
          <w:p w:rsidR="00356BEA" w:rsidRPr="00363B77" w:rsidRDefault="00356BEA" w:rsidP="00363B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8" w:type="dxa"/>
            <w:vMerge/>
            <w:hideMark/>
          </w:tcPr>
          <w:p w:rsidR="00356BEA" w:rsidRPr="00363B77" w:rsidRDefault="00356BEA" w:rsidP="00363B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  <w:vMerge/>
            <w:hideMark/>
          </w:tcPr>
          <w:p w:rsidR="00356BEA" w:rsidRPr="00363B77" w:rsidRDefault="00356BEA" w:rsidP="00363B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hideMark/>
          </w:tcPr>
          <w:p w:rsidR="00356BEA" w:rsidRPr="00363B77" w:rsidRDefault="00356BEA" w:rsidP="00363B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От имени собственников помещений в мног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квартирном доме с заявлением вправе обратиться представитель таких собственников, уполном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      </w:r>
          </w:p>
        </w:tc>
        <w:tc>
          <w:tcPr>
            <w:tcW w:w="2489" w:type="dxa"/>
            <w:hideMark/>
          </w:tcPr>
          <w:p w:rsidR="00356BEA" w:rsidRPr="00363B77" w:rsidRDefault="00356BEA" w:rsidP="00363B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общего собрания собственников помещ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ний в  многоквартирном доме</w:t>
            </w:r>
          </w:p>
        </w:tc>
        <w:tc>
          <w:tcPr>
            <w:tcW w:w="4409" w:type="dxa"/>
            <w:hideMark/>
          </w:tcPr>
          <w:p w:rsidR="00356BEA" w:rsidRPr="00363B77" w:rsidRDefault="00356BEA" w:rsidP="00363B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общего собрания собственников п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мещений в  многоквартирном доме должно с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держать: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Ф.И.О полностью, паспортные данные предст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вителя собственников, уполномоченного на п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дачу такого заявления большинством голосов собственников</w:t>
            </w:r>
          </w:p>
        </w:tc>
      </w:tr>
      <w:tr w:rsidR="00356BEA" w:rsidRPr="00363B77" w:rsidTr="00356BEA">
        <w:trPr>
          <w:trHeight w:val="91"/>
        </w:trPr>
        <w:tc>
          <w:tcPr>
            <w:tcW w:w="445" w:type="dxa"/>
            <w:vMerge/>
            <w:noWrap/>
            <w:hideMark/>
          </w:tcPr>
          <w:p w:rsidR="00356BEA" w:rsidRPr="00363B77" w:rsidRDefault="00356BEA" w:rsidP="00363B7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43" w:type="dxa"/>
            <w:vMerge/>
            <w:hideMark/>
          </w:tcPr>
          <w:p w:rsidR="00356BEA" w:rsidRPr="00363B77" w:rsidRDefault="00356BEA" w:rsidP="00363B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2" w:type="dxa"/>
            <w:vMerge/>
            <w:hideMark/>
          </w:tcPr>
          <w:p w:rsidR="00356BEA" w:rsidRPr="00363B77" w:rsidRDefault="00356BEA" w:rsidP="00363B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8" w:type="dxa"/>
            <w:vMerge/>
            <w:hideMark/>
          </w:tcPr>
          <w:p w:rsidR="00356BEA" w:rsidRPr="00363B77" w:rsidRDefault="00356BEA" w:rsidP="00363B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  <w:vMerge/>
            <w:hideMark/>
          </w:tcPr>
          <w:p w:rsidR="00356BEA" w:rsidRPr="00363B77" w:rsidRDefault="00356BEA" w:rsidP="00363B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hideMark/>
          </w:tcPr>
          <w:p w:rsidR="00356BEA" w:rsidRPr="00363B77" w:rsidRDefault="00356BEA" w:rsidP="00363B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От имени членов садоводческого, огородническ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го и (или) дачного некоммерческого объединения граждан с заявлением вправе обратиться предст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витель указанных членов некоммерческих об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ъ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единений, уполномоченный на подачу такого з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явления принятым в установленном законод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тельством Российской Федерации порядке реш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нием общего собрания членов такого некомме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ческого объединения</w:t>
            </w:r>
          </w:p>
        </w:tc>
        <w:tc>
          <w:tcPr>
            <w:tcW w:w="2489" w:type="dxa"/>
            <w:hideMark/>
          </w:tcPr>
          <w:p w:rsidR="00356BEA" w:rsidRPr="00363B77" w:rsidRDefault="00356BEA" w:rsidP="00363B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решение общего собр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ния членов такого неко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мерческого объединения, принятого в установле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ном законодательством Российской Федерации порядке</w:t>
            </w:r>
          </w:p>
        </w:tc>
        <w:tc>
          <w:tcPr>
            <w:tcW w:w="4409" w:type="dxa"/>
            <w:hideMark/>
          </w:tcPr>
          <w:p w:rsidR="00356BEA" w:rsidRPr="00363B77" w:rsidRDefault="00356BEA" w:rsidP="00363B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общего собрания членов садоводческ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го, огороднического и (или) дачного некомме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ческого объединения граждан должно соде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жать: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Ф.И.О полностью, паспортные данные предст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вителя членов объединений, уполномоченного на подачу такого заявления большинством гол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63B77">
              <w:rPr>
                <w:rFonts w:ascii="Times New Roman" w:eastAsia="Times New Roman" w:hAnsi="Times New Roman" w:cs="Times New Roman"/>
                <w:sz w:val="20"/>
                <w:szCs w:val="20"/>
              </w:rPr>
              <w:t>сов членов объединения</w:t>
            </w:r>
          </w:p>
        </w:tc>
      </w:tr>
    </w:tbl>
    <w:p w:rsidR="002E37BC" w:rsidRDefault="002E37BC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E37BC" w:rsidRDefault="002E37BC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 w:type="page"/>
      </w:r>
    </w:p>
    <w:p w:rsidR="00363B77" w:rsidRDefault="00356BEA">
      <w:pPr>
        <w:rPr>
          <w:rFonts w:ascii="Times New Roman" w:hAnsi="Times New Roman" w:cs="Times New Roman"/>
          <w:sz w:val="20"/>
          <w:szCs w:val="20"/>
        </w:rPr>
      </w:pPr>
      <w:r w:rsidRPr="00356BE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Раздел 4. "Документы, предоставляемые заявителем для получения "подуслуги"</w:t>
      </w:r>
    </w:p>
    <w:tbl>
      <w:tblPr>
        <w:tblStyle w:val="a6"/>
        <w:tblW w:w="22683" w:type="dxa"/>
        <w:tblLook w:val="04A0" w:firstRow="1" w:lastRow="0" w:firstColumn="1" w:lastColumn="0" w:noHBand="0" w:noVBand="1"/>
      </w:tblPr>
      <w:tblGrid>
        <w:gridCol w:w="630"/>
        <w:gridCol w:w="1742"/>
        <w:gridCol w:w="3125"/>
        <w:gridCol w:w="3048"/>
        <w:gridCol w:w="2241"/>
        <w:gridCol w:w="7218"/>
        <w:gridCol w:w="2264"/>
        <w:gridCol w:w="2415"/>
      </w:tblGrid>
      <w:tr w:rsidR="00356BEA" w:rsidRPr="00356BEA" w:rsidTr="00356BEA">
        <w:trPr>
          <w:trHeight w:val="1251"/>
        </w:trPr>
        <w:tc>
          <w:tcPr>
            <w:tcW w:w="632" w:type="dxa"/>
            <w:hideMark/>
          </w:tcPr>
          <w:p w:rsidR="00356BEA" w:rsidRPr="00356BEA" w:rsidRDefault="00356BEA" w:rsidP="00356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86" w:type="dxa"/>
            <w:hideMark/>
          </w:tcPr>
          <w:p w:rsidR="00356BEA" w:rsidRPr="00356BEA" w:rsidRDefault="00356BEA" w:rsidP="00356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Категория док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мента</w:t>
            </w:r>
          </w:p>
        </w:tc>
        <w:tc>
          <w:tcPr>
            <w:tcW w:w="3125" w:type="dxa"/>
            <w:hideMark/>
          </w:tcPr>
          <w:p w:rsidR="00356BEA" w:rsidRPr="00356BEA" w:rsidRDefault="00356BEA" w:rsidP="00356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Наименования документов, кот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рые предоставляет заявитель для получения "подуслуги"</w:t>
            </w:r>
          </w:p>
        </w:tc>
        <w:tc>
          <w:tcPr>
            <w:tcW w:w="3057" w:type="dxa"/>
            <w:hideMark/>
          </w:tcPr>
          <w:p w:rsidR="00356BEA" w:rsidRPr="00356BEA" w:rsidRDefault="00356BEA" w:rsidP="00356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необходимых э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земпляров документа с указан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 подлинник/копия</w:t>
            </w:r>
          </w:p>
        </w:tc>
        <w:tc>
          <w:tcPr>
            <w:tcW w:w="2244" w:type="dxa"/>
            <w:hideMark/>
          </w:tcPr>
          <w:p w:rsidR="00356BEA" w:rsidRPr="00356BEA" w:rsidRDefault="00356BEA" w:rsidP="00356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Документ, предоста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ляемый по условию</w:t>
            </w:r>
          </w:p>
        </w:tc>
        <w:tc>
          <w:tcPr>
            <w:tcW w:w="7254" w:type="dxa"/>
            <w:hideMark/>
          </w:tcPr>
          <w:p w:rsidR="00356BEA" w:rsidRPr="00356BEA" w:rsidRDefault="00356BEA" w:rsidP="00356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2268" w:type="dxa"/>
            <w:hideMark/>
          </w:tcPr>
          <w:p w:rsidR="00356BEA" w:rsidRPr="00356BEA" w:rsidRDefault="00356BEA" w:rsidP="00356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 (шаблон) док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мента</w:t>
            </w:r>
          </w:p>
        </w:tc>
        <w:tc>
          <w:tcPr>
            <w:tcW w:w="2417" w:type="dxa"/>
            <w:hideMark/>
          </w:tcPr>
          <w:p w:rsidR="00356BEA" w:rsidRPr="00356BEA" w:rsidRDefault="00356BEA" w:rsidP="00356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Образец докуме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та/заполнения документа</w:t>
            </w:r>
          </w:p>
        </w:tc>
      </w:tr>
      <w:tr w:rsidR="00356BEA" w:rsidRPr="00356BEA" w:rsidTr="00356BEA">
        <w:trPr>
          <w:trHeight w:val="119"/>
        </w:trPr>
        <w:tc>
          <w:tcPr>
            <w:tcW w:w="632" w:type="dxa"/>
            <w:hideMark/>
          </w:tcPr>
          <w:p w:rsidR="00356BEA" w:rsidRPr="00356BEA" w:rsidRDefault="00356BEA" w:rsidP="00356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6" w:type="dxa"/>
            <w:hideMark/>
          </w:tcPr>
          <w:p w:rsidR="00356BEA" w:rsidRPr="00356BEA" w:rsidRDefault="00356BEA" w:rsidP="00356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25" w:type="dxa"/>
            <w:hideMark/>
          </w:tcPr>
          <w:p w:rsidR="00356BEA" w:rsidRPr="00356BEA" w:rsidRDefault="00356BEA" w:rsidP="00356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57" w:type="dxa"/>
            <w:hideMark/>
          </w:tcPr>
          <w:p w:rsidR="00356BEA" w:rsidRPr="00356BEA" w:rsidRDefault="00356BEA" w:rsidP="00356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44" w:type="dxa"/>
            <w:hideMark/>
          </w:tcPr>
          <w:p w:rsidR="00356BEA" w:rsidRPr="00356BEA" w:rsidRDefault="00356BEA" w:rsidP="00356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54" w:type="dxa"/>
            <w:hideMark/>
          </w:tcPr>
          <w:p w:rsidR="00356BEA" w:rsidRPr="00356BEA" w:rsidRDefault="00356BEA" w:rsidP="00356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hideMark/>
          </w:tcPr>
          <w:p w:rsidR="00356BEA" w:rsidRPr="00356BEA" w:rsidRDefault="00356BEA" w:rsidP="00356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17" w:type="dxa"/>
            <w:hideMark/>
          </w:tcPr>
          <w:p w:rsidR="00356BEA" w:rsidRPr="00356BEA" w:rsidRDefault="00356BEA" w:rsidP="00356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356BEA" w:rsidRPr="00356BEA" w:rsidTr="00356BEA">
        <w:trPr>
          <w:trHeight w:val="248"/>
        </w:trPr>
        <w:tc>
          <w:tcPr>
            <w:tcW w:w="22683" w:type="dxa"/>
            <w:gridSpan w:val="8"/>
            <w:hideMark/>
          </w:tcPr>
          <w:p w:rsidR="00356BEA" w:rsidRPr="00356BEA" w:rsidRDefault="00356BEA" w:rsidP="00356B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Подуслуга 1. "Присвоение объекту адресации адреса"</w:t>
            </w:r>
          </w:p>
        </w:tc>
      </w:tr>
      <w:tr w:rsidR="00356BEA" w:rsidRPr="00356BEA" w:rsidTr="00356BEA">
        <w:trPr>
          <w:trHeight w:val="1644"/>
        </w:trPr>
        <w:tc>
          <w:tcPr>
            <w:tcW w:w="632" w:type="dxa"/>
            <w:hideMark/>
          </w:tcPr>
          <w:p w:rsidR="00356BEA" w:rsidRPr="00356BEA" w:rsidRDefault="00356BEA" w:rsidP="00356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6" w:type="dxa"/>
            <w:hideMark/>
          </w:tcPr>
          <w:p w:rsidR="00356BEA" w:rsidRPr="00356BEA" w:rsidRDefault="00356BEA" w:rsidP="0035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Заявление </w:t>
            </w:r>
          </w:p>
        </w:tc>
        <w:tc>
          <w:tcPr>
            <w:tcW w:w="3125" w:type="dxa"/>
            <w:hideMark/>
          </w:tcPr>
          <w:p w:rsidR="00356BEA" w:rsidRPr="00356BEA" w:rsidRDefault="00356BEA" w:rsidP="00356B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Заявление о предоставлении м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ниципальной услуги</w:t>
            </w:r>
          </w:p>
        </w:tc>
        <w:tc>
          <w:tcPr>
            <w:tcW w:w="3057" w:type="dxa"/>
            <w:hideMark/>
          </w:tcPr>
          <w:p w:rsidR="00356BEA" w:rsidRPr="00356BEA" w:rsidRDefault="00356BEA" w:rsidP="00356B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экз., подлинник, формиров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 в дело</w:t>
            </w:r>
          </w:p>
        </w:tc>
        <w:tc>
          <w:tcPr>
            <w:tcW w:w="2244" w:type="dxa"/>
            <w:hideMark/>
          </w:tcPr>
          <w:p w:rsidR="00356BEA" w:rsidRPr="00356BEA" w:rsidRDefault="00356BEA" w:rsidP="00356B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254" w:type="dxa"/>
            <w:hideMark/>
          </w:tcPr>
          <w:p w:rsidR="00356BEA" w:rsidRPr="00356BEA" w:rsidRDefault="00356BEA" w:rsidP="00356B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форме, утверждённой приказом Министерства финансов РФ от 11.12.2014 № 146н.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Заявление должно содержать информацию:</w:t>
            </w:r>
            <w:proofErr w:type="gramStart"/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</w:t>
            </w:r>
            <w:proofErr w:type="gramEnd"/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объекте адресации;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-о способе образования объекта недвижимости;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-о собственнике объекта адресации;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-о виде вещного права на объект адресации;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о способе получения документов;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информацию о заявителе</w:t>
            </w:r>
          </w:p>
        </w:tc>
        <w:tc>
          <w:tcPr>
            <w:tcW w:w="2268" w:type="dxa"/>
            <w:hideMark/>
          </w:tcPr>
          <w:p w:rsidR="00356BEA" w:rsidRPr="00356BEA" w:rsidRDefault="00356BEA" w:rsidP="00356B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 приложение № 1 к технологической схеме</w:t>
            </w:r>
          </w:p>
        </w:tc>
        <w:tc>
          <w:tcPr>
            <w:tcW w:w="2417" w:type="dxa"/>
            <w:hideMark/>
          </w:tcPr>
          <w:p w:rsidR="00356BEA" w:rsidRPr="00356BEA" w:rsidRDefault="00356BEA" w:rsidP="00356BEA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356BEA" w:rsidRPr="00356BEA" w:rsidTr="00356BEA">
        <w:trPr>
          <w:trHeight w:val="91"/>
        </w:trPr>
        <w:tc>
          <w:tcPr>
            <w:tcW w:w="632" w:type="dxa"/>
            <w:vMerge w:val="restart"/>
            <w:hideMark/>
          </w:tcPr>
          <w:p w:rsidR="00356BEA" w:rsidRPr="00356BEA" w:rsidRDefault="00356BEA" w:rsidP="00356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86" w:type="dxa"/>
            <w:vMerge w:val="restart"/>
            <w:hideMark/>
          </w:tcPr>
          <w:p w:rsidR="00356BEA" w:rsidRPr="00356BEA" w:rsidRDefault="00356BEA" w:rsidP="00356B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тверждающий полномочия представителя заявителя</w:t>
            </w:r>
          </w:p>
        </w:tc>
        <w:tc>
          <w:tcPr>
            <w:tcW w:w="3125" w:type="dxa"/>
            <w:noWrap/>
            <w:hideMark/>
          </w:tcPr>
          <w:p w:rsidR="00356BEA" w:rsidRPr="00356BEA" w:rsidRDefault="00356BEA" w:rsidP="00356B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доверенность</w:t>
            </w:r>
          </w:p>
        </w:tc>
        <w:tc>
          <w:tcPr>
            <w:tcW w:w="3057" w:type="dxa"/>
            <w:hideMark/>
          </w:tcPr>
          <w:p w:rsidR="00356BEA" w:rsidRPr="00356BEA" w:rsidRDefault="00356BEA" w:rsidP="0035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1 экз., оригинал</w:t>
            </w:r>
            <w:r w:rsidRPr="00356B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-  для устано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 полномочий представит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ля заявителя, снятие копии, во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врат подлинника представит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лю, и формирование в дело </w:t>
            </w:r>
          </w:p>
        </w:tc>
        <w:tc>
          <w:tcPr>
            <w:tcW w:w="2244" w:type="dxa"/>
            <w:vMerge w:val="restart"/>
            <w:hideMark/>
          </w:tcPr>
          <w:p w:rsidR="00356BEA" w:rsidRPr="00356BEA" w:rsidRDefault="00356BEA" w:rsidP="00356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случае представления заявления представ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телем заявителя</w:t>
            </w:r>
          </w:p>
        </w:tc>
        <w:tc>
          <w:tcPr>
            <w:tcW w:w="7254" w:type="dxa"/>
            <w:hideMark/>
          </w:tcPr>
          <w:p w:rsidR="00356BEA" w:rsidRPr="00356BEA" w:rsidRDefault="00356BEA" w:rsidP="00356BEA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Доверенность должна быть нотариально удостоверена и содержать: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наименование документа;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указание на место ее составления;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дату ее составления;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сведения о доверителе и доверенном лице: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отношении физического лица должны быть указаны Ф.И.О полностью, па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портные данные; Документ должен быть действительным на срок обращения за предоставлением муниципальной услуги; скреплен печатями; в документе не должно быть подчисток, приписок, зачеркнутых слов и иных неоговоренных исправлений, серьезных повреждений, наличие которых не позволяет однозна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но истолковать ее содержание</w:t>
            </w:r>
          </w:p>
        </w:tc>
        <w:tc>
          <w:tcPr>
            <w:tcW w:w="2268" w:type="dxa"/>
            <w:hideMark/>
          </w:tcPr>
          <w:p w:rsidR="00356BEA" w:rsidRPr="00356BEA" w:rsidRDefault="00356BEA" w:rsidP="00356B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2417" w:type="dxa"/>
            <w:hideMark/>
          </w:tcPr>
          <w:p w:rsidR="00356BEA" w:rsidRPr="00356BEA" w:rsidRDefault="00356BEA" w:rsidP="00356B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356BEA" w:rsidRPr="00356BEA" w:rsidTr="00356BEA">
        <w:trPr>
          <w:trHeight w:val="1420"/>
        </w:trPr>
        <w:tc>
          <w:tcPr>
            <w:tcW w:w="632" w:type="dxa"/>
            <w:vMerge/>
            <w:hideMark/>
          </w:tcPr>
          <w:p w:rsidR="00356BEA" w:rsidRPr="00356BEA" w:rsidRDefault="00356BEA" w:rsidP="00356B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hideMark/>
          </w:tcPr>
          <w:p w:rsidR="00356BEA" w:rsidRPr="00356BEA" w:rsidRDefault="00356BEA" w:rsidP="0035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hideMark/>
          </w:tcPr>
          <w:p w:rsidR="00356BEA" w:rsidRPr="00356BEA" w:rsidRDefault="00356BEA" w:rsidP="0035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общего собрания членов садоводческого, огороднического и (или) дачного некоммерческого объединения граждан</w:t>
            </w:r>
          </w:p>
        </w:tc>
        <w:tc>
          <w:tcPr>
            <w:tcW w:w="3057" w:type="dxa"/>
            <w:hideMark/>
          </w:tcPr>
          <w:p w:rsidR="00356BEA" w:rsidRPr="00356BEA" w:rsidRDefault="00356BEA" w:rsidP="0035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1 экз., оригинал</w:t>
            </w:r>
            <w:r w:rsidRPr="00356B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-  для устано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 полномочий представит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ля заявителя, снятие копии, во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врат подлинника представит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лю, и формирование в дело </w:t>
            </w:r>
          </w:p>
        </w:tc>
        <w:tc>
          <w:tcPr>
            <w:tcW w:w="2244" w:type="dxa"/>
            <w:vMerge/>
            <w:hideMark/>
          </w:tcPr>
          <w:p w:rsidR="00356BEA" w:rsidRPr="00356BEA" w:rsidRDefault="00356BEA" w:rsidP="00356B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4" w:type="dxa"/>
            <w:hideMark/>
          </w:tcPr>
          <w:p w:rsidR="00356BEA" w:rsidRPr="00356BEA" w:rsidRDefault="00356BEA" w:rsidP="00356B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общего собрания членов садоводческого, огороднического и (или) да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некоммерческого объединения граждан, принятого в порядке, установле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 статей 21 Федерального закона "О садоводческих, огороднических и дачных некоммерческих объединениях граждан" от 15.04.1998 № 66-ФЗ.                                                                     Решение должно содержать: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 - наименование документа;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- указание на место ее составления;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- дату ее составления;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- сведения о доверителе (объединении) и д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веренном лице с указанием Ф.И.О полностью, паспортных данных;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 - полномочия доверенного лица;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- подпись руководителя (председателя) объединения;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- срок, на который доверенном лицу передано доверительное право.</w:t>
            </w:r>
          </w:p>
        </w:tc>
        <w:tc>
          <w:tcPr>
            <w:tcW w:w="2268" w:type="dxa"/>
            <w:hideMark/>
          </w:tcPr>
          <w:p w:rsidR="00356BEA" w:rsidRPr="00356BEA" w:rsidRDefault="00356BEA" w:rsidP="00356B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2417" w:type="dxa"/>
            <w:hideMark/>
          </w:tcPr>
          <w:p w:rsidR="00356BEA" w:rsidRPr="00356BEA" w:rsidRDefault="00356BEA" w:rsidP="00356B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356BEA" w:rsidRPr="00356BEA" w:rsidTr="00356BEA">
        <w:trPr>
          <w:trHeight w:val="2446"/>
        </w:trPr>
        <w:tc>
          <w:tcPr>
            <w:tcW w:w="632" w:type="dxa"/>
            <w:vMerge/>
            <w:hideMark/>
          </w:tcPr>
          <w:p w:rsidR="00356BEA" w:rsidRPr="00356BEA" w:rsidRDefault="00356BEA" w:rsidP="00356B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hideMark/>
          </w:tcPr>
          <w:p w:rsidR="00356BEA" w:rsidRPr="00356BEA" w:rsidRDefault="00356BEA" w:rsidP="0035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hideMark/>
          </w:tcPr>
          <w:p w:rsidR="00356BEA" w:rsidRPr="00356BEA" w:rsidRDefault="00356BEA" w:rsidP="0035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(решение) общего с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брания собственников помещ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ний в  многоквартирном доме</w:t>
            </w:r>
          </w:p>
        </w:tc>
        <w:tc>
          <w:tcPr>
            <w:tcW w:w="3057" w:type="dxa"/>
            <w:hideMark/>
          </w:tcPr>
          <w:p w:rsidR="00356BEA" w:rsidRPr="00356BEA" w:rsidRDefault="00356BEA" w:rsidP="0035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1 экз., оригинал</w:t>
            </w:r>
            <w:r w:rsidRPr="00356B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-  для устано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 полномочий представит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ля заявителя, снятие копии, во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врат подлинника представит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лю, и формирование в дело </w:t>
            </w:r>
          </w:p>
        </w:tc>
        <w:tc>
          <w:tcPr>
            <w:tcW w:w="2244" w:type="dxa"/>
            <w:vMerge/>
            <w:hideMark/>
          </w:tcPr>
          <w:p w:rsidR="00356BEA" w:rsidRPr="00356BEA" w:rsidRDefault="00356BEA" w:rsidP="00356B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4" w:type="dxa"/>
            <w:hideMark/>
          </w:tcPr>
          <w:p w:rsidR="00356BEA" w:rsidRPr="00356BEA" w:rsidRDefault="00356BEA" w:rsidP="00356B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общего собрания собственников помещений в  многоквартирном доме, принятого в порядке, установленном статей 46 Федерального закона "Жилищный кодекс Российской Федерации" от 29.12.2004 № 188-ФЗ.                                                                     Решение должно содержать: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- наименование документа;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указание на место ее составления;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дату ее составления;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сведения о доверителе (объединении) и доверенном лице с указанием Ф.И.О полностью, паспортных данных;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- полномочия доверенного лица;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подпись руководителя (председателя) собрания;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срок, на который доверенном лицу передано доверительное право.</w:t>
            </w:r>
          </w:p>
        </w:tc>
        <w:tc>
          <w:tcPr>
            <w:tcW w:w="2268" w:type="dxa"/>
            <w:hideMark/>
          </w:tcPr>
          <w:p w:rsidR="00356BEA" w:rsidRPr="00356BEA" w:rsidRDefault="00356BEA" w:rsidP="00356B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7" w:type="dxa"/>
            <w:hideMark/>
          </w:tcPr>
          <w:p w:rsidR="00356BEA" w:rsidRPr="00356BEA" w:rsidRDefault="00356BEA" w:rsidP="00356B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56BEA" w:rsidRPr="00356BEA" w:rsidTr="00356BEA">
        <w:trPr>
          <w:trHeight w:val="295"/>
        </w:trPr>
        <w:tc>
          <w:tcPr>
            <w:tcW w:w="22683" w:type="dxa"/>
            <w:gridSpan w:val="8"/>
            <w:hideMark/>
          </w:tcPr>
          <w:p w:rsidR="00356BEA" w:rsidRPr="00356BEA" w:rsidRDefault="00356BEA" w:rsidP="00356B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Подуслуга 2. "Аннулирование адреса объекту адресации"</w:t>
            </w:r>
          </w:p>
        </w:tc>
      </w:tr>
      <w:tr w:rsidR="00356BEA" w:rsidRPr="00356BEA" w:rsidTr="00356BEA">
        <w:trPr>
          <w:trHeight w:val="1635"/>
        </w:trPr>
        <w:tc>
          <w:tcPr>
            <w:tcW w:w="632" w:type="dxa"/>
            <w:hideMark/>
          </w:tcPr>
          <w:p w:rsidR="00356BEA" w:rsidRPr="00356BEA" w:rsidRDefault="00356BEA" w:rsidP="00356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6" w:type="dxa"/>
            <w:hideMark/>
          </w:tcPr>
          <w:p w:rsidR="00356BEA" w:rsidRPr="00356BEA" w:rsidRDefault="00356BEA" w:rsidP="0035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Заявление </w:t>
            </w:r>
          </w:p>
        </w:tc>
        <w:tc>
          <w:tcPr>
            <w:tcW w:w="3125" w:type="dxa"/>
            <w:hideMark/>
          </w:tcPr>
          <w:p w:rsidR="00356BEA" w:rsidRPr="00356BEA" w:rsidRDefault="00356BEA" w:rsidP="00356B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заявление о предоставлении м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ниципальной услуги</w:t>
            </w:r>
          </w:p>
        </w:tc>
        <w:tc>
          <w:tcPr>
            <w:tcW w:w="3057" w:type="dxa"/>
            <w:hideMark/>
          </w:tcPr>
          <w:p w:rsidR="00356BEA" w:rsidRPr="00356BEA" w:rsidRDefault="00356BEA" w:rsidP="00356B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экз., подлинник, формиров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 в дело</w:t>
            </w:r>
          </w:p>
        </w:tc>
        <w:tc>
          <w:tcPr>
            <w:tcW w:w="2244" w:type="dxa"/>
            <w:hideMark/>
          </w:tcPr>
          <w:p w:rsidR="00356BEA" w:rsidRPr="00356BEA" w:rsidRDefault="00356BEA" w:rsidP="00356B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254" w:type="dxa"/>
            <w:hideMark/>
          </w:tcPr>
          <w:p w:rsidR="00356BEA" w:rsidRPr="00356BEA" w:rsidRDefault="00356BEA" w:rsidP="00356B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форме, утверждённой приказом Министерства финансов РФ от 11.12.2014 № 146н.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Заявление должно содержать информацию:</w:t>
            </w:r>
            <w:proofErr w:type="gramStart"/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</w:t>
            </w:r>
            <w:proofErr w:type="gramEnd"/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объекте адресации;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-о способе образования объекта недвижимости;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-о собственнике объекта адресации;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-о виде вещного права на объект адресации;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о способе получения документов;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информацию о заявителе.</w:t>
            </w:r>
          </w:p>
        </w:tc>
        <w:tc>
          <w:tcPr>
            <w:tcW w:w="2268" w:type="dxa"/>
            <w:hideMark/>
          </w:tcPr>
          <w:p w:rsidR="00356BEA" w:rsidRPr="00356BEA" w:rsidRDefault="00356BEA" w:rsidP="00356B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 приложение № 1 к технологической схеме</w:t>
            </w:r>
          </w:p>
        </w:tc>
        <w:tc>
          <w:tcPr>
            <w:tcW w:w="2417" w:type="dxa"/>
            <w:hideMark/>
          </w:tcPr>
          <w:p w:rsidR="00356BEA" w:rsidRPr="00356BEA" w:rsidRDefault="00356BEA" w:rsidP="00356BEA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356BEA" w:rsidRPr="00356BEA" w:rsidTr="00356BEA">
        <w:trPr>
          <w:trHeight w:val="1033"/>
        </w:trPr>
        <w:tc>
          <w:tcPr>
            <w:tcW w:w="632" w:type="dxa"/>
            <w:vMerge w:val="restart"/>
            <w:hideMark/>
          </w:tcPr>
          <w:p w:rsidR="00356BEA" w:rsidRPr="00356BEA" w:rsidRDefault="00356BEA" w:rsidP="00356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86" w:type="dxa"/>
            <w:vMerge w:val="restart"/>
            <w:hideMark/>
          </w:tcPr>
          <w:p w:rsidR="00356BEA" w:rsidRPr="00356BEA" w:rsidRDefault="00356BEA" w:rsidP="00356B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тверждающий полномочия представителя заявителя</w:t>
            </w:r>
          </w:p>
        </w:tc>
        <w:tc>
          <w:tcPr>
            <w:tcW w:w="3125" w:type="dxa"/>
            <w:noWrap/>
            <w:hideMark/>
          </w:tcPr>
          <w:p w:rsidR="00356BEA" w:rsidRPr="00356BEA" w:rsidRDefault="00356BEA" w:rsidP="00356B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доверенность</w:t>
            </w:r>
          </w:p>
        </w:tc>
        <w:tc>
          <w:tcPr>
            <w:tcW w:w="3057" w:type="dxa"/>
            <w:hideMark/>
          </w:tcPr>
          <w:p w:rsidR="00356BEA" w:rsidRPr="00356BEA" w:rsidRDefault="00356BEA" w:rsidP="0035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1 экз., оригинал</w:t>
            </w:r>
            <w:r w:rsidRPr="00356B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-  для устано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 полномочий представит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ля заявителя, снятие копии, во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врат подлинника представит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лю, и формирование в дело </w:t>
            </w:r>
          </w:p>
        </w:tc>
        <w:tc>
          <w:tcPr>
            <w:tcW w:w="2244" w:type="dxa"/>
            <w:hideMark/>
          </w:tcPr>
          <w:p w:rsidR="00356BEA" w:rsidRPr="00356BEA" w:rsidRDefault="00356BEA" w:rsidP="00356B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случае представления заявления представ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телем заявителя</w:t>
            </w:r>
          </w:p>
        </w:tc>
        <w:tc>
          <w:tcPr>
            <w:tcW w:w="7254" w:type="dxa"/>
            <w:hideMark/>
          </w:tcPr>
          <w:p w:rsidR="00356BEA" w:rsidRPr="00356BEA" w:rsidRDefault="00356BEA" w:rsidP="0035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Доверенность должна быть нотариально удостоверена и содержать: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- наименов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ние документа;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- указание на место ее составления;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- дату ее составления;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- свед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ния о доверителе и доверенном лице: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в отношении физического лица должны быть указаны Ф.И.О полностью, паспортные данные; Документ должен быть действительным на срок обращения за предоставлением муниципальной услуги; скреплен печатями; в документе не должно быть подчисток, приписок, зачеркн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тых слов и иных неоговоренных исправлений, серьезных повреждений, наличие которых не позволяет однозначно истолковать ее содержание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2268" w:type="dxa"/>
            <w:hideMark/>
          </w:tcPr>
          <w:p w:rsidR="00356BEA" w:rsidRPr="00356BEA" w:rsidRDefault="00356BEA" w:rsidP="00356B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2417" w:type="dxa"/>
            <w:hideMark/>
          </w:tcPr>
          <w:p w:rsidR="00356BEA" w:rsidRPr="00356BEA" w:rsidRDefault="00356BEA" w:rsidP="00356B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356BEA" w:rsidRPr="00356BEA" w:rsidTr="00356BEA">
        <w:trPr>
          <w:trHeight w:val="2831"/>
        </w:trPr>
        <w:tc>
          <w:tcPr>
            <w:tcW w:w="632" w:type="dxa"/>
            <w:vMerge/>
            <w:hideMark/>
          </w:tcPr>
          <w:p w:rsidR="00356BEA" w:rsidRPr="00356BEA" w:rsidRDefault="00356BEA" w:rsidP="00356B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hideMark/>
          </w:tcPr>
          <w:p w:rsidR="00356BEA" w:rsidRPr="00356BEA" w:rsidRDefault="00356BEA" w:rsidP="0035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hideMark/>
          </w:tcPr>
          <w:p w:rsidR="00356BEA" w:rsidRPr="00356BEA" w:rsidRDefault="00356BEA" w:rsidP="0035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общего собрания членов садоводческого, огороднического и (или) дачного некоммерческого объединения граждан</w:t>
            </w:r>
          </w:p>
        </w:tc>
        <w:tc>
          <w:tcPr>
            <w:tcW w:w="3057" w:type="dxa"/>
            <w:hideMark/>
          </w:tcPr>
          <w:p w:rsidR="00356BEA" w:rsidRPr="00356BEA" w:rsidRDefault="00356BEA" w:rsidP="0035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1 экз., оригинал</w:t>
            </w:r>
            <w:r w:rsidRPr="00356B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-  для устано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 полномочий представит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ля заявителя, снятие копии, во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врат подлинника представит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лю, и формирование в дело </w:t>
            </w:r>
          </w:p>
        </w:tc>
        <w:tc>
          <w:tcPr>
            <w:tcW w:w="2244" w:type="dxa"/>
            <w:hideMark/>
          </w:tcPr>
          <w:p w:rsidR="00356BEA" w:rsidRPr="00356BEA" w:rsidRDefault="00356BEA" w:rsidP="00356B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случае представления заявления представ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телем заявителя</w:t>
            </w:r>
          </w:p>
        </w:tc>
        <w:tc>
          <w:tcPr>
            <w:tcW w:w="7254" w:type="dxa"/>
            <w:hideMark/>
          </w:tcPr>
          <w:p w:rsidR="00356BEA" w:rsidRPr="00356BEA" w:rsidRDefault="00356BEA" w:rsidP="00356B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общего собрания членов садоводческого, огороднического и (или) да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некоммерческого объединения граждан, принятого в порядке, установле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 статей 21 Федерального закона "О садоводческих, огороднических и дачных некоммерческих объединениях граждан" от 15.04.1998 № 66-ФЗ.                                                                     Решение должно содержать: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- наименование документа;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указание на место ее составления;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дату ее составления;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сведения о доверителе (объединении) и доверенном лице с указанием Ф.И.О полностью, паспортных данных;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- полномочия доверенного лица;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подпись руководителя (председателя) объединения;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срок, на который доверенном лицу передано доверительное право</w:t>
            </w:r>
          </w:p>
        </w:tc>
        <w:tc>
          <w:tcPr>
            <w:tcW w:w="2268" w:type="dxa"/>
            <w:hideMark/>
          </w:tcPr>
          <w:p w:rsidR="00356BEA" w:rsidRPr="00356BEA" w:rsidRDefault="00356BEA" w:rsidP="00356B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2417" w:type="dxa"/>
            <w:hideMark/>
          </w:tcPr>
          <w:p w:rsidR="00356BEA" w:rsidRPr="00356BEA" w:rsidRDefault="00356BEA" w:rsidP="00356B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356BEA" w:rsidRPr="00356BEA" w:rsidTr="00356BEA">
        <w:trPr>
          <w:trHeight w:val="2666"/>
        </w:trPr>
        <w:tc>
          <w:tcPr>
            <w:tcW w:w="632" w:type="dxa"/>
            <w:vMerge/>
            <w:hideMark/>
          </w:tcPr>
          <w:p w:rsidR="00356BEA" w:rsidRPr="00356BEA" w:rsidRDefault="00356BEA" w:rsidP="00356B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hideMark/>
          </w:tcPr>
          <w:p w:rsidR="00356BEA" w:rsidRPr="00356BEA" w:rsidRDefault="00356BEA" w:rsidP="0035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hideMark/>
          </w:tcPr>
          <w:p w:rsidR="00356BEA" w:rsidRPr="00356BEA" w:rsidRDefault="00356BEA" w:rsidP="0035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(решение) общего с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брания собственников помещ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ний в  многоквартирном доме</w:t>
            </w:r>
          </w:p>
        </w:tc>
        <w:tc>
          <w:tcPr>
            <w:tcW w:w="3057" w:type="dxa"/>
            <w:hideMark/>
          </w:tcPr>
          <w:p w:rsidR="00356BEA" w:rsidRPr="00356BEA" w:rsidRDefault="00356BEA" w:rsidP="0035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1 экз., оригинал</w:t>
            </w:r>
            <w:r w:rsidRPr="00356B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-  для устано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 полномочий представит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ля заявителя, снятие копии, во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врат подлинника представит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лю, и формирование в дело </w:t>
            </w:r>
          </w:p>
        </w:tc>
        <w:tc>
          <w:tcPr>
            <w:tcW w:w="2244" w:type="dxa"/>
            <w:hideMark/>
          </w:tcPr>
          <w:p w:rsidR="00356BEA" w:rsidRPr="00356BEA" w:rsidRDefault="00356BEA" w:rsidP="00356B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случае представления заявления представ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телем заявителя</w:t>
            </w:r>
          </w:p>
        </w:tc>
        <w:tc>
          <w:tcPr>
            <w:tcW w:w="7254" w:type="dxa"/>
            <w:hideMark/>
          </w:tcPr>
          <w:p w:rsidR="00356BEA" w:rsidRPr="00356BEA" w:rsidRDefault="00356BEA" w:rsidP="00356B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общего собрания собственников помещений в  многоквартирном доме, принятого в порядке, установленном статей 46 Федерального закона "Жилищный кодекс Российской Федерации" от 29.12.2004 № 188-ФЗ.                                                                     Решение должно содержать: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- наименование документа;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указание на место ее составления;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дату ее составления;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сведения о доверителе (объединении) и доверенном лице с указанием Ф.И.О полностью, паспортных данных;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- полномочия доверенного лица;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подпись руководителя (председателя) собрания;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срок, на который доверенном лицу передано доверительное право</w:t>
            </w:r>
          </w:p>
        </w:tc>
        <w:tc>
          <w:tcPr>
            <w:tcW w:w="2268" w:type="dxa"/>
            <w:hideMark/>
          </w:tcPr>
          <w:p w:rsidR="00356BEA" w:rsidRPr="00356BEA" w:rsidRDefault="00356BEA" w:rsidP="00356B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7" w:type="dxa"/>
            <w:hideMark/>
          </w:tcPr>
          <w:p w:rsidR="00356BEA" w:rsidRPr="00356BEA" w:rsidRDefault="00356BEA" w:rsidP="00356B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2E37BC" w:rsidRDefault="002E37B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E37BC" w:rsidRDefault="002E37B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356BEA" w:rsidRDefault="003D1336">
      <w:pPr>
        <w:rPr>
          <w:rFonts w:ascii="Times New Roman" w:hAnsi="Times New Roman" w:cs="Times New Roman"/>
          <w:sz w:val="20"/>
          <w:szCs w:val="20"/>
        </w:rPr>
      </w:pPr>
      <w:r w:rsidRPr="00356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Style w:val="a6"/>
        <w:tblW w:w="5198" w:type="pct"/>
        <w:tblLook w:val="04A0" w:firstRow="1" w:lastRow="0" w:firstColumn="1" w:lastColumn="0" w:noHBand="0" w:noVBand="1"/>
      </w:tblPr>
      <w:tblGrid>
        <w:gridCol w:w="2563"/>
        <w:gridCol w:w="2564"/>
        <w:gridCol w:w="2568"/>
        <w:gridCol w:w="2564"/>
        <w:gridCol w:w="2564"/>
        <w:gridCol w:w="2494"/>
        <w:gridCol w:w="2554"/>
        <w:gridCol w:w="2647"/>
        <w:gridCol w:w="2578"/>
      </w:tblGrid>
      <w:tr w:rsidR="003D1336" w:rsidRPr="003D1336" w:rsidTr="003D1336">
        <w:trPr>
          <w:trHeight w:val="678"/>
        </w:trPr>
        <w:tc>
          <w:tcPr>
            <w:tcW w:w="555" w:type="pct"/>
            <w:hideMark/>
          </w:tcPr>
          <w:p w:rsidR="00356BEA" w:rsidRPr="00356BEA" w:rsidRDefault="00356BEA" w:rsidP="00356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Реквизиты актуальной технологической карты межведомственного вза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модействия</w:t>
            </w:r>
          </w:p>
        </w:tc>
        <w:tc>
          <w:tcPr>
            <w:tcW w:w="555" w:type="pct"/>
            <w:hideMark/>
          </w:tcPr>
          <w:p w:rsidR="00356BEA" w:rsidRPr="00356BEA" w:rsidRDefault="00356BEA" w:rsidP="00356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запрашив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емого документа (свед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ния)</w:t>
            </w:r>
          </w:p>
        </w:tc>
        <w:tc>
          <w:tcPr>
            <w:tcW w:w="556" w:type="pct"/>
            <w:hideMark/>
          </w:tcPr>
          <w:p w:rsidR="00356BEA" w:rsidRPr="00356BEA" w:rsidRDefault="00356BEA" w:rsidP="00356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Перечень и состав свед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ний, запрашиваемых в рамках межведомственн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информационного вза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модействия</w:t>
            </w:r>
          </w:p>
        </w:tc>
        <w:tc>
          <w:tcPr>
            <w:tcW w:w="555" w:type="pct"/>
            <w:hideMark/>
          </w:tcPr>
          <w:p w:rsidR="00356BEA" w:rsidRPr="00356BEA" w:rsidRDefault="00356BEA" w:rsidP="00356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органа (о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ганизации), направляющ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(ей) межведомственный запрос</w:t>
            </w:r>
          </w:p>
        </w:tc>
        <w:tc>
          <w:tcPr>
            <w:tcW w:w="555" w:type="pct"/>
            <w:hideMark/>
          </w:tcPr>
          <w:p w:rsidR="00356BEA" w:rsidRPr="00356BEA" w:rsidRDefault="00356BEA" w:rsidP="00356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органа (о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ганизации), в адрес кот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рого (ой) направляется межведомственный запрос</w:t>
            </w:r>
          </w:p>
        </w:tc>
        <w:tc>
          <w:tcPr>
            <w:tcW w:w="540" w:type="pct"/>
            <w:hideMark/>
          </w:tcPr>
          <w:p w:rsidR="00356BEA" w:rsidRPr="00356BEA" w:rsidRDefault="00356BEA" w:rsidP="00356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 электронного сервиса</w:t>
            </w:r>
          </w:p>
        </w:tc>
        <w:tc>
          <w:tcPr>
            <w:tcW w:w="553" w:type="pct"/>
            <w:hideMark/>
          </w:tcPr>
          <w:p w:rsidR="00356BEA" w:rsidRPr="00356BEA" w:rsidRDefault="00356BEA" w:rsidP="00356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осуществления ме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ведомственного информ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ционного взаимодействия</w:t>
            </w:r>
          </w:p>
        </w:tc>
        <w:tc>
          <w:tcPr>
            <w:tcW w:w="573" w:type="pct"/>
            <w:hideMark/>
          </w:tcPr>
          <w:p w:rsidR="00356BEA" w:rsidRPr="00356BEA" w:rsidRDefault="00356BEA" w:rsidP="00356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 (шаблон) межведо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ственного запроса</w:t>
            </w:r>
          </w:p>
        </w:tc>
        <w:tc>
          <w:tcPr>
            <w:tcW w:w="558" w:type="pct"/>
            <w:hideMark/>
          </w:tcPr>
          <w:p w:rsidR="00356BEA" w:rsidRPr="00356BEA" w:rsidRDefault="00356BEA" w:rsidP="00356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Образец заполнения фо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 межведомственного запроса</w:t>
            </w:r>
          </w:p>
        </w:tc>
      </w:tr>
      <w:tr w:rsidR="003D1336" w:rsidRPr="003D1336" w:rsidTr="003D1336">
        <w:trPr>
          <w:trHeight w:val="296"/>
        </w:trPr>
        <w:tc>
          <w:tcPr>
            <w:tcW w:w="555" w:type="pct"/>
            <w:hideMark/>
          </w:tcPr>
          <w:p w:rsidR="00356BEA" w:rsidRPr="00356BEA" w:rsidRDefault="00356BEA" w:rsidP="00356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pct"/>
            <w:hideMark/>
          </w:tcPr>
          <w:p w:rsidR="00356BEA" w:rsidRPr="00356BEA" w:rsidRDefault="00356BEA" w:rsidP="00356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pct"/>
            <w:hideMark/>
          </w:tcPr>
          <w:p w:rsidR="00356BEA" w:rsidRPr="00356BEA" w:rsidRDefault="00356BEA" w:rsidP="00356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5" w:type="pct"/>
            <w:hideMark/>
          </w:tcPr>
          <w:p w:rsidR="00356BEA" w:rsidRPr="00356BEA" w:rsidRDefault="00356BEA" w:rsidP="00356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5" w:type="pct"/>
            <w:hideMark/>
          </w:tcPr>
          <w:p w:rsidR="00356BEA" w:rsidRPr="00356BEA" w:rsidRDefault="00356BEA" w:rsidP="00356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pct"/>
            <w:hideMark/>
          </w:tcPr>
          <w:p w:rsidR="00356BEA" w:rsidRPr="00356BEA" w:rsidRDefault="00356BEA" w:rsidP="00356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3" w:type="pct"/>
            <w:hideMark/>
          </w:tcPr>
          <w:p w:rsidR="00356BEA" w:rsidRPr="00356BEA" w:rsidRDefault="00356BEA" w:rsidP="00356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3" w:type="pct"/>
            <w:hideMark/>
          </w:tcPr>
          <w:p w:rsidR="00356BEA" w:rsidRPr="00356BEA" w:rsidRDefault="00356BEA" w:rsidP="00356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8" w:type="pct"/>
            <w:hideMark/>
          </w:tcPr>
          <w:p w:rsidR="00356BEA" w:rsidRPr="00356BEA" w:rsidRDefault="00356BEA" w:rsidP="00356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356BEA" w:rsidRPr="00356BEA" w:rsidTr="003D1336">
        <w:trPr>
          <w:trHeight w:val="86"/>
        </w:trPr>
        <w:tc>
          <w:tcPr>
            <w:tcW w:w="5000" w:type="pct"/>
            <w:gridSpan w:val="9"/>
            <w:hideMark/>
          </w:tcPr>
          <w:p w:rsidR="00356BEA" w:rsidRPr="00356BEA" w:rsidRDefault="00356BEA" w:rsidP="00356B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Подуслуга 1. "Присвоение объекту адресации адреса"</w:t>
            </w:r>
          </w:p>
        </w:tc>
      </w:tr>
      <w:tr w:rsidR="003D1336" w:rsidRPr="003D1336" w:rsidTr="003D1336">
        <w:trPr>
          <w:trHeight w:val="1541"/>
        </w:trPr>
        <w:tc>
          <w:tcPr>
            <w:tcW w:w="555" w:type="pct"/>
            <w:vMerge w:val="restart"/>
            <w:hideMark/>
          </w:tcPr>
          <w:p w:rsidR="00356BEA" w:rsidRPr="00356BEA" w:rsidRDefault="00356BEA" w:rsidP="00356BE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Указываются реквизиты актуальной технологич</w:t>
            </w:r>
            <w:r w:rsidRPr="00356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</w:t>
            </w:r>
            <w:r w:rsidRPr="00356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ской карты межведо</w:t>
            </w:r>
            <w:r w:rsidRPr="00356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  <w:r w:rsidRPr="00356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ственного</w:t>
            </w:r>
            <w:r w:rsidRPr="00356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взаимодействия. В случае отсутствия актуальной технологической карты</w:t>
            </w:r>
            <w:r w:rsidRPr="00356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межведомственного вза</w:t>
            </w:r>
            <w:r w:rsidRPr="00356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</w:t>
            </w:r>
            <w:r w:rsidRPr="00356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модействия для описания взаимодействия</w:t>
            </w:r>
            <w:r w:rsidRPr="00356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обязательны к заполнению пункты 2 - 9. В случае наличия технологической</w:t>
            </w:r>
            <w:r w:rsidRPr="00356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карты межведомственн</w:t>
            </w:r>
            <w:r w:rsidRPr="00356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</w:t>
            </w:r>
            <w:r w:rsidRPr="00356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го взаимодействия обяз</w:t>
            </w:r>
            <w:r w:rsidRPr="00356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</w:t>
            </w:r>
            <w:r w:rsidRPr="00356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тельным является только</w:t>
            </w:r>
            <w:r w:rsidRPr="00356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пункт 6</w:t>
            </w:r>
          </w:p>
        </w:tc>
        <w:tc>
          <w:tcPr>
            <w:tcW w:w="555" w:type="pct"/>
            <w:hideMark/>
          </w:tcPr>
          <w:p w:rsidR="00356BEA" w:rsidRPr="00356BEA" w:rsidRDefault="00356BEA" w:rsidP="0035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Единого гос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дарственного реестра н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движимости</w:t>
            </w:r>
          </w:p>
        </w:tc>
        <w:tc>
          <w:tcPr>
            <w:tcW w:w="556" w:type="pct"/>
            <w:hideMark/>
          </w:tcPr>
          <w:p w:rsidR="00356BEA" w:rsidRPr="00356BEA" w:rsidRDefault="00356BEA" w:rsidP="00356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информация о существ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ющих правах на недвиж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мое имущество и сделок с ним (данные об объекте недвижимости, зарег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стрированных правах на него, ограничениях и обременениях прав, </w:t>
            </w:r>
            <w:proofErr w:type="spellStart"/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притязаниях</w:t>
            </w:r>
            <w:proofErr w:type="spellEnd"/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судебном порядке правах требования в отношении данного об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екта недвижимости)</w:t>
            </w:r>
          </w:p>
        </w:tc>
        <w:tc>
          <w:tcPr>
            <w:tcW w:w="555" w:type="pct"/>
            <w:hideMark/>
          </w:tcPr>
          <w:p w:rsidR="00356BEA" w:rsidRPr="00356BEA" w:rsidRDefault="00356BEA" w:rsidP="00356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строител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ства, архитектуры и ЖКХ </w:t>
            </w:r>
          </w:p>
        </w:tc>
        <w:tc>
          <w:tcPr>
            <w:tcW w:w="555" w:type="pct"/>
            <w:hideMark/>
          </w:tcPr>
          <w:p w:rsidR="00356BEA" w:rsidRPr="00356BEA" w:rsidRDefault="00356BEA" w:rsidP="00356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Федеральной службы государственной регистрации, кадастра и картографии по Ханты-Мансийскому автономн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 округу- Югре</w:t>
            </w:r>
          </w:p>
        </w:tc>
        <w:tc>
          <w:tcPr>
            <w:tcW w:w="540" w:type="pct"/>
            <w:hideMark/>
          </w:tcPr>
          <w:p w:rsidR="00356BEA" w:rsidRPr="00356BEA" w:rsidRDefault="00356BEA" w:rsidP="00356BE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"нет"</w:t>
            </w:r>
          </w:p>
        </w:tc>
        <w:tc>
          <w:tcPr>
            <w:tcW w:w="553" w:type="pct"/>
            <w:vMerge w:val="restart"/>
            <w:hideMark/>
          </w:tcPr>
          <w:p w:rsidR="00356BEA" w:rsidRPr="00356BEA" w:rsidRDefault="00356BEA" w:rsidP="00356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и направл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 межведомственных запросов в органы власти и организации, участвующие в предоставлении муниц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пальной услуги  (продо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жительность и (или) ма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симальный срок выполн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– 2 рабочих дня со дня поступления зарегистр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рованного заявления о предоставлении муниц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пальной услуги специал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сту, ответственному за предоставление муниц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пальной услуги). Получ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 ответов на межведо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ственные запросы (пр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должительность и (или) максимальный срок в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полнения – не позднее 5 рабочих дней со дня пол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чения межведомственного запроса органом власти или организацией, пред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ставляющим(ей) документ и информацию)</w:t>
            </w:r>
          </w:p>
        </w:tc>
        <w:tc>
          <w:tcPr>
            <w:tcW w:w="573" w:type="pct"/>
            <w:hideMark/>
          </w:tcPr>
          <w:p w:rsidR="00356BEA" w:rsidRPr="00356BEA" w:rsidRDefault="00356BEA" w:rsidP="00356BE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форма межведомственного запроса и форма ответа на межведомственный запрос. </w:t>
            </w:r>
          </w:p>
        </w:tc>
        <w:tc>
          <w:tcPr>
            <w:tcW w:w="558" w:type="pct"/>
            <w:hideMark/>
          </w:tcPr>
          <w:p w:rsidR="00356BEA" w:rsidRPr="00356BEA" w:rsidRDefault="00356BEA" w:rsidP="00356BE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форма межведомственн</w:t>
            </w:r>
            <w:r w:rsidRPr="00356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</w:t>
            </w:r>
            <w:r w:rsidRPr="00356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го запроса и форма отв</w:t>
            </w:r>
            <w:r w:rsidRPr="00356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</w:t>
            </w:r>
            <w:r w:rsidRPr="00356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та на межведомственный запрос. </w:t>
            </w:r>
          </w:p>
        </w:tc>
      </w:tr>
      <w:tr w:rsidR="003D1336" w:rsidRPr="003D1336" w:rsidTr="003D1336">
        <w:trPr>
          <w:trHeight w:val="1190"/>
        </w:trPr>
        <w:tc>
          <w:tcPr>
            <w:tcW w:w="555" w:type="pct"/>
            <w:vMerge/>
            <w:hideMark/>
          </w:tcPr>
          <w:p w:rsidR="00356BEA" w:rsidRPr="00356BEA" w:rsidRDefault="00356BEA" w:rsidP="00356BE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hideMark/>
          </w:tcPr>
          <w:p w:rsidR="00356BEA" w:rsidRPr="00356BEA" w:rsidRDefault="00356BEA" w:rsidP="00356B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кадастровые паспорта об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ектов недвижимости, сле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ствием преобразования которых является образ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вание одного и более об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екта адресации (в случае преобразования объектов недвижимости с образов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нием одного и более новых объектов адресации)</w:t>
            </w:r>
          </w:p>
        </w:tc>
        <w:tc>
          <w:tcPr>
            <w:tcW w:w="556" w:type="pct"/>
            <w:hideMark/>
          </w:tcPr>
          <w:p w:rsidR="00356BEA" w:rsidRPr="00356BEA" w:rsidRDefault="00356BEA" w:rsidP="00356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кадастровые паспорта об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ектов недвижимости, сле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ствием преобразования которых является образ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вание одного и более об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екта адресации (в случае преобразования объектов недвижимости с образов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нием одного и более новых объектов адресации)</w:t>
            </w:r>
          </w:p>
        </w:tc>
        <w:tc>
          <w:tcPr>
            <w:tcW w:w="555" w:type="pct"/>
            <w:hideMark/>
          </w:tcPr>
          <w:p w:rsidR="00356BEA" w:rsidRPr="00356BEA" w:rsidRDefault="00356BEA" w:rsidP="00356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строител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ства, архитектуры и ЖКХ или МФЦ</w:t>
            </w:r>
          </w:p>
        </w:tc>
        <w:tc>
          <w:tcPr>
            <w:tcW w:w="555" w:type="pct"/>
            <w:vMerge w:val="restart"/>
            <w:hideMark/>
          </w:tcPr>
          <w:p w:rsidR="00356BEA" w:rsidRPr="00356BEA" w:rsidRDefault="00356BEA" w:rsidP="00356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Федерального го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ударственного бюджетн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учреждения «Федерал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 кадастровая палата Федеральной службы го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ударственной регистрации кадастра и картографии» по Ханты-Мансийскому автономному округу – Югре</w:t>
            </w:r>
          </w:p>
        </w:tc>
        <w:tc>
          <w:tcPr>
            <w:tcW w:w="540" w:type="pct"/>
            <w:hideMark/>
          </w:tcPr>
          <w:p w:rsidR="00356BEA" w:rsidRPr="00356BEA" w:rsidRDefault="00356BEA" w:rsidP="00356BE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"нет"</w:t>
            </w:r>
          </w:p>
        </w:tc>
        <w:tc>
          <w:tcPr>
            <w:tcW w:w="553" w:type="pct"/>
            <w:vMerge/>
            <w:hideMark/>
          </w:tcPr>
          <w:p w:rsidR="00356BEA" w:rsidRPr="00356BEA" w:rsidRDefault="00356BEA" w:rsidP="00356B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hideMark/>
          </w:tcPr>
          <w:p w:rsidR="00356BEA" w:rsidRPr="00356BEA" w:rsidRDefault="00356BEA" w:rsidP="00356BE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форма межведомственного запроса и форма ответа на межведомственный запрос. </w:t>
            </w:r>
          </w:p>
        </w:tc>
        <w:tc>
          <w:tcPr>
            <w:tcW w:w="558" w:type="pct"/>
            <w:hideMark/>
          </w:tcPr>
          <w:p w:rsidR="00356BEA" w:rsidRPr="00356BEA" w:rsidRDefault="00356BEA" w:rsidP="00356BE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форма межведомственн</w:t>
            </w:r>
            <w:r w:rsidRPr="00356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</w:t>
            </w:r>
            <w:r w:rsidRPr="00356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го запроса и форма отв</w:t>
            </w:r>
            <w:r w:rsidRPr="00356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</w:t>
            </w:r>
            <w:r w:rsidRPr="00356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та на межведомственный запрос. </w:t>
            </w:r>
          </w:p>
        </w:tc>
      </w:tr>
      <w:tr w:rsidR="003D1336" w:rsidRPr="003D1336" w:rsidTr="003D1336">
        <w:trPr>
          <w:trHeight w:val="91"/>
        </w:trPr>
        <w:tc>
          <w:tcPr>
            <w:tcW w:w="555" w:type="pct"/>
            <w:vMerge/>
            <w:hideMark/>
          </w:tcPr>
          <w:p w:rsidR="00356BEA" w:rsidRPr="00356BEA" w:rsidRDefault="00356BEA" w:rsidP="00356BE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hideMark/>
          </w:tcPr>
          <w:p w:rsidR="00356BEA" w:rsidRPr="00356BEA" w:rsidRDefault="00356BEA" w:rsidP="00356B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схема расположения об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екта адресации на кадас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ровом плане или кадастр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 карте соответству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щей территории (в случае присвоения земельному участку адреса)</w:t>
            </w:r>
          </w:p>
        </w:tc>
        <w:tc>
          <w:tcPr>
            <w:tcW w:w="556" w:type="pct"/>
            <w:hideMark/>
          </w:tcPr>
          <w:p w:rsidR="00356BEA" w:rsidRPr="00356BEA" w:rsidRDefault="00356BEA" w:rsidP="00356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схема расположения об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екта адресации на кадас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ровом плане или кадастр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 карте соответству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щей территории (в случае присвоения земельному участку адреса)</w:t>
            </w:r>
          </w:p>
        </w:tc>
        <w:tc>
          <w:tcPr>
            <w:tcW w:w="555" w:type="pct"/>
            <w:hideMark/>
          </w:tcPr>
          <w:p w:rsidR="00356BEA" w:rsidRPr="00356BEA" w:rsidRDefault="00356BEA" w:rsidP="00356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строител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ства, архитектуры и ЖКХ </w:t>
            </w:r>
          </w:p>
        </w:tc>
        <w:tc>
          <w:tcPr>
            <w:tcW w:w="555" w:type="pct"/>
            <w:vMerge/>
            <w:hideMark/>
          </w:tcPr>
          <w:p w:rsidR="00356BEA" w:rsidRPr="00356BEA" w:rsidRDefault="00356BEA" w:rsidP="00356B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hideMark/>
          </w:tcPr>
          <w:p w:rsidR="00356BEA" w:rsidRPr="00356BEA" w:rsidRDefault="00356BEA" w:rsidP="00356BE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"нет"</w:t>
            </w:r>
          </w:p>
        </w:tc>
        <w:tc>
          <w:tcPr>
            <w:tcW w:w="553" w:type="pct"/>
            <w:vMerge/>
            <w:hideMark/>
          </w:tcPr>
          <w:p w:rsidR="00356BEA" w:rsidRPr="00356BEA" w:rsidRDefault="00356BEA" w:rsidP="00356B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hideMark/>
          </w:tcPr>
          <w:p w:rsidR="00356BEA" w:rsidRPr="00356BEA" w:rsidRDefault="00356BEA" w:rsidP="00356BE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форма межведомственного запроса и форма ответа на межведомственный запрос. </w:t>
            </w:r>
          </w:p>
        </w:tc>
        <w:tc>
          <w:tcPr>
            <w:tcW w:w="558" w:type="pct"/>
            <w:hideMark/>
          </w:tcPr>
          <w:p w:rsidR="00356BEA" w:rsidRPr="00356BEA" w:rsidRDefault="00356BEA" w:rsidP="00356BE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форма межведомственн</w:t>
            </w:r>
            <w:r w:rsidRPr="00356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</w:t>
            </w:r>
            <w:r w:rsidRPr="00356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го запроса и форма отв</w:t>
            </w:r>
            <w:r w:rsidRPr="00356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</w:t>
            </w:r>
            <w:r w:rsidRPr="00356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та на межведомственный запрос. </w:t>
            </w:r>
          </w:p>
        </w:tc>
      </w:tr>
      <w:tr w:rsidR="003D1336" w:rsidRPr="003D1336" w:rsidTr="003D1336">
        <w:trPr>
          <w:trHeight w:val="91"/>
        </w:trPr>
        <w:tc>
          <w:tcPr>
            <w:tcW w:w="555" w:type="pct"/>
            <w:vMerge/>
            <w:hideMark/>
          </w:tcPr>
          <w:p w:rsidR="00356BEA" w:rsidRPr="00356BEA" w:rsidRDefault="00356BEA" w:rsidP="00356BE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hideMark/>
          </w:tcPr>
          <w:p w:rsidR="00356BEA" w:rsidRPr="00356BEA" w:rsidRDefault="00356BEA" w:rsidP="00356B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паспорт об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екта адресации (в случае присвоения адреса объекту адресации, поставленному на кадастровый учёт) </w:t>
            </w:r>
          </w:p>
        </w:tc>
        <w:tc>
          <w:tcPr>
            <w:tcW w:w="556" w:type="pct"/>
            <w:hideMark/>
          </w:tcPr>
          <w:p w:rsidR="00356BEA" w:rsidRPr="00356BEA" w:rsidRDefault="00356BEA" w:rsidP="00356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паспорт об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екта адресации (в случае присвоения адреса объекту адресации, поставленному на кадастровый учёт)</w:t>
            </w:r>
          </w:p>
        </w:tc>
        <w:tc>
          <w:tcPr>
            <w:tcW w:w="555" w:type="pct"/>
            <w:hideMark/>
          </w:tcPr>
          <w:p w:rsidR="00356BEA" w:rsidRPr="00356BEA" w:rsidRDefault="00356BEA" w:rsidP="00356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строител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ства, архитектуры и ЖКХ </w:t>
            </w:r>
          </w:p>
        </w:tc>
        <w:tc>
          <w:tcPr>
            <w:tcW w:w="555" w:type="pct"/>
            <w:vMerge/>
            <w:hideMark/>
          </w:tcPr>
          <w:p w:rsidR="00356BEA" w:rsidRPr="00356BEA" w:rsidRDefault="00356BEA" w:rsidP="00356B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hideMark/>
          </w:tcPr>
          <w:p w:rsidR="00356BEA" w:rsidRPr="00356BEA" w:rsidRDefault="00356BEA" w:rsidP="00356BE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"нет"</w:t>
            </w:r>
          </w:p>
        </w:tc>
        <w:tc>
          <w:tcPr>
            <w:tcW w:w="553" w:type="pct"/>
            <w:vMerge/>
            <w:hideMark/>
          </w:tcPr>
          <w:p w:rsidR="00356BEA" w:rsidRPr="00356BEA" w:rsidRDefault="00356BEA" w:rsidP="00356B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hideMark/>
          </w:tcPr>
          <w:p w:rsidR="00356BEA" w:rsidRPr="00356BEA" w:rsidRDefault="00356BEA" w:rsidP="00356BE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форма межведомственного запроса и форма ответа на межведомственный запрос. </w:t>
            </w:r>
          </w:p>
        </w:tc>
        <w:tc>
          <w:tcPr>
            <w:tcW w:w="558" w:type="pct"/>
            <w:hideMark/>
          </w:tcPr>
          <w:p w:rsidR="00356BEA" w:rsidRPr="00356BEA" w:rsidRDefault="00356BEA" w:rsidP="00356BE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форма межведомственн</w:t>
            </w:r>
            <w:r w:rsidRPr="00356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</w:t>
            </w:r>
            <w:r w:rsidRPr="00356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го запроса и форма отв</w:t>
            </w:r>
            <w:r w:rsidRPr="00356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</w:t>
            </w:r>
            <w:r w:rsidRPr="00356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та на межведомственный запрос. </w:t>
            </w:r>
          </w:p>
        </w:tc>
      </w:tr>
      <w:tr w:rsidR="00356BEA" w:rsidRPr="00356BEA" w:rsidTr="003D1336">
        <w:trPr>
          <w:trHeight w:val="482"/>
        </w:trPr>
        <w:tc>
          <w:tcPr>
            <w:tcW w:w="5000" w:type="pct"/>
            <w:gridSpan w:val="9"/>
            <w:hideMark/>
          </w:tcPr>
          <w:p w:rsidR="00356BEA" w:rsidRPr="00356BEA" w:rsidRDefault="00356BEA" w:rsidP="00356B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Подуслуга 2. "Аннулирование адреса объекту адресации"</w:t>
            </w:r>
          </w:p>
        </w:tc>
      </w:tr>
      <w:tr w:rsidR="003D1336" w:rsidRPr="003D1336" w:rsidTr="003D1336">
        <w:trPr>
          <w:trHeight w:val="91"/>
        </w:trPr>
        <w:tc>
          <w:tcPr>
            <w:tcW w:w="555" w:type="pct"/>
            <w:vMerge w:val="restart"/>
            <w:hideMark/>
          </w:tcPr>
          <w:p w:rsidR="00356BEA" w:rsidRPr="00356BEA" w:rsidRDefault="00356BEA" w:rsidP="00356BE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Указываются реквизиты актуальной технологич</w:t>
            </w:r>
            <w:r w:rsidRPr="00356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</w:t>
            </w:r>
            <w:r w:rsidRPr="00356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ской карты межведо</w:t>
            </w:r>
            <w:r w:rsidRPr="00356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  <w:r w:rsidRPr="00356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ственного</w:t>
            </w:r>
            <w:r w:rsidRPr="00356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взаимодействия. В случае отсутствия актуальной технологической карты</w:t>
            </w:r>
            <w:r w:rsidRPr="00356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межведомственного вза</w:t>
            </w:r>
            <w:r w:rsidRPr="00356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</w:t>
            </w:r>
            <w:r w:rsidRPr="00356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модействия для описания взаимодействия</w:t>
            </w:r>
            <w:r w:rsidRPr="00356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обязательны к заполнению пункты 2 - 9. В случае наличия технологической</w:t>
            </w:r>
            <w:r w:rsidRPr="00356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карты межведомственн</w:t>
            </w:r>
            <w:r w:rsidRPr="00356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</w:t>
            </w:r>
            <w:r w:rsidRPr="00356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го взаимодействия обяз</w:t>
            </w:r>
            <w:r w:rsidRPr="00356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</w:t>
            </w:r>
            <w:r w:rsidRPr="00356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тельным является только</w:t>
            </w:r>
            <w:r w:rsidRPr="00356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пункт 6</w:t>
            </w:r>
          </w:p>
        </w:tc>
        <w:tc>
          <w:tcPr>
            <w:tcW w:w="555" w:type="pct"/>
            <w:hideMark/>
          </w:tcPr>
          <w:p w:rsidR="00356BEA" w:rsidRPr="00356BEA" w:rsidRDefault="00356BEA" w:rsidP="0035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Единого гос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дарственного реестра н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движимости</w:t>
            </w:r>
          </w:p>
        </w:tc>
        <w:tc>
          <w:tcPr>
            <w:tcW w:w="556" w:type="pct"/>
            <w:hideMark/>
          </w:tcPr>
          <w:p w:rsidR="00356BEA" w:rsidRPr="00356BEA" w:rsidRDefault="00356BEA" w:rsidP="00356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информация о существ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ющих правах на недвиж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мое имущество и сделок с ним (данные об объекте недвижимости, зарег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стрированных правах на него, ограничениях и обременениях прав, </w:t>
            </w:r>
            <w:proofErr w:type="spellStart"/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притязаниях</w:t>
            </w:r>
            <w:proofErr w:type="spellEnd"/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судебном порядке правах требования в отношении данного об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екта недвижимости)</w:t>
            </w:r>
          </w:p>
        </w:tc>
        <w:tc>
          <w:tcPr>
            <w:tcW w:w="555" w:type="pct"/>
            <w:hideMark/>
          </w:tcPr>
          <w:p w:rsidR="00356BEA" w:rsidRPr="00356BEA" w:rsidRDefault="00356BEA" w:rsidP="00356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строител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ства, архитектуры и ЖКХ </w:t>
            </w:r>
          </w:p>
        </w:tc>
        <w:tc>
          <w:tcPr>
            <w:tcW w:w="555" w:type="pct"/>
            <w:hideMark/>
          </w:tcPr>
          <w:p w:rsidR="00356BEA" w:rsidRPr="00356BEA" w:rsidRDefault="00356BEA" w:rsidP="00356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Федеральной службы государственной регистрации, кадастра и картографии по Ханты-Мансийскому автономн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 округу- Югре</w:t>
            </w:r>
          </w:p>
        </w:tc>
        <w:tc>
          <w:tcPr>
            <w:tcW w:w="540" w:type="pct"/>
            <w:hideMark/>
          </w:tcPr>
          <w:p w:rsidR="00356BEA" w:rsidRPr="00356BEA" w:rsidRDefault="00356BEA" w:rsidP="00356BE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"нет"</w:t>
            </w:r>
          </w:p>
        </w:tc>
        <w:tc>
          <w:tcPr>
            <w:tcW w:w="553" w:type="pct"/>
            <w:vMerge w:val="restart"/>
            <w:hideMark/>
          </w:tcPr>
          <w:p w:rsidR="00356BEA" w:rsidRPr="00356BEA" w:rsidRDefault="00356BEA" w:rsidP="00356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и направл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 межведомственных запросов в органы власти и организации, участвующие в предоставлении муниц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пальной услуги (продо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жительность и (или) ма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симальный срок выполн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– 2 рабочих дня со дня поступления зарегистр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рованного заявления о предоставлении муниц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пальной услуги специал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сту, ответственному за предоставление муниц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пальной услуги). Получ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 ответов на межведо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ственные запросы (пр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должительность и (или) максимальный срок в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полнения – не позднее 5 рабочих дней со дня пол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чения межведомственного запроса органом власти или организацией, пред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ставляющим(ей) документ и информацию)</w:t>
            </w:r>
          </w:p>
        </w:tc>
        <w:tc>
          <w:tcPr>
            <w:tcW w:w="573" w:type="pct"/>
            <w:hideMark/>
          </w:tcPr>
          <w:p w:rsidR="00356BEA" w:rsidRPr="00356BEA" w:rsidRDefault="00356BEA" w:rsidP="00356BE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форма межведомственного запроса и форма ответа на межведомственный запрос. </w:t>
            </w:r>
          </w:p>
        </w:tc>
        <w:tc>
          <w:tcPr>
            <w:tcW w:w="558" w:type="pct"/>
            <w:hideMark/>
          </w:tcPr>
          <w:p w:rsidR="00356BEA" w:rsidRPr="00356BEA" w:rsidRDefault="00356BEA" w:rsidP="00356BE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форма межведомственн</w:t>
            </w:r>
            <w:r w:rsidRPr="00356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</w:t>
            </w:r>
            <w:r w:rsidRPr="00356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го запроса и форма отв</w:t>
            </w:r>
            <w:r w:rsidRPr="00356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</w:t>
            </w:r>
            <w:r w:rsidRPr="00356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та на межведомственный запрос. </w:t>
            </w:r>
          </w:p>
        </w:tc>
      </w:tr>
      <w:tr w:rsidR="003D1336" w:rsidRPr="003D1336" w:rsidTr="003D1336">
        <w:trPr>
          <w:trHeight w:val="91"/>
        </w:trPr>
        <w:tc>
          <w:tcPr>
            <w:tcW w:w="555" w:type="pct"/>
            <w:vMerge/>
            <w:hideMark/>
          </w:tcPr>
          <w:p w:rsidR="00356BEA" w:rsidRPr="00356BEA" w:rsidRDefault="00356BEA" w:rsidP="00356BE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hideMark/>
          </w:tcPr>
          <w:p w:rsidR="00356BEA" w:rsidRPr="00356BEA" w:rsidRDefault="00356BEA" w:rsidP="00356B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кадастровые паспорта об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ектов недвижимости, сле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ствием преобразования которых является образ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вание одного и более об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екта адресации (в случае преобразования объектов недвижимости с образов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нием одного и более новых объектов адресации)</w:t>
            </w:r>
          </w:p>
        </w:tc>
        <w:tc>
          <w:tcPr>
            <w:tcW w:w="556" w:type="pct"/>
            <w:hideMark/>
          </w:tcPr>
          <w:p w:rsidR="00356BEA" w:rsidRPr="00356BEA" w:rsidRDefault="00356BEA" w:rsidP="00356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кадастровые паспорта об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ектов недвижимости, сле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ствием преобразования которых является образ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вание одного и более об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екта адресации (в случае преобразования объектов недвижимости с образов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нием одного и более новых объектов адресации)</w:t>
            </w:r>
          </w:p>
        </w:tc>
        <w:tc>
          <w:tcPr>
            <w:tcW w:w="555" w:type="pct"/>
            <w:hideMark/>
          </w:tcPr>
          <w:p w:rsidR="00356BEA" w:rsidRPr="00356BEA" w:rsidRDefault="00356BEA" w:rsidP="00356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строител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ства, архитектуры и ЖКХ </w:t>
            </w:r>
          </w:p>
        </w:tc>
        <w:tc>
          <w:tcPr>
            <w:tcW w:w="555" w:type="pct"/>
            <w:vMerge w:val="restart"/>
            <w:hideMark/>
          </w:tcPr>
          <w:p w:rsidR="00356BEA" w:rsidRPr="00356BEA" w:rsidRDefault="00356BEA" w:rsidP="00356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Федерального го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ударственного бюджетн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учреждения «Федерал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 кадастровая палата Федеральной службы го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ударственной регистрации кадастра и картографии» по Ханты-Мансийскому автономному округу – Югре</w:t>
            </w:r>
          </w:p>
        </w:tc>
        <w:tc>
          <w:tcPr>
            <w:tcW w:w="540" w:type="pct"/>
            <w:hideMark/>
          </w:tcPr>
          <w:p w:rsidR="00356BEA" w:rsidRPr="00356BEA" w:rsidRDefault="00356BEA" w:rsidP="00356BE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"нет"</w:t>
            </w:r>
          </w:p>
        </w:tc>
        <w:tc>
          <w:tcPr>
            <w:tcW w:w="553" w:type="pct"/>
            <w:vMerge/>
            <w:hideMark/>
          </w:tcPr>
          <w:p w:rsidR="00356BEA" w:rsidRPr="00356BEA" w:rsidRDefault="00356BEA" w:rsidP="00356B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hideMark/>
          </w:tcPr>
          <w:p w:rsidR="00356BEA" w:rsidRPr="00356BEA" w:rsidRDefault="00356BEA" w:rsidP="00356BE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форма межведомственного запроса и форма ответа на межведомственный запрос. </w:t>
            </w:r>
          </w:p>
        </w:tc>
        <w:tc>
          <w:tcPr>
            <w:tcW w:w="558" w:type="pct"/>
            <w:hideMark/>
          </w:tcPr>
          <w:p w:rsidR="00356BEA" w:rsidRPr="00356BEA" w:rsidRDefault="00356BEA" w:rsidP="00356BE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форма межведомственн</w:t>
            </w:r>
            <w:r w:rsidRPr="00356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</w:t>
            </w:r>
            <w:r w:rsidRPr="00356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го запроса и форма отв</w:t>
            </w:r>
            <w:r w:rsidRPr="00356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</w:t>
            </w:r>
            <w:r w:rsidRPr="00356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та на межведомственный запрос. </w:t>
            </w:r>
          </w:p>
        </w:tc>
      </w:tr>
      <w:tr w:rsidR="003D1336" w:rsidRPr="003D1336" w:rsidTr="003D1336">
        <w:trPr>
          <w:trHeight w:val="91"/>
        </w:trPr>
        <w:tc>
          <w:tcPr>
            <w:tcW w:w="555" w:type="pct"/>
            <w:vMerge/>
            <w:hideMark/>
          </w:tcPr>
          <w:p w:rsidR="00356BEA" w:rsidRPr="00356BEA" w:rsidRDefault="00356BEA" w:rsidP="00356BE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hideMark/>
          </w:tcPr>
          <w:p w:rsidR="00356BEA" w:rsidRPr="00356BEA" w:rsidRDefault="00356BEA" w:rsidP="00356B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выписка об объекте недвижимости, который снят с учёта (в случае аннулирования а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реса объекта адресации по основаниям, прекращения существования объекта адресации</w:t>
            </w:r>
          </w:p>
        </w:tc>
        <w:tc>
          <w:tcPr>
            <w:tcW w:w="556" w:type="pct"/>
            <w:hideMark/>
          </w:tcPr>
          <w:p w:rsidR="00356BEA" w:rsidRPr="00356BEA" w:rsidRDefault="00356BEA" w:rsidP="00356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выписка об объекте недвижимости, который снят с учёта (в случае аннулирования а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реса объекта адресации по основаниям, прекращения существования объекта адресации</w:t>
            </w:r>
          </w:p>
        </w:tc>
        <w:tc>
          <w:tcPr>
            <w:tcW w:w="555" w:type="pct"/>
            <w:hideMark/>
          </w:tcPr>
          <w:p w:rsidR="00356BEA" w:rsidRPr="00356BEA" w:rsidRDefault="00356BEA" w:rsidP="00356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строител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ства, архитектуры и ЖКХ </w:t>
            </w:r>
          </w:p>
        </w:tc>
        <w:tc>
          <w:tcPr>
            <w:tcW w:w="555" w:type="pct"/>
            <w:vMerge/>
            <w:hideMark/>
          </w:tcPr>
          <w:p w:rsidR="00356BEA" w:rsidRPr="00356BEA" w:rsidRDefault="00356BEA" w:rsidP="00356B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hideMark/>
          </w:tcPr>
          <w:p w:rsidR="00356BEA" w:rsidRPr="00356BEA" w:rsidRDefault="00356BEA" w:rsidP="00356BE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"нет"</w:t>
            </w:r>
          </w:p>
        </w:tc>
        <w:tc>
          <w:tcPr>
            <w:tcW w:w="553" w:type="pct"/>
            <w:vMerge/>
            <w:hideMark/>
          </w:tcPr>
          <w:p w:rsidR="00356BEA" w:rsidRPr="00356BEA" w:rsidRDefault="00356BEA" w:rsidP="00356B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hideMark/>
          </w:tcPr>
          <w:p w:rsidR="00356BEA" w:rsidRPr="00356BEA" w:rsidRDefault="00356BEA" w:rsidP="00356BE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форма межведомственного запроса и форма ответа на межведомственный запрос. </w:t>
            </w:r>
          </w:p>
        </w:tc>
        <w:tc>
          <w:tcPr>
            <w:tcW w:w="558" w:type="pct"/>
            <w:hideMark/>
          </w:tcPr>
          <w:p w:rsidR="00356BEA" w:rsidRPr="00356BEA" w:rsidRDefault="00356BEA" w:rsidP="00356BE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форма межведомственн</w:t>
            </w:r>
            <w:r w:rsidRPr="00356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</w:t>
            </w:r>
            <w:r w:rsidRPr="00356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го запроса и форма отв</w:t>
            </w:r>
            <w:r w:rsidRPr="00356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</w:t>
            </w:r>
            <w:r w:rsidRPr="00356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та на межведомственный запрос. </w:t>
            </w:r>
          </w:p>
        </w:tc>
      </w:tr>
      <w:tr w:rsidR="003D1336" w:rsidRPr="003D1336" w:rsidTr="003D1336">
        <w:trPr>
          <w:trHeight w:val="91"/>
        </w:trPr>
        <w:tc>
          <w:tcPr>
            <w:tcW w:w="555" w:type="pct"/>
            <w:vMerge/>
            <w:hideMark/>
          </w:tcPr>
          <w:p w:rsidR="00356BEA" w:rsidRPr="00356BEA" w:rsidRDefault="00356BEA" w:rsidP="00356BE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hideMark/>
          </w:tcPr>
          <w:p w:rsidR="00356BEA" w:rsidRPr="00356BEA" w:rsidRDefault="00356BEA" w:rsidP="0035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уведомление об отсу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ствии в государственном кадастре недвижимости запрашиваемых сведений по объекту адресации (в случае аннулирования а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реса объекта адресации по основаниям отказа в ос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ществлении кадастрового учёта объекта адресации по основаниям, указанным в статьи 27 Федерального закона от 13.07.2015 № 218-ФЗ «О государстве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ном кадастре недвижим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56BEA">
              <w:rPr>
                <w:rFonts w:ascii="Times New Roman" w:eastAsia="Times New Roman" w:hAnsi="Times New Roman" w:cs="Times New Roman"/>
                <w:sz w:val="20"/>
                <w:szCs w:val="20"/>
              </w:rPr>
              <w:t>сти»)</w:t>
            </w:r>
          </w:p>
        </w:tc>
        <w:tc>
          <w:tcPr>
            <w:tcW w:w="556" w:type="pct"/>
            <w:hideMark/>
          </w:tcPr>
          <w:p w:rsidR="00356BEA" w:rsidRPr="00356BEA" w:rsidRDefault="00356BEA" w:rsidP="00356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уведомление об отсу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ствии в государственном кадастре недвижимости запрашиваемых сведений по объекту адресации (в случае аннулирования а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реса объекта адресации по основаниям отказа в ос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ществлении кадастрового учёта объекта адресации по основаниям, указанным в пунктах 1 и 3 части 2 статьи 27 Федерального закона от 13.07.2015 № 218-ФЗ «О государстве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 кадастре недвижим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сти»)</w:t>
            </w:r>
          </w:p>
        </w:tc>
        <w:tc>
          <w:tcPr>
            <w:tcW w:w="555" w:type="pct"/>
            <w:hideMark/>
          </w:tcPr>
          <w:p w:rsidR="00356BEA" w:rsidRPr="00356BEA" w:rsidRDefault="00356BEA" w:rsidP="00356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строител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5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ства, архитектуры и ЖКХ </w:t>
            </w:r>
          </w:p>
        </w:tc>
        <w:tc>
          <w:tcPr>
            <w:tcW w:w="555" w:type="pct"/>
            <w:vMerge/>
            <w:hideMark/>
          </w:tcPr>
          <w:p w:rsidR="00356BEA" w:rsidRPr="00356BEA" w:rsidRDefault="00356BEA" w:rsidP="00356B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hideMark/>
          </w:tcPr>
          <w:p w:rsidR="00356BEA" w:rsidRPr="00356BEA" w:rsidRDefault="00356BEA" w:rsidP="00356BE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"нет"</w:t>
            </w:r>
          </w:p>
        </w:tc>
        <w:tc>
          <w:tcPr>
            <w:tcW w:w="553" w:type="pct"/>
            <w:vMerge/>
            <w:hideMark/>
          </w:tcPr>
          <w:p w:rsidR="00356BEA" w:rsidRPr="00356BEA" w:rsidRDefault="00356BEA" w:rsidP="00356B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hideMark/>
          </w:tcPr>
          <w:p w:rsidR="00356BEA" w:rsidRPr="00356BEA" w:rsidRDefault="00356BEA" w:rsidP="00356BE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форма межведомственного запроса и форма ответа на межведомственный запрос. </w:t>
            </w:r>
          </w:p>
        </w:tc>
        <w:tc>
          <w:tcPr>
            <w:tcW w:w="558" w:type="pct"/>
            <w:hideMark/>
          </w:tcPr>
          <w:p w:rsidR="00356BEA" w:rsidRPr="00356BEA" w:rsidRDefault="00356BEA" w:rsidP="00356BE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56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форма межведомственн</w:t>
            </w:r>
            <w:r w:rsidRPr="00356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</w:t>
            </w:r>
            <w:r w:rsidRPr="00356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го запроса и форма отв</w:t>
            </w:r>
            <w:r w:rsidRPr="00356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</w:t>
            </w:r>
            <w:r w:rsidRPr="00356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та на межведомственный запрос. </w:t>
            </w:r>
          </w:p>
        </w:tc>
      </w:tr>
    </w:tbl>
    <w:p w:rsidR="002E37BC" w:rsidRDefault="002E37B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E37BC" w:rsidRDefault="002E37B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356BEA" w:rsidRPr="002E37BC" w:rsidRDefault="003D1336">
      <w:pPr>
        <w:rPr>
          <w:rFonts w:ascii="Times New Roman" w:hAnsi="Times New Roman" w:cs="Times New Roman"/>
          <w:sz w:val="24"/>
          <w:szCs w:val="24"/>
        </w:rPr>
      </w:pPr>
      <w:r w:rsidRPr="002E3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6. Результат "подуслуги"</w:t>
      </w:r>
    </w:p>
    <w:tbl>
      <w:tblPr>
        <w:tblStyle w:val="a6"/>
        <w:tblW w:w="5124" w:type="pct"/>
        <w:tblLook w:val="04A0" w:firstRow="1" w:lastRow="0" w:firstColumn="1" w:lastColumn="0" w:noHBand="0" w:noVBand="1"/>
      </w:tblPr>
      <w:tblGrid>
        <w:gridCol w:w="445"/>
        <w:gridCol w:w="2168"/>
        <w:gridCol w:w="4316"/>
        <w:gridCol w:w="3651"/>
        <w:gridCol w:w="3319"/>
        <w:gridCol w:w="2624"/>
        <w:gridCol w:w="3169"/>
        <w:gridCol w:w="1467"/>
        <w:gridCol w:w="1608"/>
      </w:tblGrid>
      <w:tr w:rsidR="003D1336" w:rsidRPr="003D1336" w:rsidTr="00351B24">
        <w:trPr>
          <w:trHeight w:val="166"/>
        </w:trPr>
        <w:tc>
          <w:tcPr>
            <w:tcW w:w="131" w:type="pct"/>
            <w:vMerge w:val="restart"/>
            <w:hideMark/>
          </w:tcPr>
          <w:p w:rsidR="003D1336" w:rsidRPr="003D1336" w:rsidRDefault="003D1336" w:rsidP="003D1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60" w:type="pct"/>
            <w:vMerge w:val="restart"/>
            <w:hideMark/>
          </w:tcPr>
          <w:p w:rsidR="003D1336" w:rsidRPr="003D1336" w:rsidRDefault="003D1336" w:rsidP="003D1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Документ/ док</w:t>
            </w: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менты, являющи</w:t>
            </w: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результатом "подуслуги"</w:t>
            </w:r>
          </w:p>
        </w:tc>
        <w:tc>
          <w:tcPr>
            <w:tcW w:w="1007" w:type="pct"/>
            <w:vMerge w:val="restart"/>
            <w:hideMark/>
          </w:tcPr>
          <w:p w:rsidR="003D1336" w:rsidRPr="003D1336" w:rsidRDefault="003D1336" w:rsidP="003D1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документу/ документам, являющимся результатом "подуслуги"</w:t>
            </w:r>
          </w:p>
        </w:tc>
        <w:tc>
          <w:tcPr>
            <w:tcW w:w="503" w:type="pct"/>
            <w:vMerge w:val="restart"/>
            <w:hideMark/>
          </w:tcPr>
          <w:p w:rsidR="003D1336" w:rsidRPr="003D1336" w:rsidRDefault="003D1336" w:rsidP="003D1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результата (п</w:t>
            </w: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ложительный/отрицательный)</w:t>
            </w:r>
          </w:p>
        </w:tc>
        <w:tc>
          <w:tcPr>
            <w:tcW w:w="788" w:type="pct"/>
            <w:vMerge w:val="restart"/>
            <w:hideMark/>
          </w:tcPr>
          <w:p w:rsidR="003D1336" w:rsidRPr="003D1336" w:rsidRDefault="003D1336" w:rsidP="003D1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докуме</w:t>
            </w: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та/документов, являющимся результатом "подуслуги"</w:t>
            </w:r>
          </w:p>
        </w:tc>
        <w:tc>
          <w:tcPr>
            <w:tcW w:w="471" w:type="pct"/>
            <w:vMerge w:val="restart"/>
            <w:hideMark/>
          </w:tcPr>
          <w:p w:rsidR="003D1336" w:rsidRPr="003D1336" w:rsidRDefault="003D1336" w:rsidP="003D1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Образец докуме</w:t>
            </w: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та/документов, явл</w:t>
            </w: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ющихся результатом "подуслуги"</w:t>
            </w:r>
          </w:p>
        </w:tc>
        <w:tc>
          <w:tcPr>
            <w:tcW w:w="755" w:type="pct"/>
            <w:vMerge w:val="restart"/>
            <w:hideMark/>
          </w:tcPr>
          <w:p w:rsidR="003D1336" w:rsidRPr="003D1336" w:rsidRDefault="003D1336" w:rsidP="003D1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получения результ</w:t>
            </w: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785" w:type="pct"/>
            <w:gridSpan w:val="2"/>
            <w:hideMark/>
          </w:tcPr>
          <w:p w:rsidR="003D1336" w:rsidRPr="003D1336" w:rsidRDefault="003D1336" w:rsidP="003D1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хранения невостреб</w:t>
            </w: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ванных заявителем резул</w:t>
            </w: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татов</w:t>
            </w:r>
          </w:p>
        </w:tc>
      </w:tr>
      <w:tr w:rsidR="00351B24" w:rsidRPr="003D1336" w:rsidTr="00351B24">
        <w:trPr>
          <w:trHeight w:val="301"/>
        </w:trPr>
        <w:tc>
          <w:tcPr>
            <w:tcW w:w="131" w:type="pct"/>
            <w:vMerge/>
            <w:hideMark/>
          </w:tcPr>
          <w:p w:rsidR="003D1336" w:rsidRPr="003D1336" w:rsidRDefault="003D1336" w:rsidP="003D13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vMerge/>
            <w:hideMark/>
          </w:tcPr>
          <w:p w:rsidR="003D1336" w:rsidRPr="003D1336" w:rsidRDefault="003D1336" w:rsidP="003D13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vMerge/>
            <w:hideMark/>
          </w:tcPr>
          <w:p w:rsidR="003D1336" w:rsidRPr="003D1336" w:rsidRDefault="003D1336" w:rsidP="003D13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" w:type="pct"/>
            <w:vMerge/>
            <w:hideMark/>
          </w:tcPr>
          <w:p w:rsidR="003D1336" w:rsidRPr="003D1336" w:rsidRDefault="003D1336" w:rsidP="003D13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pct"/>
            <w:vMerge/>
            <w:hideMark/>
          </w:tcPr>
          <w:p w:rsidR="003D1336" w:rsidRPr="003D1336" w:rsidRDefault="003D1336" w:rsidP="003D13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vMerge/>
            <w:hideMark/>
          </w:tcPr>
          <w:p w:rsidR="003D1336" w:rsidRPr="003D1336" w:rsidRDefault="003D1336" w:rsidP="003D13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5" w:type="pct"/>
            <w:vMerge/>
            <w:hideMark/>
          </w:tcPr>
          <w:p w:rsidR="003D1336" w:rsidRPr="003D1336" w:rsidRDefault="003D1336" w:rsidP="003D13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hideMark/>
          </w:tcPr>
          <w:p w:rsidR="003D1336" w:rsidRPr="003D1336" w:rsidRDefault="003D1336" w:rsidP="003D1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органе</w:t>
            </w:r>
          </w:p>
        </w:tc>
        <w:tc>
          <w:tcPr>
            <w:tcW w:w="407" w:type="pct"/>
            <w:hideMark/>
          </w:tcPr>
          <w:p w:rsidR="003D1336" w:rsidRPr="003D1336" w:rsidRDefault="003D1336" w:rsidP="003D1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МФЦ</w:t>
            </w:r>
          </w:p>
        </w:tc>
      </w:tr>
      <w:tr w:rsidR="00351B24" w:rsidRPr="003D1336" w:rsidTr="00351B24">
        <w:trPr>
          <w:trHeight w:val="91"/>
        </w:trPr>
        <w:tc>
          <w:tcPr>
            <w:tcW w:w="131" w:type="pct"/>
            <w:hideMark/>
          </w:tcPr>
          <w:p w:rsidR="003D1336" w:rsidRPr="003D1336" w:rsidRDefault="003D1336" w:rsidP="003D1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0" w:type="pct"/>
            <w:hideMark/>
          </w:tcPr>
          <w:p w:rsidR="003D1336" w:rsidRPr="003D1336" w:rsidRDefault="003D1336" w:rsidP="003D1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7" w:type="pct"/>
            <w:hideMark/>
          </w:tcPr>
          <w:p w:rsidR="003D1336" w:rsidRPr="003D1336" w:rsidRDefault="003D1336" w:rsidP="003D1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3" w:type="pct"/>
            <w:hideMark/>
          </w:tcPr>
          <w:p w:rsidR="003D1336" w:rsidRPr="003D1336" w:rsidRDefault="003D1336" w:rsidP="003D1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8" w:type="pct"/>
            <w:hideMark/>
          </w:tcPr>
          <w:p w:rsidR="003D1336" w:rsidRPr="003D1336" w:rsidRDefault="003D1336" w:rsidP="003D1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1" w:type="pct"/>
            <w:hideMark/>
          </w:tcPr>
          <w:p w:rsidR="003D1336" w:rsidRPr="003D1336" w:rsidRDefault="003D1336" w:rsidP="003D1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5" w:type="pct"/>
            <w:hideMark/>
          </w:tcPr>
          <w:p w:rsidR="003D1336" w:rsidRPr="003D1336" w:rsidRDefault="003D1336" w:rsidP="003D1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8" w:type="pct"/>
            <w:hideMark/>
          </w:tcPr>
          <w:p w:rsidR="003D1336" w:rsidRPr="003D1336" w:rsidRDefault="003D1336" w:rsidP="003D1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7" w:type="pct"/>
            <w:hideMark/>
          </w:tcPr>
          <w:p w:rsidR="003D1336" w:rsidRPr="003D1336" w:rsidRDefault="003D1336" w:rsidP="003D1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D1336" w:rsidRPr="003D1336" w:rsidTr="00351B24">
        <w:trPr>
          <w:trHeight w:val="444"/>
        </w:trPr>
        <w:tc>
          <w:tcPr>
            <w:tcW w:w="5000" w:type="pct"/>
            <w:gridSpan w:val="9"/>
            <w:hideMark/>
          </w:tcPr>
          <w:p w:rsidR="003D1336" w:rsidRPr="003D1336" w:rsidRDefault="003D1336" w:rsidP="003D13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1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Подуслуга 1. "Присвоение объекту адресации адреса"</w:t>
            </w:r>
          </w:p>
        </w:tc>
      </w:tr>
      <w:tr w:rsidR="00351B24" w:rsidRPr="003D1336" w:rsidTr="00351B24">
        <w:trPr>
          <w:trHeight w:val="407"/>
        </w:trPr>
        <w:tc>
          <w:tcPr>
            <w:tcW w:w="131" w:type="pct"/>
            <w:hideMark/>
          </w:tcPr>
          <w:p w:rsidR="003D1336" w:rsidRPr="003D1336" w:rsidRDefault="003D1336" w:rsidP="003D1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0" w:type="pct"/>
            <w:hideMark/>
          </w:tcPr>
          <w:p w:rsidR="003D1336" w:rsidRPr="003D1336" w:rsidRDefault="003D1336" w:rsidP="003D13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о пр</w:t>
            </w: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своении объекту адресации адреса</w:t>
            </w:r>
          </w:p>
        </w:tc>
        <w:tc>
          <w:tcPr>
            <w:tcW w:w="1007" w:type="pct"/>
            <w:hideMark/>
          </w:tcPr>
          <w:p w:rsidR="003D1336" w:rsidRPr="003D1336" w:rsidRDefault="003D1336" w:rsidP="003D13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33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 присвоении объекту адрес</w:t>
            </w:r>
            <w:r w:rsidRPr="003D133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D1336">
              <w:rPr>
                <w:rFonts w:ascii="Times New Roman" w:eastAsia="Times New Roman" w:hAnsi="Times New Roman" w:cs="Times New Roman"/>
                <w:sz w:val="24"/>
                <w:szCs w:val="24"/>
              </w:rPr>
              <w:t>ции адреса содержит:</w:t>
            </w:r>
            <w:r w:rsidRPr="003D13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присвоенный объекту адресации а</w:t>
            </w:r>
            <w:r w:rsidRPr="003D133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D1336">
              <w:rPr>
                <w:rFonts w:ascii="Times New Roman" w:eastAsia="Times New Roman" w:hAnsi="Times New Roman" w:cs="Times New Roman"/>
                <w:sz w:val="24"/>
                <w:szCs w:val="24"/>
              </w:rPr>
              <w:t>рес;</w:t>
            </w:r>
            <w:r w:rsidRPr="003D13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реквизиты и наименования докуме</w:t>
            </w:r>
            <w:r w:rsidRPr="003D133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D1336">
              <w:rPr>
                <w:rFonts w:ascii="Times New Roman" w:eastAsia="Times New Roman" w:hAnsi="Times New Roman" w:cs="Times New Roman"/>
                <w:sz w:val="24"/>
                <w:szCs w:val="24"/>
              </w:rPr>
              <w:t>тов, на основании которых принято решение о присвоении адреса;</w:t>
            </w:r>
            <w:r w:rsidRPr="003D13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описание местоположения объекта адресации;</w:t>
            </w:r>
            <w:r w:rsidRPr="003D13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кадастровые номера, адреса и свед</w:t>
            </w:r>
            <w:r w:rsidRPr="003D133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D1336">
              <w:rPr>
                <w:rFonts w:ascii="Times New Roman" w:eastAsia="Times New Roman" w:hAnsi="Times New Roman" w:cs="Times New Roman"/>
                <w:sz w:val="24"/>
                <w:szCs w:val="24"/>
              </w:rPr>
              <w:t>ния об объектах недвижимости, из к</w:t>
            </w:r>
            <w:r w:rsidRPr="003D133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D1336">
              <w:rPr>
                <w:rFonts w:ascii="Times New Roman" w:eastAsia="Times New Roman" w:hAnsi="Times New Roman" w:cs="Times New Roman"/>
                <w:sz w:val="24"/>
                <w:szCs w:val="24"/>
              </w:rPr>
              <w:t>торых образуется объект адресации;</w:t>
            </w:r>
            <w:r w:rsidRPr="003D13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другие необходимые сведения, опр</w:t>
            </w:r>
            <w:r w:rsidRPr="003D133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D1336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деленные уполномоченным органом</w:t>
            </w:r>
          </w:p>
        </w:tc>
        <w:tc>
          <w:tcPr>
            <w:tcW w:w="503" w:type="pct"/>
            <w:hideMark/>
          </w:tcPr>
          <w:p w:rsidR="003D1336" w:rsidRPr="003D1336" w:rsidRDefault="003D1336" w:rsidP="003D1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положительный</w:t>
            </w:r>
          </w:p>
        </w:tc>
        <w:tc>
          <w:tcPr>
            <w:tcW w:w="788" w:type="pct"/>
            <w:hideMark/>
          </w:tcPr>
          <w:p w:rsidR="003D1336" w:rsidRPr="003D1336" w:rsidRDefault="003D1336" w:rsidP="003D1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о присвоении объе</w:t>
            </w: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 адресации адреса офор</w:t>
            </w: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ляется</w:t>
            </w: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постановлением администр</w:t>
            </w: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района с приложением графической схемы распол</w:t>
            </w: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жения объекта адресации</w:t>
            </w:r>
          </w:p>
        </w:tc>
        <w:tc>
          <w:tcPr>
            <w:tcW w:w="471" w:type="pct"/>
            <w:hideMark/>
          </w:tcPr>
          <w:p w:rsidR="003D1336" w:rsidRPr="003D1336" w:rsidRDefault="003D1336" w:rsidP="003D133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D13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55" w:type="pct"/>
            <w:hideMark/>
          </w:tcPr>
          <w:p w:rsidR="003D1336" w:rsidRPr="003D1336" w:rsidRDefault="003D1336" w:rsidP="003D1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336">
              <w:rPr>
                <w:rFonts w:ascii="Times New Roman" w:eastAsia="Times New Roman" w:hAnsi="Times New Roman" w:cs="Times New Roman"/>
                <w:sz w:val="24"/>
                <w:szCs w:val="24"/>
              </w:rPr>
              <w:t>в департаменте строител</w:t>
            </w:r>
            <w:r w:rsidRPr="003D133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D1336">
              <w:rPr>
                <w:rFonts w:ascii="Times New Roman" w:eastAsia="Times New Roman" w:hAnsi="Times New Roman" w:cs="Times New Roman"/>
                <w:sz w:val="24"/>
                <w:szCs w:val="24"/>
              </w:rPr>
              <w:t>ства, архитектуры и ЖКХ, на бумажном носителе; в МФЦ на бумажном носит</w:t>
            </w:r>
            <w:r w:rsidRPr="003D133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D1336">
              <w:rPr>
                <w:rFonts w:ascii="Times New Roman" w:eastAsia="Times New Roman" w:hAnsi="Times New Roman" w:cs="Times New Roman"/>
                <w:sz w:val="24"/>
                <w:szCs w:val="24"/>
              </w:rPr>
              <w:t>ле, полученном из департ</w:t>
            </w:r>
            <w:r w:rsidRPr="003D133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D1336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 строительства, арх</w:t>
            </w:r>
            <w:r w:rsidRPr="003D133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D1336">
              <w:rPr>
                <w:rFonts w:ascii="Times New Roman" w:eastAsia="Times New Roman" w:hAnsi="Times New Roman" w:cs="Times New Roman"/>
                <w:sz w:val="24"/>
                <w:szCs w:val="24"/>
              </w:rPr>
              <w:t>тектуры и ЖКХ; посре</w:t>
            </w:r>
            <w:r w:rsidRPr="003D133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D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ством электронной почты;    почтовая связь        </w:t>
            </w:r>
          </w:p>
        </w:tc>
        <w:tc>
          <w:tcPr>
            <w:tcW w:w="378" w:type="pct"/>
            <w:hideMark/>
          </w:tcPr>
          <w:p w:rsidR="003D1336" w:rsidRPr="003D1336" w:rsidRDefault="003D1336" w:rsidP="003D1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1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востреб</w:t>
            </w:r>
            <w:r w:rsidRPr="003D1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D1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407" w:type="pct"/>
            <w:hideMark/>
          </w:tcPr>
          <w:p w:rsidR="003D1336" w:rsidRPr="003D1336" w:rsidRDefault="003D1336" w:rsidP="003D1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1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дней</w:t>
            </w:r>
          </w:p>
        </w:tc>
      </w:tr>
      <w:tr w:rsidR="00351B24" w:rsidRPr="003D1336" w:rsidTr="00351B24">
        <w:trPr>
          <w:trHeight w:val="2639"/>
        </w:trPr>
        <w:tc>
          <w:tcPr>
            <w:tcW w:w="131" w:type="pct"/>
            <w:hideMark/>
          </w:tcPr>
          <w:p w:rsidR="003D1336" w:rsidRPr="003D1336" w:rsidRDefault="003D1336" w:rsidP="003D1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0" w:type="pct"/>
            <w:hideMark/>
          </w:tcPr>
          <w:p w:rsidR="003D1336" w:rsidRPr="003D1336" w:rsidRDefault="003D1336" w:rsidP="003D13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об отказе в   предоставлении муниципальной услуги с мотив</w:t>
            </w: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рованным указ</w:t>
            </w: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нием причин отк</w:t>
            </w: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007" w:type="pct"/>
            <w:hideMark/>
          </w:tcPr>
          <w:p w:rsidR="003D1336" w:rsidRPr="003D1336" w:rsidRDefault="003D1336" w:rsidP="003D13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форме, утверждённой приказом Министерства финансов РФ от 11.12.2014 № 146н.</w:t>
            </w: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Решение об отказ должно содержать информацию:</w:t>
            </w:r>
            <w:proofErr w:type="gramStart"/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</w:t>
            </w:r>
            <w:proofErr w:type="gramEnd"/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 заявителя;</w:t>
            </w: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-адрес заявителя;</w:t>
            </w: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наименование уполномоченного о</w:t>
            </w: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гана;</w:t>
            </w: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в отношении какого объекта адрес</w:t>
            </w: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ции вынесен отказ; </w:t>
            </w: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причины отказа;</w:t>
            </w: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дата;</w:t>
            </w: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подпись уполномоченного лица</w:t>
            </w:r>
          </w:p>
        </w:tc>
        <w:tc>
          <w:tcPr>
            <w:tcW w:w="503" w:type="pct"/>
            <w:hideMark/>
          </w:tcPr>
          <w:p w:rsidR="003D1336" w:rsidRPr="003D1336" w:rsidRDefault="003D1336" w:rsidP="003D1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отрицательный</w:t>
            </w:r>
          </w:p>
        </w:tc>
        <w:tc>
          <w:tcPr>
            <w:tcW w:w="788" w:type="pct"/>
            <w:hideMark/>
          </w:tcPr>
          <w:p w:rsidR="003D1336" w:rsidRPr="003D1336" w:rsidRDefault="003D1336" w:rsidP="003D1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об отказе в присво</w:t>
            </w: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 объекту адресации адреса или аннулировании его адр</w:t>
            </w: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 принимается по форме, утвержденной приказом М</w:t>
            </w: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нистерства финансов Росси</w:t>
            </w: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Федерации от 11.12.2014 № 146н     «Об утверждении форм заявления о присвоении объекту адресации адреса или аннулировании его адреса, решения об отказе в присво</w:t>
            </w: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 объекту адресации адреса или аннулировании его адр</w:t>
            </w: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са»</w:t>
            </w:r>
          </w:p>
        </w:tc>
        <w:tc>
          <w:tcPr>
            <w:tcW w:w="471" w:type="pct"/>
            <w:hideMark/>
          </w:tcPr>
          <w:p w:rsidR="003D1336" w:rsidRPr="003D1336" w:rsidRDefault="003D1336" w:rsidP="003D133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D13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55" w:type="pct"/>
            <w:hideMark/>
          </w:tcPr>
          <w:p w:rsidR="003D1336" w:rsidRPr="003D1336" w:rsidRDefault="003D1336" w:rsidP="003D1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336">
              <w:rPr>
                <w:rFonts w:ascii="Times New Roman" w:eastAsia="Times New Roman" w:hAnsi="Times New Roman" w:cs="Times New Roman"/>
                <w:sz w:val="24"/>
                <w:szCs w:val="24"/>
              </w:rPr>
              <w:t>в департаменте строител</w:t>
            </w:r>
            <w:r w:rsidRPr="003D133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D1336">
              <w:rPr>
                <w:rFonts w:ascii="Times New Roman" w:eastAsia="Times New Roman" w:hAnsi="Times New Roman" w:cs="Times New Roman"/>
                <w:sz w:val="24"/>
                <w:szCs w:val="24"/>
              </w:rPr>
              <w:t>ства, архитектуры и ЖКХ, на бумажном носителе; в МФЦ на бумажном носит</w:t>
            </w:r>
            <w:r w:rsidRPr="003D133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D1336">
              <w:rPr>
                <w:rFonts w:ascii="Times New Roman" w:eastAsia="Times New Roman" w:hAnsi="Times New Roman" w:cs="Times New Roman"/>
                <w:sz w:val="24"/>
                <w:szCs w:val="24"/>
              </w:rPr>
              <w:t>ле, полученном из департ</w:t>
            </w:r>
            <w:r w:rsidRPr="003D133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D1336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 строительства, арх</w:t>
            </w:r>
            <w:r w:rsidRPr="003D133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D1336">
              <w:rPr>
                <w:rFonts w:ascii="Times New Roman" w:eastAsia="Times New Roman" w:hAnsi="Times New Roman" w:cs="Times New Roman"/>
                <w:sz w:val="24"/>
                <w:szCs w:val="24"/>
              </w:rPr>
              <w:t>тектуры и ЖКХ; посре</w:t>
            </w:r>
            <w:r w:rsidRPr="003D133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D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ством электронной почты;    почтовая связь        </w:t>
            </w:r>
          </w:p>
        </w:tc>
        <w:tc>
          <w:tcPr>
            <w:tcW w:w="378" w:type="pct"/>
            <w:hideMark/>
          </w:tcPr>
          <w:p w:rsidR="003D1336" w:rsidRPr="003D1336" w:rsidRDefault="003D1336" w:rsidP="003D1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1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востреб</w:t>
            </w:r>
            <w:r w:rsidRPr="003D1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D1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407" w:type="pct"/>
            <w:hideMark/>
          </w:tcPr>
          <w:p w:rsidR="003D1336" w:rsidRPr="003D1336" w:rsidRDefault="003D1336" w:rsidP="003D1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1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дней</w:t>
            </w:r>
          </w:p>
        </w:tc>
      </w:tr>
      <w:tr w:rsidR="003D1336" w:rsidRPr="003D1336" w:rsidTr="00351B24">
        <w:trPr>
          <w:trHeight w:val="91"/>
        </w:trPr>
        <w:tc>
          <w:tcPr>
            <w:tcW w:w="5000" w:type="pct"/>
            <w:gridSpan w:val="9"/>
            <w:hideMark/>
          </w:tcPr>
          <w:p w:rsidR="003D1336" w:rsidRPr="003D1336" w:rsidRDefault="003D1336" w:rsidP="003D13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1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Подуслуга 2. "Аннулирование адреса объекту адресации"</w:t>
            </w:r>
          </w:p>
        </w:tc>
      </w:tr>
      <w:tr w:rsidR="00351B24" w:rsidRPr="003D1336" w:rsidTr="00351B24">
        <w:trPr>
          <w:trHeight w:val="3843"/>
        </w:trPr>
        <w:tc>
          <w:tcPr>
            <w:tcW w:w="131" w:type="pct"/>
            <w:hideMark/>
          </w:tcPr>
          <w:p w:rsidR="003D1336" w:rsidRPr="003D1336" w:rsidRDefault="003D1336" w:rsidP="003D1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0" w:type="pct"/>
            <w:hideMark/>
          </w:tcPr>
          <w:p w:rsidR="003D1336" w:rsidRPr="003D1336" w:rsidRDefault="003D1336" w:rsidP="003D13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об анн</w:t>
            </w: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D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лировании адреса объекта  </w:t>
            </w: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</w:t>
            </w: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007" w:type="pct"/>
            <w:hideMark/>
          </w:tcPr>
          <w:p w:rsidR="003D1336" w:rsidRPr="003D1336" w:rsidRDefault="003D1336" w:rsidP="003D13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33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об аннулировании адреса об</w:t>
            </w:r>
            <w:r w:rsidRPr="003D1336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3D1336">
              <w:rPr>
                <w:rFonts w:ascii="Times New Roman" w:eastAsia="Times New Roman" w:hAnsi="Times New Roman" w:cs="Times New Roman"/>
                <w:sz w:val="24"/>
                <w:szCs w:val="24"/>
              </w:rPr>
              <w:t>екта адресации содержит:</w:t>
            </w:r>
            <w:r w:rsidRPr="003D1336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- аннулиру</w:t>
            </w:r>
            <w:r w:rsidRPr="003D133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D1336">
              <w:rPr>
                <w:rFonts w:ascii="Times New Roman" w:eastAsia="Times New Roman" w:hAnsi="Times New Roman" w:cs="Times New Roman"/>
                <w:sz w:val="24"/>
                <w:szCs w:val="24"/>
              </w:rPr>
              <w:t>мый адрес объекта адресации;</w:t>
            </w:r>
            <w:r w:rsidRPr="003D1336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- ун</w:t>
            </w:r>
            <w:r w:rsidRPr="003D133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D1336">
              <w:rPr>
                <w:rFonts w:ascii="Times New Roman" w:eastAsia="Times New Roman" w:hAnsi="Times New Roman" w:cs="Times New Roman"/>
                <w:sz w:val="24"/>
                <w:szCs w:val="24"/>
              </w:rPr>
              <w:t>кальный номер аннулируемого адреса объекта адресации в государственном адресном реестре;</w:t>
            </w:r>
            <w:r w:rsidRPr="003D1336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- причину аннулир</w:t>
            </w:r>
            <w:r w:rsidRPr="003D133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D133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адреса объекта адресации;</w:t>
            </w:r>
            <w:r w:rsidRPr="003D1336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- к</w:t>
            </w:r>
            <w:r w:rsidRPr="003D133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D1336">
              <w:rPr>
                <w:rFonts w:ascii="Times New Roman" w:eastAsia="Times New Roman" w:hAnsi="Times New Roman" w:cs="Times New Roman"/>
                <w:sz w:val="24"/>
                <w:szCs w:val="24"/>
              </w:rPr>
              <w:t>дастровый номер объекта адресации и дату его снятия с кадастрового учета в случае аннулирования адреса объекта адресации в связи с прекращением с</w:t>
            </w:r>
            <w:r w:rsidRPr="003D133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D1336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ществования объекта адресации;</w:t>
            </w:r>
            <w:r w:rsidRPr="003D1336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- ре</w:t>
            </w:r>
            <w:r w:rsidRPr="003D133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D1336"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визиты решения о присвоении объекту адресации адреса и кадастровый номер объекта адресации в случае аннулир</w:t>
            </w:r>
            <w:r w:rsidRPr="003D133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D133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адреса объекта адресации на о</w:t>
            </w:r>
            <w:r w:rsidRPr="003D133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D1336">
              <w:rPr>
                <w:rFonts w:ascii="Times New Roman" w:eastAsia="Times New Roman" w:hAnsi="Times New Roman" w:cs="Times New Roman"/>
                <w:sz w:val="24"/>
                <w:szCs w:val="24"/>
              </w:rPr>
              <w:t>новании присвоения этому объекту а</w:t>
            </w:r>
            <w:r w:rsidRPr="003D133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D1336">
              <w:rPr>
                <w:rFonts w:ascii="Times New Roman" w:eastAsia="Times New Roman" w:hAnsi="Times New Roman" w:cs="Times New Roman"/>
                <w:sz w:val="24"/>
                <w:szCs w:val="24"/>
              </w:rPr>
              <w:t>ресации нового адреса;</w:t>
            </w:r>
            <w:r w:rsidRPr="003D1336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- другие нео</w:t>
            </w:r>
            <w:r w:rsidRPr="003D133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3D1336">
              <w:rPr>
                <w:rFonts w:ascii="Times New Roman" w:eastAsia="Times New Roman" w:hAnsi="Times New Roman" w:cs="Times New Roman"/>
                <w:sz w:val="24"/>
                <w:szCs w:val="24"/>
              </w:rPr>
              <w:t>ходимые сведения, определенные уполномоченным органом</w:t>
            </w:r>
            <w:r w:rsidRPr="003D13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 w:type="page"/>
            </w:r>
          </w:p>
        </w:tc>
        <w:tc>
          <w:tcPr>
            <w:tcW w:w="503" w:type="pct"/>
            <w:hideMark/>
          </w:tcPr>
          <w:p w:rsidR="003D1336" w:rsidRPr="003D1336" w:rsidRDefault="003D1336" w:rsidP="003D1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положительный</w:t>
            </w:r>
          </w:p>
        </w:tc>
        <w:tc>
          <w:tcPr>
            <w:tcW w:w="788" w:type="pct"/>
            <w:hideMark/>
          </w:tcPr>
          <w:p w:rsidR="003D1336" w:rsidRPr="003D1336" w:rsidRDefault="003D1336" w:rsidP="003D1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об аннулировании адреса объекта адресации оформляется постановлением администрации района</w:t>
            </w:r>
          </w:p>
        </w:tc>
        <w:tc>
          <w:tcPr>
            <w:tcW w:w="471" w:type="pct"/>
            <w:hideMark/>
          </w:tcPr>
          <w:p w:rsidR="003D1336" w:rsidRPr="003D1336" w:rsidRDefault="003D1336" w:rsidP="003D133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D13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55" w:type="pct"/>
            <w:hideMark/>
          </w:tcPr>
          <w:p w:rsidR="003D1336" w:rsidRPr="003D1336" w:rsidRDefault="003D1336" w:rsidP="003D1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336">
              <w:rPr>
                <w:rFonts w:ascii="Times New Roman" w:eastAsia="Times New Roman" w:hAnsi="Times New Roman" w:cs="Times New Roman"/>
                <w:sz w:val="24"/>
                <w:szCs w:val="24"/>
              </w:rPr>
              <w:t>в департаменте строител</w:t>
            </w:r>
            <w:r w:rsidRPr="003D133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D1336">
              <w:rPr>
                <w:rFonts w:ascii="Times New Roman" w:eastAsia="Times New Roman" w:hAnsi="Times New Roman" w:cs="Times New Roman"/>
                <w:sz w:val="24"/>
                <w:szCs w:val="24"/>
              </w:rPr>
              <w:t>ства, архитектуры и ЖКХ, на бумажном носителе; в МФЦ на бумажном носит</w:t>
            </w:r>
            <w:r w:rsidRPr="003D133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D1336">
              <w:rPr>
                <w:rFonts w:ascii="Times New Roman" w:eastAsia="Times New Roman" w:hAnsi="Times New Roman" w:cs="Times New Roman"/>
                <w:sz w:val="24"/>
                <w:szCs w:val="24"/>
              </w:rPr>
              <w:t>ле, полученном из департ</w:t>
            </w:r>
            <w:r w:rsidRPr="003D133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D1336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 строительства, арх</w:t>
            </w:r>
            <w:r w:rsidRPr="003D133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D1336">
              <w:rPr>
                <w:rFonts w:ascii="Times New Roman" w:eastAsia="Times New Roman" w:hAnsi="Times New Roman" w:cs="Times New Roman"/>
                <w:sz w:val="24"/>
                <w:szCs w:val="24"/>
              </w:rPr>
              <w:t>тектуры и ЖКХ; посре</w:t>
            </w:r>
            <w:r w:rsidRPr="003D133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D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ством электронной почты;    почтовая связь        </w:t>
            </w:r>
          </w:p>
        </w:tc>
        <w:tc>
          <w:tcPr>
            <w:tcW w:w="378" w:type="pct"/>
            <w:hideMark/>
          </w:tcPr>
          <w:p w:rsidR="003D1336" w:rsidRPr="003D1336" w:rsidRDefault="003D1336" w:rsidP="003D1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1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востреб</w:t>
            </w:r>
            <w:r w:rsidRPr="003D1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D1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407" w:type="pct"/>
            <w:hideMark/>
          </w:tcPr>
          <w:p w:rsidR="003D1336" w:rsidRPr="003D1336" w:rsidRDefault="003D1336" w:rsidP="003D1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1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дней</w:t>
            </w:r>
          </w:p>
        </w:tc>
      </w:tr>
      <w:tr w:rsidR="00351B24" w:rsidRPr="003D1336" w:rsidTr="00351B24">
        <w:trPr>
          <w:trHeight w:val="91"/>
        </w:trPr>
        <w:tc>
          <w:tcPr>
            <w:tcW w:w="131" w:type="pct"/>
          </w:tcPr>
          <w:p w:rsidR="00351B24" w:rsidRPr="003D1336" w:rsidRDefault="00351B24" w:rsidP="00351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0" w:type="pct"/>
          </w:tcPr>
          <w:p w:rsidR="00351B24" w:rsidRPr="003D1336" w:rsidRDefault="00351B24" w:rsidP="00351B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об отказе в   предоставлении муниципальной услуги с мотив</w:t>
            </w: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рованным указ</w:t>
            </w: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нием причин отк</w:t>
            </w: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007" w:type="pct"/>
          </w:tcPr>
          <w:p w:rsidR="00351B24" w:rsidRPr="003D1336" w:rsidRDefault="00351B24" w:rsidP="00351B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форме, утверждённой приказом Министерства финансов РФ от 11.12.2014 № 146н. Решение об отказ должно содержать информацию:</w:t>
            </w:r>
            <w:proofErr w:type="gramStart"/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</w:t>
            </w:r>
            <w:proofErr w:type="gramEnd"/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 заявителя;</w:t>
            </w: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-адрес заявителя;</w:t>
            </w: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наименование уполномоченного о</w:t>
            </w: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гана;</w:t>
            </w: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-в отношении какого объекта адрес</w:t>
            </w: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ции вынесен отказ; </w:t>
            </w: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причины отказа;</w:t>
            </w: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дата;</w:t>
            </w: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-подпись уполномоченного лица</w:t>
            </w:r>
          </w:p>
        </w:tc>
        <w:tc>
          <w:tcPr>
            <w:tcW w:w="503" w:type="pct"/>
          </w:tcPr>
          <w:p w:rsidR="00351B24" w:rsidRPr="003D1336" w:rsidRDefault="00351B24" w:rsidP="00351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отрицательный</w:t>
            </w:r>
          </w:p>
        </w:tc>
        <w:tc>
          <w:tcPr>
            <w:tcW w:w="788" w:type="pct"/>
          </w:tcPr>
          <w:p w:rsidR="00351B24" w:rsidRPr="003D1336" w:rsidRDefault="00351B24" w:rsidP="00351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об отказе в   пред</w:t>
            </w: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D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ставлении муниципальной услуги с мотивированным указанием причин отказа</w:t>
            </w:r>
          </w:p>
        </w:tc>
        <w:tc>
          <w:tcPr>
            <w:tcW w:w="471" w:type="pct"/>
          </w:tcPr>
          <w:p w:rsidR="00351B24" w:rsidRPr="003D1336" w:rsidRDefault="00351B24" w:rsidP="00351B2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D13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55" w:type="pct"/>
          </w:tcPr>
          <w:p w:rsidR="00351B24" w:rsidRPr="003D1336" w:rsidRDefault="00351B24" w:rsidP="00351B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336">
              <w:rPr>
                <w:rFonts w:ascii="Times New Roman" w:eastAsia="Times New Roman" w:hAnsi="Times New Roman" w:cs="Times New Roman"/>
                <w:sz w:val="24"/>
                <w:szCs w:val="24"/>
              </w:rPr>
              <w:t>в департаменте строител</w:t>
            </w:r>
            <w:r w:rsidRPr="003D133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D1336">
              <w:rPr>
                <w:rFonts w:ascii="Times New Roman" w:eastAsia="Times New Roman" w:hAnsi="Times New Roman" w:cs="Times New Roman"/>
                <w:sz w:val="24"/>
                <w:szCs w:val="24"/>
              </w:rPr>
              <w:t>ства, архитектуры и ЖКХ, на бумажном носителе; в МФЦ на бумажном носит</w:t>
            </w:r>
            <w:r w:rsidRPr="003D133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D1336">
              <w:rPr>
                <w:rFonts w:ascii="Times New Roman" w:eastAsia="Times New Roman" w:hAnsi="Times New Roman" w:cs="Times New Roman"/>
                <w:sz w:val="24"/>
                <w:szCs w:val="24"/>
              </w:rPr>
              <w:t>ле, полученном из департ</w:t>
            </w:r>
            <w:r w:rsidRPr="003D133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D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мента </w:t>
            </w:r>
            <w:proofErr w:type="gramStart"/>
            <w:r w:rsidRPr="003D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 </w:t>
            </w:r>
            <w:proofErr w:type="spellStart"/>
            <w:r w:rsidRPr="003D133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proofErr w:type="gramEnd"/>
            <w:r w:rsidRPr="003D1336">
              <w:rPr>
                <w:rFonts w:ascii="Times New Roman" w:eastAsia="Times New Roman" w:hAnsi="Times New Roman" w:cs="Times New Roman"/>
                <w:sz w:val="24"/>
                <w:szCs w:val="24"/>
              </w:rPr>
              <w:t>, арх</w:t>
            </w:r>
            <w:r w:rsidRPr="003D133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D1336">
              <w:rPr>
                <w:rFonts w:ascii="Times New Roman" w:eastAsia="Times New Roman" w:hAnsi="Times New Roman" w:cs="Times New Roman"/>
                <w:sz w:val="24"/>
                <w:szCs w:val="24"/>
              </w:rPr>
              <w:t>тектуры и ЖКХ; посре</w:t>
            </w:r>
            <w:r w:rsidRPr="003D133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D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ством электронной почты;    почтовая связь        </w:t>
            </w:r>
          </w:p>
        </w:tc>
        <w:tc>
          <w:tcPr>
            <w:tcW w:w="378" w:type="pct"/>
          </w:tcPr>
          <w:p w:rsidR="00351B24" w:rsidRPr="003D1336" w:rsidRDefault="00351B24" w:rsidP="00351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1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востреб</w:t>
            </w:r>
            <w:r w:rsidRPr="003D1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D1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407" w:type="pct"/>
          </w:tcPr>
          <w:p w:rsidR="00351B24" w:rsidRPr="003D1336" w:rsidRDefault="00351B24" w:rsidP="00351B2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D13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Необходимо указать срок, а та</w:t>
            </w:r>
            <w:r w:rsidRPr="003D13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 w:rsidRPr="003D13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же единицы измерения срока (к</w:t>
            </w:r>
            <w:r w:rsidRPr="003D13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3D13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лендарные дни, рабочие дни,</w:t>
            </w:r>
            <w:r w:rsidRPr="003D13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месяцы, г</w:t>
            </w:r>
            <w:r w:rsidRPr="003D13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3D13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ды)</w:t>
            </w:r>
          </w:p>
        </w:tc>
      </w:tr>
    </w:tbl>
    <w:p w:rsidR="002E37BC" w:rsidRDefault="002E37B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E37BC" w:rsidRDefault="002E37B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3D1336" w:rsidRDefault="00351B24">
      <w:pPr>
        <w:rPr>
          <w:rFonts w:ascii="Times New Roman" w:hAnsi="Times New Roman" w:cs="Times New Roman"/>
          <w:sz w:val="20"/>
          <w:szCs w:val="20"/>
        </w:rPr>
      </w:pPr>
      <w:r w:rsidRPr="00351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7. "Технологические процессы предоставления "подуслуги"</w:t>
      </w:r>
    </w:p>
    <w:tbl>
      <w:tblPr>
        <w:tblStyle w:val="a6"/>
        <w:tblW w:w="22692" w:type="dxa"/>
        <w:tblLayout w:type="fixed"/>
        <w:tblLook w:val="04A0" w:firstRow="1" w:lastRow="0" w:firstColumn="1" w:lastColumn="0" w:noHBand="0" w:noVBand="1"/>
      </w:tblPr>
      <w:tblGrid>
        <w:gridCol w:w="567"/>
        <w:gridCol w:w="3539"/>
        <w:gridCol w:w="6379"/>
        <w:gridCol w:w="4678"/>
        <w:gridCol w:w="2551"/>
        <w:gridCol w:w="2835"/>
        <w:gridCol w:w="2143"/>
      </w:tblGrid>
      <w:tr w:rsidR="00351B24" w:rsidRPr="00351B24" w:rsidTr="00351B24">
        <w:trPr>
          <w:trHeight w:val="91"/>
        </w:trPr>
        <w:tc>
          <w:tcPr>
            <w:tcW w:w="567" w:type="dxa"/>
            <w:hideMark/>
          </w:tcPr>
          <w:p w:rsidR="00351B24" w:rsidRPr="00351B24" w:rsidRDefault="00351B24" w:rsidP="00351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539" w:type="dxa"/>
            <w:hideMark/>
          </w:tcPr>
          <w:p w:rsidR="00351B24" w:rsidRPr="00351B24" w:rsidRDefault="00351B24" w:rsidP="00351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6379" w:type="dxa"/>
            <w:hideMark/>
          </w:tcPr>
          <w:p w:rsidR="00351B24" w:rsidRPr="00351B24" w:rsidRDefault="00351B24" w:rsidP="00351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4678" w:type="dxa"/>
            <w:hideMark/>
          </w:tcPr>
          <w:p w:rsidR="00351B24" w:rsidRPr="00351B24" w:rsidRDefault="00351B24" w:rsidP="00351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551" w:type="dxa"/>
            <w:hideMark/>
          </w:tcPr>
          <w:p w:rsidR="00351B24" w:rsidRPr="00351B24" w:rsidRDefault="00351B24" w:rsidP="00351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835" w:type="dxa"/>
            <w:hideMark/>
          </w:tcPr>
          <w:p w:rsidR="00351B24" w:rsidRPr="00351B24" w:rsidRDefault="00351B24" w:rsidP="00351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Ресурсы, необходимые для выполнения процедуры пр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цесса</w:t>
            </w:r>
          </w:p>
        </w:tc>
        <w:tc>
          <w:tcPr>
            <w:tcW w:w="2143" w:type="dxa"/>
            <w:hideMark/>
          </w:tcPr>
          <w:p w:rsidR="00351B24" w:rsidRPr="00351B24" w:rsidRDefault="00351B24" w:rsidP="00351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Формы документов, необходимые для в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полнения процедуры процесса</w:t>
            </w:r>
          </w:p>
        </w:tc>
      </w:tr>
      <w:tr w:rsidR="00351B24" w:rsidRPr="00351B24" w:rsidTr="00351B24">
        <w:trPr>
          <w:trHeight w:val="91"/>
        </w:trPr>
        <w:tc>
          <w:tcPr>
            <w:tcW w:w="567" w:type="dxa"/>
            <w:hideMark/>
          </w:tcPr>
          <w:p w:rsidR="00351B24" w:rsidRPr="00351B24" w:rsidRDefault="00351B24" w:rsidP="00351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39" w:type="dxa"/>
            <w:hideMark/>
          </w:tcPr>
          <w:p w:rsidR="00351B24" w:rsidRPr="00351B24" w:rsidRDefault="00351B24" w:rsidP="00351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9" w:type="dxa"/>
            <w:hideMark/>
          </w:tcPr>
          <w:p w:rsidR="00351B24" w:rsidRPr="00351B24" w:rsidRDefault="00351B24" w:rsidP="00351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78" w:type="dxa"/>
            <w:hideMark/>
          </w:tcPr>
          <w:p w:rsidR="00351B24" w:rsidRPr="00351B24" w:rsidRDefault="00351B24" w:rsidP="00351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1" w:type="dxa"/>
            <w:hideMark/>
          </w:tcPr>
          <w:p w:rsidR="00351B24" w:rsidRPr="00351B24" w:rsidRDefault="00351B24" w:rsidP="00351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hideMark/>
          </w:tcPr>
          <w:p w:rsidR="00351B24" w:rsidRPr="00351B24" w:rsidRDefault="00351B24" w:rsidP="00351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43" w:type="dxa"/>
            <w:hideMark/>
          </w:tcPr>
          <w:p w:rsidR="00351B24" w:rsidRPr="00351B24" w:rsidRDefault="00351B24" w:rsidP="00351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351B24" w:rsidRPr="00351B24" w:rsidTr="00351B24">
        <w:trPr>
          <w:trHeight w:val="91"/>
        </w:trPr>
        <w:tc>
          <w:tcPr>
            <w:tcW w:w="22692" w:type="dxa"/>
            <w:gridSpan w:val="7"/>
            <w:hideMark/>
          </w:tcPr>
          <w:p w:rsidR="00351B24" w:rsidRPr="00351B24" w:rsidRDefault="00351B24" w:rsidP="00351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Подуслуга 1. "Присвоение объекту адресации адреса"</w:t>
            </w:r>
          </w:p>
        </w:tc>
      </w:tr>
      <w:tr w:rsidR="00351B24" w:rsidRPr="00351B24" w:rsidTr="00351B24">
        <w:trPr>
          <w:trHeight w:val="1500"/>
        </w:trPr>
        <w:tc>
          <w:tcPr>
            <w:tcW w:w="567" w:type="dxa"/>
            <w:hideMark/>
          </w:tcPr>
          <w:p w:rsidR="00351B24" w:rsidRPr="00351B24" w:rsidRDefault="00351B24" w:rsidP="00351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39" w:type="dxa"/>
            <w:hideMark/>
          </w:tcPr>
          <w:p w:rsidR="00351B24" w:rsidRPr="00351B24" w:rsidRDefault="00351B24" w:rsidP="00351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и регистрация заявления о предоставлении муниципальной усл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ги, выдача расписки в получении з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явления и прилагаемых к нему док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ментов </w:t>
            </w:r>
          </w:p>
        </w:tc>
        <w:tc>
          <w:tcPr>
            <w:tcW w:w="6379" w:type="dxa"/>
            <w:hideMark/>
          </w:tcPr>
          <w:p w:rsidR="00351B24" w:rsidRPr="00351B24" w:rsidRDefault="00351B24" w:rsidP="00351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1B24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поступления запроса о предоставлении муниципальной услуги в администрацию района, специалист администрации района, отве</w:t>
            </w:r>
            <w:r w:rsidRPr="00351B24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351B24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ственный за делопроизводство, обеспечивает его передачу в департ</w:t>
            </w:r>
            <w:r w:rsidRPr="00351B2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51B24">
              <w:rPr>
                <w:rFonts w:ascii="Times New Roman" w:eastAsia="Times New Roman" w:hAnsi="Times New Roman" w:cs="Times New Roman"/>
                <w:sz w:val="20"/>
                <w:szCs w:val="20"/>
              </w:rPr>
              <w:t>мент в срок не позднее следующего рабочего дня за днем регистрации указанного запроса;</w:t>
            </w:r>
            <w:r w:rsidRPr="00351B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специалист департамента, ответственный за делопроизводство, обесп</w:t>
            </w:r>
            <w:r w:rsidRPr="00351B2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51B24">
              <w:rPr>
                <w:rFonts w:ascii="Times New Roman" w:eastAsia="Times New Roman" w:hAnsi="Times New Roman" w:cs="Times New Roman"/>
                <w:sz w:val="20"/>
                <w:szCs w:val="20"/>
              </w:rPr>
              <w:t>чивает передачу запроса о предоставлении муниципальной услуги сп</w:t>
            </w:r>
            <w:r w:rsidRPr="00351B2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51B24">
              <w:rPr>
                <w:rFonts w:ascii="Times New Roman" w:eastAsia="Times New Roman" w:hAnsi="Times New Roman" w:cs="Times New Roman"/>
                <w:sz w:val="20"/>
                <w:szCs w:val="20"/>
              </w:rPr>
              <w:t>циалисту отдела архитектуры и градостроительства департамента, о</w:t>
            </w:r>
            <w:r w:rsidRPr="00351B24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351B24">
              <w:rPr>
                <w:rFonts w:ascii="Times New Roman" w:eastAsia="Times New Roman" w:hAnsi="Times New Roman" w:cs="Times New Roman"/>
                <w:sz w:val="20"/>
                <w:szCs w:val="20"/>
              </w:rPr>
              <w:t>ветственному за предоставление муниципальной услуги (далее также – специалист, ответственный за предоставление муниципальной услуги) в день его регистрации в департаменте;</w:t>
            </w:r>
            <w:r w:rsidRPr="00351B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случае поступления запроса о предоставлении муниципальной услуги в МФЦ, при наличии документов и (или) информации, указанных в подпунктах 2 – 10 пункта 17 настоящего административного регламе</w:t>
            </w:r>
            <w:r w:rsidRPr="00351B24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51B24">
              <w:rPr>
                <w:rFonts w:ascii="Times New Roman" w:eastAsia="Times New Roman" w:hAnsi="Times New Roman" w:cs="Times New Roman"/>
                <w:sz w:val="20"/>
                <w:szCs w:val="20"/>
              </w:rPr>
              <w:t>та, МФЦ обеспечивает передачу запроса о предоставлении муниц</w:t>
            </w:r>
            <w:r w:rsidRPr="00351B2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51B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пальной услуги в департамент в срок не позднее следующего рабочего дня за днем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регистрации указанного запроса.</w:t>
            </w:r>
          </w:p>
        </w:tc>
        <w:tc>
          <w:tcPr>
            <w:tcW w:w="4678" w:type="dxa"/>
            <w:hideMark/>
          </w:tcPr>
          <w:p w:rsidR="00351B24" w:rsidRPr="00351B24" w:rsidRDefault="00351B24" w:rsidP="00351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 получении документов посредством Единого портала государственных услуг, регионального портала государственных услуг, 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письменные обращения посредством электронной почты в день поступления обращения</w:t>
            </w:r>
            <w:proofErr w:type="gramStart"/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при личном обращении заявителя в орган, пред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ставляющий услугу, или в МФЦ - 15 минут</w:t>
            </w:r>
          </w:p>
        </w:tc>
        <w:tc>
          <w:tcPr>
            <w:tcW w:w="2551" w:type="dxa"/>
            <w:hideMark/>
          </w:tcPr>
          <w:p w:rsidR="00351B24" w:rsidRPr="00351B24" w:rsidRDefault="00351B24" w:rsidP="00351B2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51B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департамент строител</w:t>
            </w:r>
            <w:r w:rsidRPr="00351B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ь</w:t>
            </w:r>
            <w:r w:rsidRPr="00351B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ства, архитектуры и ЖКХ, МФЦ</w:t>
            </w:r>
          </w:p>
        </w:tc>
        <w:tc>
          <w:tcPr>
            <w:tcW w:w="2835" w:type="dxa"/>
            <w:hideMark/>
          </w:tcPr>
          <w:p w:rsidR="00351B24" w:rsidRPr="00351B24" w:rsidRDefault="00351B24" w:rsidP="00351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технологическое обеспечение: наличие доступа к автомат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зированным системам, серв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сам, защищенным каналам, принтер, сканер, факс  </w:t>
            </w:r>
          </w:p>
        </w:tc>
        <w:tc>
          <w:tcPr>
            <w:tcW w:w="2143" w:type="dxa"/>
            <w:hideMark/>
          </w:tcPr>
          <w:p w:rsidR="00351B24" w:rsidRPr="00351B24" w:rsidRDefault="00351B24" w:rsidP="00351B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51B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"-" </w:t>
            </w:r>
          </w:p>
        </w:tc>
      </w:tr>
      <w:tr w:rsidR="00351B24" w:rsidRPr="00351B24" w:rsidTr="00351B24">
        <w:trPr>
          <w:trHeight w:val="91"/>
        </w:trPr>
        <w:tc>
          <w:tcPr>
            <w:tcW w:w="567" w:type="dxa"/>
            <w:hideMark/>
          </w:tcPr>
          <w:p w:rsidR="00351B24" w:rsidRPr="00351B24" w:rsidRDefault="00351B24" w:rsidP="00351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39" w:type="dxa"/>
            <w:hideMark/>
          </w:tcPr>
          <w:p w:rsidR="00351B24" w:rsidRPr="00351B24" w:rsidRDefault="00351B24" w:rsidP="00351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и направление межв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домственных запросов</w:t>
            </w:r>
          </w:p>
        </w:tc>
        <w:tc>
          <w:tcPr>
            <w:tcW w:w="6379" w:type="dxa"/>
            <w:hideMark/>
          </w:tcPr>
          <w:p w:rsidR="00351B24" w:rsidRPr="00351B24" w:rsidRDefault="00351B24" w:rsidP="00351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формирование и направление межведомственных запросов – спец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алист, ответственный за предоставление муниципальной услуги;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за формирование и направление межведомственных запросов – рабо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 МФЦ.</w:t>
            </w:r>
          </w:p>
        </w:tc>
        <w:tc>
          <w:tcPr>
            <w:tcW w:w="4678" w:type="dxa"/>
            <w:hideMark/>
          </w:tcPr>
          <w:p w:rsidR="00351B24" w:rsidRPr="00351B24" w:rsidRDefault="00351B24" w:rsidP="00351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и направление межведомственных запросов в органы власти и (или) организации, участвующие в предоставлении муниципальной услуги, в течение 1 рабочего дня со дня регистр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запроса в МФЦ или со дня поступления зар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гистрированного запроса о предоставлении мун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ципальной услуги специалисту, ответственному за предоставление муниципальной услуги;</w:t>
            </w:r>
          </w:p>
        </w:tc>
        <w:tc>
          <w:tcPr>
            <w:tcW w:w="2551" w:type="dxa"/>
            <w:hideMark/>
          </w:tcPr>
          <w:p w:rsidR="00351B24" w:rsidRPr="00351B24" w:rsidRDefault="00351B24" w:rsidP="00351B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51B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департамент строител</w:t>
            </w:r>
            <w:r w:rsidRPr="00351B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ь</w:t>
            </w:r>
            <w:r w:rsidRPr="00351B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ства, архитектуры и ЖКХ</w:t>
            </w:r>
          </w:p>
        </w:tc>
        <w:tc>
          <w:tcPr>
            <w:tcW w:w="2835" w:type="dxa"/>
            <w:hideMark/>
          </w:tcPr>
          <w:p w:rsidR="00351B24" w:rsidRPr="00351B24" w:rsidRDefault="00351B24" w:rsidP="00351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документационное обеспеч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ние: форма запроса;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технологическое обеспечение: наличие доступа к автомат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зированным системам, серв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сам, защищенным каналам, ключ электронной подписи, принтер, сканер, факс</w:t>
            </w:r>
            <w:proofErr w:type="gramEnd"/>
          </w:p>
        </w:tc>
        <w:tc>
          <w:tcPr>
            <w:tcW w:w="2143" w:type="dxa"/>
            <w:hideMark/>
          </w:tcPr>
          <w:p w:rsidR="00351B24" w:rsidRPr="00351B24" w:rsidRDefault="00351B24" w:rsidP="00351B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51B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"-" </w:t>
            </w:r>
          </w:p>
        </w:tc>
      </w:tr>
      <w:tr w:rsidR="00351B24" w:rsidRPr="00351B24" w:rsidTr="00351B24">
        <w:trPr>
          <w:trHeight w:val="91"/>
        </w:trPr>
        <w:tc>
          <w:tcPr>
            <w:tcW w:w="567" w:type="dxa"/>
            <w:vMerge w:val="restart"/>
            <w:hideMark/>
          </w:tcPr>
          <w:p w:rsidR="00351B24" w:rsidRPr="00351B24" w:rsidRDefault="00351B24" w:rsidP="00351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39" w:type="dxa"/>
            <w:vMerge w:val="restart"/>
            <w:hideMark/>
          </w:tcPr>
          <w:p w:rsidR="00351B24" w:rsidRPr="00351B24" w:rsidRDefault="00351B24" w:rsidP="00351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рассмотрение представленных док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ментов, в том числе полученных в порядке межведомственного инфо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мационного взаимодействия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6379" w:type="dxa"/>
            <w:hideMark/>
          </w:tcPr>
          <w:p w:rsidR="00351B24" w:rsidRPr="00351B24" w:rsidRDefault="00351B24" w:rsidP="00351B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за прием и регистрацию запроса о предоставлении муниципальной услуги, поступившего в администрацию района посредством почты либо лично предоставленного заявителем, за выдачу заявителю ра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писки в получении документов – специалист администрации района, ответственный за делопроизводство;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за прием и регистрацию запроса о предоставлении муниципальной услуги, поступившего в департамент посредством почты либо лично предоставленного заявителем, за выд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 заявителю расписки в получении документов – специалист департ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мента, ответственный за делопроизводство;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за прием и регистрацию запроса о предоставлении муниципальной услуги, поступившего в д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партамент посредством Единого или регионального портала, и Портала адресной системы, за направление заявителю расписки в получении документов – специалист отдела архитектуры и градостроительства департамента;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за прием и регистрацию запроса о предоставлении мун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ципальной услуги, лично предоставленного заявителем в МФЦ, за в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дачу заявителю расписки в получении документов – работник МФЦ.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4678" w:type="dxa"/>
            <w:noWrap/>
            <w:hideMark/>
          </w:tcPr>
          <w:p w:rsidR="00351B24" w:rsidRPr="00351B24" w:rsidRDefault="00351B24" w:rsidP="00351B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ответов на межведомственные запросы в срок не более             3 рабочих дня со дня посту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 межведомственного запроса в орган власти и (или) организацию, предоставляющий документ и информацию.</w:t>
            </w:r>
          </w:p>
        </w:tc>
        <w:tc>
          <w:tcPr>
            <w:tcW w:w="2551" w:type="dxa"/>
            <w:hideMark/>
          </w:tcPr>
          <w:p w:rsidR="00351B24" w:rsidRPr="00351B24" w:rsidRDefault="00351B24" w:rsidP="00351B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51B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департамент строител</w:t>
            </w:r>
            <w:r w:rsidRPr="00351B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ь</w:t>
            </w:r>
            <w:r w:rsidRPr="00351B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ства, архитектуры и ЖКХ</w:t>
            </w:r>
          </w:p>
        </w:tc>
        <w:tc>
          <w:tcPr>
            <w:tcW w:w="2835" w:type="dxa"/>
            <w:hideMark/>
          </w:tcPr>
          <w:p w:rsidR="00351B24" w:rsidRPr="00351B24" w:rsidRDefault="00351B24" w:rsidP="00351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технологическое обеспечение: наличие доступа к автомат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зированным системам, серв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сам, защищенным каналам, ключ электронной подписи, принтер, сканер, факс</w:t>
            </w:r>
          </w:p>
        </w:tc>
        <w:tc>
          <w:tcPr>
            <w:tcW w:w="2143" w:type="dxa"/>
            <w:hideMark/>
          </w:tcPr>
          <w:p w:rsidR="00351B24" w:rsidRPr="00351B24" w:rsidRDefault="00351B24" w:rsidP="00351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351B24" w:rsidRPr="00351B24" w:rsidTr="00351B24">
        <w:trPr>
          <w:trHeight w:val="123"/>
        </w:trPr>
        <w:tc>
          <w:tcPr>
            <w:tcW w:w="567" w:type="dxa"/>
            <w:vMerge/>
            <w:hideMark/>
          </w:tcPr>
          <w:p w:rsidR="00351B24" w:rsidRPr="00351B24" w:rsidRDefault="00351B24" w:rsidP="00351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vMerge/>
            <w:hideMark/>
          </w:tcPr>
          <w:p w:rsidR="00351B24" w:rsidRPr="00351B24" w:rsidRDefault="00351B24" w:rsidP="00351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hideMark/>
          </w:tcPr>
          <w:p w:rsidR="00351B24" w:rsidRPr="00351B24" w:rsidRDefault="00351B24" w:rsidP="00351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1B24">
              <w:rPr>
                <w:rFonts w:ascii="Times New Roman" w:eastAsia="Times New Roman" w:hAnsi="Times New Roman" w:cs="Times New Roman"/>
                <w:sz w:val="20"/>
                <w:szCs w:val="20"/>
              </w:rPr>
              <w:t>2. Оформляет решения о предоставлении или об отказе в предоставл</w:t>
            </w:r>
            <w:r w:rsidRPr="00351B2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51B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нии муниципальной услуги </w:t>
            </w:r>
          </w:p>
        </w:tc>
        <w:tc>
          <w:tcPr>
            <w:tcW w:w="4678" w:type="dxa"/>
            <w:hideMark/>
          </w:tcPr>
          <w:p w:rsidR="00351B24" w:rsidRPr="00351B24" w:rsidRDefault="00351B24" w:rsidP="00351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регистрация решения о присвоении объекту адр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сации адреса или его аннулировании либо решения об отказе в присвоении объекту адресации адреса или аннулировании его адреса – в день подписания такого </w:t>
            </w:r>
            <w:proofErr w:type="spellStart"/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решения.Продолжительность</w:t>
            </w:r>
            <w:proofErr w:type="spellEnd"/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(или) ма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симальный срок выполнения указанных админ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стративных действий, входящих в состав насто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щей административной процедуры, составляет 5 рабочих дней со дня получения зарегистрированн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запроса о предоставлении муниципальной усл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 и (или) ответа на межведомственный запрос.</w:t>
            </w:r>
          </w:p>
        </w:tc>
        <w:tc>
          <w:tcPr>
            <w:tcW w:w="2551" w:type="dxa"/>
            <w:hideMark/>
          </w:tcPr>
          <w:p w:rsidR="00351B24" w:rsidRPr="00351B24" w:rsidRDefault="00351B24" w:rsidP="00351B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51B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департамент строител</w:t>
            </w:r>
            <w:r w:rsidRPr="00351B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ь</w:t>
            </w:r>
            <w:r w:rsidRPr="00351B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ства, архитектуры и ЖКХ</w:t>
            </w:r>
          </w:p>
        </w:tc>
        <w:tc>
          <w:tcPr>
            <w:tcW w:w="2835" w:type="dxa"/>
            <w:hideMark/>
          </w:tcPr>
          <w:p w:rsidR="00351B24" w:rsidRPr="00351B24" w:rsidRDefault="00351B24" w:rsidP="00351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документационное обеспеч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ние: форма решения;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технологическое обеспечение: компьютер, принтер</w:t>
            </w:r>
          </w:p>
        </w:tc>
        <w:tc>
          <w:tcPr>
            <w:tcW w:w="2143" w:type="dxa"/>
            <w:hideMark/>
          </w:tcPr>
          <w:p w:rsidR="00351B24" w:rsidRPr="00351B24" w:rsidRDefault="00351B24" w:rsidP="00351B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51B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"-" </w:t>
            </w:r>
          </w:p>
        </w:tc>
      </w:tr>
      <w:tr w:rsidR="00351B24" w:rsidRPr="00351B24" w:rsidTr="00351B24">
        <w:trPr>
          <w:trHeight w:val="2105"/>
        </w:trPr>
        <w:tc>
          <w:tcPr>
            <w:tcW w:w="567" w:type="dxa"/>
            <w:vMerge/>
            <w:hideMark/>
          </w:tcPr>
          <w:p w:rsidR="00351B24" w:rsidRPr="00351B24" w:rsidRDefault="00351B24" w:rsidP="00351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vMerge/>
            <w:hideMark/>
          </w:tcPr>
          <w:p w:rsidR="00351B24" w:rsidRPr="00351B24" w:rsidRDefault="00351B24" w:rsidP="00351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hideMark/>
          </w:tcPr>
          <w:p w:rsidR="00351B24" w:rsidRPr="00351B24" w:rsidRDefault="00351B24" w:rsidP="00351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1B24">
              <w:rPr>
                <w:rFonts w:ascii="Times New Roman" w:eastAsia="Times New Roman" w:hAnsi="Times New Roman" w:cs="Times New Roman"/>
                <w:sz w:val="20"/>
                <w:szCs w:val="20"/>
              </w:rPr>
              <w:t>3. Подписывает решения о предоставлении или об отказе в предоста</w:t>
            </w:r>
            <w:r w:rsidRPr="00351B2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351B24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лении муниципальной услуги.                                                                                                                                                                4. В день подписания решения о предоставлении или об отказе в предоставлении муниципальной услуги регистрирует решения о пред</w:t>
            </w:r>
            <w:r w:rsidRPr="00351B2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51B24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ставлении или об отказе в предоставлении муниципальной услуги в электронном документообороте.                                                                                                     5. В течение 3 рабочих дней со дня принятия  решения о присвоении объекту адресации адреса внесении решение о присвоении объекту адресации адреса в государственный адресный реестр</w:t>
            </w:r>
          </w:p>
        </w:tc>
        <w:tc>
          <w:tcPr>
            <w:tcW w:w="4678" w:type="dxa"/>
            <w:hideMark/>
          </w:tcPr>
          <w:p w:rsidR="00351B24" w:rsidRPr="00351B24" w:rsidRDefault="00351B24" w:rsidP="00351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регистрация решения о присвоении объекту адр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сации адреса или его аннулировании либо решения об отказе в присвоении объекту адресации адреса или аннулировании его адреса – в день подписания такого </w:t>
            </w:r>
            <w:proofErr w:type="spellStart"/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решения.Продолжительность</w:t>
            </w:r>
            <w:proofErr w:type="spellEnd"/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(или) ма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симальный срок выполнения указанных админ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стративных действий, входящих в состав насто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щей административной процедуры, составляет 5 рабочих дней со дня получения зарегистрированн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запроса о предоставлении муниципальной усл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 и (или) ответа на межведомственный запрос.</w:t>
            </w:r>
          </w:p>
        </w:tc>
        <w:tc>
          <w:tcPr>
            <w:tcW w:w="2551" w:type="dxa"/>
            <w:hideMark/>
          </w:tcPr>
          <w:p w:rsidR="00351B24" w:rsidRPr="00351B24" w:rsidRDefault="00351B24" w:rsidP="00351B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51B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департамент строител</w:t>
            </w:r>
            <w:r w:rsidRPr="00351B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ь</w:t>
            </w:r>
            <w:r w:rsidRPr="00351B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ства, архитектуры и ЖКХ</w:t>
            </w:r>
          </w:p>
        </w:tc>
        <w:tc>
          <w:tcPr>
            <w:tcW w:w="2835" w:type="dxa"/>
            <w:hideMark/>
          </w:tcPr>
          <w:p w:rsidR="00351B24" w:rsidRPr="00351B24" w:rsidRDefault="00351B24" w:rsidP="00351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43" w:type="dxa"/>
            <w:hideMark/>
          </w:tcPr>
          <w:p w:rsidR="00351B24" w:rsidRPr="00351B24" w:rsidRDefault="00351B24" w:rsidP="00351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351B24" w:rsidRPr="00351B24" w:rsidTr="00022737">
        <w:trPr>
          <w:trHeight w:val="4111"/>
        </w:trPr>
        <w:tc>
          <w:tcPr>
            <w:tcW w:w="567" w:type="dxa"/>
            <w:hideMark/>
          </w:tcPr>
          <w:p w:rsidR="00351B24" w:rsidRPr="00351B24" w:rsidRDefault="00351B24" w:rsidP="00351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39" w:type="dxa"/>
            <w:hideMark/>
          </w:tcPr>
          <w:p w:rsidR="00351B24" w:rsidRPr="00351B24" w:rsidRDefault="00351B24" w:rsidP="00351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выдача (направление) заявителю д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кумента, являющегося результатом предоставления муниципальной усл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6379" w:type="dxa"/>
            <w:hideMark/>
          </w:tcPr>
          <w:p w:rsidR="00351B24" w:rsidRPr="00351B24" w:rsidRDefault="00351B24" w:rsidP="00351B24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1B24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направления документов почтой – получение специалистом департамента, ответственным за делопроизводство, зарегистрирова</w:t>
            </w:r>
            <w:r w:rsidRPr="00351B24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51B24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документа, являющегося результатом предоставления муниц</w:t>
            </w:r>
            <w:r w:rsidRPr="00351B2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51B24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пальной услуги;</w:t>
            </w:r>
            <w:r w:rsidRPr="00351B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случае выдачи документов нарочно в департаменте либо посредством Единого или регионального порталов, или Портала адресной системы – получение специалистом, ответственным за предоставление муниц</w:t>
            </w:r>
            <w:r w:rsidRPr="00351B2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51B24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пальной услуги, зарегистрированного решения о присвоении объекту адресации адреса или его аннулировании, либо зарегистрированного решения об отказе в присвоении объекту адресации адреса или анн</w:t>
            </w:r>
            <w:r w:rsidRPr="00351B2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51B24">
              <w:rPr>
                <w:rFonts w:ascii="Times New Roman" w:eastAsia="Times New Roman" w:hAnsi="Times New Roman" w:cs="Times New Roman"/>
                <w:sz w:val="20"/>
                <w:szCs w:val="20"/>
              </w:rPr>
              <w:t>лировании его адреса;</w:t>
            </w:r>
            <w:r w:rsidRPr="00351B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случае выдачи документов в МФЦ – получение работником МФЦ документов, являющихся результатом предоставления муниципальной услуги.</w:t>
            </w:r>
            <w:r w:rsidRPr="00351B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 направление заявителю документа, являющегося результатом пред</w:t>
            </w:r>
            <w:r w:rsidRPr="00351B2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51B24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ставления муниципальной услуги, почтой – специалист департамента, ответственным за делопроизводство;</w:t>
            </w:r>
            <w:r w:rsidRPr="00351B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 направление на адрес электронной почты заявителя сообщения о получении заявления и документов, за выдачу документа, являющегося результатом предоставления муниципальной услуги, нарочно в депа</w:t>
            </w:r>
            <w:r w:rsidRPr="00351B24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351B24">
              <w:rPr>
                <w:rFonts w:ascii="Times New Roman" w:eastAsia="Times New Roman" w:hAnsi="Times New Roman" w:cs="Times New Roman"/>
                <w:sz w:val="20"/>
                <w:szCs w:val="20"/>
              </w:rPr>
              <w:t>таменте либо направление указанного документа посредством Единого или регионального портала, либо Портала адресной системы – специ</w:t>
            </w:r>
            <w:r w:rsidRPr="00351B2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51B24">
              <w:rPr>
                <w:rFonts w:ascii="Times New Roman" w:eastAsia="Times New Roman" w:hAnsi="Times New Roman" w:cs="Times New Roman"/>
                <w:sz w:val="20"/>
                <w:szCs w:val="20"/>
              </w:rPr>
              <w:t>лист, ответственный за предоставление муниципальной услуги;</w:t>
            </w:r>
            <w:r w:rsidRPr="00351B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 выдачу документов, являющихся результатом предоставления мун</w:t>
            </w:r>
            <w:r w:rsidRPr="00351B2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51B24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 услуги, в МФЦ – работник МФЦ.</w:t>
            </w:r>
          </w:p>
        </w:tc>
        <w:tc>
          <w:tcPr>
            <w:tcW w:w="4678" w:type="dxa"/>
            <w:hideMark/>
          </w:tcPr>
          <w:p w:rsidR="00351B24" w:rsidRPr="00351B24" w:rsidRDefault="00351B24" w:rsidP="00351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позднее 2 рабочих дней со дня принятия реш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о предоставлении или об отказе в предоставл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нии муниципальной услуги, и не более 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15 минут при личном обращении заявителя в орган, предоставляющий услугу, или в МФЦ</w:t>
            </w:r>
          </w:p>
        </w:tc>
        <w:tc>
          <w:tcPr>
            <w:tcW w:w="2551" w:type="dxa"/>
            <w:hideMark/>
          </w:tcPr>
          <w:p w:rsidR="00351B24" w:rsidRPr="00351B24" w:rsidRDefault="00351B24" w:rsidP="00351B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51B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департамент строител</w:t>
            </w:r>
            <w:r w:rsidRPr="00351B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ь</w:t>
            </w:r>
            <w:r w:rsidRPr="00351B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ства, архитектуры и ЖКХ, МФЦ</w:t>
            </w:r>
          </w:p>
        </w:tc>
        <w:tc>
          <w:tcPr>
            <w:tcW w:w="2835" w:type="dxa"/>
            <w:hideMark/>
          </w:tcPr>
          <w:p w:rsidR="00351B24" w:rsidRPr="00351B24" w:rsidRDefault="00351B24" w:rsidP="00351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технологическое обеспечение: наличие доступа к автомат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зированным системам, серв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сам, защищенным каналам, ключ электронной подписи, принтер, сканер, факс</w:t>
            </w:r>
          </w:p>
        </w:tc>
        <w:tc>
          <w:tcPr>
            <w:tcW w:w="2143" w:type="dxa"/>
            <w:hideMark/>
          </w:tcPr>
          <w:p w:rsidR="00351B24" w:rsidRPr="00351B24" w:rsidRDefault="00351B24" w:rsidP="00351B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51B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</w:t>
            </w:r>
          </w:p>
        </w:tc>
      </w:tr>
      <w:tr w:rsidR="00351B24" w:rsidRPr="00351B24" w:rsidTr="00351B24">
        <w:trPr>
          <w:trHeight w:val="91"/>
        </w:trPr>
        <w:tc>
          <w:tcPr>
            <w:tcW w:w="22692" w:type="dxa"/>
            <w:gridSpan w:val="7"/>
            <w:hideMark/>
          </w:tcPr>
          <w:p w:rsidR="00351B24" w:rsidRPr="00351B24" w:rsidRDefault="00351B24" w:rsidP="00351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Подуслуга 2. "Аннулирование адреса объекту адресации"</w:t>
            </w:r>
          </w:p>
        </w:tc>
      </w:tr>
      <w:tr w:rsidR="00351B24" w:rsidRPr="00351B24" w:rsidTr="00351B24">
        <w:trPr>
          <w:trHeight w:val="91"/>
        </w:trPr>
        <w:tc>
          <w:tcPr>
            <w:tcW w:w="567" w:type="dxa"/>
            <w:hideMark/>
          </w:tcPr>
          <w:p w:rsidR="00351B24" w:rsidRPr="00351B24" w:rsidRDefault="00351B24" w:rsidP="00351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39" w:type="dxa"/>
            <w:hideMark/>
          </w:tcPr>
          <w:p w:rsidR="00351B24" w:rsidRPr="00351B24" w:rsidRDefault="00351B24" w:rsidP="00351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и регистрация заявления о предоставлении муниципальной усл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6379" w:type="dxa"/>
            <w:hideMark/>
          </w:tcPr>
          <w:p w:rsidR="00351B24" w:rsidRPr="00351B24" w:rsidRDefault="00351B24" w:rsidP="00351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1B24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направления документов почтой – получение специалистом департамента, ответственным за делопроизводство, зарегистрирова</w:t>
            </w:r>
            <w:r w:rsidRPr="00351B24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51B24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документа, являющегося результатом предоставления муниц</w:t>
            </w:r>
            <w:r w:rsidRPr="00351B2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51B24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пальной услуги;</w:t>
            </w:r>
            <w:r w:rsidRPr="00351B24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в случае выдачи документов нарочно в департаменте либо посредством Единого или регионального порталов, или Портала адресной системы – получение специалистом, ответственным за пред</w:t>
            </w:r>
            <w:r w:rsidRPr="00351B2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51B24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ставление муниципальной услуги, зарегистрированного решения о присвоении объекту адресации адреса или его аннулировании, либо зарегистрированного решения об отказе в присвоении объекту адрес</w:t>
            </w:r>
            <w:r w:rsidRPr="00351B2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51B24">
              <w:rPr>
                <w:rFonts w:ascii="Times New Roman" w:eastAsia="Times New Roman" w:hAnsi="Times New Roman" w:cs="Times New Roman"/>
                <w:sz w:val="20"/>
                <w:szCs w:val="20"/>
              </w:rPr>
              <w:t>ции адреса или аннулировании его адреса;</w:t>
            </w:r>
            <w:r w:rsidRPr="00351B24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в случае выдачи документов в МФЦ – получение работником МФЦ документов, являющихся р</w:t>
            </w:r>
            <w:r w:rsidRPr="00351B2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51B24">
              <w:rPr>
                <w:rFonts w:ascii="Times New Roman" w:eastAsia="Times New Roman" w:hAnsi="Times New Roman" w:cs="Times New Roman"/>
                <w:sz w:val="20"/>
                <w:szCs w:val="20"/>
              </w:rPr>
              <w:t>зультатом предоставления муниципальной услуги.</w:t>
            </w:r>
            <w:r w:rsidRPr="00351B24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за направление з</w:t>
            </w:r>
            <w:r w:rsidRPr="00351B2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51B24">
              <w:rPr>
                <w:rFonts w:ascii="Times New Roman" w:eastAsia="Times New Roman" w:hAnsi="Times New Roman" w:cs="Times New Roman"/>
                <w:sz w:val="20"/>
                <w:szCs w:val="20"/>
              </w:rPr>
              <w:t>явителю документа, являющегося результатом предоставления мун</w:t>
            </w:r>
            <w:r w:rsidRPr="00351B2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51B24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ципальной услуги, почтой – специалист департамента, ответственным за делопроизводство;</w:t>
            </w:r>
            <w:r w:rsidRPr="00351B24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за направление на адрес электронной почты з</w:t>
            </w:r>
            <w:r w:rsidRPr="00351B2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51B24">
              <w:rPr>
                <w:rFonts w:ascii="Times New Roman" w:eastAsia="Times New Roman" w:hAnsi="Times New Roman" w:cs="Times New Roman"/>
                <w:sz w:val="20"/>
                <w:szCs w:val="20"/>
              </w:rPr>
              <w:t>явителя сообщения о получении заявления и документов, за выдачу документа, являющегося результатом предоставления муниципальной услуги, нарочно в департаменте либо направление указанного док</w:t>
            </w:r>
            <w:r w:rsidRPr="00351B2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51B24">
              <w:rPr>
                <w:rFonts w:ascii="Times New Roman" w:eastAsia="Times New Roman" w:hAnsi="Times New Roman" w:cs="Times New Roman"/>
                <w:sz w:val="20"/>
                <w:szCs w:val="20"/>
              </w:rPr>
              <w:t>мента посредством Единого или регионального портала, либо Портала адресной системы – специалист, ответственный за предоставление м</w:t>
            </w:r>
            <w:r w:rsidRPr="00351B2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51B24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ниципальной услуги;</w:t>
            </w:r>
            <w:r w:rsidRPr="00351B24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за выдачу документов, являющихся результатом предоставления муниципальной услуги, в МФЦ – работник МФЦ.</w:t>
            </w:r>
            <w:r w:rsidRPr="00351B24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  <w:r w:rsidRPr="00351B24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  <w:r w:rsidRPr="00351B24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4678" w:type="dxa"/>
            <w:hideMark/>
          </w:tcPr>
          <w:p w:rsidR="00351B24" w:rsidRPr="00351B24" w:rsidRDefault="00351B24" w:rsidP="00351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 рабочего дня при получении документов посредством Единого портала государственных услуг, регионального портала государственных услуг, портала федеральной информационной а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ресной системы, почты, и не более 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15 минут при личном обращении заявителя в орган, предоста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ляющий услугу, или в МФЦ</w:t>
            </w:r>
          </w:p>
        </w:tc>
        <w:tc>
          <w:tcPr>
            <w:tcW w:w="2551" w:type="dxa"/>
            <w:hideMark/>
          </w:tcPr>
          <w:p w:rsidR="00351B24" w:rsidRPr="00351B24" w:rsidRDefault="00351B24" w:rsidP="00351B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51B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департамент строител</w:t>
            </w:r>
            <w:r w:rsidRPr="00351B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ь</w:t>
            </w:r>
            <w:r w:rsidRPr="00351B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ства, архитектуры и ЖКХ, МФЦ</w:t>
            </w:r>
          </w:p>
        </w:tc>
        <w:tc>
          <w:tcPr>
            <w:tcW w:w="2835" w:type="dxa"/>
            <w:hideMark/>
          </w:tcPr>
          <w:p w:rsidR="00351B24" w:rsidRPr="00351B24" w:rsidRDefault="00351B24" w:rsidP="00351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технологическое обеспечение: наличие доступа к автомат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зированным системам, серв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сам, защищенным каналам, принтер, сканер, факс  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2143" w:type="dxa"/>
            <w:hideMark/>
          </w:tcPr>
          <w:p w:rsidR="00351B24" w:rsidRPr="00351B24" w:rsidRDefault="00351B24" w:rsidP="00351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351B24" w:rsidRPr="00351B24" w:rsidTr="00351B24">
        <w:trPr>
          <w:trHeight w:val="1537"/>
        </w:trPr>
        <w:tc>
          <w:tcPr>
            <w:tcW w:w="567" w:type="dxa"/>
          </w:tcPr>
          <w:p w:rsidR="00351B24" w:rsidRPr="00351B24" w:rsidRDefault="00351B24" w:rsidP="00351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39" w:type="dxa"/>
          </w:tcPr>
          <w:p w:rsidR="00351B24" w:rsidRPr="00351B24" w:rsidRDefault="00351B24" w:rsidP="00351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и направление межв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домственных запросов</w:t>
            </w:r>
          </w:p>
        </w:tc>
        <w:tc>
          <w:tcPr>
            <w:tcW w:w="6379" w:type="dxa"/>
          </w:tcPr>
          <w:p w:rsidR="00351B24" w:rsidRPr="00351B24" w:rsidRDefault="00351B24" w:rsidP="00351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noWrap/>
          </w:tcPr>
          <w:p w:rsidR="00351B24" w:rsidRPr="00351B24" w:rsidRDefault="00351B24" w:rsidP="00351B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и направление межведомственных запросов в органы власти</w:t>
            </w:r>
            <w:r w:rsidRPr="00351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(или) организации, участвующие в предоставлении муниципальной услуги, в течение 1 рабочего дня со дня регистр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запроса в МФЦ или со дня поступления зар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гистрированного запроса о предоставлении мун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ципальной услуги специалисту, ответственному за предоставление муниципальной услуги;</w:t>
            </w:r>
          </w:p>
        </w:tc>
        <w:tc>
          <w:tcPr>
            <w:tcW w:w="2551" w:type="dxa"/>
          </w:tcPr>
          <w:p w:rsidR="00351B24" w:rsidRPr="00351B24" w:rsidRDefault="00351B24" w:rsidP="00351B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51B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департамент строител</w:t>
            </w:r>
            <w:r w:rsidRPr="00351B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ь</w:t>
            </w:r>
            <w:r w:rsidRPr="00351B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ства, архитектуры и ЖКХ</w:t>
            </w:r>
          </w:p>
        </w:tc>
        <w:tc>
          <w:tcPr>
            <w:tcW w:w="2835" w:type="dxa"/>
          </w:tcPr>
          <w:p w:rsidR="00351B24" w:rsidRPr="00351B24" w:rsidRDefault="00351B24" w:rsidP="00351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документационное обеспеч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ние: форма запроса;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технологическое обеспечение: наличие доступа к автомат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зированным системам, серв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сам, защищенным каналам, ключ электронной подписи, принтер, сканер, факс</w:t>
            </w:r>
            <w:proofErr w:type="gramEnd"/>
          </w:p>
        </w:tc>
        <w:tc>
          <w:tcPr>
            <w:tcW w:w="2143" w:type="dxa"/>
          </w:tcPr>
          <w:p w:rsidR="00351B24" w:rsidRPr="00351B24" w:rsidRDefault="00351B24" w:rsidP="00351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351B24" w:rsidRPr="00351B24" w:rsidTr="00351B24">
        <w:trPr>
          <w:trHeight w:val="1252"/>
        </w:trPr>
        <w:tc>
          <w:tcPr>
            <w:tcW w:w="567" w:type="dxa"/>
            <w:hideMark/>
          </w:tcPr>
          <w:p w:rsidR="00351B24" w:rsidRPr="00351B24" w:rsidRDefault="00351B24" w:rsidP="00351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39" w:type="dxa"/>
            <w:hideMark/>
          </w:tcPr>
          <w:p w:rsidR="00351B24" w:rsidRPr="00351B24" w:rsidRDefault="00351B24" w:rsidP="00351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рассмотрение представленных док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ментов, в том числе полученных в порядке межведомственного инфо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мационного взаимодействия</w:t>
            </w:r>
          </w:p>
        </w:tc>
        <w:tc>
          <w:tcPr>
            <w:tcW w:w="6379" w:type="dxa"/>
            <w:hideMark/>
          </w:tcPr>
          <w:p w:rsidR="00351B24" w:rsidRPr="00351B24" w:rsidRDefault="00351B24" w:rsidP="00351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noWrap/>
            <w:hideMark/>
          </w:tcPr>
          <w:p w:rsidR="00351B24" w:rsidRPr="00351B24" w:rsidRDefault="00351B24" w:rsidP="00351B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ответов на межведомственные запросы в срок не более             3 рабочих дня со дня посту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 межведомственного запроса в орган власти и (или) организацию, предоставляющий документ и информацию.</w:t>
            </w:r>
          </w:p>
        </w:tc>
        <w:tc>
          <w:tcPr>
            <w:tcW w:w="2551" w:type="dxa"/>
            <w:hideMark/>
          </w:tcPr>
          <w:p w:rsidR="00351B24" w:rsidRPr="00351B24" w:rsidRDefault="00351B24" w:rsidP="00351B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51B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департамент строител</w:t>
            </w:r>
            <w:r w:rsidRPr="00351B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ь</w:t>
            </w:r>
            <w:r w:rsidRPr="00351B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ства, архитектуры и ЖКХ</w:t>
            </w:r>
          </w:p>
        </w:tc>
        <w:tc>
          <w:tcPr>
            <w:tcW w:w="2835" w:type="dxa"/>
            <w:hideMark/>
          </w:tcPr>
          <w:p w:rsidR="00351B24" w:rsidRPr="00351B24" w:rsidRDefault="00351B24" w:rsidP="00351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технологическое обеспечение: наличие доступа к автомат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зированным системам, серв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сам, защищенным каналам, ключ электронной подписи, принтер, сканер, факс</w:t>
            </w:r>
          </w:p>
        </w:tc>
        <w:tc>
          <w:tcPr>
            <w:tcW w:w="2143" w:type="dxa"/>
            <w:hideMark/>
          </w:tcPr>
          <w:p w:rsidR="00351B24" w:rsidRPr="00351B24" w:rsidRDefault="00351B24" w:rsidP="00351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</w:tc>
      </w:tr>
      <w:tr w:rsidR="00351B24" w:rsidRPr="00351B24" w:rsidTr="00351B24">
        <w:trPr>
          <w:trHeight w:val="91"/>
        </w:trPr>
        <w:tc>
          <w:tcPr>
            <w:tcW w:w="567" w:type="dxa"/>
            <w:hideMark/>
          </w:tcPr>
          <w:p w:rsidR="00351B24" w:rsidRPr="00351B24" w:rsidRDefault="00351B24" w:rsidP="00351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39" w:type="dxa"/>
            <w:hideMark/>
          </w:tcPr>
          <w:p w:rsidR="00351B24" w:rsidRPr="00351B24" w:rsidRDefault="00351B24" w:rsidP="00351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выдача (направление) заявителю д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кумента, являющегося результатом предоставления муниципальной усл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6379" w:type="dxa"/>
            <w:hideMark/>
          </w:tcPr>
          <w:p w:rsidR="00351B24" w:rsidRPr="00351B24" w:rsidRDefault="00351B24" w:rsidP="00351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hideMark/>
          </w:tcPr>
          <w:p w:rsidR="00351B24" w:rsidRPr="00351B24" w:rsidRDefault="00351B24" w:rsidP="00351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позднее 2 рабочих дней со дня принятия реш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о предоставлении или об отказе в предоставл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нии муниципальной услуги, и не более 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15 минут при личном обращении заявителя в орган, пред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ставляющий услугу, или в МФЦ</w:t>
            </w:r>
          </w:p>
        </w:tc>
        <w:tc>
          <w:tcPr>
            <w:tcW w:w="2551" w:type="dxa"/>
            <w:hideMark/>
          </w:tcPr>
          <w:p w:rsidR="00351B24" w:rsidRPr="00351B24" w:rsidRDefault="00351B24" w:rsidP="00351B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51B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департамент строител</w:t>
            </w:r>
            <w:r w:rsidRPr="00351B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ь</w:t>
            </w:r>
            <w:r w:rsidRPr="00351B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ства, архитектуры и ЖКХ, МФЦ</w:t>
            </w:r>
          </w:p>
        </w:tc>
        <w:tc>
          <w:tcPr>
            <w:tcW w:w="2835" w:type="dxa"/>
            <w:hideMark/>
          </w:tcPr>
          <w:p w:rsidR="00351B24" w:rsidRPr="00351B24" w:rsidRDefault="00351B24" w:rsidP="00351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технологическое обеспечение: наличие доступа к автомат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зированным системам, серв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5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сам, защищенным каналам, ключ электронной подписи, принтер, сканер, факс</w:t>
            </w:r>
          </w:p>
        </w:tc>
        <w:tc>
          <w:tcPr>
            <w:tcW w:w="2143" w:type="dxa"/>
            <w:hideMark/>
          </w:tcPr>
          <w:p w:rsidR="00351B24" w:rsidRPr="00351B24" w:rsidRDefault="00351B24" w:rsidP="00351B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51B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</w:t>
            </w:r>
          </w:p>
        </w:tc>
      </w:tr>
    </w:tbl>
    <w:p w:rsidR="002E37BC" w:rsidRDefault="002E37B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E37BC" w:rsidRDefault="002E37B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351B24" w:rsidRDefault="00022737">
      <w:pPr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  <w:r w:rsidRPr="000227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8 "Особенности предоставления "подуслуги" в электронной форме"</w:t>
      </w:r>
    </w:p>
    <w:tbl>
      <w:tblPr>
        <w:tblStyle w:val="a6"/>
        <w:tblW w:w="22648" w:type="dxa"/>
        <w:tblLook w:val="04A0" w:firstRow="1" w:lastRow="0" w:firstColumn="1" w:lastColumn="0" w:noHBand="0" w:noVBand="1"/>
      </w:tblPr>
      <w:tblGrid>
        <w:gridCol w:w="4373"/>
        <w:gridCol w:w="2097"/>
        <w:gridCol w:w="3740"/>
        <w:gridCol w:w="2731"/>
        <w:gridCol w:w="2376"/>
        <w:gridCol w:w="2918"/>
        <w:gridCol w:w="4413"/>
      </w:tblGrid>
      <w:tr w:rsidR="00022737" w:rsidRPr="00022737" w:rsidTr="007E38D5">
        <w:trPr>
          <w:trHeight w:val="1379"/>
        </w:trPr>
        <w:tc>
          <w:tcPr>
            <w:tcW w:w="4373" w:type="dxa"/>
            <w:hideMark/>
          </w:tcPr>
          <w:p w:rsidR="00022737" w:rsidRPr="00022737" w:rsidRDefault="00022737" w:rsidP="000227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получения заявителем инфо</w:t>
            </w:r>
            <w:r w:rsidRPr="00022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22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мации о сроках и порядке предоставл</w:t>
            </w:r>
            <w:r w:rsidRPr="00022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22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"подуслуги"</w:t>
            </w:r>
          </w:p>
        </w:tc>
        <w:tc>
          <w:tcPr>
            <w:tcW w:w="2097" w:type="dxa"/>
            <w:hideMark/>
          </w:tcPr>
          <w:p w:rsidR="00022737" w:rsidRPr="00022737" w:rsidRDefault="00022737" w:rsidP="000227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записи на прием в орган, МФЦ для подачи запроса о пред</w:t>
            </w:r>
            <w:r w:rsidRPr="00022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22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ставлении "по</w:t>
            </w:r>
            <w:r w:rsidRPr="00022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22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услуги"</w:t>
            </w:r>
          </w:p>
        </w:tc>
        <w:tc>
          <w:tcPr>
            <w:tcW w:w="3740" w:type="dxa"/>
            <w:hideMark/>
          </w:tcPr>
          <w:p w:rsidR="00022737" w:rsidRPr="00022737" w:rsidRDefault="00022737" w:rsidP="000227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формирования запроса о предоставлении "подуслуги"</w:t>
            </w:r>
          </w:p>
        </w:tc>
        <w:tc>
          <w:tcPr>
            <w:tcW w:w="2731" w:type="dxa"/>
            <w:hideMark/>
          </w:tcPr>
          <w:p w:rsidR="00022737" w:rsidRPr="00022737" w:rsidRDefault="00022737" w:rsidP="000227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приема и рег</w:t>
            </w:r>
            <w:r w:rsidRPr="00022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22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органом, предоставляющим услугу, запроса и иных документов, необход</w:t>
            </w:r>
            <w:r w:rsidRPr="00022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22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 для предоставл</w:t>
            </w:r>
            <w:r w:rsidRPr="00022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22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"подуслуги"</w:t>
            </w:r>
          </w:p>
        </w:tc>
        <w:tc>
          <w:tcPr>
            <w:tcW w:w="2376" w:type="dxa"/>
            <w:hideMark/>
          </w:tcPr>
          <w:p w:rsidR="00022737" w:rsidRPr="00022737" w:rsidRDefault="00022737" w:rsidP="000227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оплаты з</w:t>
            </w:r>
            <w:r w:rsidRPr="00022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22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явителем госуда</w:t>
            </w:r>
            <w:r w:rsidRPr="00022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22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ственной пошлины или иной платы, взимаемой за пред</w:t>
            </w:r>
            <w:r w:rsidRPr="00022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22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ставление "подусл</w:t>
            </w:r>
            <w:r w:rsidRPr="00022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22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ги"</w:t>
            </w:r>
          </w:p>
        </w:tc>
        <w:tc>
          <w:tcPr>
            <w:tcW w:w="2918" w:type="dxa"/>
            <w:hideMark/>
          </w:tcPr>
          <w:p w:rsidR="00022737" w:rsidRPr="00022737" w:rsidRDefault="00022737" w:rsidP="000227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получения свед</w:t>
            </w:r>
            <w:r w:rsidRPr="00022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22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о ходе выполнения запроса о предоставлении "подуслуги"</w:t>
            </w:r>
          </w:p>
        </w:tc>
        <w:tc>
          <w:tcPr>
            <w:tcW w:w="4412" w:type="dxa"/>
            <w:hideMark/>
          </w:tcPr>
          <w:p w:rsidR="00022737" w:rsidRPr="00022737" w:rsidRDefault="00022737" w:rsidP="000227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подачи жалоб на нарушение п</w:t>
            </w:r>
            <w:r w:rsidRPr="00022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22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рядка предоставления "подуслуги" и д</w:t>
            </w:r>
            <w:r w:rsidRPr="00022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22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судебного (внесудебного) обжалования решений и действий (бездействия) орг</w:t>
            </w:r>
            <w:r w:rsidRPr="00022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22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в процессе получения "подуслуги"</w:t>
            </w:r>
          </w:p>
        </w:tc>
      </w:tr>
      <w:tr w:rsidR="00022737" w:rsidRPr="00022737" w:rsidTr="007E38D5">
        <w:trPr>
          <w:trHeight w:val="91"/>
        </w:trPr>
        <w:tc>
          <w:tcPr>
            <w:tcW w:w="4373" w:type="dxa"/>
            <w:hideMark/>
          </w:tcPr>
          <w:p w:rsidR="00022737" w:rsidRPr="00022737" w:rsidRDefault="00022737" w:rsidP="000227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7" w:type="dxa"/>
            <w:hideMark/>
          </w:tcPr>
          <w:p w:rsidR="00022737" w:rsidRPr="00022737" w:rsidRDefault="00022737" w:rsidP="000227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40" w:type="dxa"/>
            <w:hideMark/>
          </w:tcPr>
          <w:p w:rsidR="00022737" w:rsidRPr="00022737" w:rsidRDefault="00022737" w:rsidP="000227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31" w:type="dxa"/>
            <w:hideMark/>
          </w:tcPr>
          <w:p w:rsidR="00022737" w:rsidRPr="00022737" w:rsidRDefault="00022737" w:rsidP="000227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6" w:type="dxa"/>
            <w:hideMark/>
          </w:tcPr>
          <w:p w:rsidR="00022737" w:rsidRPr="00022737" w:rsidRDefault="00022737" w:rsidP="000227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18" w:type="dxa"/>
            <w:hideMark/>
          </w:tcPr>
          <w:p w:rsidR="00022737" w:rsidRPr="00022737" w:rsidRDefault="00022737" w:rsidP="000227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12" w:type="dxa"/>
            <w:hideMark/>
          </w:tcPr>
          <w:p w:rsidR="00022737" w:rsidRPr="00022737" w:rsidRDefault="00022737" w:rsidP="000227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22737" w:rsidRPr="00022737" w:rsidTr="007E38D5">
        <w:trPr>
          <w:trHeight w:val="115"/>
        </w:trPr>
        <w:tc>
          <w:tcPr>
            <w:tcW w:w="22648" w:type="dxa"/>
            <w:gridSpan w:val="7"/>
            <w:hideMark/>
          </w:tcPr>
          <w:p w:rsidR="00022737" w:rsidRPr="00022737" w:rsidRDefault="00022737" w:rsidP="00022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2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Подуслуга 1.   "Присвоение объекту адресации адреса"</w:t>
            </w:r>
          </w:p>
        </w:tc>
      </w:tr>
      <w:tr w:rsidR="00022737" w:rsidRPr="00022737" w:rsidTr="007E38D5">
        <w:trPr>
          <w:trHeight w:val="115"/>
        </w:trPr>
        <w:tc>
          <w:tcPr>
            <w:tcW w:w="4373" w:type="dxa"/>
            <w:hideMark/>
          </w:tcPr>
          <w:p w:rsidR="00022737" w:rsidRPr="00022737" w:rsidRDefault="00022737" w:rsidP="0002273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устной (при личном обращении заявителя и/или по телефону);</w:t>
            </w: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письменной (при письменном обращении заявителя по почте, электронной почте, факсу);</w:t>
            </w: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в форме информационных (мультимеди</w:t>
            </w: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й</w:t>
            </w: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ных) материалов в информационно-телекоммуникационной сети «Интернет»:</w:t>
            </w: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на официальном сайте администрации Ханты-Мансийского района www.hmrn.ru (далее – официальный сайт);</w:t>
            </w: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в федеральной государственной информ</w:t>
            </w: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</w:t>
            </w: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ционной системе «Единый портал госуда</w:t>
            </w: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</w:t>
            </w: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ственных и муниципальных услуг (фун</w:t>
            </w: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</w:t>
            </w: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ций)» www.gosuslugi.ru (далее – Единый портал);</w:t>
            </w: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в региональной информационной системе Ханты-Мансийского автономного округа – Югры «Портал государственных и мун</w:t>
            </w: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</w:t>
            </w: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ципальных услуг (функций) Ханты-Мансийского автономного округа – Югры» http://86.gosuslugi.ru (далее – региональный портал).</w:t>
            </w:r>
          </w:p>
        </w:tc>
        <w:tc>
          <w:tcPr>
            <w:tcW w:w="2097" w:type="dxa"/>
            <w:hideMark/>
          </w:tcPr>
          <w:p w:rsidR="00022737" w:rsidRPr="00022737" w:rsidRDefault="00022737" w:rsidP="00022737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22737">
              <w:rPr>
                <w:rFonts w:ascii="Times New Roman" w:eastAsia="Times New Roman" w:hAnsi="Times New Roman" w:cs="Times New Roman"/>
                <w:i/>
                <w:iCs/>
              </w:rPr>
              <w:t>"нет"</w:t>
            </w:r>
          </w:p>
        </w:tc>
        <w:tc>
          <w:tcPr>
            <w:tcW w:w="3740" w:type="dxa"/>
            <w:hideMark/>
          </w:tcPr>
          <w:p w:rsidR="00022737" w:rsidRPr="00022737" w:rsidRDefault="00022737" w:rsidP="0002273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gramStart"/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 официальном сайте администр</w:t>
            </w: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</w:t>
            </w: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ции Ханты-Мансийского района www.hmrn.ru (далее – официальный сайт);</w:t>
            </w: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в федеральной государственной и</w:t>
            </w: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</w:t>
            </w: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формационной системе «Единый портал государственных и муниц</w:t>
            </w: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</w:t>
            </w: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пальных услуг (функций)» www.gosuslugi.ru (далее – Единый портал);</w:t>
            </w: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в региональной информационной с</w:t>
            </w: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</w:t>
            </w: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стеме Ханты-Мансийского авт</w:t>
            </w: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номного округа – Югры «Портал государственных и муниципальных услуг (функций) Ханты-Мансийского автономного округа – Югры» http://86.gosuslugi.ru (далее – реги</w:t>
            </w: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нальный портал).</w:t>
            </w:r>
            <w:proofErr w:type="gramEnd"/>
          </w:p>
        </w:tc>
        <w:tc>
          <w:tcPr>
            <w:tcW w:w="2731" w:type="dxa"/>
            <w:hideMark/>
          </w:tcPr>
          <w:p w:rsidR="00022737" w:rsidRPr="00022737" w:rsidRDefault="00022737" w:rsidP="000227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требуется предоставл</w:t>
            </w:r>
            <w:r w:rsidRPr="00022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22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заявителем док</w:t>
            </w:r>
            <w:r w:rsidRPr="00022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22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ментов на бумажном носителе </w:t>
            </w:r>
          </w:p>
        </w:tc>
        <w:tc>
          <w:tcPr>
            <w:tcW w:w="2376" w:type="dxa"/>
            <w:hideMark/>
          </w:tcPr>
          <w:p w:rsidR="00022737" w:rsidRPr="00022737" w:rsidRDefault="00022737" w:rsidP="000227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918" w:type="dxa"/>
            <w:hideMark/>
          </w:tcPr>
          <w:p w:rsidR="00022737" w:rsidRPr="00022737" w:rsidRDefault="00022737" w:rsidP="0002273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личный кабинет заявителя на региональном портале государственных услуг, электронная почта заяв</w:t>
            </w: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</w:t>
            </w: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теля.</w:t>
            </w:r>
          </w:p>
        </w:tc>
        <w:tc>
          <w:tcPr>
            <w:tcW w:w="4412" w:type="dxa"/>
            <w:hideMark/>
          </w:tcPr>
          <w:p w:rsidR="00022737" w:rsidRPr="00022737" w:rsidRDefault="00022737" w:rsidP="0002273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Жалоба принимается в письменной форме на бумажном носителе или в электронной форме (электронный документ) по почте, на личном приеме заявителя, через МФЦ.</w:t>
            </w: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В электронной форме жалоба принимается посредством:</w:t>
            </w: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официального сайта;</w:t>
            </w: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Единого портала;</w:t>
            </w: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портала федеральной государственной и</w:t>
            </w: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</w:t>
            </w: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формационной системы, обеспечивающей процесс досудебного (внесудебного) обж</w:t>
            </w: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</w:t>
            </w: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лования решений и действий (бездействия), совершенных при предоставлении госуда</w:t>
            </w: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</w:t>
            </w: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ственных и муниципальных услуг органами, предоставляющими государственные и м</w:t>
            </w: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</w:t>
            </w: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ниципальные услуги, их должностными л</w:t>
            </w: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</w:t>
            </w: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цами, государственными и муниципальными служащими с использованием информац</w:t>
            </w: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</w:t>
            </w: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онно-телекоммуникационной сети «Инте</w:t>
            </w: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</w:t>
            </w: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нет» http://do.gosuslugi.ru/</w:t>
            </w:r>
          </w:p>
        </w:tc>
      </w:tr>
      <w:tr w:rsidR="00022737" w:rsidRPr="00022737" w:rsidTr="007E38D5">
        <w:trPr>
          <w:trHeight w:val="115"/>
        </w:trPr>
        <w:tc>
          <w:tcPr>
            <w:tcW w:w="22648" w:type="dxa"/>
            <w:gridSpan w:val="7"/>
            <w:hideMark/>
          </w:tcPr>
          <w:p w:rsidR="00022737" w:rsidRPr="00022737" w:rsidRDefault="00022737" w:rsidP="00022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2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Подуслуга 2. "Аннулирование адреса объекта адресации"</w:t>
            </w:r>
          </w:p>
        </w:tc>
      </w:tr>
      <w:tr w:rsidR="00022737" w:rsidRPr="00022737" w:rsidTr="007E38D5">
        <w:trPr>
          <w:trHeight w:val="3940"/>
        </w:trPr>
        <w:tc>
          <w:tcPr>
            <w:tcW w:w="4373" w:type="dxa"/>
            <w:hideMark/>
          </w:tcPr>
          <w:p w:rsidR="00022737" w:rsidRPr="00022737" w:rsidRDefault="00022737" w:rsidP="0002273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устной (при личном обращении заявителя и/или по телефону);</w:t>
            </w: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письменной (при письменном обращении заявителя по почте, электронной почте, факсу);</w:t>
            </w: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в форме информационных (мультимеди</w:t>
            </w: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й</w:t>
            </w: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ных) материалов в информационно-телекоммуникационной сети «Интернет»:</w:t>
            </w: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на официальном сайте администрации Ханты-Мансийского района www.hmrn.ru (далее – официальный сайт);</w:t>
            </w: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в федеральной государственной информ</w:t>
            </w: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</w:t>
            </w: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ционной системе «Единый портал госуда</w:t>
            </w: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</w:t>
            </w: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ственных и муниципальных услуг (фун</w:t>
            </w: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</w:t>
            </w: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ций)» www.gosuslugi.ru (далее – Единый портал);</w:t>
            </w: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в региональной информационной системе Ханты-Мансийского автономного округа – Югры «Портал государственных и мун</w:t>
            </w: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</w:t>
            </w: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ципальных услуг (функций) Ханты-Мансийского автономного округа – Югры» http://86.gosuslugi.ru (далее – региональный портал).</w:t>
            </w:r>
          </w:p>
        </w:tc>
        <w:tc>
          <w:tcPr>
            <w:tcW w:w="2097" w:type="dxa"/>
            <w:hideMark/>
          </w:tcPr>
          <w:p w:rsidR="00022737" w:rsidRPr="00022737" w:rsidRDefault="00022737" w:rsidP="00022737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22737">
              <w:rPr>
                <w:rFonts w:ascii="Times New Roman" w:eastAsia="Times New Roman" w:hAnsi="Times New Roman" w:cs="Times New Roman"/>
                <w:i/>
                <w:iCs/>
              </w:rPr>
              <w:t>"нет"</w:t>
            </w:r>
          </w:p>
        </w:tc>
        <w:tc>
          <w:tcPr>
            <w:tcW w:w="3740" w:type="dxa"/>
            <w:hideMark/>
          </w:tcPr>
          <w:p w:rsidR="00022737" w:rsidRPr="00022737" w:rsidRDefault="00022737" w:rsidP="0002273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gramStart"/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 официальном сайте администр</w:t>
            </w: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</w:t>
            </w: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ции Ханты-Мансийского района www.hmrn.ru (далее – официальный сайт);</w:t>
            </w: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в федеральной государственной и</w:t>
            </w: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</w:t>
            </w: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формационной системе «Единый портал государственных и муниц</w:t>
            </w: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</w:t>
            </w: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пальных услуг (функций)» www.gosuslugi.ru (далее – Единый портал);</w:t>
            </w: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в региональной информационной с</w:t>
            </w: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</w:t>
            </w: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стеме Ханты-Мансийского авт</w:t>
            </w: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номного округа – Югры «Портал государственных и муниципальных услуг (функций) Ханты-Мансийского автономного округа – Югры» http://86.gosuslugi.ru (далее – реги</w:t>
            </w: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нальный портал).</w:t>
            </w:r>
            <w:proofErr w:type="gramEnd"/>
          </w:p>
        </w:tc>
        <w:tc>
          <w:tcPr>
            <w:tcW w:w="2731" w:type="dxa"/>
            <w:hideMark/>
          </w:tcPr>
          <w:p w:rsidR="00022737" w:rsidRPr="00022737" w:rsidRDefault="00022737" w:rsidP="000227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требуется предоставл</w:t>
            </w:r>
            <w:r w:rsidRPr="00022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22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заявителем док</w:t>
            </w:r>
            <w:r w:rsidRPr="00022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22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ментов на бумажном носителе </w:t>
            </w:r>
          </w:p>
        </w:tc>
        <w:tc>
          <w:tcPr>
            <w:tcW w:w="2376" w:type="dxa"/>
            <w:hideMark/>
          </w:tcPr>
          <w:p w:rsidR="00022737" w:rsidRPr="00022737" w:rsidRDefault="00022737" w:rsidP="000227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918" w:type="dxa"/>
            <w:hideMark/>
          </w:tcPr>
          <w:p w:rsidR="00022737" w:rsidRPr="00022737" w:rsidRDefault="00022737" w:rsidP="0002273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личный кабинет заявителя на региональном портале государственных услуг, электронная почта заяв</w:t>
            </w: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</w:t>
            </w: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теля.</w:t>
            </w:r>
          </w:p>
        </w:tc>
        <w:tc>
          <w:tcPr>
            <w:tcW w:w="4412" w:type="dxa"/>
            <w:hideMark/>
          </w:tcPr>
          <w:p w:rsidR="00022737" w:rsidRPr="00022737" w:rsidRDefault="00022737" w:rsidP="0002273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Жалоба принимается в письменной форме на бумажном носителе или в электронной форме (электронный документ) по почте, на личном приеме заявителя, через МФЦ.</w:t>
            </w: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В электронной форме жалоба принимается посредством:</w:t>
            </w: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официального сайта;</w:t>
            </w: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Единого портала;</w:t>
            </w: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портала федеральной государственной и</w:t>
            </w: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</w:t>
            </w: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формационной системы, обеспечивающей процесс досудебного (внесудебного) обж</w:t>
            </w: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</w:t>
            </w: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лования решений и действий (бездействия), совершенных при предоставлении госуда</w:t>
            </w: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</w:t>
            </w: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ственных и муниципальных услуг органами, предоставляющими государственные и м</w:t>
            </w: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</w:t>
            </w: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ниципальные услуги, их должностными л</w:t>
            </w: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</w:t>
            </w: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цами, государственными и муниципальными служащими с использованием информац</w:t>
            </w: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</w:t>
            </w: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онно-телекоммуникационной сети «Инте</w:t>
            </w: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</w:t>
            </w:r>
            <w:r w:rsidRPr="000227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нет» http://do.gosuslugi.ru/</w:t>
            </w:r>
          </w:p>
        </w:tc>
      </w:tr>
    </w:tbl>
    <w:p w:rsidR="00022737" w:rsidRPr="007E7310" w:rsidRDefault="00022737">
      <w:pPr>
        <w:rPr>
          <w:rFonts w:ascii="Times New Roman" w:hAnsi="Times New Roman" w:cs="Times New Roman"/>
          <w:sz w:val="20"/>
          <w:szCs w:val="20"/>
        </w:rPr>
      </w:pPr>
    </w:p>
    <w:sectPr w:rsidR="00022737" w:rsidRPr="007E7310" w:rsidSect="00363B77">
      <w:pgSz w:w="23814" w:h="16839" w:orient="landscape" w:code="8"/>
      <w:pgMar w:top="1701" w:right="1134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756D1"/>
    <w:multiLevelType w:val="hybridMultilevel"/>
    <w:tmpl w:val="6836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6171F"/>
    <w:multiLevelType w:val="hybridMultilevel"/>
    <w:tmpl w:val="62721CDC"/>
    <w:lvl w:ilvl="0" w:tplc="AE9075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3B2371"/>
    <w:multiLevelType w:val="hybridMultilevel"/>
    <w:tmpl w:val="50DE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27EF9"/>
    <w:multiLevelType w:val="hybridMultilevel"/>
    <w:tmpl w:val="365E2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94155"/>
    <w:multiLevelType w:val="hybridMultilevel"/>
    <w:tmpl w:val="B8D2E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42"/>
    <w:rsid w:val="00022737"/>
    <w:rsid w:val="00091AC6"/>
    <w:rsid w:val="000944C6"/>
    <w:rsid w:val="000A5780"/>
    <w:rsid w:val="001F22EC"/>
    <w:rsid w:val="001F656C"/>
    <w:rsid w:val="002460D1"/>
    <w:rsid w:val="0025761C"/>
    <w:rsid w:val="00282CC6"/>
    <w:rsid w:val="002A4A93"/>
    <w:rsid w:val="002E37BC"/>
    <w:rsid w:val="002F724C"/>
    <w:rsid w:val="00326751"/>
    <w:rsid w:val="003269B5"/>
    <w:rsid w:val="003334C5"/>
    <w:rsid w:val="00351B24"/>
    <w:rsid w:val="00352A9E"/>
    <w:rsid w:val="00356BEA"/>
    <w:rsid w:val="00363142"/>
    <w:rsid w:val="00363B77"/>
    <w:rsid w:val="00364635"/>
    <w:rsid w:val="003776B4"/>
    <w:rsid w:val="00382274"/>
    <w:rsid w:val="00383703"/>
    <w:rsid w:val="003A0210"/>
    <w:rsid w:val="003A0220"/>
    <w:rsid w:val="003A5083"/>
    <w:rsid w:val="003D1336"/>
    <w:rsid w:val="003F622E"/>
    <w:rsid w:val="004138BE"/>
    <w:rsid w:val="004254F0"/>
    <w:rsid w:val="004B5A8D"/>
    <w:rsid w:val="004E6FD4"/>
    <w:rsid w:val="00500193"/>
    <w:rsid w:val="005404A8"/>
    <w:rsid w:val="0054646A"/>
    <w:rsid w:val="005548A9"/>
    <w:rsid w:val="005C0C23"/>
    <w:rsid w:val="005E1607"/>
    <w:rsid w:val="005F032F"/>
    <w:rsid w:val="0062379B"/>
    <w:rsid w:val="00624C93"/>
    <w:rsid w:val="006631F4"/>
    <w:rsid w:val="006A2E17"/>
    <w:rsid w:val="006C01E3"/>
    <w:rsid w:val="006E39C4"/>
    <w:rsid w:val="006E5CB1"/>
    <w:rsid w:val="007310EF"/>
    <w:rsid w:val="00745BE6"/>
    <w:rsid w:val="00746711"/>
    <w:rsid w:val="007B530F"/>
    <w:rsid w:val="007C5128"/>
    <w:rsid w:val="007D5969"/>
    <w:rsid w:val="007E38D5"/>
    <w:rsid w:val="007E53B6"/>
    <w:rsid w:val="007E7310"/>
    <w:rsid w:val="00821DA1"/>
    <w:rsid w:val="00843C53"/>
    <w:rsid w:val="008B3EE1"/>
    <w:rsid w:val="008C70AD"/>
    <w:rsid w:val="00903499"/>
    <w:rsid w:val="00930364"/>
    <w:rsid w:val="009A6D21"/>
    <w:rsid w:val="009E3FBA"/>
    <w:rsid w:val="00A5453A"/>
    <w:rsid w:val="00A6393B"/>
    <w:rsid w:val="00A75CFA"/>
    <w:rsid w:val="00A930F7"/>
    <w:rsid w:val="00AC5595"/>
    <w:rsid w:val="00AD25F1"/>
    <w:rsid w:val="00BD6D94"/>
    <w:rsid w:val="00BF42E5"/>
    <w:rsid w:val="00C21346"/>
    <w:rsid w:val="00C46CD8"/>
    <w:rsid w:val="00C81E3D"/>
    <w:rsid w:val="00C83A56"/>
    <w:rsid w:val="00C94ED9"/>
    <w:rsid w:val="00CD6C20"/>
    <w:rsid w:val="00CD7832"/>
    <w:rsid w:val="00DA3281"/>
    <w:rsid w:val="00DA42E0"/>
    <w:rsid w:val="00DE31EA"/>
    <w:rsid w:val="00DE46C7"/>
    <w:rsid w:val="00E330C7"/>
    <w:rsid w:val="00E37EB3"/>
    <w:rsid w:val="00E53D04"/>
    <w:rsid w:val="00E83D83"/>
    <w:rsid w:val="00E873F8"/>
    <w:rsid w:val="00EC16FA"/>
    <w:rsid w:val="00F256E0"/>
    <w:rsid w:val="00F9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142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A4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A9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F932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0A57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142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A4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A9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F932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0A57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18</Pages>
  <Words>8310</Words>
  <Characters>47369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Иванова</cp:lastModifiedBy>
  <cp:revision>5</cp:revision>
  <cp:lastPrinted>2017-11-01T07:34:00Z</cp:lastPrinted>
  <dcterms:created xsi:type="dcterms:W3CDTF">2017-11-02T05:59:00Z</dcterms:created>
  <dcterms:modified xsi:type="dcterms:W3CDTF">2017-11-02T07:16:00Z</dcterms:modified>
</cp:coreProperties>
</file>