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1A19E8" w:rsidP="00431232">
      <w:pPr>
        <w:ind w:left="5529"/>
        <w:jc w:val="right"/>
      </w:pPr>
      <w:r>
        <w:t>13</w:t>
      </w:r>
      <w:r w:rsidR="00536C52">
        <w:t xml:space="preserve"> </w:t>
      </w:r>
      <w:r w:rsidR="008B591A">
        <w:t>июля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1A19E8">
        <w:t xml:space="preserve"> 11</w:t>
      </w:r>
      <w:r w:rsidR="00804061">
        <w:t>.0</w:t>
      </w:r>
      <w:r w:rsidR="008B591A">
        <w:t>7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1A19E8">
        <w:t>Ляхевич</w:t>
      </w:r>
      <w:proofErr w:type="spellEnd"/>
      <w:r w:rsidR="001A19E8">
        <w:t xml:space="preserve"> Сергея Владимировича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1A19E8" w:rsidP="00E417AE">
      <w:pPr>
        <w:ind w:firstLine="708"/>
        <w:jc w:val="both"/>
      </w:pPr>
      <w:r>
        <w:t>П</w:t>
      </w:r>
      <w:r w:rsidR="006C1450">
        <w:t>омещения №</w:t>
      </w:r>
      <w:r w:rsidR="00641425">
        <w:t xml:space="preserve"> </w:t>
      </w:r>
      <w:r>
        <w:t>30</w:t>
      </w:r>
      <w:r w:rsidR="006C1450">
        <w:t xml:space="preserve"> площадью </w:t>
      </w:r>
      <w:r>
        <w:t>57,4</w:t>
      </w:r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A19E8">
        <w:t>13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A19E8">
        <w:t xml:space="preserve">: </w:t>
      </w:r>
      <w:bookmarkStart w:id="0" w:name="_GoBack"/>
      <w:bookmarkEnd w:id="0"/>
      <w:r w:rsidR="001A19E8">
        <w:t>19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8B591A" w:rsidRDefault="008B591A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A19E8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469C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44839"/>
    <w:rsid w:val="00663FA2"/>
    <w:rsid w:val="00673790"/>
    <w:rsid w:val="006A0D28"/>
    <w:rsid w:val="006B3ED2"/>
    <w:rsid w:val="006B47E3"/>
    <w:rsid w:val="006B7DF9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B591A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2016-07-13T04:45:00Z</cp:lastPrinted>
  <dcterms:created xsi:type="dcterms:W3CDTF">2016-07-13T04:45:00Z</dcterms:created>
  <dcterms:modified xsi:type="dcterms:W3CDTF">2016-07-13T04:45:00Z</dcterms:modified>
</cp:coreProperties>
</file>