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50" w:rsidRDefault="00BD1501" w:rsidP="000B35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 регистрация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заключения брака</w:t>
      </w:r>
    </w:p>
    <w:p w:rsidR="00836126" w:rsidRDefault="00836126" w:rsidP="000B35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2D5A" w:rsidRDefault="005A2D5A" w:rsidP="005A2D5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Раздел  Перечень необходимых документов для государственной регистрации </w:t>
      </w:r>
      <w:r w:rsidR="000A4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брака</w:t>
      </w:r>
    </w:p>
    <w:p w:rsidR="00E61A6D" w:rsidRDefault="00E61A6D" w:rsidP="005A2D5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126" w:rsidRDefault="00836126" w:rsidP="005A2D5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2D5A" w:rsidRDefault="005A2D5A" w:rsidP="001E564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→подраздел  </w:t>
      </w:r>
      <w:r w:rsidRPr="00D7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Лиц, не достигших брачного возраста (</w:t>
      </w:r>
      <w:r w:rsidR="000A4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D7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 до 18 лет)</w:t>
      </w:r>
    </w:p>
    <w:p w:rsidR="000B3550" w:rsidRDefault="000B3550" w:rsidP="001E564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A6D" w:rsidRPr="00E61A6D" w:rsidRDefault="00E61A6D" w:rsidP="005A2D5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81B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Вложения:↓</w:t>
      </w:r>
      <w:proofErr w:type="spellEnd"/>
    </w:p>
    <w:p w:rsidR="00D7481B" w:rsidRDefault="00D7481B" w:rsidP="005A2D5A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7481B">
        <w:rPr>
          <w:rFonts w:ascii="Times New Roman" w:hAnsi="Times New Roman" w:cs="Times New Roman"/>
          <w:sz w:val="24"/>
          <w:szCs w:val="24"/>
        </w:rPr>
        <w:t xml:space="preserve">аявление о заключении брака →Ссылка на форму заявления </w:t>
      </w:r>
      <w:r w:rsidRPr="00B15D70">
        <w:rPr>
          <w:rFonts w:ascii="Times New Roman" w:hAnsi="Times New Roman" w:cs="Times New Roman"/>
          <w:i/>
          <w:color w:val="0070C0"/>
          <w:sz w:val="24"/>
          <w:szCs w:val="24"/>
        </w:rPr>
        <w:t>(Форма №7)</w:t>
      </w:r>
    </w:p>
    <w:p w:rsidR="00D7481B" w:rsidRPr="00D13E6E" w:rsidRDefault="00D7481B" w:rsidP="00D7481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</w:t>
      </w:r>
      <w:r w:rsidR="00AF102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, удостоверяющи</w:t>
      </w:r>
      <w:r w:rsidR="00AF102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</w:t>
      </w:r>
      <w:r w:rsidR="00AF102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3F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</w:p>
    <w:p w:rsidR="00D7481B" w:rsidRPr="00D13E6E" w:rsidRDefault="00D7481B" w:rsidP="00D7481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 прекращение предыдущего брака, в случае, если лицо состояло в браке ранее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(Свидетельство о расторжении брака)</w:t>
      </w:r>
    </w:p>
    <w:p w:rsidR="00C32235" w:rsidRPr="008822AF" w:rsidRDefault="00D7481B" w:rsidP="005A2D5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Разрешение органа местного самоуправления на вступление в брак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0A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дости</w:t>
      </w:r>
      <w:r w:rsidR="000A4E27">
        <w:rPr>
          <w:rFonts w:ascii="Times New Roman" w:hAnsi="Times New Roman" w:cs="Times New Roman"/>
          <w:color w:val="000000" w:themeColor="text1"/>
          <w:sz w:val="24"/>
          <w:szCs w:val="24"/>
        </w:rPr>
        <w:t>гших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брачного возраста</w:t>
      </w:r>
      <w:r w:rsidR="00C32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235" w:rsidRPr="00D7481B">
        <w:rPr>
          <w:rFonts w:ascii="Times New Roman" w:hAnsi="Times New Roman" w:cs="Times New Roman"/>
          <w:sz w:val="24"/>
          <w:szCs w:val="24"/>
        </w:rPr>
        <w:t>→Ссылка</w:t>
      </w:r>
      <w:r w:rsidR="00C32235">
        <w:rPr>
          <w:rFonts w:ascii="Times New Roman" w:hAnsi="Times New Roman" w:cs="Times New Roman"/>
          <w:sz w:val="24"/>
          <w:szCs w:val="24"/>
        </w:rPr>
        <w:t xml:space="preserve"> на п. 1,2 ст. 13  СК РФ, на ст. 2  Закона ХМАО от 01.07.1997 № 34-оз </w:t>
      </w:r>
      <w:proofErr w:type="spellStart"/>
      <w:r w:rsidR="00C32235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0B3550" w:rsidRDefault="000B3550" w:rsidP="00C32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2235" w:rsidRPr="008822AF" w:rsidRDefault="00C32235" w:rsidP="00C32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822AF">
        <w:rPr>
          <w:rFonts w:ascii="Times New Roman" w:hAnsi="Times New Roman" w:cs="Times New Roman"/>
          <w:b/>
          <w:i/>
          <w:color w:val="0070C0"/>
          <w:sz w:val="24"/>
          <w:szCs w:val="24"/>
        </w:rPr>
        <w:t>СК РФ Статья 13. Брачный возраст</w:t>
      </w:r>
    </w:p>
    <w:p w:rsidR="00C32235" w:rsidRPr="00C32235" w:rsidRDefault="00C32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2235">
        <w:rPr>
          <w:rFonts w:ascii="Times New Roman" w:hAnsi="Times New Roman" w:cs="Times New Roman"/>
          <w:i/>
          <w:color w:val="0070C0"/>
          <w:sz w:val="24"/>
          <w:szCs w:val="24"/>
        </w:rPr>
        <w:t>1. Брачный возраст устанавливается в восемнадцать лет.</w:t>
      </w:r>
    </w:p>
    <w:p w:rsidR="00C32235" w:rsidRPr="00C32235" w:rsidRDefault="00C32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2235">
        <w:rPr>
          <w:rFonts w:ascii="Times New Roman" w:hAnsi="Times New Roman" w:cs="Times New Roman"/>
          <w:i/>
          <w:color w:val="0070C0"/>
          <w:sz w:val="24"/>
          <w:szCs w:val="24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C32235" w:rsidRPr="00C32235" w:rsidRDefault="00C322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223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(в ред. Федерального </w:t>
      </w:r>
      <w:hyperlink r:id="rId6" w:history="1">
        <w:r w:rsidRPr="00C32235">
          <w:rPr>
            <w:rFonts w:ascii="Times New Roman" w:hAnsi="Times New Roman" w:cs="Times New Roman"/>
            <w:i/>
            <w:color w:val="0070C0"/>
            <w:sz w:val="24"/>
            <w:szCs w:val="24"/>
          </w:rPr>
          <w:t>закона</w:t>
        </w:r>
      </w:hyperlink>
      <w:r w:rsidRPr="00C3223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от 15.11.1997 N 140-ФЗ)</w:t>
      </w:r>
    </w:p>
    <w:p w:rsidR="00C32235" w:rsidRPr="008822AF" w:rsidRDefault="00C32235" w:rsidP="008822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2235">
        <w:rPr>
          <w:rFonts w:ascii="Times New Roman" w:hAnsi="Times New Roman" w:cs="Times New Roman"/>
          <w:i/>
          <w:color w:val="0070C0"/>
          <w:sz w:val="24"/>
          <w:szCs w:val="24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p w:rsidR="00C32235" w:rsidRPr="008822AF" w:rsidRDefault="00C32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8822AF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Закон ХМАО </w:t>
      </w:r>
    </w:p>
    <w:p w:rsidR="00C32235" w:rsidRPr="00C32235" w:rsidRDefault="00C322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с</w:t>
      </w:r>
      <w:r w:rsidRPr="00C3223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татья 2. Лица, не достигшие 16-летнего возраста и желающие вступить в брак, при наличии особых обстоятельств, указанных в </w:t>
      </w:r>
      <w:hyperlink r:id="rId7" w:history="1">
        <w:r w:rsidRPr="00C32235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части 2 статьи 1</w:t>
        </w:r>
      </w:hyperlink>
      <w:r w:rsidRPr="00C3223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настоящего Закона, обращаются в органы местного самоуправления по месту жительства.</w:t>
      </w:r>
    </w:p>
    <w:p w:rsidR="00C32235" w:rsidRDefault="00C32235" w:rsidP="008822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3223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Орган местного самоуправления на основании представленных документов, указанных в </w:t>
      </w:r>
      <w:hyperlink r:id="rId8" w:history="1">
        <w:r w:rsidRPr="00C32235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статье 3</w:t>
        </w:r>
      </w:hyperlink>
      <w:r w:rsidRPr="00C3223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настоящего Закона и с учетом особых обстоятельств, перечисленных в </w:t>
      </w:r>
      <w:hyperlink r:id="rId9" w:history="1">
        <w:r w:rsidRPr="00C32235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части 2 статьи 1</w:t>
        </w:r>
      </w:hyperlink>
      <w:r w:rsidRPr="00C3223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Закона, принимает решение о разрешении вступить в брак лицам, не достигшим 16 лет.</w:t>
      </w:r>
    </w:p>
    <w:p w:rsidR="00723E88" w:rsidRDefault="00723E88" w:rsidP="00723E88">
      <w:pPr>
        <w:pStyle w:val="a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r w:rsidRPr="00723E88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Закон Ханты-Мансийского автономного округа  от 01.07.1997 № 34-оз «О порядке и условиях разрешения вступления в брак лицам, не достигшим 16-летнего возраста»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в ред. Закона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от 31.01.2011 № 7-оз)</w:t>
      </w:r>
    </w:p>
    <w:p w:rsidR="00C270BA" w:rsidRPr="00C270BA" w:rsidRDefault="00C270BA" w:rsidP="00723E88">
      <w:pPr>
        <w:pStyle w:val="a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9A1FB5" w:rsidRDefault="009A1FB5" w:rsidP="005A2D5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Нотариально удостоверенное зая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>вление лица, вступающего в брак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13D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отсутствия возм</w:t>
      </w:r>
      <w:r w:rsidR="003966A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жности явиться в орган записи актов гражданского состояния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подачи совместного заявления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CB9" w:rsidRDefault="00384CB9" w:rsidP="00384CB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уплату г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или документ, являющийся основанием для предоставления налоговых льгот физическим лицам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→Ссылка 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B15D70">
        <w:rPr>
          <w:rFonts w:ascii="Times New Roman" w:hAnsi="Times New Roman" w:cs="Times New Roman"/>
          <w:i/>
          <w:color w:val="0070C0"/>
          <w:sz w:val="24"/>
          <w:szCs w:val="24"/>
        </w:rPr>
        <w:t>форму квитанции</w:t>
      </w:r>
    </w:p>
    <w:p w:rsidR="000B3550" w:rsidRPr="00BA4DB6" w:rsidRDefault="000B3550" w:rsidP="005A2D5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D5A" w:rsidRDefault="006339EC" w:rsidP="001E564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→подраздел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A2D5A" w:rsidRPr="00D7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Лиц, достигших брачного возраста (от 18 лет)</w:t>
      </w:r>
    </w:p>
    <w:p w:rsidR="000B3550" w:rsidRDefault="000B3550" w:rsidP="001E564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CF2" w:rsidRPr="00626CF2" w:rsidRDefault="00626CF2" w:rsidP="005A2D5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481B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Вложения:↓</w:t>
      </w:r>
      <w:proofErr w:type="spellEnd"/>
    </w:p>
    <w:p w:rsidR="005724DA" w:rsidRDefault="005724DA" w:rsidP="005724DA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7481B">
        <w:rPr>
          <w:rFonts w:ascii="Times New Roman" w:hAnsi="Times New Roman" w:cs="Times New Roman"/>
          <w:sz w:val="24"/>
          <w:szCs w:val="24"/>
        </w:rPr>
        <w:t xml:space="preserve">аявление о заключении брака →Ссылка на форму заявления </w:t>
      </w:r>
      <w:r w:rsidRPr="00B15D70">
        <w:rPr>
          <w:rFonts w:ascii="Times New Roman" w:hAnsi="Times New Roman" w:cs="Times New Roman"/>
          <w:i/>
          <w:color w:val="0070C0"/>
          <w:sz w:val="24"/>
          <w:szCs w:val="24"/>
        </w:rPr>
        <w:t>(Форма №7)</w:t>
      </w:r>
    </w:p>
    <w:p w:rsidR="005724DA" w:rsidRPr="00D13E6E" w:rsidRDefault="005724DA" w:rsidP="005724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удостоверяющий личности </w:t>
      </w:r>
      <w:r w:rsidR="00BA73F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</w:p>
    <w:p w:rsidR="005724DA" w:rsidRPr="00D13E6E" w:rsidRDefault="005724DA" w:rsidP="005724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подтверждающий прекращение предыдущего брака, в случае, 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если лицо состояло в браке ране</w:t>
      </w:r>
      <w:r w:rsidR="00E32B6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(Свидетельство о расторжении брака)</w:t>
      </w:r>
    </w:p>
    <w:p w:rsidR="005724DA" w:rsidRPr="00BA4DB6" w:rsidRDefault="005724DA" w:rsidP="005724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Нотариально удостоверенное заявление лица, вступающего в брак</w:t>
      </w:r>
      <w:r w:rsidR="00AF6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913D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отсутствия возможности явиться в орган записи актов гражданского состояния для подачи совместного заявления</w:t>
      </w:r>
      <w:r w:rsidR="00A563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3164" w:rsidRPr="00BD1501" w:rsidRDefault="00AB21DC" w:rsidP="00BD150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уплату г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8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документ, являющийся основанием для предоставления налоговых льгот физическим лицам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→Ссылка </w:t>
      </w:r>
      <w:r w:rsidR="00A563C0" w:rsidRPr="00EB16E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</w:t>
      </w:r>
      <w:r w:rsidRPr="00EB16E5">
        <w:rPr>
          <w:rFonts w:ascii="Times New Roman" w:hAnsi="Times New Roman" w:cs="Times New Roman"/>
          <w:i/>
          <w:color w:val="0070C0"/>
          <w:sz w:val="24"/>
          <w:szCs w:val="24"/>
        </w:rPr>
        <w:t>форму квитанции</w:t>
      </w:r>
    </w:p>
    <w:sectPr w:rsidR="00E33164" w:rsidRPr="00BD1501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6A14"/>
    <w:rsid w:val="000160A1"/>
    <w:rsid w:val="000175DD"/>
    <w:rsid w:val="0002437A"/>
    <w:rsid w:val="000476A3"/>
    <w:rsid w:val="0005094D"/>
    <w:rsid w:val="00062504"/>
    <w:rsid w:val="00062EE2"/>
    <w:rsid w:val="000639FB"/>
    <w:rsid w:val="000749C3"/>
    <w:rsid w:val="0008678B"/>
    <w:rsid w:val="000913D1"/>
    <w:rsid w:val="000A1135"/>
    <w:rsid w:val="000A4E27"/>
    <w:rsid w:val="000A7ED7"/>
    <w:rsid w:val="000B3550"/>
    <w:rsid w:val="000C1180"/>
    <w:rsid w:val="00100850"/>
    <w:rsid w:val="0010384C"/>
    <w:rsid w:val="00130C8C"/>
    <w:rsid w:val="00135E92"/>
    <w:rsid w:val="00156128"/>
    <w:rsid w:val="00164FC6"/>
    <w:rsid w:val="00172530"/>
    <w:rsid w:val="001B3880"/>
    <w:rsid w:val="001C049B"/>
    <w:rsid w:val="001D7C90"/>
    <w:rsid w:val="001E3AE1"/>
    <w:rsid w:val="001E476C"/>
    <w:rsid w:val="001E5640"/>
    <w:rsid w:val="001F0AF6"/>
    <w:rsid w:val="001F6FE2"/>
    <w:rsid w:val="002161FE"/>
    <w:rsid w:val="002162B4"/>
    <w:rsid w:val="00216D69"/>
    <w:rsid w:val="00224966"/>
    <w:rsid w:val="00232EE4"/>
    <w:rsid w:val="00234008"/>
    <w:rsid w:val="0024473B"/>
    <w:rsid w:val="00257BD7"/>
    <w:rsid w:val="00281DC4"/>
    <w:rsid w:val="00285FED"/>
    <w:rsid w:val="002A1A2E"/>
    <w:rsid w:val="002B1A43"/>
    <w:rsid w:val="002B658D"/>
    <w:rsid w:val="002C748F"/>
    <w:rsid w:val="002C7E0A"/>
    <w:rsid w:val="002E7ADB"/>
    <w:rsid w:val="0030376E"/>
    <w:rsid w:val="00323728"/>
    <w:rsid w:val="0038476B"/>
    <w:rsid w:val="00384CB9"/>
    <w:rsid w:val="003902CF"/>
    <w:rsid w:val="00390461"/>
    <w:rsid w:val="00390805"/>
    <w:rsid w:val="003966A8"/>
    <w:rsid w:val="003A38F6"/>
    <w:rsid w:val="003B1404"/>
    <w:rsid w:val="003C6CB7"/>
    <w:rsid w:val="003D63B6"/>
    <w:rsid w:val="003E50C4"/>
    <w:rsid w:val="00411108"/>
    <w:rsid w:val="00426218"/>
    <w:rsid w:val="00432FD8"/>
    <w:rsid w:val="00440AE9"/>
    <w:rsid w:val="004577CF"/>
    <w:rsid w:val="00486C42"/>
    <w:rsid w:val="004B0FBB"/>
    <w:rsid w:val="004B16A7"/>
    <w:rsid w:val="004B43AB"/>
    <w:rsid w:val="004C50A6"/>
    <w:rsid w:val="004D259E"/>
    <w:rsid w:val="004D7855"/>
    <w:rsid w:val="004E0C60"/>
    <w:rsid w:val="004F5423"/>
    <w:rsid w:val="00513EAE"/>
    <w:rsid w:val="005238E5"/>
    <w:rsid w:val="00526F2F"/>
    <w:rsid w:val="00541A33"/>
    <w:rsid w:val="005724DA"/>
    <w:rsid w:val="005725A5"/>
    <w:rsid w:val="005735CF"/>
    <w:rsid w:val="00574E51"/>
    <w:rsid w:val="0058741C"/>
    <w:rsid w:val="005A102A"/>
    <w:rsid w:val="005A2D5A"/>
    <w:rsid w:val="005A513A"/>
    <w:rsid w:val="005D2DD0"/>
    <w:rsid w:val="00626CF2"/>
    <w:rsid w:val="006339EC"/>
    <w:rsid w:val="00636626"/>
    <w:rsid w:val="006521AD"/>
    <w:rsid w:val="006615CB"/>
    <w:rsid w:val="006B36FB"/>
    <w:rsid w:val="006C22AD"/>
    <w:rsid w:val="006C7047"/>
    <w:rsid w:val="006F0D15"/>
    <w:rsid w:val="006F235D"/>
    <w:rsid w:val="006F5212"/>
    <w:rsid w:val="00710E2D"/>
    <w:rsid w:val="0071323E"/>
    <w:rsid w:val="00721DF9"/>
    <w:rsid w:val="00723E88"/>
    <w:rsid w:val="0074755F"/>
    <w:rsid w:val="007524E6"/>
    <w:rsid w:val="00771F0C"/>
    <w:rsid w:val="00792F3A"/>
    <w:rsid w:val="00793F72"/>
    <w:rsid w:val="007A55F7"/>
    <w:rsid w:val="007B720B"/>
    <w:rsid w:val="007C1C9B"/>
    <w:rsid w:val="007E29B6"/>
    <w:rsid w:val="007F7DCC"/>
    <w:rsid w:val="00812177"/>
    <w:rsid w:val="008227BE"/>
    <w:rsid w:val="00833671"/>
    <w:rsid w:val="00834B11"/>
    <w:rsid w:val="00836126"/>
    <w:rsid w:val="00842995"/>
    <w:rsid w:val="00854C99"/>
    <w:rsid w:val="008646CB"/>
    <w:rsid w:val="0087137B"/>
    <w:rsid w:val="008822AF"/>
    <w:rsid w:val="00885C74"/>
    <w:rsid w:val="008964AE"/>
    <w:rsid w:val="008C1B43"/>
    <w:rsid w:val="008E04AE"/>
    <w:rsid w:val="008F0E15"/>
    <w:rsid w:val="008F338E"/>
    <w:rsid w:val="009460C7"/>
    <w:rsid w:val="009472B4"/>
    <w:rsid w:val="00964A55"/>
    <w:rsid w:val="00967374"/>
    <w:rsid w:val="00967684"/>
    <w:rsid w:val="00975412"/>
    <w:rsid w:val="00984A69"/>
    <w:rsid w:val="009A1FB5"/>
    <w:rsid w:val="00A039F1"/>
    <w:rsid w:val="00A07098"/>
    <w:rsid w:val="00A07C02"/>
    <w:rsid w:val="00A35674"/>
    <w:rsid w:val="00A51101"/>
    <w:rsid w:val="00A563C0"/>
    <w:rsid w:val="00A9422F"/>
    <w:rsid w:val="00AB21DC"/>
    <w:rsid w:val="00AD453D"/>
    <w:rsid w:val="00AF1028"/>
    <w:rsid w:val="00AF57D3"/>
    <w:rsid w:val="00AF6493"/>
    <w:rsid w:val="00AF697D"/>
    <w:rsid w:val="00B02888"/>
    <w:rsid w:val="00B041EB"/>
    <w:rsid w:val="00B07E8E"/>
    <w:rsid w:val="00B15D70"/>
    <w:rsid w:val="00B22C20"/>
    <w:rsid w:val="00B46735"/>
    <w:rsid w:val="00B6343D"/>
    <w:rsid w:val="00B66B30"/>
    <w:rsid w:val="00B817BF"/>
    <w:rsid w:val="00B978BF"/>
    <w:rsid w:val="00BA2E93"/>
    <w:rsid w:val="00BA4DB6"/>
    <w:rsid w:val="00BA73F8"/>
    <w:rsid w:val="00BC32C8"/>
    <w:rsid w:val="00BC498F"/>
    <w:rsid w:val="00BD1501"/>
    <w:rsid w:val="00BD2647"/>
    <w:rsid w:val="00BD7785"/>
    <w:rsid w:val="00BF7B31"/>
    <w:rsid w:val="00C270BA"/>
    <w:rsid w:val="00C32235"/>
    <w:rsid w:val="00C82FBE"/>
    <w:rsid w:val="00CC52FF"/>
    <w:rsid w:val="00CD4488"/>
    <w:rsid w:val="00CE7802"/>
    <w:rsid w:val="00D03E97"/>
    <w:rsid w:val="00D10411"/>
    <w:rsid w:val="00D13E6E"/>
    <w:rsid w:val="00D227B9"/>
    <w:rsid w:val="00D23589"/>
    <w:rsid w:val="00D27E66"/>
    <w:rsid w:val="00D31C26"/>
    <w:rsid w:val="00D42678"/>
    <w:rsid w:val="00D50C65"/>
    <w:rsid w:val="00D54013"/>
    <w:rsid w:val="00D55E07"/>
    <w:rsid w:val="00D62EA4"/>
    <w:rsid w:val="00D70917"/>
    <w:rsid w:val="00D72C79"/>
    <w:rsid w:val="00D7481B"/>
    <w:rsid w:val="00D934AE"/>
    <w:rsid w:val="00DD0237"/>
    <w:rsid w:val="00DD79A7"/>
    <w:rsid w:val="00DE1346"/>
    <w:rsid w:val="00E002C8"/>
    <w:rsid w:val="00E226B7"/>
    <w:rsid w:val="00E32B6A"/>
    <w:rsid w:val="00E33164"/>
    <w:rsid w:val="00E33E8A"/>
    <w:rsid w:val="00E61A6D"/>
    <w:rsid w:val="00E6336E"/>
    <w:rsid w:val="00E7148B"/>
    <w:rsid w:val="00E71524"/>
    <w:rsid w:val="00E73610"/>
    <w:rsid w:val="00EB16E5"/>
    <w:rsid w:val="00EB3099"/>
    <w:rsid w:val="00EB4036"/>
    <w:rsid w:val="00EC207E"/>
    <w:rsid w:val="00EC28FD"/>
    <w:rsid w:val="00EC2B71"/>
    <w:rsid w:val="00F0606A"/>
    <w:rsid w:val="00F06541"/>
    <w:rsid w:val="00F2374F"/>
    <w:rsid w:val="00F62856"/>
    <w:rsid w:val="00F657D3"/>
    <w:rsid w:val="00F81FC0"/>
    <w:rsid w:val="00FA1946"/>
    <w:rsid w:val="00FA1E40"/>
    <w:rsid w:val="00FA789C"/>
    <w:rsid w:val="00FB2B4C"/>
    <w:rsid w:val="00FC2B19"/>
    <w:rsid w:val="00F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E03F0B49DB93CB8CC96768F64EB2AC20FB9580991824C00247AF94D8ADA30AC66B53FB94BF840A884FD41s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4E03F0B49DB93CB8CC96768F64EB2AC20FB9580991824C00247AF94D8ADA30AC66B53FB94BF840A884FC41s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08D62B98BD84129710EEEC9ED789A68CF536754A998A60DDC813048C7D20862E4E3C8C1C0DAK2v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4E03F0B49DB93CB8CC96768F64EB2AC20FB9580991824C00247AF94D8ADA30AC66B53FB94BF840A884FC41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D2E553-C880-4A29-83A4-5BF39391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127</cp:revision>
  <cp:lastPrinted>2012-05-17T03:54:00Z</cp:lastPrinted>
  <dcterms:created xsi:type="dcterms:W3CDTF">2012-04-10T10:09:00Z</dcterms:created>
  <dcterms:modified xsi:type="dcterms:W3CDTF">2012-06-27T06:49:00Z</dcterms:modified>
</cp:coreProperties>
</file>