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79F" w:rsidRPr="002A5294" w:rsidRDefault="00F5179F" w:rsidP="00F5179F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A5294">
        <w:rPr>
          <w:rFonts w:ascii="Times New Roman" w:hAnsi="Times New Roman" w:cs="Times New Roman"/>
          <w:sz w:val="24"/>
          <w:szCs w:val="24"/>
        </w:rPr>
        <w:t>АДМИНИСТРАЦИЯ ХАНТЫ-МАНСИЙСКОГО РАЙОНА</w:t>
      </w:r>
    </w:p>
    <w:p w:rsidR="00F5179F" w:rsidRPr="002A5294" w:rsidRDefault="00F5179F" w:rsidP="00F5179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5179F" w:rsidRPr="002A5294" w:rsidRDefault="00F5179F" w:rsidP="00F5179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A5294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F5179F" w:rsidRPr="002A5294" w:rsidRDefault="00F5179F" w:rsidP="00F5179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A5294">
        <w:rPr>
          <w:rFonts w:ascii="Times New Roman" w:hAnsi="Times New Roman" w:cs="Times New Roman"/>
          <w:sz w:val="24"/>
          <w:szCs w:val="24"/>
        </w:rPr>
        <w:t>от 15 марта 2011 г. N 52</w:t>
      </w:r>
    </w:p>
    <w:p w:rsidR="00F5179F" w:rsidRPr="002A5294" w:rsidRDefault="00F5179F" w:rsidP="00F5179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5179F" w:rsidRPr="002A5294" w:rsidRDefault="00F5179F" w:rsidP="00F5179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A5294">
        <w:rPr>
          <w:rFonts w:ascii="Times New Roman" w:hAnsi="Times New Roman" w:cs="Times New Roman"/>
          <w:sz w:val="24"/>
          <w:szCs w:val="24"/>
        </w:rPr>
        <w:t>ОБ УТВЕРЖДЕНИИ АДМИНИСТРАТИВНОГ</w:t>
      </w:r>
      <w:bookmarkStart w:id="0" w:name="_GoBack"/>
      <w:bookmarkEnd w:id="0"/>
      <w:r w:rsidRPr="002A5294">
        <w:rPr>
          <w:rFonts w:ascii="Times New Roman" w:hAnsi="Times New Roman" w:cs="Times New Roman"/>
          <w:sz w:val="24"/>
          <w:szCs w:val="24"/>
        </w:rPr>
        <w:t>О РЕГЛАМЕНТА</w:t>
      </w:r>
    </w:p>
    <w:p w:rsidR="00F5179F" w:rsidRPr="002A5294" w:rsidRDefault="00F5179F" w:rsidP="00F5179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A5294">
        <w:rPr>
          <w:rFonts w:ascii="Times New Roman" w:hAnsi="Times New Roman" w:cs="Times New Roman"/>
          <w:sz w:val="24"/>
          <w:szCs w:val="24"/>
        </w:rPr>
        <w:t>ПРЕДОСТАВЛЕНИЯ МУНИЦИПАЛЬНОЙ УСЛУГИ ПО УСТАНОВЛЕНИЮ</w:t>
      </w:r>
    </w:p>
    <w:p w:rsidR="00F5179F" w:rsidRPr="002A5294" w:rsidRDefault="00F5179F" w:rsidP="00F5179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A5294">
        <w:rPr>
          <w:rFonts w:ascii="Times New Roman" w:hAnsi="Times New Roman" w:cs="Times New Roman"/>
          <w:sz w:val="24"/>
          <w:szCs w:val="24"/>
        </w:rPr>
        <w:t>ТАРИФОВ (ЦЕН) НА УСЛУГИ, ПРЕДОСТАВЛЯЕМЫЕ</w:t>
      </w:r>
    </w:p>
    <w:p w:rsidR="00F5179F" w:rsidRPr="002A5294" w:rsidRDefault="00F5179F" w:rsidP="00F5179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A5294">
        <w:rPr>
          <w:rFonts w:ascii="Times New Roman" w:hAnsi="Times New Roman" w:cs="Times New Roman"/>
          <w:sz w:val="24"/>
          <w:szCs w:val="24"/>
        </w:rPr>
        <w:t>МУНИЦИПАЛЬНЫМИ ПРЕДПРИЯТИЯМИ И УЧРЕЖДЕНИЯМИ</w:t>
      </w:r>
    </w:p>
    <w:p w:rsidR="00F5179F" w:rsidRPr="002A5294" w:rsidRDefault="00F5179F" w:rsidP="00F517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179F" w:rsidRPr="002A5294" w:rsidRDefault="00F5179F" w:rsidP="00F517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A5294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5" w:history="1">
        <w:r w:rsidRPr="002A5294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2A5294">
        <w:rPr>
          <w:rFonts w:ascii="Times New Roman" w:hAnsi="Times New Roman" w:cs="Times New Roman"/>
          <w:sz w:val="24"/>
          <w:szCs w:val="24"/>
        </w:rPr>
        <w:t xml:space="preserve"> Администрации Ханты-Мансийского района</w:t>
      </w:r>
      <w:proofErr w:type="gramEnd"/>
    </w:p>
    <w:p w:rsidR="00F5179F" w:rsidRPr="002A5294" w:rsidRDefault="00F5179F" w:rsidP="00F517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5294">
        <w:rPr>
          <w:rFonts w:ascii="Times New Roman" w:hAnsi="Times New Roman" w:cs="Times New Roman"/>
          <w:sz w:val="24"/>
          <w:szCs w:val="24"/>
        </w:rPr>
        <w:t>от 25.10.2011 N 204)</w:t>
      </w:r>
    </w:p>
    <w:p w:rsidR="00F5179F" w:rsidRPr="002A5294" w:rsidRDefault="00F5179F" w:rsidP="00F517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179F" w:rsidRPr="002A5294" w:rsidRDefault="00F5179F" w:rsidP="00F517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294">
        <w:rPr>
          <w:rFonts w:ascii="Times New Roman" w:hAnsi="Times New Roman" w:cs="Times New Roman"/>
          <w:sz w:val="24"/>
          <w:szCs w:val="24"/>
        </w:rPr>
        <w:t xml:space="preserve">В целях реализации Федерального </w:t>
      </w:r>
      <w:hyperlink r:id="rId6" w:history="1">
        <w:r w:rsidRPr="002A5294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2A5294"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7" w:history="1">
        <w:r w:rsidRPr="002A5294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2A5294">
        <w:rPr>
          <w:rFonts w:ascii="Times New Roman" w:hAnsi="Times New Roman" w:cs="Times New Roman"/>
          <w:sz w:val="24"/>
          <w:szCs w:val="24"/>
        </w:rPr>
        <w:t xml:space="preserve"> администрации Ханты-Мансийского района от 26.02.2010 N 24 "Об административных регламентах предоставления муниципальных услуг":</w:t>
      </w:r>
    </w:p>
    <w:p w:rsidR="00F5179F" w:rsidRPr="002A5294" w:rsidRDefault="00F5179F" w:rsidP="00F517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294">
        <w:rPr>
          <w:rFonts w:ascii="Times New Roman" w:hAnsi="Times New Roman" w:cs="Times New Roman"/>
          <w:sz w:val="24"/>
          <w:szCs w:val="24"/>
        </w:rPr>
        <w:t xml:space="preserve">1. Утвердить административный </w:t>
      </w:r>
      <w:hyperlink w:anchor="Par36" w:history="1">
        <w:r w:rsidRPr="002A5294">
          <w:rPr>
            <w:rFonts w:ascii="Times New Roman" w:hAnsi="Times New Roman" w:cs="Times New Roman"/>
            <w:color w:val="0000FF"/>
            <w:sz w:val="24"/>
            <w:szCs w:val="24"/>
          </w:rPr>
          <w:t>регламент</w:t>
        </w:r>
      </w:hyperlink>
      <w:r w:rsidRPr="002A5294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по установлению тарифов (цен) на услуги, предоставляемые муниципальными предприятиями и учреждениями, согласно приложению.</w:t>
      </w:r>
    </w:p>
    <w:p w:rsidR="00F5179F" w:rsidRPr="002A5294" w:rsidRDefault="00F5179F" w:rsidP="00F517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294">
        <w:rPr>
          <w:rFonts w:ascii="Times New Roman" w:hAnsi="Times New Roman" w:cs="Times New Roman"/>
          <w:sz w:val="24"/>
          <w:szCs w:val="24"/>
        </w:rPr>
        <w:t>2. С момента вступления в силу настоящего постановления признать утратившими силу распоряжения главы Ханты-Мансийского района:</w:t>
      </w:r>
    </w:p>
    <w:p w:rsidR="00F5179F" w:rsidRPr="002A5294" w:rsidRDefault="00F5179F" w:rsidP="00F517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294">
        <w:rPr>
          <w:rFonts w:ascii="Times New Roman" w:hAnsi="Times New Roman" w:cs="Times New Roman"/>
          <w:sz w:val="24"/>
          <w:szCs w:val="24"/>
        </w:rPr>
        <w:t>от 06.09.2006 N 483-р "О наделении полномочиями в области регулирования тарифов и надбавок организаций коммунального комплекса";</w:t>
      </w:r>
    </w:p>
    <w:p w:rsidR="00F5179F" w:rsidRPr="002A5294" w:rsidRDefault="00F5179F" w:rsidP="00F517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294">
        <w:rPr>
          <w:rFonts w:ascii="Times New Roman" w:hAnsi="Times New Roman" w:cs="Times New Roman"/>
          <w:sz w:val="24"/>
          <w:szCs w:val="24"/>
        </w:rPr>
        <w:t>от 20.10.2006 N 590-р "Об утверждении Положения о порядке рассмотрения и утверждения тарифов и надбавок на услуги, производимые и оказываемые организациями коммунального комплекса".</w:t>
      </w:r>
    </w:p>
    <w:p w:rsidR="00F5179F" w:rsidRPr="002A5294" w:rsidRDefault="00F5179F" w:rsidP="00F517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294">
        <w:rPr>
          <w:rFonts w:ascii="Times New Roman" w:hAnsi="Times New Roman" w:cs="Times New Roman"/>
          <w:sz w:val="24"/>
          <w:szCs w:val="24"/>
        </w:rPr>
        <w:t>3. Опубликовать постановление в газете "Наш район" и разместить на официальном сайте органов местного самоуправления Ханты-Мансийского района.</w:t>
      </w:r>
    </w:p>
    <w:p w:rsidR="00F5179F" w:rsidRPr="002A5294" w:rsidRDefault="00F5179F" w:rsidP="00F517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294">
        <w:rPr>
          <w:rFonts w:ascii="Times New Roman" w:hAnsi="Times New Roman" w:cs="Times New Roman"/>
          <w:sz w:val="24"/>
          <w:szCs w:val="24"/>
        </w:rPr>
        <w:t>4. Настоящее постановление вступает в силу после его официального опубликования (обнародования).</w:t>
      </w:r>
    </w:p>
    <w:p w:rsidR="00F5179F" w:rsidRPr="002A5294" w:rsidRDefault="00F5179F" w:rsidP="00F517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294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2A529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A5294">
        <w:rPr>
          <w:rFonts w:ascii="Times New Roman" w:hAnsi="Times New Roman" w:cs="Times New Roman"/>
          <w:sz w:val="24"/>
          <w:szCs w:val="24"/>
        </w:rPr>
        <w:t xml:space="preserve"> выполнением постановления возложить на первого заместителя главы района Усманова В.Г.</w:t>
      </w:r>
    </w:p>
    <w:p w:rsidR="00F5179F" w:rsidRPr="002A5294" w:rsidRDefault="00F5179F" w:rsidP="00F517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179F" w:rsidRPr="002A5294" w:rsidRDefault="00F5179F" w:rsidP="00F517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5294">
        <w:rPr>
          <w:rFonts w:ascii="Times New Roman" w:hAnsi="Times New Roman" w:cs="Times New Roman"/>
          <w:sz w:val="24"/>
          <w:szCs w:val="24"/>
        </w:rPr>
        <w:t>Глава</w:t>
      </w:r>
    </w:p>
    <w:p w:rsidR="00F5179F" w:rsidRPr="002A5294" w:rsidRDefault="00F5179F" w:rsidP="00F517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5294">
        <w:rPr>
          <w:rFonts w:ascii="Times New Roman" w:hAnsi="Times New Roman" w:cs="Times New Roman"/>
          <w:sz w:val="24"/>
          <w:szCs w:val="24"/>
        </w:rPr>
        <w:t>Ханты-Мансийского района</w:t>
      </w:r>
    </w:p>
    <w:p w:rsidR="00F5179F" w:rsidRPr="002A5294" w:rsidRDefault="00F5179F" w:rsidP="00F517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5294">
        <w:rPr>
          <w:rFonts w:ascii="Times New Roman" w:hAnsi="Times New Roman" w:cs="Times New Roman"/>
          <w:sz w:val="24"/>
          <w:szCs w:val="24"/>
        </w:rPr>
        <w:t>П.Н.ЗАХАРОВ</w:t>
      </w:r>
    </w:p>
    <w:p w:rsidR="005D5A66" w:rsidRDefault="005D5A66"/>
    <w:sectPr w:rsidR="005D5A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79F"/>
    <w:rsid w:val="005463A9"/>
    <w:rsid w:val="005D5A66"/>
    <w:rsid w:val="00F51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7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5179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7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5179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3AD5A75E3483E98F69601F3FF9D00D47987FE26533BEF77FE41491F5EDAFB62r7EE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3AD5A75E3483E98F6961FFEE9F157DB7E8FA62D573AEC27A41E124209D3F13539BC0AC404F2CC50r4E2I" TargetMode="External"/><Relationship Id="rId5" Type="http://schemas.openxmlformats.org/officeDocument/2006/relationships/hyperlink" Target="consultantplus://offline/ref=A3AD5A75E3483E98F69601F3FF9D00D47987FE265C38E279F941491F5EDAFB627EF3538640FFCF50438C21r3E7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Баязитов Евгений Романович</dc:creator>
  <cp:lastModifiedBy>Баязитов Евгений Романович</cp:lastModifiedBy>
  <cp:revision>1</cp:revision>
  <dcterms:created xsi:type="dcterms:W3CDTF">2012-10-22T11:35:00Z</dcterms:created>
  <dcterms:modified xsi:type="dcterms:W3CDTF">2012-10-22T11:35:00Z</dcterms:modified>
</cp:coreProperties>
</file>