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AB7FF" w14:textId="13F228A2" w:rsidR="00E50ECF" w:rsidRPr="00A20108" w:rsidRDefault="00E50ECF" w:rsidP="00E50ECF">
      <w:pPr>
        <w:pStyle w:val="a9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>Уведомление о проведении общественных обсуждений</w:t>
      </w:r>
      <w:r w:rsidRPr="00A20108">
        <w:rPr>
          <w:rFonts w:ascii="Times New Roman" w:hAnsi="Times New Roman" w:cs="Times New Roman"/>
          <w:b/>
          <w:sz w:val="28"/>
          <w:szCs w:val="28"/>
        </w:rPr>
        <w:br/>
        <w:t xml:space="preserve">по объекту государственной экологической экспертизы </w:t>
      </w:r>
      <w:r w:rsidRPr="00A20108">
        <w:rPr>
          <w:rFonts w:ascii="Times New Roman" w:hAnsi="Times New Roman" w:cs="Times New Roman"/>
          <w:b/>
          <w:sz w:val="28"/>
          <w:szCs w:val="28"/>
        </w:rPr>
        <w:noBreakHyphen/>
        <w:t xml:space="preserve"> проектной документации «</w:t>
      </w:r>
      <w:r w:rsidR="00FD118A" w:rsidRPr="00FD118A">
        <w:rPr>
          <w:rFonts w:ascii="Times New Roman" w:hAnsi="Times New Roman" w:cs="Times New Roman"/>
          <w:b/>
          <w:sz w:val="28"/>
          <w:szCs w:val="28"/>
        </w:rPr>
        <w:t>ДНС с УПСВ Апрельского лицензионного участка</w:t>
      </w:r>
      <w:r w:rsidRPr="00A20108">
        <w:rPr>
          <w:rFonts w:ascii="Times New Roman" w:hAnsi="Times New Roman" w:cs="Times New Roman"/>
          <w:b/>
          <w:sz w:val="28"/>
          <w:szCs w:val="28"/>
        </w:rPr>
        <w:t>», включая предварительные материалы оценки воздействия на окружающую среду</w:t>
      </w:r>
    </w:p>
    <w:p w14:paraId="39D174EC" w14:textId="77777777" w:rsidR="002920A9" w:rsidRDefault="002920A9" w:rsidP="00CB3CBC">
      <w:pPr>
        <w:spacing w:before="60" w:after="6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37F5FEC" w14:textId="77777777" w:rsidR="002920A9" w:rsidRDefault="002920A9" w:rsidP="002920A9">
      <w:pPr>
        <w:spacing w:before="40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ab/>
        <w:t>Информация об объекте обсуждения, подлежащем рассмотрению на общественных обсуждениях:</w:t>
      </w:r>
    </w:p>
    <w:p w14:paraId="388FA093" w14:textId="77777777" w:rsidR="002B3492" w:rsidRPr="00A20108" w:rsidRDefault="00A01362" w:rsidP="003961EE">
      <w:pPr>
        <w:spacing w:before="24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20108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2B3492" w:rsidRPr="00A20108">
        <w:rPr>
          <w:rFonts w:ascii="Times New Roman" w:hAnsi="Times New Roman" w:cs="Times New Roman"/>
          <w:b/>
          <w:bCs/>
          <w:sz w:val="28"/>
          <w:szCs w:val="28"/>
        </w:rPr>
        <w:t>аказчик</w:t>
      </w:r>
      <w:r w:rsidR="003A3FF6" w:rsidRPr="00A20108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790FF7F2" w14:textId="49BDF766" w:rsidR="00165DC9" w:rsidRPr="003861A6" w:rsidRDefault="00165DC9" w:rsidP="00310217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b/>
          <w:sz w:val="28"/>
          <w:szCs w:val="28"/>
        </w:rPr>
        <w:t>Полное наименование</w:t>
      </w:r>
      <w:r w:rsidR="00CE1EFE" w:rsidRPr="003861A6">
        <w:rPr>
          <w:rFonts w:ascii="Times New Roman" w:hAnsi="Times New Roman" w:cs="Times New Roman"/>
          <w:b/>
          <w:sz w:val="28"/>
          <w:szCs w:val="28"/>
        </w:rPr>
        <w:t xml:space="preserve"> заказчика</w:t>
      </w:r>
      <w:r w:rsidRPr="003861A6">
        <w:rPr>
          <w:rFonts w:ascii="Times New Roman" w:hAnsi="Times New Roman" w:cs="Times New Roman"/>
          <w:b/>
          <w:sz w:val="28"/>
          <w:szCs w:val="28"/>
        </w:rPr>
        <w:t>:</w:t>
      </w:r>
      <w:r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42238E" w:rsidRPr="003861A6">
        <w:rPr>
          <w:rFonts w:ascii="Times New Roman" w:hAnsi="Times New Roman" w:cs="Times New Roman"/>
          <w:sz w:val="28"/>
          <w:szCs w:val="28"/>
        </w:rPr>
        <w:t>Общество с ограниченной ответственностью «</w:t>
      </w:r>
      <w:r w:rsidR="003861A6" w:rsidRPr="003861A6">
        <w:rPr>
          <w:rFonts w:ascii="Times New Roman" w:hAnsi="Times New Roman" w:cs="Times New Roman"/>
          <w:sz w:val="28"/>
          <w:szCs w:val="28"/>
        </w:rPr>
        <w:t>НК «Югранефтепром</w:t>
      </w:r>
      <w:r w:rsidR="0042238E" w:rsidRPr="003861A6">
        <w:rPr>
          <w:rFonts w:ascii="Times New Roman" w:hAnsi="Times New Roman" w:cs="Times New Roman"/>
          <w:sz w:val="28"/>
          <w:szCs w:val="28"/>
        </w:rPr>
        <w:t>»</w:t>
      </w:r>
    </w:p>
    <w:p w14:paraId="74A8093B" w14:textId="65D2D5FC" w:rsidR="00165DC9" w:rsidRPr="003861A6" w:rsidRDefault="00165DC9" w:rsidP="00310217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b/>
          <w:sz w:val="28"/>
          <w:szCs w:val="28"/>
        </w:rPr>
        <w:t>Краткое наименование заказчика:</w:t>
      </w:r>
      <w:r w:rsidRPr="003861A6">
        <w:rPr>
          <w:rFonts w:ascii="Times New Roman" w:hAnsi="Times New Roman" w:cs="Times New Roman"/>
          <w:sz w:val="28"/>
          <w:szCs w:val="28"/>
        </w:rPr>
        <w:t xml:space="preserve"> ООО </w:t>
      </w:r>
      <w:r w:rsidR="003861A6" w:rsidRPr="003861A6">
        <w:rPr>
          <w:rFonts w:ascii="Times New Roman" w:hAnsi="Times New Roman" w:cs="Times New Roman"/>
          <w:sz w:val="28"/>
          <w:szCs w:val="28"/>
        </w:rPr>
        <w:t>«НК «Югранефтепром»</w:t>
      </w:r>
    </w:p>
    <w:p w14:paraId="6D770242" w14:textId="133DA87F" w:rsidR="00165DC9" w:rsidRPr="003861A6" w:rsidRDefault="00165DC9" w:rsidP="00310217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b/>
          <w:sz w:val="28"/>
          <w:szCs w:val="28"/>
        </w:rPr>
        <w:t>ИНН:</w:t>
      </w:r>
      <w:r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42238E" w:rsidRPr="003861A6">
        <w:rPr>
          <w:rFonts w:ascii="Times New Roman" w:hAnsi="Times New Roman" w:cs="Times New Roman"/>
          <w:sz w:val="28"/>
          <w:szCs w:val="28"/>
        </w:rPr>
        <w:t>77</w:t>
      </w:r>
      <w:r w:rsidR="003861A6">
        <w:rPr>
          <w:rFonts w:ascii="Times New Roman" w:hAnsi="Times New Roman" w:cs="Times New Roman"/>
          <w:sz w:val="28"/>
          <w:szCs w:val="28"/>
        </w:rPr>
        <w:t>10498263</w:t>
      </w:r>
      <w:r w:rsidR="005D3B05"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Pr="003861A6">
        <w:rPr>
          <w:rFonts w:ascii="Times New Roman" w:hAnsi="Times New Roman" w:cs="Times New Roman"/>
          <w:b/>
          <w:sz w:val="28"/>
          <w:szCs w:val="28"/>
        </w:rPr>
        <w:t>ОГРН:</w:t>
      </w:r>
      <w:r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3861A6">
        <w:rPr>
          <w:rFonts w:ascii="Times New Roman" w:hAnsi="Times New Roman" w:cs="Times New Roman"/>
          <w:sz w:val="28"/>
          <w:szCs w:val="28"/>
        </w:rPr>
        <w:t>1157746564183</w:t>
      </w:r>
    </w:p>
    <w:p w14:paraId="099E987D" w14:textId="5126CE26" w:rsidR="00165DC9" w:rsidRPr="003861A6" w:rsidRDefault="00165DC9" w:rsidP="00310217">
      <w:pPr>
        <w:spacing w:before="60" w:after="6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861A6">
        <w:rPr>
          <w:rFonts w:ascii="Times New Roman" w:hAnsi="Times New Roman" w:cs="Times New Roman"/>
          <w:b/>
          <w:sz w:val="28"/>
          <w:szCs w:val="28"/>
        </w:rPr>
        <w:t>Юридический (фактический) адрес</w:t>
      </w:r>
      <w:r w:rsidRPr="003861A6">
        <w:rPr>
          <w:rFonts w:ascii="Times New Roman" w:hAnsi="Times New Roman" w:cs="Times New Roman"/>
          <w:sz w:val="28"/>
          <w:szCs w:val="28"/>
        </w:rPr>
        <w:t xml:space="preserve">: </w:t>
      </w:r>
      <w:r w:rsidR="003861A6">
        <w:rPr>
          <w:rFonts w:ascii="Times New Roman" w:hAnsi="Times New Roman" w:cs="Times New Roman"/>
          <w:sz w:val="28"/>
          <w:szCs w:val="28"/>
        </w:rPr>
        <w:t>628486</w:t>
      </w:r>
      <w:r w:rsidR="0042238E" w:rsidRPr="003861A6">
        <w:rPr>
          <w:rFonts w:ascii="Times New Roman" w:hAnsi="Times New Roman" w:cs="Times New Roman"/>
          <w:sz w:val="28"/>
          <w:szCs w:val="28"/>
        </w:rPr>
        <w:t xml:space="preserve">, </w:t>
      </w:r>
      <w:r w:rsidR="003861A6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Югра, Г.О.</w:t>
      </w:r>
      <w:r w:rsidR="0042238E"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3861A6">
        <w:rPr>
          <w:rFonts w:ascii="Times New Roman" w:hAnsi="Times New Roman" w:cs="Times New Roman"/>
          <w:sz w:val="28"/>
          <w:szCs w:val="28"/>
        </w:rPr>
        <w:t>Когалым</w:t>
      </w:r>
      <w:r w:rsidR="0042238E" w:rsidRPr="003861A6">
        <w:rPr>
          <w:rFonts w:ascii="Times New Roman" w:hAnsi="Times New Roman" w:cs="Times New Roman"/>
          <w:sz w:val="28"/>
          <w:szCs w:val="28"/>
        </w:rPr>
        <w:t xml:space="preserve">, </w:t>
      </w:r>
      <w:r w:rsidR="003861A6">
        <w:rPr>
          <w:rFonts w:ascii="Times New Roman" w:hAnsi="Times New Roman" w:cs="Times New Roman"/>
          <w:sz w:val="28"/>
          <w:szCs w:val="28"/>
        </w:rPr>
        <w:t xml:space="preserve">г. Когалым, </w:t>
      </w:r>
      <w:r w:rsidR="003861A6" w:rsidRPr="003861A6">
        <w:rPr>
          <w:rFonts w:ascii="Times New Roman" w:hAnsi="Times New Roman" w:cs="Times New Roman"/>
          <w:sz w:val="28"/>
          <w:szCs w:val="28"/>
        </w:rPr>
        <w:t xml:space="preserve">ул. </w:t>
      </w:r>
      <w:r w:rsidR="003861A6">
        <w:rPr>
          <w:rFonts w:ascii="Times New Roman" w:hAnsi="Times New Roman" w:cs="Times New Roman"/>
          <w:sz w:val="28"/>
          <w:szCs w:val="28"/>
        </w:rPr>
        <w:t>Мира</w:t>
      </w:r>
      <w:r w:rsidR="0042238E" w:rsidRPr="003861A6">
        <w:rPr>
          <w:rFonts w:ascii="Times New Roman" w:hAnsi="Times New Roman" w:cs="Times New Roman"/>
          <w:sz w:val="28"/>
          <w:szCs w:val="28"/>
        </w:rPr>
        <w:t xml:space="preserve">, д. </w:t>
      </w:r>
      <w:r w:rsidR="003861A6">
        <w:rPr>
          <w:rFonts w:ascii="Times New Roman" w:hAnsi="Times New Roman" w:cs="Times New Roman"/>
          <w:sz w:val="28"/>
          <w:szCs w:val="28"/>
        </w:rPr>
        <w:t>23</w:t>
      </w:r>
      <w:r w:rsidR="0042238E"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3861A6">
        <w:rPr>
          <w:rFonts w:ascii="Times New Roman" w:hAnsi="Times New Roman" w:cs="Times New Roman"/>
          <w:sz w:val="28"/>
          <w:szCs w:val="28"/>
        </w:rPr>
        <w:t>корп</w:t>
      </w:r>
      <w:r w:rsidR="0042238E" w:rsidRPr="003861A6">
        <w:rPr>
          <w:rFonts w:ascii="Times New Roman" w:hAnsi="Times New Roman" w:cs="Times New Roman"/>
          <w:sz w:val="28"/>
          <w:szCs w:val="28"/>
        </w:rPr>
        <w:t xml:space="preserve">. </w:t>
      </w:r>
      <w:r w:rsidR="003861A6">
        <w:rPr>
          <w:rFonts w:ascii="Times New Roman" w:hAnsi="Times New Roman" w:cs="Times New Roman"/>
          <w:sz w:val="28"/>
          <w:szCs w:val="28"/>
        </w:rPr>
        <w:t>А</w:t>
      </w:r>
    </w:p>
    <w:p w14:paraId="244CA64A" w14:textId="200BC4A4" w:rsidR="00165DC9" w:rsidRPr="0071019E" w:rsidRDefault="003A3FF6" w:rsidP="00310217">
      <w:pPr>
        <w:spacing w:before="60" w:after="6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861A6">
        <w:rPr>
          <w:rFonts w:ascii="Times New Roman" w:hAnsi="Times New Roman" w:cs="Times New Roman"/>
          <w:b/>
          <w:bCs/>
          <w:sz w:val="28"/>
          <w:szCs w:val="28"/>
        </w:rPr>
        <w:t>Контактный телефон</w:t>
      </w:r>
      <w:r w:rsidRPr="003861A6">
        <w:rPr>
          <w:rFonts w:ascii="Times New Roman" w:hAnsi="Times New Roman" w:cs="Times New Roman"/>
          <w:bCs/>
          <w:sz w:val="28"/>
          <w:szCs w:val="28"/>
        </w:rPr>
        <w:t>:</w:t>
      </w:r>
      <w:r w:rsidR="00165DC9" w:rsidRPr="003861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E22B0" w:rsidRPr="003861A6">
        <w:rPr>
          <w:rFonts w:ascii="Times New Roman" w:hAnsi="Times New Roman" w:cs="Times New Roman"/>
          <w:bCs/>
          <w:sz w:val="28"/>
          <w:szCs w:val="28"/>
        </w:rPr>
        <w:t>+7</w:t>
      </w:r>
      <w:r w:rsidR="004B759B" w:rsidRPr="003861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5DC9" w:rsidRPr="003861A6">
        <w:rPr>
          <w:rFonts w:ascii="Times New Roman" w:hAnsi="Times New Roman" w:cs="Times New Roman"/>
          <w:bCs/>
          <w:sz w:val="28"/>
          <w:szCs w:val="28"/>
        </w:rPr>
        <w:t>(</w:t>
      </w:r>
      <w:r w:rsidR="003861A6">
        <w:rPr>
          <w:rFonts w:ascii="Times New Roman" w:hAnsi="Times New Roman" w:cs="Times New Roman"/>
          <w:bCs/>
          <w:sz w:val="28"/>
          <w:szCs w:val="28"/>
        </w:rPr>
        <w:t>34667</w:t>
      </w:r>
      <w:r w:rsidR="00165DC9" w:rsidRPr="003861A6">
        <w:rPr>
          <w:rFonts w:ascii="Times New Roman" w:hAnsi="Times New Roman" w:cs="Times New Roman"/>
          <w:bCs/>
          <w:sz w:val="28"/>
          <w:szCs w:val="28"/>
        </w:rPr>
        <w:t>)</w:t>
      </w:r>
      <w:r w:rsidR="004B759B" w:rsidRPr="003861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1019E">
        <w:rPr>
          <w:rFonts w:ascii="Times New Roman" w:hAnsi="Times New Roman" w:cs="Times New Roman"/>
          <w:bCs/>
          <w:sz w:val="28"/>
          <w:szCs w:val="28"/>
        </w:rPr>
        <w:t>43111</w:t>
      </w:r>
      <w:r w:rsidR="005D3B05" w:rsidRPr="003861A6">
        <w:rPr>
          <w:rFonts w:ascii="Times New Roman" w:hAnsi="Times New Roman" w:cs="Times New Roman"/>
          <w:bCs/>
          <w:sz w:val="28"/>
          <w:szCs w:val="28"/>
        </w:rPr>
        <w:t>,</w:t>
      </w:r>
      <w:r w:rsidR="0071019E">
        <w:rPr>
          <w:rFonts w:ascii="Times New Roman" w:hAnsi="Times New Roman" w:cs="Times New Roman"/>
          <w:bCs/>
          <w:sz w:val="28"/>
          <w:szCs w:val="28"/>
        </w:rPr>
        <w:t xml:space="preserve"> доб. 1003,</w:t>
      </w:r>
      <w:r w:rsidR="005D3B05" w:rsidRPr="003861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1019E">
        <w:rPr>
          <w:rFonts w:ascii="Times New Roman" w:hAnsi="Times New Roman" w:cs="Times New Roman"/>
          <w:bCs/>
          <w:sz w:val="28"/>
          <w:szCs w:val="28"/>
        </w:rPr>
        <w:t>+7</w:t>
      </w:r>
      <w:r w:rsidR="00165DC9" w:rsidRPr="003861A6">
        <w:rPr>
          <w:rFonts w:ascii="Times New Roman" w:hAnsi="Times New Roman" w:cs="Times New Roman"/>
          <w:bCs/>
          <w:sz w:val="28"/>
          <w:szCs w:val="28"/>
        </w:rPr>
        <w:t>(</w:t>
      </w:r>
      <w:r w:rsidR="0071019E">
        <w:rPr>
          <w:rFonts w:ascii="Times New Roman" w:hAnsi="Times New Roman" w:cs="Times New Roman"/>
          <w:bCs/>
          <w:sz w:val="28"/>
          <w:szCs w:val="28"/>
        </w:rPr>
        <w:t>34667</w:t>
      </w:r>
      <w:r w:rsidR="00165DC9" w:rsidRPr="003861A6">
        <w:rPr>
          <w:rFonts w:ascii="Times New Roman" w:hAnsi="Times New Roman" w:cs="Times New Roman"/>
          <w:bCs/>
          <w:sz w:val="28"/>
          <w:szCs w:val="28"/>
        </w:rPr>
        <w:t>)</w:t>
      </w:r>
      <w:r w:rsidR="004B759B" w:rsidRPr="003861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1019E">
        <w:rPr>
          <w:rFonts w:ascii="Times New Roman" w:hAnsi="Times New Roman" w:cs="Times New Roman"/>
          <w:bCs/>
          <w:sz w:val="28"/>
          <w:szCs w:val="28"/>
        </w:rPr>
        <w:t xml:space="preserve">24100. </w:t>
      </w:r>
    </w:p>
    <w:p w14:paraId="2B94252C" w14:textId="07EE581D" w:rsidR="00165DC9" w:rsidRPr="003861A6" w:rsidRDefault="00DF1BA8" w:rsidP="00310217">
      <w:pPr>
        <w:spacing w:before="60" w:after="6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861A6">
        <w:rPr>
          <w:rFonts w:ascii="Times New Roman" w:hAnsi="Times New Roman" w:cs="Times New Roman"/>
          <w:b/>
          <w:bCs/>
          <w:sz w:val="28"/>
          <w:szCs w:val="28"/>
        </w:rPr>
        <w:t>Адрес электронной почты</w:t>
      </w:r>
      <w:r w:rsidRPr="003861A6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="0071019E" w:rsidRPr="0071019E">
        <w:rPr>
          <w:rFonts w:ascii="Times New Roman" w:hAnsi="Times New Roman" w:cs="Times New Roman"/>
          <w:bCs/>
          <w:sz w:val="28"/>
          <w:szCs w:val="28"/>
        </w:rPr>
        <w:t>NK_Yugranefteprom@lukoil.com</w:t>
      </w:r>
    </w:p>
    <w:p w14:paraId="04C4546A" w14:textId="77777777" w:rsidR="00165DC9" w:rsidRPr="00A20108" w:rsidRDefault="00A01362" w:rsidP="003961EE">
      <w:pPr>
        <w:spacing w:before="24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20108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CE1EFE" w:rsidRPr="00A20108">
        <w:rPr>
          <w:rFonts w:ascii="Times New Roman" w:hAnsi="Times New Roman" w:cs="Times New Roman"/>
          <w:b/>
          <w:bCs/>
          <w:sz w:val="28"/>
          <w:szCs w:val="28"/>
        </w:rPr>
        <w:t>сполнител</w:t>
      </w:r>
      <w:r w:rsidRPr="00A20108">
        <w:rPr>
          <w:rFonts w:ascii="Times New Roman" w:hAnsi="Times New Roman" w:cs="Times New Roman"/>
          <w:b/>
          <w:bCs/>
          <w:sz w:val="28"/>
          <w:szCs w:val="28"/>
        </w:rPr>
        <w:t>ь</w:t>
      </w:r>
      <w:r w:rsidR="00165DC9" w:rsidRPr="00A20108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24BAF8A7" w14:textId="77777777" w:rsidR="00FD118A" w:rsidRPr="00A20108" w:rsidRDefault="00165DC9" w:rsidP="00FD118A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>Полное наименование исполнителя:</w:t>
      </w:r>
      <w:r w:rsidRPr="00A20108">
        <w:rPr>
          <w:rFonts w:ascii="Times New Roman" w:hAnsi="Times New Roman" w:cs="Times New Roman"/>
          <w:sz w:val="28"/>
          <w:szCs w:val="28"/>
        </w:rPr>
        <w:t xml:space="preserve"> </w:t>
      </w:r>
      <w:r w:rsidR="00FD118A" w:rsidRPr="00A20108">
        <w:rPr>
          <w:rFonts w:ascii="Times New Roman" w:hAnsi="Times New Roman" w:cs="Times New Roman"/>
          <w:sz w:val="28"/>
          <w:szCs w:val="28"/>
        </w:rPr>
        <w:t>Общество с ограниченной ответственностью</w:t>
      </w:r>
      <w:r w:rsidR="00FD118A">
        <w:rPr>
          <w:rFonts w:ascii="Times New Roman" w:hAnsi="Times New Roman" w:cs="Times New Roman"/>
          <w:sz w:val="28"/>
          <w:szCs w:val="28"/>
        </w:rPr>
        <w:t xml:space="preserve"> «ЛУКОЙЛ-Инжиниринг» </w:t>
      </w:r>
    </w:p>
    <w:p w14:paraId="10F911E9" w14:textId="5AC71C6C" w:rsidR="00165DC9" w:rsidRPr="00A20108" w:rsidRDefault="00165DC9" w:rsidP="005546F2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>Краткое наименование исполнителя</w:t>
      </w:r>
      <w:r w:rsidRPr="00A20108">
        <w:rPr>
          <w:rFonts w:ascii="Times New Roman" w:hAnsi="Times New Roman" w:cs="Times New Roman"/>
          <w:sz w:val="28"/>
          <w:szCs w:val="28"/>
        </w:rPr>
        <w:t xml:space="preserve">: </w:t>
      </w:r>
      <w:r w:rsidR="00FD118A">
        <w:rPr>
          <w:rFonts w:ascii="Times New Roman" w:hAnsi="Times New Roman" w:cs="Times New Roman"/>
          <w:sz w:val="28"/>
          <w:szCs w:val="28"/>
        </w:rPr>
        <w:t xml:space="preserve">ООО «ЛУКОЙЛ-Инжиниринг» </w:t>
      </w:r>
    </w:p>
    <w:p w14:paraId="3E30C354" w14:textId="7E20C546" w:rsidR="00165DC9" w:rsidRPr="009A35DA" w:rsidRDefault="00165DC9" w:rsidP="005546F2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35DA">
        <w:rPr>
          <w:rFonts w:ascii="Times New Roman" w:hAnsi="Times New Roman" w:cs="Times New Roman"/>
          <w:b/>
          <w:sz w:val="28"/>
          <w:szCs w:val="28"/>
        </w:rPr>
        <w:t>ИНН:</w:t>
      </w:r>
      <w:r w:rsidRPr="009A35DA">
        <w:rPr>
          <w:rFonts w:ascii="Times New Roman" w:hAnsi="Times New Roman" w:cs="Times New Roman"/>
          <w:sz w:val="28"/>
          <w:szCs w:val="28"/>
        </w:rPr>
        <w:t xml:space="preserve"> </w:t>
      </w:r>
      <w:r w:rsidR="009A35DA" w:rsidRPr="009A35DA">
        <w:rPr>
          <w:rFonts w:ascii="Times New Roman" w:hAnsi="Times New Roman" w:cs="Times New Roman"/>
          <w:sz w:val="28"/>
          <w:szCs w:val="28"/>
        </w:rPr>
        <w:t>7707717910</w:t>
      </w:r>
      <w:r w:rsidR="00DD7E84" w:rsidRPr="009A35DA">
        <w:rPr>
          <w:rFonts w:ascii="Times New Roman" w:hAnsi="Times New Roman" w:cs="Times New Roman"/>
          <w:sz w:val="28"/>
          <w:szCs w:val="28"/>
        </w:rPr>
        <w:t xml:space="preserve"> </w:t>
      </w:r>
      <w:r w:rsidRPr="009A35DA">
        <w:rPr>
          <w:rFonts w:ascii="Times New Roman" w:hAnsi="Times New Roman" w:cs="Times New Roman"/>
          <w:b/>
          <w:sz w:val="28"/>
          <w:szCs w:val="28"/>
        </w:rPr>
        <w:t>ОГРН:</w:t>
      </w:r>
      <w:r w:rsidRPr="009A35DA">
        <w:rPr>
          <w:rFonts w:ascii="Times New Roman" w:hAnsi="Times New Roman" w:cs="Times New Roman"/>
          <w:sz w:val="28"/>
          <w:szCs w:val="28"/>
        </w:rPr>
        <w:t xml:space="preserve"> </w:t>
      </w:r>
      <w:r w:rsidR="009A35DA" w:rsidRPr="009A35DA">
        <w:rPr>
          <w:rFonts w:ascii="Times New Roman" w:hAnsi="Times New Roman" w:cs="Times New Roman"/>
          <w:sz w:val="28"/>
          <w:szCs w:val="28"/>
        </w:rPr>
        <w:t>1097746859561</w:t>
      </w:r>
    </w:p>
    <w:p w14:paraId="6FC24361" w14:textId="6A9B791F" w:rsidR="00165DC9" w:rsidRPr="009A35DA" w:rsidRDefault="00165DC9" w:rsidP="005546F2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35DA">
        <w:rPr>
          <w:rFonts w:ascii="Times New Roman" w:hAnsi="Times New Roman" w:cs="Times New Roman"/>
          <w:b/>
          <w:sz w:val="28"/>
          <w:szCs w:val="28"/>
        </w:rPr>
        <w:t>Юридический (фактический) адрес:</w:t>
      </w:r>
      <w:r w:rsidRPr="009A35DA">
        <w:rPr>
          <w:rFonts w:ascii="Times New Roman" w:hAnsi="Times New Roman" w:cs="Times New Roman"/>
          <w:sz w:val="28"/>
          <w:szCs w:val="28"/>
        </w:rPr>
        <w:t xml:space="preserve"> </w:t>
      </w:r>
      <w:r w:rsidR="003861A6" w:rsidRPr="003861A6">
        <w:rPr>
          <w:rFonts w:ascii="Times New Roman" w:hAnsi="Times New Roman" w:cs="Times New Roman"/>
          <w:sz w:val="28"/>
          <w:szCs w:val="28"/>
        </w:rPr>
        <w:t>129110, г. Москва, ул. Щепкина, д. 61/2 стр. 12</w:t>
      </w:r>
    </w:p>
    <w:p w14:paraId="0A9FE697" w14:textId="6C8807C0" w:rsidR="004D058D" w:rsidRPr="003E22B0" w:rsidRDefault="004D058D" w:rsidP="005546F2">
      <w:pPr>
        <w:spacing w:before="60" w:after="6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E22B0">
        <w:rPr>
          <w:rFonts w:ascii="Times New Roman" w:hAnsi="Times New Roman" w:cs="Times New Roman"/>
          <w:b/>
          <w:bCs/>
          <w:sz w:val="28"/>
          <w:szCs w:val="28"/>
        </w:rPr>
        <w:t xml:space="preserve">Контактный телефон: </w:t>
      </w:r>
      <w:r w:rsidR="003E22B0" w:rsidRPr="003E22B0">
        <w:rPr>
          <w:rFonts w:ascii="Times New Roman" w:hAnsi="Times New Roman" w:cs="Times New Roman"/>
          <w:bCs/>
          <w:sz w:val="28"/>
          <w:szCs w:val="28"/>
        </w:rPr>
        <w:t>+7</w:t>
      </w:r>
      <w:r w:rsidR="004B759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E22B0" w:rsidRPr="003E22B0">
        <w:rPr>
          <w:rFonts w:ascii="Times New Roman" w:hAnsi="Times New Roman" w:cs="Times New Roman"/>
          <w:bCs/>
          <w:sz w:val="28"/>
          <w:szCs w:val="28"/>
        </w:rPr>
        <w:t>(495) 983-22-86; Факс: (495)</w:t>
      </w:r>
      <w:r w:rsidR="004B759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E22B0" w:rsidRPr="003E22B0">
        <w:rPr>
          <w:rFonts w:ascii="Times New Roman" w:hAnsi="Times New Roman" w:cs="Times New Roman"/>
          <w:bCs/>
          <w:sz w:val="28"/>
          <w:szCs w:val="28"/>
        </w:rPr>
        <w:t>983-21-41</w:t>
      </w:r>
    </w:p>
    <w:p w14:paraId="335DD632" w14:textId="749354CB" w:rsidR="004D058D" w:rsidRPr="009A35DA" w:rsidRDefault="005546F2" w:rsidP="005546F2">
      <w:pPr>
        <w:spacing w:before="60" w:after="60" w:line="240" w:lineRule="auto"/>
        <w:jc w:val="both"/>
        <w:rPr>
          <w:rStyle w:val="a4"/>
          <w:rFonts w:ascii="Times New Roman" w:hAnsi="Times New Roman" w:cs="Times New Roman"/>
          <w:color w:val="auto"/>
          <w:sz w:val="28"/>
          <w:szCs w:val="28"/>
        </w:rPr>
      </w:pPr>
      <w:r w:rsidRPr="003E22B0">
        <w:rPr>
          <w:rFonts w:ascii="Times New Roman" w:hAnsi="Times New Roman" w:cs="Times New Roman"/>
          <w:b/>
          <w:bCs/>
          <w:sz w:val="28"/>
          <w:szCs w:val="28"/>
        </w:rPr>
        <w:t>Адрес электронной почты:</w:t>
      </w:r>
      <w:r w:rsidR="004D058D" w:rsidRPr="003E22B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A35DA" w:rsidRPr="003E22B0">
        <w:rPr>
          <w:rFonts w:ascii="Times New Roman" w:hAnsi="Times New Roman" w:cs="Times New Roman"/>
          <w:sz w:val="28"/>
          <w:szCs w:val="28"/>
          <w:lang w:val="en-US"/>
        </w:rPr>
        <w:t>LUKOIL</w:t>
      </w:r>
      <w:r w:rsidR="009A35DA" w:rsidRPr="003E22B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9A35DA" w:rsidRPr="003E22B0">
        <w:rPr>
          <w:rFonts w:ascii="Times New Roman" w:hAnsi="Times New Roman" w:cs="Times New Roman"/>
          <w:sz w:val="28"/>
          <w:szCs w:val="28"/>
          <w:lang w:val="en-US"/>
        </w:rPr>
        <w:t>Engin</w:t>
      </w:r>
      <w:proofErr w:type="spellEnd"/>
      <w:r w:rsidR="009A35DA" w:rsidRPr="003E22B0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9A35DA" w:rsidRPr="003E22B0">
        <w:rPr>
          <w:rFonts w:ascii="Times New Roman" w:hAnsi="Times New Roman" w:cs="Times New Roman"/>
          <w:sz w:val="28"/>
          <w:szCs w:val="28"/>
          <w:lang w:val="en-US"/>
        </w:rPr>
        <w:t>lukoil</w:t>
      </w:r>
      <w:proofErr w:type="spellEnd"/>
      <w:r w:rsidR="009A35DA" w:rsidRPr="003E22B0">
        <w:rPr>
          <w:rFonts w:ascii="Times New Roman" w:hAnsi="Times New Roman" w:cs="Times New Roman"/>
          <w:sz w:val="28"/>
          <w:szCs w:val="28"/>
        </w:rPr>
        <w:t>.</w:t>
      </w:r>
      <w:r w:rsidR="009A35DA" w:rsidRPr="003E22B0">
        <w:rPr>
          <w:rFonts w:ascii="Times New Roman" w:hAnsi="Times New Roman" w:cs="Times New Roman"/>
          <w:sz w:val="28"/>
          <w:szCs w:val="28"/>
          <w:lang w:val="en-US"/>
        </w:rPr>
        <w:t>co</w:t>
      </w:r>
      <w:r w:rsidR="009A35DA" w:rsidRPr="009A35DA">
        <w:rPr>
          <w:rFonts w:ascii="Times New Roman" w:hAnsi="Times New Roman" w:cs="Times New Roman"/>
          <w:sz w:val="28"/>
          <w:szCs w:val="28"/>
          <w:lang w:val="en-US"/>
        </w:rPr>
        <w:t>m</w:t>
      </w:r>
    </w:p>
    <w:p w14:paraId="38800053" w14:textId="77777777" w:rsidR="00A01362" w:rsidRPr="003961EE" w:rsidRDefault="00A01362" w:rsidP="003961EE">
      <w:pPr>
        <w:spacing w:before="24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61EE">
        <w:rPr>
          <w:rFonts w:ascii="Times New Roman" w:hAnsi="Times New Roman" w:cs="Times New Roman"/>
          <w:b/>
          <w:bCs/>
          <w:sz w:val="28"/>
          <w:szCs w:val="28"/>
        </w:rPr>
        <w:t xml:space="preserve">Уполномоченный орган, ответственный за проведение общественных обсуждений: </w:t>
      </w:r>
    </w:p>
    <w:p w14:paraId="21994E6A" w14:textId="6FEDAFD4" w:rsidR="00A01362" w:rsidRDefault="005E3BC1" w:rsidP="003E22B0">
      <w:pPr>
        <w:spacing w:before="60" w:after="6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>Полное наименование</w:t>
      </w:r>
      <w:r w:rsidR="00A01362" w:rsidRPr="00563DED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01362" w:rsidRPr="00563DE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E22B0" w:rsidRPr="00563DED">
        <w:rPr>
          <w:rFonts w:ascii="Times New Roman" w:hAnsi="Times New Roman" w:cs="Times New Roman"/>
          <w:bCs/>
          <w:sz w:val="28"/>
          <w:szCs w:val="28"/>
        </w:rPr>
        <w:t>Департамент строительства, архитектуры и</w:t>
      </w:r>
      <w:r w:rsidR="00A01362" w:rsidRPr="00563DE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63DED">
        <w:rPr>
          <w:rFonts w:ascii="Times New Roman" w:hAnsi="Times New Roman" w:cs="Times New Roman"/>
          <w:bCs/>
          <w:sz w:val="28"/>
          <w:szCs w:val="28"/>
        </w:rPr>
        <w:t xml:space="preserve">жилищно-коммунального хозяйства </w:t>
      </w:r>
      <w:r w:rsidR="00B11C0D">
        <w:rPr>
          <w:rFonts w:ascii="Times New Roman" w:hAnsi="Times New Roman" w:cs="Times New Roman"/>
          <w:bCs/>
          <w:sz w:val="28"/>
          <w:szCs w:val="28"/>
        </w:rPr>
        <w:t>А</w:t>
      </w:r>
      <w:r w:rsidR="00563DED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="00A01362" w:rsidRPr="00563DE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E22B0" w:rsidRPr="00563DED">
        <w:rPr>
          <w:rFonts w:ascii="Times New Roman" w:hAnsi="Times New Roman" w:cs="Times New Roman"/>
          <w:bCs/>
          <w:sz w:val="28"/>
          <w:szCs w:val="28"/>
        </w:rPr>
        <w:t>Ханты-Мансийского района Ханты-Мансийского автономного округа – Югр</w:t>
      </w:r>
      <w:r w:rsidR="00563DED" w:rsidRPr="00563DED">
        <w:rPr>
          <w:rFonts w:ascii="Times New Roman" w:hAnsi="Times New Roman" w:cs="Times New Roman"/>
          <w:bCs/>
          <w:sz w:val="28"/>
          <w:szCs w:val="28"/>
        </w:rPr>
        <w:t>ы</w:t>
      </w:r>
      <w:r w:rsidR="003E22B0" w:rsidRPr="00563DED">
        <w:rPr>
          <w:rFonts w:ascii="Times New Roman" w:hAnsi="Times New Roman" w:cs="Times New Roman"/>
          <w:bCs/>
          <w:sz w:val="28"/>
          <w:szCs w:val="28"/>
        </w:rPr>
        <w:t xml:space="preserve"> Тюменской области</w:t>
      </w:r>
    </w:p>
    <w:p w14:paraId="1161FF51" w14:textId="3E788073" w:rsidR="002920A9" w:rsidRPr="00A20108" w:rsidRDefault="002920A9" w:rsidP="002920A9">
      <w:pPr>
        <w:spacing w:before="60" w:after="6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 xml:space="preserve">Краткое наименование: </w:t>
      </w:r>
      <w:r w:rsidR="00563DED" w:rsidRPr="00563DED">
        <w:rPr>
          <w:rFonts w:ascii="Times New Roman" w:hAnsi="Times New Roman" w:cs="Times New Roman"/>
          <w:bCs/>
          <w:sz w:val="28"/>
          <w:szCs w:val="28"/>
        </w:rPr>
        <w:t xml:space="preserve">Департамент строительства, архитектуры и ЖКХ </w:t>
      </w:r>
      <w:r w:rsidR="00B11C0D">
        <w:rPr>
          <w:rFonts w:ascii="Times New Roman" w:hAnsi="Times New Roman" w:cs="Times New Roman"/>
          <w:bCs/>
          <w:sz w:val="28"/>
          <w:szCs w:val="28"/>
        </w:rPr>
        <w:t>А</w:t>
      </w:r>
      <w:r w:rsidR="00563DED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="00563DED" w:rsidRPr="00563DED">
        <w:rPr>
          <w:rFonts w:ascii="Times New Roman" w:hAnsi="Times New Roman" w:cs="Times New Roman"/>
          <w:bCs/>
          <w:sz w:val="28"/>
          <w:szCs w:val="28"/>
        </w:rPr>
        <w:t xml:space="preserve"> Ханты-Мансийского района</w:t>
      </w:r>
    </w:p>
    <w:p w14:paraId="778C92D9" w14:textId="7378C49A" w:rsidR="002920A9" w:rsidRDefault="002920A9" w:rsidP="000423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A35DA">
        <w:rPr>
          <w:rFonts w:ascii="Times New Roman" w:hAnsi="Times New Roman" w:cs="Times New Roman"/>
          <w:b/>
          <w:sz w:val="28"/>
          <w:szCs w:val="28"/>
        </w:rPr>
        <w:t>Адрес в пределах место нахождения уполномоченного орга</w:t>
      </w:r>
      <w:r w:rsidRPr="00042318">
        <w:rPr>
          <w:rFonts w:ascii="Times New Roman" w:hAnsi="Times New Roman" w:cs="Times New Roman"/>
          <w:b/>
          <w:sz w:val="28"/>
          <w:szCs w:val="28"/>
        </w:rPr>
        <w:t xml:space="preserve">на: </w:t>
      </w:r>
      <w:bookmarkStart w:id="0" w:name="_Hlk198131285"/>
      <w:r w:rsidR="00563DED" w:rsidRPr="00042318">
        <w:rPr>
          <w:rFonts w:ascii="Times New Roman" w:hAnsi="Times New Roman" w:cs="Times New Roman"/>
          <w:sz w:val="28"/>
          <w:szCs w:val="28"/>
        </w:rPr>
        <w:t>628002</w:t>
      </w:r>
      <w:r w:rsidRPr="00042318">
        <w:rPr>
          <w:rFonts w:ascii="Times New Roman" w:hAnsi="Times New Roman" w:cs="Times New Roman"/>
          <w:sz w:val="28"/>
          <w:szCs w:val="28"/>
        </w:rPr>
        <w:t xml:space="preserve">, </w:t>
      </w:r>
      <w:r w:rsidR="00563DED" w:rsidRPr="00042318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  <w:r w:rsidR="00042318" w:rsidRPr="00042318">
        <w:rPr>
          <w:rFonts w:ascii="Times New Roman" w:hAnsi="Times New Roman" w:cs="Times New Roman"/>
          <w:sz w:val="28"/>
          <w:szCs w:val="28"/>
        </w:rPr>
        <w:t xml:space="preserve"> </w:t>
      </w:r>
      <w:r w:rsidR="00563DED" w:rsidRPr="00042318">
        <w:rPr>
          <w:rFonts w:ascii="Times New Roman" w:hAnsi="Times New Roman" w:cs="Times New Roman"/>
          <w:sz w:val="28"/>
          <w:szCs w:val="28"/>
        </w:rPr>
        <w:t>(Тюменская обл.)</w:t>
      </w:r>
      <w:r w:rsidRPr="00042318">
        <w:rPr>
          <w:rFonts w:ascii="Times New Roman" w:hAnsi="Times New Roman" w:cs="Times New Roman"/>
          <w:sz w:val="28"/>
          <w:szCs w:val="28"/>
        </w:rPr>
        <w:t xml:space="preserve">, </w:t>
      </w:r>
      <w:r w:rsidR="00042318" w:rsidRPr="00042318">
        <w:rPr>
          <w:rFonts w:ascii="Times New Roman" w:hAnsi="Times New Roman" w:cs="Times New Roman"/>
          <w:sz w:val="28"/>
          <w:szCs w:val="28"/>
        </w:rPr>
        <w:t>г. Ханты-Мансийск</w:t>
      </w:r>
      <w:r w:rsidRPr="00042318">
        <w:rPr>
          <w:rFonts w:ascii="Times New Roman" w:hAnsi="Times New Roman" w:cs="Times New Roman"/>
          <w:sz w:val="28"/>
          <w:szCs w:val="28"/>
        </w:rPr>
        <w:t xml:space="preserve">, ул. </w:t>
      </w:r>
      <w:r w:rsidR="00042318" w:rsidRPr="00042318">
        <w:rPr>
          <w:rFonts w:ascii="Times New Roman" w:hAnsi="Times New Roman" w:cs="Times New Roman"/>
          <w:sz w:val="28"/>
          <w:szCs w:val="28"/>
        </w:rPr>
        <w:t>Гагарина, 142</w:t>
      </w:r>
      <w:bookmarkEnd w:id="0"/>
    </w:p>
    <w:p w14:paraId="66EA9986" w14:textId="4BEE66B2" w:rsidR="002920A9" w:rsidRPr="00042318" w:rsidRDefault="009F4247" w:rsidP="000423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E22B0">
        <w:rPr>
          <w:rFonts w:ascii="Times New Roman" w:hAnsi="Times New Roman" w:cs="Times New Roman"/>
          <w:b/>
          <w:bCs/>
          <w:sz w:val="28"/>
          <w:szCs w:val="28"/>
        </w:rPr>
        <w:t>Контактный телефон</w:t>
      </w:r>
      <w:r w:rsidR="002920A9" w:rsidRPr="00042318">
        <w:rPr>
          <w:rFonts w:ascii="Times New Roman" w:hAnsi="Times New Roman" w:cs="Times New Roman"/>
          <w:b/>
          <w:sz w:val="28"/>
          <w:szCs w:val="28"/>
        </w:rPr>
        <w:t>:</w:t>
      </w:r>
      <w:r w:rsidR="002920A9" w:rsidRPr="00042318">
        <w:rPr>
          <w:rFonts w:ascii="Times New Roman" w:hAnsi="Times New Roman" w:cs="Times New Roman"/>
          <w:sz w:val="28"/>
          <w:szCs w:val="28"/>
        </w:rPr>
        <w:t xml:space="preserve"> +7</w:t>
      </w:r>
      <w:r w:rsidR="004B759B">
        <w:rPr>
          <w:rFonts w:ascii="Times New Roman" w:hAnsi="Times New Roman" w:cs="Times New Roman"/>
          <w:sz w:val="28"/>
          <w:szCs w:val="28"/>
        </w:rPr>
        <w:t xml:space="preserve"> </w:t>
      </w:r>
      <w:r w:rsidR="00042318" w:rsidRPr="00042318">
        <w:rPr>
          <w:rFonts w:ascii="Times New Roman" w:hAnsi="Times New Roman" w:cs="Times New Roman"/>
          <w:sz w:val="28"/>
          <w:szCs w:val="28"/>
        </w:rPr>
        <w:t>(3467)</w:t>
      </w:r>
      <w:r w:rsidR="004B759B">
        <w:rPr>
          <w:rFonts w:ascii="Times New Roman" w:hAnsi="Times New Roman" w:cs="Times New Roman"/>
          <w:sz w:val="28"/>
          <w:szCs w:val="28"/>
        </w:rPr>
        <w:t xml:space="preserve"> </w:t>
      </w:r>
      <w:r w:rsidR="00042318" w:rsidRPr="00042318">
        <w:rPr>
          <w:rFonts w:ascii="Times New Roman" w:hAnsi="Times New Roman" w:cs="Times New Roman"/>
          <w:sz w:val="28"/>
          <w:szCs w:val="28"/>
        </w:rPr>
        <w:t>33-24-00</w:t>
      </w:r>
      <w:r w:rsidR="00042318" w:rsidRPr="00042318">
        <w:rPr>
          <w:rFonts w:ascii="Times New Roman" w:hAnsi="Times New Roman" w:cs="Times New Roman"/>
          <w:bCs/>
          <w:sz w:val="28"/>
          <w:szCs w:val="28"/>
        </w:rPr>
        <w:t>; Факс: (3467)</w:t>
      </w:r>
      <w:r w:rsidR="004B759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42318" w:rsidRPr="00042318">
        <w:rPr>
          <w:rFonts w:ascii="Times New Roman" w:hAnsi="Times New Roman" w:cs="Times New Roman"/>
          <w:bCs/>
          <w:sz w:val="28"/>
          <w:szCs w:val="28"/>
        </w:rPr>
        <w:t>33-24-00</w:t>
      </w:r>
    </w:p>
    <w:p w14:paraId="51108BE9" w14:textId="59F93D1D" w:rsidR="002920A9" w:rsidRDefault="002920A9" w:rsidP="000423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2318">
        <w:rPr>
          <w:rFonts w:ascii="Times New Roman" w:hAnsi="Times New Roman" w:cs="Times New Roman"/>
          <w:b/>
          <w:sz w:val="28"/>
          <w:szCs w:val="28"/>
        </w:rPr>
        <w:t>Адрес электронной почты:</w:t>
      </w:r>
      <w:r w:rsidRPr="00042318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042318" w:rsidRPr="00042318">
          <w:rPr>
            <w:rFonts w:ascii="Times New Roman" w:hAnsi="Times New Roman" w:cs="Times New Roman"/>
            <w:sz w:val="28"/>
            <w:szCs w:val="28"/>
          </w:rPr>
          <w:t>dsajkh@hmrn.ru</w:t>
        </w:r>
      </w:hyperlink>
    </w:p>
    <w:p w14:paraId="234DFB04" w14:textId="49AA77B2" w:rsidR="00042318" w:rsidRPr="00042318" w:rsidRDefault="00042318" w:rsidP="000423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42318">
        <w:rPr>
          <w:rFonts w:ascii="Times New Roman" w:hAnsi="Times New Roman" w:cs="Times New Roman"/>
          <w:b/>
          <w:bCs/>
          <w:sz w:val="28"/>
          <w:szCs w:val="28"/>
        </w:rPr>
        <w:t>Сайт: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042318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Pr="00042318">
        <w:rPr>
          <w:rFonts w:ascii="Times New Roman" w:hAnsi="Times New Roman" w:cs="Times New Roman"/>
          <w:sz w:val="28"/>
          <w:szCs w:val="28"/>
          <w:lang w:val="en-US"/>
        </w:rPr>
        <w:t>hmrn</w:t>
      </w:r>
      <w:proofErr w:type="spellEnd"/>
      <w:r w:rsidRPr="0004231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04231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14:paraId="42385113" w14:textId="503A848F" w:rsidR="00042318" w:rsidRDefault="002920A9" w:rsidP="00042318">
      <w:pPr>
        <w:spacing w:before="200" w:after="0"/>
        <w:jc w:val="both"/>
        <w:rPr>
          <w:rFonts w:ascii="Times New Roman" w:hAnsi="Times New Roman" w:cs="Times New Roman"/>
          <w:sz w:val="28"/>
          <w:szCs w:val="28"/>
        </w:rPr>
      </w:pPr>
      <w:r w:rsidRPr="0004231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Контактные данные ответственного лица (ответственных лиц) со стороны уполномоченных органов: </w:t>
      </w:r>
      <w:bookmarkStart w:id="1" w:name="_Hlk198131418"/>
      <w:r w:rsidR="0042238E">
        <w:rPr>
          <w:rFonts w:ascii="Times New Roman" w:hAnsi="Times New Roman" w:cs="Times New Roman"/>
          <w:sz w:val="28"/>
          <w:szCs w:val="28"/>
        </w:rPr>
        <w:t>С</w:t>
      </w:r>
      <w:r w:rsidR="00042318" w:rsidRPr="00042318">
        <w:rPr>
          <w:rFonts w:ascii="Times New Roman" w:hAnsi="Times New Roman" w:cs="Times New Roman"/>
          <w:sz w:val="28"/>
          <w:szCs w:val="28"/>
        </w:rPr>
        <w:t xml:space="preserve">пециалист-эксперт сектора муниципального контроля и охраны окружающей среды </w:t>
      </w:r>
      <w:r w:rsidR="00B11C0D">
        <w:rPr>
          <w:rFonts w:ascii="Times New Roman" w:hAnsi="Times New Roman" w:cs="Times New Roman"/>
          <w:sz w:val="28"/>
          <w:szCs w:val="28"/>
        </w:rPr>
        <w:t>Д</w:t>
      </w:r>
      <w:r w:rsidR="00042318" w:rsidRPr="00042318">
        <w:rPr>
          <w:rFonts w:ascii="Times New Roman" w:hAnsi="Times New Roman" w:cs="Times New Roman"/>
          <w:sz w:val="28"/>
          <w:szCs w:val="28"/>
        </w:rPr>
        <w:t xml:space="preserve">епартамента строительства, архитектуры и ЖКХ </w:t>
      </w:r>
      <w:r w:rsidR="004B759B">
        <w:rPr>
          <w:rFonts w:ascii="Times New Roman" w:hAnsi="Times New Roman" w:cs="Times New Roman"/>
          <w:sz w:val="28"/>
          <w:szCs w:val="28"/>
        </w:rPr>
        <w:t xml:space="preserve">– </w:t>
      </w:r>
      <w:r w:rsidR="00042318" w:rsidRPr="00042318">
        <w:rPr>
          <w:rFonts w:ascii="Times New Roman" w:hAnsi="Times New Roman" w:cs="Times New Roman"/>
          <w:sz w:val="28"/>
          <w:szCs w:val="28"/>
        </w:rPr>
        <w:t>Корепанова Алена Петровна</w:t>
      </w:r>
    </w:p>
    <w:p w14:paraId="02D44882" w14:textId="475F5757" w:rsidR="002920A9" w:rsidRPr="00453F96" w:rsidRDefault="0042238E" w:rsidP="00042318">
      <w:pPr>
        <w:jc w:val="both"/>
        <w:rPr>
          <w:rFonts w:ascii="Times New Roman" w:hAnsi="Times New Roman" w:cs="Times New Roman"/>
          <w:sz w:val="28"/>
          <w:szCs w:val="28"/>
        </w:rPr>
      </w:pPr>
      <w:r w:rsidRPr="009A35DA">
        <w:rPr>
          <w:rFonts w:ascii="Times New Roman" w:hAnsi="Times New Roman" w:cs="Times New Roman"/>
          <w:b/>
          <w:bCs/>
          <w:sz w:val="28"/>
          <w:szCs w:val="28"/>
        </w:rPr>
        <w:t>Контактный телефон</w:t>
      </w:r>
      <w:r w:rsidR="00042318" w:rsidRPr="00042318">
        <w:rPr>
          <w:rFonts w:ascii="Times New Roman" w:hAnsi="Times New Roman" w:cs="Times New Roman"/>
          <w:b/>
          <w:sz w:val="28"/>
          <w:szCs w:val="28"/>
        </w:rPr>
        <w:t>:</w:t>
      </w:r>
      <w:r w:rsidR="00042318" w:rsidRPr="00042318">
        <w:rPr>
          <w:rFonts w:ascii="Times New Roman" w:hAnsi="Times New Roman" w:cs="Times New Roman"/>
          <w:sz w:val="28"/>
          <w:szCs w:val="28"/>
        </w:rPr>
        <w:t xml:space="preserve"> </w:t>
      </w:r>
      <w:r w:rsidR="00042318">
        <w:rPr>
          <w:rFonts w:ascii="Times New Roman" w:hAnsi="Times New Roman" w:cs="Times New Roman"/>
          <w:sz w:val="28"/>
          <w:szCs w:val="28"/>
        </w:rPr>
        <w:t>+7</w:t>
      </w:r>
      <w:r w:rsidR="004B759B">
        <w:rPr>
          <w:rFonts w:ascii="Times New Roman" w:hAnsi="Times New Roman" w:cs="Times New Roman"/>
          <w:sz w:val="28"/>
          <w:szCs w:val="28"/>
        </w:rPr>
        <w:t xml:space="preserve"> </w:t>
      </w:r>
      <w:r w:rsidR="00042318" w:rsidRPr="00042318">
        <w:rPr>
          <w:rFonts w:ascii="Times New Roman" w:hAnsi="Times New Roman" w:cs="Times New Roman"/>
          <w:sz w:val="28"/>
          <w:szCs w:val="28"/>
        </w:rPr>
        <w:t>(3467)</w:t>
      </w:r>
      <w:r w:rsidR="004B759B">
        <w:rPr>
          <w:rFonts w:ascii="Times New Roman" w:hAnsi="Times New Roman" w:cs="Times New Roman"/>
          <w:sz w:val="28"/>
          <w:szCs w:val="28"/>
        </w:rPr>
        <w:t xml:space="preserve"> </w:t>
      </w:r>
      <w:r w:rsidR="00042318" w:rsidRPr="00042318">
        <w:rPr>
          <w:rFonts w:ascii="Times New Roman" w:hAnsi="Times New Roman" w:cs="Times New Roman"/>
          <w:sz w:val="28"/>
          <w:szCs w:val="28"/>
        </w:rPr>
        <w:t>33-24-76 (доб.322)</w:t>
      </w:r>
      <w:r w:rsidR="00042318">
        <w:rPr>
          <w:rFonts w:ascii="Times New Roman" w:hAnsi="Times New Roman" w:cs="Times New Roman"/>
          <w:sz w:val="28"/>
          <w:szCs w:val="28"/>
        </w:rPr>
        <w:t>.</w:t>
      </w:r>
    </w:p>
    <w:bookmarkEnd w:id="1"/>
    <w:p w14:paraId="6641CBE8" w14:textId="6A6DFCDC" w:rsidR="00956AAF" w:rsidRPr="00A20108" w:rsidRDefault="00956AAF" w:rsidP="0042238E">
      <w:pPr>
        <w:spacing w:before="20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 xml:space="preserve">Наименование объекта обсуждений: </w:t>
      </w:r>
      <w:r w:rsidRPr="00A20108">
        <w:rPr>
          <w:rFonts w:ascii="Times New Roman" w:hAnsi="Times New Roman" w:cs="Times New Roman"/>
          <w:sz w:val="28"/>
          <w:szCs w:val="28"/>
        </w:rPr>
        <w:t>проектная документация «</w:t>
      </w:r>
      <w:r w:rsidR="009A35DA" w:rsidRPr="009A35DA">
        <w:rPr>
          <w:rFonts w:ascii="Times New Roman" w:hAnsi="Times New Roman" w:cs="Times New Roman"/>
          <w:sz w:val="28"/>
          <w:szCs w:val="28"/>
        </w:rPr>
        <w:t>ДНС с УПСВ Апрельского лицензионного участка</w:t>
      </w:r>
      <w:r w:rsidRPr="00A20108">
        <w:rPr>
          <w:rFonts w:ascii="Times New Roman" w:hAnsi="Times New Roman" w:cs="Times New Roman"/>
          <w:sz w:val="28"/>
          <w:szCs w:val="28"/>
        </w:rPr>
        <w:t>», включая предварительные материалы оценки воздей</w:t>
      </w:r>
      <w:r w:rsidR="00CC0DDB" w:rsidRPr="00A20108">
        <w:rPr>
          <w:rFonts w:ascii="Times New Roman" w:hAnsi="Times New Roman" w:cs="Times New Roman"/>
          <w:sz w:val="28"/>
          <w:szCs w:val="28"/>
        </w:rPr>
        <w:t>ствия на окружающую среду</w:t>
      </w:r>
      <w:r w:rsidRPr="00A20108">
        <w:rPr>
          <w:rFonts w:ascii="Times New Roman" w:hAnsi="Times New Roman" w:cs="Times New Roman"/>
          <w:sz w:val="28"/>
          <w:szCs w:val="28"/>
        </w:rPr>
        <w:t>.</w:t>
      </w:r>
    </w:p>
    <w:p w14:paraId="0538819D" w14:textId="57C5D833" w:rsidR="00956AAF" w:rsidRPr="00A20108" w:rsidRDefault="00956AAF" w:rsidP="0042238E">
      <w:pPr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 xml:space="preserve">Наименование планируемой хозяйственной и иной деятельности: </w:t>
      </w:r>
      <w:r w:rsidRPr="00A20108">
        <w:rPr>
          <w:rFonts w:ascii="Times New Roman" w:hAnsi="Times New Roman" w:cs="Times New Roman"/>
          <w:sz w:val="28"/>
          <w:szCs w:val="28"/>
        </w:rPr>
        <w:t>«</w:t>
      </w:r>
      <w:r w:rsidR="009A35DA" w:rsidRPr="009A35DA">
        <w:rPr>
          <w:rFonts w:ascii="Times New Roman" w:hAnsi="Times New Roman" w:cs="Times New Roman"/>
          <w:sz w:val="28"/>
          <w:szCs w:val="28"/>
        </w:rPr>
        <w:t>ДНС с УПСВ Апрельского лицензионного участка</w:t>
      </w:r>
      <w:r w:rsidRPr="00A20108">
        <w:rPr>
          <w:rFonts w:ascii="Times New Roman" w:hAnsi="Times New Roman" w:cs="Times New Roman"/>
          <w:sz w:val="28"/>
          <w:szCs w:val="28"/>
        </w:rPr>
        <w:t>».</w:t>
      </w:r>
    </w:p>
    <w:p w14:paraId="63D120F3" w14:textId="3E702B32" w:rsidR="00956AAF" w:rsidRPr="00A20108" w:rsidRDefault="00956AAF" w:rsidP="0042238E">
      <w:pPr>
        <w:spacing w:before="20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 xml:space="preserve">Цель планируемой хозяйственной и иной деятельности: </w:t>
      </w:r>
      <w:r w:rsidR="00042318" w:rsidRPr="00042318">
        <w:rPr>
          <w:rFonts w:ascii="Times New Roman" w:hAnsi="Times New Roman" w:cs="Times New Roman"/>
          <w:sz w:val="28"/>
          <w:szCs w:val="28"/>
        </w:rPr>
        <w:t>дегазаци</w:t>
      </w:r>
      <w:r w:rsidR="00042318">
        <w:rPr>
          <w:rFonts w:ascii="Times New Roman" w:hAnsi="Times New Roman" w:cs="Times New Roman"/>
          <w:sz w:val="28"/>
          <w:szCs w:val="28"/>
        </w:rPr>
        <w:t>я</w:t>
      </w:r>
      <w:r w:rsidR="00042318" w:rsidRPr="00042318">
        <w:rPr>
          <w:rFonts w:ascii="Times New Roman" w:hAnsi="Times New Roman" w:cs="Times New Roman"/>
          <w:sz w:val="28"/>
          <w:szCs w:val="28"/>
        </w:rPr>
        <w:t xml:space="preserve"> и обезвоживани</w:t>
      </w:r>
      <w:r w:rsidR="00042318">
        <w:rPr>
          <w:rFonts w:ascii="Times New Roman" w:hAnsi="Times New Roman" w:cs="Times New Roman"/>
          <w:sz w:val="28"/>
          <w:szCs w:val="28"/>
        </w:rPr>
        <w:t>е</w:t>
      </w:r>
      <w:r w:rsidR="00042318" w:rsidRPr="00042318">
        <w:rPr>
          <w:rFonts w:ascii="Times New Roman" w:hAnsi="Times New Roman" w:cs="Times New Roman"/>
          <w:sz w:val="28"/>
          <w:szCs w:val="28"/>
        </w:rPr>
        <w:t xml:space="preserve"> поступающей с кустовых площадок</w:t>
      </w:r>
      <w:r w:rsidR="00042318">
        <w:rPr>
          <w:rFonts w:ascii="Times New Roman" w:hAnsi="Times New Roman" w:cs="Times New Roman"/>
          <w:sz w:val="28"/>
          <w:szCs w:val="28"/>
        </w:rPr>
        <w:t xml:space="preserve"> </w:t>
      </w:r>
      <w:r w:rsidR="00042318" w:rsidRPr="00042318">
        <w:rPr>
          <w:rFonts w:ascii="Times New Roman" w:hAnsi="Times New Roman" w:cs="Times New Roman"/>
          <w:sz w:val="28"/>
          <w:szCs w:val="28"/>
        </w:rPr>
        <w:t>продукции скважин и транспорта подготовленной нефти Апрельского</w:t>
      </w:r>
      <w:r w:rsidR="00042318">
        <w:rPr>
          <w:rFonts w:ascii="Times New Roman" w:hAnsi="Times New Roman" w:cs="Times New Roman"/>
          <w:sz w:val="28"/>
          <w:szCs w:val="28"/>
        </w:rPr>
        <w:t xml:space="preserve"> </w:t>
      </w:r>
      <w:r w:rsidR="00042318" w:rsidRPr="00042318">
        <w:rPr>
          <w:rFonts w:ascii="Times New Roman" w:hAnsi="Times New Roman" w:cs="Times New Roman"/>
          <w:sz w:val="28"/>
          <w:szCs w:val="28"/>
        </w:rPr>
        <w:t>месторождения</w:t>
      </w:r>
      <w:r w:rsidRPr="00042318">
        <w:rPr>
          <w:rFonts w:ascii="Times New Roman" w:hAnsi="Times New Roman" w:cs="Times New Roman"/>
          <w:sz w:val="28"/>
          <w:szCs w:val="28"/>
        </w:rPr>
        <w:t>.</w:t>
      </w:r>
    </w:p>
    <w:p w14:paraId="1F043704" w14:textId="6CEFF045" w:rsidR="00031F76" w:rsidRDefault="00956AAF" w:rsidP="0042238E">
      <w:pPr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 xml:space="preserve">Предварительное место реализации планируемой хозяйственной и иной деятельности: </w:t>
      </w:r>
      <w:r w:rsidR="00031F76" w:rsidRPr="00031F76">
        <w:rPr>
          <w:rFonts w:ascii="Times New Roman" w:hAnsi="Times New Roman" w:cs="Times New Roman"/>
          <w:sz w:val="28"/>
          <w:szCs w:val="28"/>
        </w:rPr>
        <w:t>Тюменск</w:t>
      </w:r>
      <w:r w:rsidR="00031F76">
        <w:rPr>
          <w:rFonts w:ascii="Times New Roman" w:hAnsi="Times New Roman" w:cs="Times New Roman"/>
          <w:sz w:val="28"/>
          <w:szCs w:val="28"/>
        </w:rPr>
        <w:t>ая</w:t>
      </w:r>
      <w:r w:rsidR="00031F76" w:rsidRPr="00031F76">
        <w:rPr>
          <w:rFonts w:ascii="Times New Roman" w:hAnsi="Times New Roman" w:cs="Times New Roman"/>
          <w:sz w:val="28"/>
          <w:szCs w:val="28"/>
        </w:rPr>
        <w:t xml:space="preserve"> област</w:t>
      </w:r>
      <w:r w:rsidR="00031F76">
        <w:rPr>
          <w:rFonts w:ascii="Times New Roman" w:hAnsi="Times New Roman" w:cs="Times New Roman"/>
          <w:sz w:val="28"/>
          <w:szCs w:val="28"/>
        </w:rPr>
        <w:t>ь</w:t>
      </w:r>
      <w:r w:rsidR="00031F76" w:rsidRPr="00031F76">
        <w:rPr>
          <w:rFonts w:ascii="Times New Roman" w:hAnsi="Times New Roman" w:cs="Times New Roman"/>
          <w:sz w:val="28"/>
          <w:szCs w:val="28"/>
        </w:rPr>
        <w:t>, Ханты-Мансийск</w:t>
      </w:r>
      <w:r w:rsidR="00031F76">
        <w:rPr>
          <w:rFonts w:ascii="Times New Roman" w:hAnsi="Times New Roman" w:cs="Times New Roman"/>
          <w:sz w:val="28"/>
          <w:szCs w:val="28"/>
        </w:rPr>
        <w:t>ий</w:t>
      </w:r>
      <w:r w:rsidR="00031F76" w:rsidRPr="00031F76">
        <w:rPr>
          <w:rFonts w:ascii="Times New Roman" w:hAnsi="Times New Roman" w:cs="Times New Roman"/>
          <w:sz w:val="28"/>
          <w:szCs w:val="28"/>
        </w:rPr>
        <w:t xml:space="preserve"> автономн</w:t>
      </w:r>
      <w:r w:rsidR="00031F76">
        <w:rPr>
          <w:rFonts w:ascii="Times New Roman" w:hAnsi="Times New Roman" w:cs="Times New Roman"/>
          <w:sz w:val="28"/>
          <w:szCs w:val="28"/>
        </w:rPr>
        <w:t>ый</w:t>
      </w:r>
      <w:r w:rsidR="00031F76" w:rsidRPr="00031F76">
        <w:rPr>
          <w:rFonts w:ascii="Times New Roman" w:hAnsi="Times New Roman" w:cs="Times New Roman"/>
          <w:sz w:val="28"/>
          <w:szCs w:val="28"/>
        </w:rPr>
        <w:t xml:space="preserve"> округ</w:t>
      </w:r>
      <w:r w:rsidR="00042318">
        <w:rPr>
          <w:rFonts w:ascii="Times New Roman" w:hAnsi="Times New Roman" w:cs="Times New Roman"/>
          <w:sz w:val="28"/>
          <w:szCs w:val="28"/>
        </w:rPr>
        <w:t xml:space="preserve"> – </w:t>
      </w:r>
      <w:r w:rsidR="00031F76" w:rsidRPr="00031F76">
        <w:rPr>
          <w:rFonts w:ascii="Times New Roman" w:hAnsi="Times New Roman" w:cs="Times New Roman"/>
          <w:sz w:val="28"/>
          <w:szCs w:val="28"/>
        </w:rPr>
        <w:t>Югра, Ханты-Мансийск</w:t>
      </w:r>
      <w:r w:rsidR="002171E8">
        <w:rPr>
          <w:rFonts w:ascii="Times New Roman" w:hAnsi="Times New Roman" w:cs="Times New Roman"/>
          <w:sz w:val="28"/>
          <w:szCs w:val="28"/>
        </w:rPr>
        <w:t>ий</w:t>
      </w:r>
      <w:r w:rsidR="00031F76" w:rsidRPr="00031F76">
        <w:rPr>
          <w:rFonts w:ascii="Times New Roman" w:hAnsi="Times New Roman" w:cs="Times New Roman"/>
          <w:sz w:val="28"/>
          <w:szCs w:val="28"/>
        </w:rPr>
        <w:t xml:space="preserve"> район, Апрельск</w:t>
      </w:r>
      <w:r w:rsidR="002171E8">
        <w:rPr>
          <w:rFonts w:ascii="Times New Roman" w:hAnsi="Times New Roman" w:cs="Times New Roman"/>
          <w:sz w:val="28"/>
          <w:szCs w:val="28"/>
        </w:rPr>
        <w:t>ий</w:t>
      </w:r>
      <w:r w:rsidR="00031F76" w:rsidRPr="00031F76">
        <w:rPr>
          <w:rFonts w:ascii="Times New Roman" w:hAnsi="Times New Roman" w:cs="Times New Roman"/>
          <w:sz w:val="28"/>
          <w:szCs w:val="28"/>
        </w:rPr>
        <w:t xml:space="preserve"> лицензионн</w:t>
      </w:r>
      <w:r w:rsidR="002171E8">
        <w:rPr>
          <w:rFonts w:ascii="Times New Roman" w:hAnsi="Times New Roman" w:cs="Times New Roman"/>
          <w:sz w:val="28"/>
          <w:szCs w:val="28"/>
        </w:rPr>
        <w:t>ый</w:t>
      </w:r>
      <w:r w:rsidR="00031F76" w:rsidRPr="00031F76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2171E8">
        <w:rPr>
          <w:rFonts w:ascii="Times New Roman" w:hAnsi="Times New Roman" w:cs="Times New Roman"/>
          <w:sz w:val="28"/>
          <w:szCs w:val="28"/>
        </w:rPr>
        <w:t>о</w:t>
      </w:r>
      <w:r w:rsidR="00031F76" w:rsidRPr="00031F76">
        <w:rPr>
          <w:rFonts w:ascii="Times New Roman" w:hAnsi="Times New Roman" w:cs="Times New Roman"/>
          <w:sz w:val="28"/>
          <w:szCs w:val="28"/>
        </w:rPr>
        <w:t>к</w:t>
      </w:r>
      <w:r w:rsidR="002171E8">
        <w:rPr>
          <w:rFonts w:ascii="Times New Roman" w:hAnsi="Times New Roman" w:cs="Times New Roman"/>
          <w:sz w:val="28"/>
          <w:szCs w:val="28"/>
        </w:rPr>
        <w:t>.</w:t>
      </w:r>
      <w:r w:rsidR="00031F76" w:rsidRPr="00A2010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3C0D7F3" w14:textId="77777777" w:rsidR="00BE6A78" w:rsidRPr="00A20108" w:rsidRDefault="00BE6A78" w:rsidP="0042238E">
      <w:pPr>
        <w:spacing w:before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>Контактные данные ответственных лиц со стороны заказчика (исполнителя):</w:t>
      </w:r>
    </w:p>
    <w:p w14:paraId="0BC0AD75" w14:textId="77777777" w:rsidR="0042238E" w:rsidRPr="003E7A5D" w:rsidRDefault="00BE6A78" w:rsidP="004223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E7A5D">
        <w:rPr>
          <w:rFonts w:ascii="Times New Roman" w:hAnsi="Times New Roman" w:cs="Times New Roman"/>
          <w:b/>
          <w:sz w:val="28"/>
          <w:szCs w:val="28"/>
        </w:rPr>
        <w:t xml:space="preserve">Заказчик: </w:t>
      </w:r>
      <w:r w:rsidR="0042238E" w:rsidRPr="003E7A5D">
        <w:rPr>
          <w:rFonts w:ascii="Times New Roman" w:hAnsi="Times New Roman" w:cs="Times New Roman"/>
          <w:sz w:val="28"/>
          <w:szCs w:val="28"/>
        </w:rPr>
        <w:t>Начальник отдела инженерной поддержки Проектного офиса по реализации проектов Западно-Сибирского региона – Чекмарев Павел Сергеевич</w:t>
      </w:r>
    </w:p>
    <w:p w14:paraId="730A63A9" w14:textId="0E9989DC" w:rsidR="0042238E" w:rsidRPr="003E7A5D" w:rsidRDefault="0042238E" w:rsidP="004B759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E7A5D">
        <w:rPr>
          <w:rFonts w:ascii="Times New Roman" w:hAnsi="Times New Roman" w:cs="Times New Roman"/>
          <w:b/>
          <w:bCs/>
          <w:sz w:val="28"/>
          <w:szCs w:val="28"/>
        </w:rPr>
        <w:t>Контактный телефон</w:t>
      </w:r>
      <w:r w:rsidRPr="003E7A5D">
        <w:rPr>
          <w:rFonts w:ascii="Times New Roman" w:hAnsi="Times New Roman" w:cs="Times New Roman"/>
          <w:sz w:val="28"/>
          <w:szCs w:val="28"/>
        </w:rPr>
        <w:t>: +7</w:t>
      </w:r>
      <w:r w:rsidR="004B759B" w:rsidRPr="003E7A5D">
        <w:rPr>
          <w:rFonts w:ascii="Times New Roman" w:hAnsi="Times New Roman" w:cs="Times New Roman"/>
          <w:sz w:val="28"/>
          <w:szCs w:val="28"/>
        </w:rPr>
        <w:t xml:space="preserve"> </w:t>
      </w:r>
      <w:r w:rsidRPr="003E7A5D">
        <w:rPr>
          <w:rFonts w:ascii="Times New Roman" w:hAnsi="Times New Roman" w:cs="Times New Roman"/>
          <w:sz w:val="28"/>
          <w:szCs w:val="28"/>
        </w:rPr>
        <w:t>(34667)</w:t>
      </w:r>
      <w:r w:rsidR="004B759B" w:rsidRPr="003E7A5D">
        <w:rPr>
          <w:rFonts w:ascii="Times New Roman" w:hAnsi="Times New Roman" w:cs="Times New Roman"/>
          <w:sz w:val="28"/>
          <w:szCs w:val="28"/>
        </w:rPr>
        <w:t xml:space="preserve"> </w:t>
      </w:r>
      <w:r w:rsidRPr="003E7A5D">
        <w:rPr>
          <w:rFonts w:ascii="Times New Roman" w:hAnsi="Times New Roman" w:cs="Times New Roman"/>
          <w:sz w:val="28"/>
          <w:szCs w:val="28"/>
        </w:rPr>
        <w:t>6-03-</w:t>
      </w:r>
      <w:r w:rsidR="003861A6" w:rsidRPr="003E7A5D">
        <w:rPr>
          <w:rFonts w:ascii="Times New Roman" w:hAnsi="Times New Roman" w:cs="Times New Roman"/>
          <w:sz w:val="28"/>
          <w:szCs w:val="28"/>
        </w:rPr>
        <w:t>57</w:t>
      </w:r>
      <w:r w:rsidRPr="003E7A5D">
        <w:rPr>
          <w:rFonts w:ascii="Times New Roman" w:hAnsi="Times New Roman" w:cs="Times New Roman"/>
          <w:sz w:val="28"/>
          <w:szCs w:val="28"/>
        </w:rPr>
        <w:t>; +7-</w:t>
      </w:r>
      <w:r w:rsidR="003861A6" w:rsidRPr="003E7A5D">
        <w:rPr>
          <w:rFonts w:ascii="Times New Roman" w:hAnsi="Times New Roman" w:cs="Times New Roman"/>
          <w:sz w:val="28"/>
          <w:szCs w:val="28"/>
        </w:rPr>
        <w:t>908</w:t>
      </w:r>
      <w:r w:rsidRPr="003E7A5D">
        <w:rPr>
          <w:rFonts w:ascii="Times New Roman" w:hAnsi="Times New Roman" w:cs="Times New Roman"/>
          <w:sz w:val="28"/>
          <w:szCs w:val="28"/>
        </w:rPr>
        <w:t>-</w:t>
      </w:r>
      <w:r w:rsidR="003861A6" w:rsidRPr="003E7A5D">
        <w:rPr>
          <w:rFonts w:ascii="Times New Roman" w:hAnsi="Times New Roman" w:cs="Times New Roman"/>
          <w:sz w:val="28"/>
          <w:szCs w:val="28"/>
        </w:rPr>
        <w:t>245</w:t>
      </w:r>
      <w:r w:rsidRPr="003E7A5D">
        <w:rPr>
          <w:rFonts w:ascii="Times New Roman" w:hAnsi="Times New Roman" w:cs="Times New Roman"/>
          <w:sz w:val="28"/>
          <w:szCs w:val="28"/>
        </w:rPr>
        <w:t>-</w:t>
      </w:r>
      <w:r w:rsidR="003861A6" w:rsidRPr="003E7A5D">
        <w:rPr>
          <w:rFonts w:ascii="Times New Roman" w:hAnsi="Times New Roman" w:cs="Times New Roman"/>
          <w:sz w:val="28"/>
          <w:szCs w:val="28"/>
        </w:rPr>
        <w:t>10</w:t>
      </w:r>
      <w:r w:rsidRPr="003E7A5D">
        <w:rPr>
          <w:rFonts w:ascii="Times New Roman" w:hAnsi="Times New Roman" w:cs="Times New Roman"/>
          <w:sz w:val="28"/>
          <w:szCs w:val="28"/>
        </w:rPr>
        <w:t>-</w:t>
      </w:r>
      <w:r w:rsidR="003861A6" w:rsidRPr="003E7A5D">
        <w:rPr>
          <w:rFonts w:ascii="Times New Roman" w:hAnsi="Times New Roman" w:cs="Times New Roman"/>
          <w:sz w:val="28"/>
          <w:szCs w:val="28"/>
        </w:rPr>
        <w:t>51</w:t>
      </w:r>
    </w:p>
    <w:p w14:paraId="482982B5" w14:textId="3EF403EC" w:rsidR="00BE6A78" w:rsidRPr="00A20108" w:rsidRDefault="004B759B" w:rsidP="00BE6A78">
      <w:pPr>
        <w:jc w:val="both"/>
        <w:rPr>
          <w:rFonts w:ascii="Times New Roman" w:hAnsi="Times New Roman" w:cs="Times New Roman"/>
          <w:sz w:val="28"/>
          <w:szCs w:val="28"/>
        </w:rPr>
      </w:pPr>
      <w:r w:rsidRPr="003E7A5D">
        <w:rPr>
          <w:rFonts w:ascii="Times New Roman" w:hAnsi="Times New Roman" w:cs="Times New Roman"/>
          <w:b/>
          <w:bCs/>
          <w:sz w:val="28"/>
          <w:szCs w:val="28"/>
        </w:rPr>
        <w:t>Адрес электронной почты:</w:t>
      </w:r>
      <w:r w:rsidR="0042238E" w:rsidRPr="003E7A5D">
        <w:rPr>
          <w:rFonts w:ascii="Times New Roman" w:hAnsi="Times New Roman" w:cs="Times New Roman"/>
          <w:sz w:val="28"/>
          <w:szCs w:val="28"/>
        </w:rPr>
        <w:t xml:space="preserve"> </w:t>
      </w:r>
      <w:r w:rsidR="003861A6" w:rsidRPr="003E7A5D">
        <w:rPr>
          <w:rFonts w:ascii="Times New Roman" w:hAnsi="Times New Roman" w:cs="Times New Roman"/>
          <w:sz w:val="28"/>
          <w:szCs w:val="28"/>
        </w:rPr>
        <w:t>Dmitry.Kholodnitsky@lukoil.com</w:t>
      </w:r>
    </w:p>
    <w:p w14:paraId="189D84D0" w14:textId="77777777" w:rsidR="004B759B" w:rsidRPr="004B759B" w:rsidRDefault="00BE6A78" w:rsidP="004B759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759B">
        <w:rPr>
          <w:rFonts w:ascii="Times New Roman" w:hAnsi="Times New Roman" w:cs="Times New Roman"/>
          <w:b/>
          <w:sz w:val="28"/>
          <w:szCs w:val="28"/>
        </w:rPr>
        <w:t>Исполнитель:</w:t>
      </w:r>
      <w:r w:rsidRPr="004B759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B759B" w:rsidRPr="004B759B">
        <w:rPr>
          <w:rFonts w:ascii="Times New Roman" w:hAnsi="Times New Roman" w:cs="Times New Roman"/>
          <w:bCs/>
          <w:sz w:val="28"/>
          <w:szCs w:val="28"/>
        </w:rPr>
        <w:t>Г</w:t>
      </w:r>
      <w:r w:rsidR="004B759B" w:rsidRPr="004B759B">
        <w:rPr>
          <w:rFonts w:ascii="Times New Roman" w:hAnsi="Times New Roman" w:cs="Times New Roman"/>
          <w:sz w:val="28"/>
          <w:szCs w:val="28"/>
        </w:rPr>
        <w:t xml:space="preserve">лавный инженер проекта – </w:t>
      </w:r>
      <w:r w:rsidR="00031F76" w:rsidRPr="004B759B">
        <w:rPr>
          <w:rFonts w:ascii="Times New Roman" w:hAnsi="Times New Roman" w:cs="Times New Roman"/>
          <w:sz w:val="28"/>
          <w:szCs w:val="28"/>
        </w:rPr>
        <w:t>Агишев Алексей Анатольевич</w:t>
      </w:r>
    </w:p>
    <w:p w14:paraId="3627EF89" w14:textId="7C44D702" w:rsidR="004B759B" w:rsidRPr="004B759B" w:rsidRDefault="004B759B" w:rsidP="004B759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759B">
        <w:rPr>
          <w:rFonts w:ascii="Times New Roman" w:hAnsi="Times New Roman" w:cs="Times New Roman"/>
          <w:b/>
          <w:bCs/>
          <w:sz w:val="28"/>
          <w:szCs w:val="28"/>
        </w:rPr>
        <w:t>Контактный телефон</w:t>
      </w:r>
      <w:r w:rsidRPr="004B759B">
        <w:rPr>
          <w:rFonts w:ascii="Times New Roman" w:hAnsi="Times New Roman" w:cs="Times New Roman"/>
          <w:sz w:val="28"/>
          <w:szCs w:val="28"/>
        </w:rPr>
        <w:t xml:space="preserve">: </w:t>
      </w:r>
      <w:r w:rsidR="00BE6A78" w:rsidRPr="004B759B">
        <w:rPr>
          <w:rFonts w:ascii="Times New Roman" w:hAnsi="Times New Roman" w:cs="Times New Roman"/>
          <w:sz w:val="28"/>
          <w:szCs w:val="28"/>
        </w:rPr>
        <w:t xml:space="preserve"> +7 (342) 2</w:t>
      </w:r>
      <w:r w:rsidR="00031F76" w:rsidRPr="004B759B">
        <w:rPr>
          <w:rFonts w:ascii="Times New Roman" w:hAnsi="Times New Roman" w:cs="Times New Roman"/>
          <w:sz w:val="28"/>
          <w:szCs w:val="28"/>
        </w:rPr>
        <w:t>33</w:t>
      </w:r>
      <w:r w:rsidR="00BE6A78" w:rsidRPr="004B759B">
        <w:rPr>
          <w:rFonts w:ascii="Times New Roman" w:hAnsi="Times New Roman" w:cs="Times New Roman"/>
          <w:sz w:val="28"/>
          <w:szCs w:val="28"/>
        </w:rPr>
        <w:t>-7</w:t>
      </w:r>
      <w:r w:rsidR="00031F76" w:rsidRPr="004B759B">
        <w:rPr>
          <w:rFonts w:ascii="Times New Roman" w:hAnsi="Times New Roman" w:cs="Times New Roman"/>
          <w:sz w:val="28"/>
          <w:szCs w:val="28"/>
        </w:rPr>
        <w:t>5</w:t>
      </w:r>
      <w:r w:rsidR="00BE6A78" w:rsidRPr="004B759B">
        <w:rPr>
          <w:rFonts w:ascii="Times New Roman" w:hAnsi="Times New Roman" w:cs="Times New Roman"/>
          <w:sz w:val="28"/>
          <w:szCs w:val="28"/>
        </w:rPr>
        <w:t>-0</w:t>
      </w:r>
      <w:r w:rsidR="00031F76" w:rsidRPr="004B759B">
        <w:rPr>
          <w:rFonts w:ascii="Times New Roman" w:hAnsi="Times New Roman" w:cs="Times New Roman"/>
          <w:sz w:val="28"/>
          <w:szCs w:val="28"/>
        </w:rPr>
        <w:t>5</w:t>
      </w:r>
    </w:p>
    <w:p w14:paraId="7B883649" w14:textId="59C34014" w:rsidR="00BE6A78" w:rsidRDefault="004B759B" w:rsidP="00BE6A78">
      <w:pPr>
        <w:jc w:val="both"/>
        <w:rPr>
          <w:rFonts w:ascii="Times New Roman" w:hAnsi="Times New Roman" w:cs="Times New Roman"/>
          <w:sz w:val="28"/>
          <w:szCs w:val="28"/>
        </w:rPr>
      </w:pPr>
      <w:r w:rsidRPr="004B759B">
        <w:rPr>
          <w:rFonts w:ascii="Times New Roman" w:hAnsi="Times New Roman" w:cs="Times New Roman"/>
          <w:b/>
          <w:bCs/>
          <w:sz w:val="28"/>
          <w:szCs w:val="28"/>
        </w:rPr>
        <w:t>Адрес электронной почты:</w:t>
      </w:r>
      <w:r w:rsidRPr="004B759B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031F76" w:rsidRPr="004B759B">
          <w:rPr>
            <w:rFonts w:ascii="Times New Roman" w:hAnsi="Times New Roman" w:cs="Times New Roman"/>
            <w:sz w:val="28"/>
            <w:szCs w:val="28"/>
          </w:rPr>
          <w:t>Aleksej.Agishev@lukoil.com</w:t>
        </w:r>
      </w:hyperlink>
    </w:p>
    <w:p w14:paraId="5A2B2B6E" w14:textId="77777777" w:rsidR="002920A9" w:rsidRDefault="002920A9" w:rsidP="002920A9">
      <w:pPr>
        <w:spacing w:before="200"/>
        <w:rPr>
          <w:rFonts w:ascii="Times New Roman" w:hAnsi="Times New Roman" w:cs="Times New Roman"/>
          <w:b/>
          <w:sz w:val="28"/>
          <w:szCs w:val="28"/>
        </w:rPr>
      </w:pPr>
      <w:r w:rsidRPr="004B759B">
        <w:rPr>
          <w:rFonts w:ascii="Times New Roman" w:hAnsi="Times New Roman" w:cs="Times New Roman"/>
          <w:b/>
          <w:sz w:val="28"/>
          <w:szCs w:val="28"/>
        </w:rPr>
        <w:t>2</w:t>
      </w:r>
      <w:r w:rsidRPr="004B759B">
        <w:rPr>
          <w:rFonts w:ascii="Times New Roman" w:hAnsi="Times New Roman" w:cs="Times New Roman"/>
          <w:b/>
          <w:sz w:val="28"/>
          <w:szCs w:val="28"/>
        </w:rPr>
        <w:tab/>
        <w:t>Информация о месте, в котором размещен и доступен для очного ознакомления объект обсуждений:</w:t>
      </w:r>
    </w:p>
    <w:p w14:paraId="50267ECA" w14:textId="575D3AC1" w:rsidR="004B759B" w:rsidRPr="0071019E" w:rsidRDefault="00BE6A78" w:rsidP="001C520C">
      <w:pPr>
        <w:spacing w:before="60" w:after="6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861A6">
        <w:rPr>
          <w:rFonts w:ascii="Times New Roman" w:hAnsi="Times New Roman" w:cs="Times New Roman"/>
          <w:b/>
          <w:sz w:val="28"/>
          <w:szCs w:val="28"/>
        </w:rPr>
        <w:t>Информация о месте, в котором размещен и доступен для очного ознакомления объект обсуждений</w:t>
      </w:r>
      <w:r w:rsidR="004B759B" w:rsidRPr="003861A6">
        <w:rPr>
          <w:rFonts w:ascii="Times New Roman" w:hAnsi="Times New Roman" w:cs="Times New Roman"/>
          <w:b/>
          <w:sz w:val="28"/>
          <w:szCs w:val="28"/>
        </w:rPr>
        <w:t>:</w:t>
      </w:r>
      <w:r w:rsidR="004B759B" w:rsidRPr="003861A6"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Start w:id="2" w:name="_Hlk198131246"/>
      <w:r w:rsidR="004B759B" w:rsidRPr="003861A6">
        <w:rPr>
          <w:rFonts w:ascii="Times New Roman" w:hAnsi="Times New Roman" w:cs="Times New Roman"/>
          <w:bCs/>
          <w:sz w:val="28"/>
          <w:szCs w:val="28"/>
        </w:rPr>
        <w:t xml:space="preserve">Департамент строительства, архитектуры и ЖКХ </w:t>
      </w:r>
      <w:r w:rsidR="00B11C0D">
        <w:rPr>
          <w:rFonts w:ascii="Times New Roman" w:hAnsi="Times New Roman" w:cs="Times New Roman"/>
          <w:bCs/>
          <w:sz w:val="28"/>
          <w:szCs w:val="28"/>
        </w:rPr>
        <w:t>А</w:t>
      </w:r>
      <w:r w:rsidR="004B759B" w:rsidRPr="003861A6">
        <w:rPr>
          <w:rFonts w:ascii="Times New Roman" w:hAnsi="Times New Roman" w:cs="Times New Roman"/>
          <w:bCs/>
          <w:sz w:val="28"/>
          <w:szCs w:val="28"/>
        </w:rPr>
        <w:t>дминистрации Ханты-Мансийского района по адресу:</w:t>
      </w:r>
      <w:r w:rsidR="004B759B" w:rsidRPr="003861A6">
        <w:rPr>
          <w:rFonts w:ascii="Times New Roman" w:hAnsi="Times New Roman" w:cs="Times New Roman"/>
          <w:sz w:val="28"/>
          <w:szCs w:val="28"/>
        </w:rPr>
        <w:t xml:space="preserve"> Ханты-Мансийский автономный округ – Югра (Тюменская обл.) г. Ханты-Мансийск, ул. Гагарина, 142</w:t>
      </w:r>
      <w:r w:rsidR="0071019E">
        <w:rPr>
          <w:rFonts w:ascii="Times New Roman" w:hAnsi="Times New Roman" w:cs="Times New Roman"/>
          <w:sz w:val="28"/>
          <w:szCs w:val="28"/>
        </w:rPr>
        <w:t xml:space="preserve">. </w:t>
      </w:r>
    </w:p>
    <w:bookmarkEnd w:id="2"/>
    <w:p w14:paraId="64340E5A" w14:textId="54F74DDC" w:rsidR="00047F79" w:rsidRPr="00B11C0D" w:rsidRDefault="00047F79" w:rsidP="00047F7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b/>
          <w:sz w:val="28"/>
          <w:szCs w:val="28"/>
        </w:rPr>
        <w:t>Дата открытия доступа к объекту обсуждени</w:t>
      </w:r>
      <w:r w:rsidRPr="00B11C0D">
        <w:rPr>
          <w:rFonts w:ascii="Times New Roman" w:hAnsi="Times New Roman" w:cs="Times New Roman"/>
          <w:b/>
          <w:sz w:val="28"/>
          <w:szCs w:val="28"/>
        </w:rPr>
        <w:t xml:space="preserve">й: </w:t>
      </w:r>
      <w:r w:rsidR="00B11C0D" w:rsidRPr="00B11C0D">
        <w:rPr>
          <w:rFonts w:ascii="Times New Roman" w:hAnsi="Times New Roman" w:cs="Times New Roman"/>
          <w:sz w:val="28"/>
          <w:szCs w:val="28"/>
        </w:rPr>
        <w:t>22</w:t>
      </w:r>
      <w:r w:rsidRPr="00B11C0D">
        <w:rPr>
          <w:rFonts w:ascii="Times New Roman" w:hAnsi="Times New Roman" w:cs="Times New Roman"/>
          <w:sz w:val="28"/>
          <w:szCs w:val="28"/>
        </w:rPr>
        <w:t>.05.2025.</w:t>
      </w:r>
    </w:p>
    <w:p w14:paraId="3C1782B7" w14:textId="5CEDF42B" w:rsidR="00047F79" w:rsidRPr="003861A6" w:rsidRDefault="00047F79" w:rsidP="00047F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11C0D">
        <w:rPr>
          <w:rFonts w:ascii="Times New Roman" w:hAnsi="Times New Roman" w:cs="Times New Roman"/>
          <w:b/>
          <w:sz w:val="28"/>
          <w:szCs w:val="28"/>
        </w:rPr>
        <w:t xml:space="preserve">Срок доступности объекта: </w:t>
      </w:r>
      <w:r w:rsidRPr="00B11C0D">
        <w:rPr>
          <w:rFonts w:ascii="Times New Roman" w:hAnsi="Times New Roman" w:cs="Times New Roman"/>
          <w:sz w:val="28"/>
          <w:szCs w:val="28"/>
        </w:rPr>
        <w:t xml:space="preserve">с </w:t>
      </w:r>
      <w:r w:rsidR="00B11C0D" w:rsidRPr="00B11C0D">
        <w:rPr>
          <w:rFonts w:ascii="Times New Roman" w:hAnsi="Times New Roman" w:cs="Times New Roman"/>
          <w:sz w:val="28"/>
          <w:szCs w:val="28"/>
        </w:rPr>
        <w:t>22</w:t>
      </w:r>
      <w:r w:rsidRPr="00B11C0D">
        <w:rPr>
          <w:rFonts w:ascii="Times New Roman" w:hAnsi="Times New Roman" w:cs="Times New Roman"/>
          <w:sz w:val="28"/>
          <w:szCs w:val="28"/>
        </w:rPr>
        <w:t xml:space="preserve">.05.2025 по </w:t>
      </w:r>
      <w:r w:rsidR="00B11C0D" w:rsidRPr="00B11C0D">
        <w:rPr>
          <w:rFonts w:ascii="Times New Roman" w:hAnsi="Times New Roman" w:cs="Times New Roman"/>
          <w:sz w:val="28"/>
          <w:szCs w:val="28"/>
        </w:rPr>
        <w:t>21</w:t>
      </w:r>
      <w:r w:rsidRPr="00B11C0D">
        <w:rPr>
          <w:rFonts w:ascii="Times New Roman" w:hAnsi="Times New Roman" w:cs="Times New Roman"/>
          <w:sz w:val="28"/>
          <w:szCs w:val="28"/>
        </w:rPr>
        <w:t>.06.2025.</w:t>
      </w:r>
    </w:p>
    <w:p w14:paraId="452E049C" w14:textId="0C330659" w:rsidR="00BE6A78" w:rsidRPr="00A20108" w:rsidRDefault="00047F79" w:rsidP="001C520C">
      <w:pPr>
        <w:spacing w:before="60" w:after="6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b/>
          <w:sz w:val="28"/>
          <w:szCs w:val="28"/>
        </w:rPr>
        <w:t>Д</w:t>
      </w:r>
      <w:r w:rsidR="00BE6A78" w:rsidRPr="003861A6">
        <w:rPr>
          <w:rFonts w:ascii="Times New Roman" w:hAnsi="Times New Roman" w:cs="Times New Roman"/>
          <w:b/>
          <w:sz w:val="28"/>
          <w:szCs w:val="28"/>
        </w:rPr>
        <w:t>н</w:t>
      </w:r>
      <w:r w:rsidRPr="003861A6">
        <w:rPr>
          <w:rFonts w:ascii="Times New Roman" w:hAnsi="Times New Roman" w:cs="Times New Roman"/>
          <w:b/>
          <w:sz w:val="28"/>
          <w:szCs w:val="28"/>
        </w:rPr>
        <w:t>и</w:t>
      </w:r>
      <w:r w:rsidR="00BE6A78" w:rsidRPr="003861A6">
        <w:rPr>
          <w:rFonts w:ascii="Times New Roman" w:hAnsi="Times New Roman" w:cs="Times New Roman"/>
          <w:b/>
          <w:sz w:val="28"/>
          <w:szCs w:val="28"/>
        </w:rPr>
        <w:t xml:space="preserve"> и час</w:t>
      </w:r>
      <w:r w:rsidRPr="003861A6">
        <w:rPr>
          <w:rFonts w:ascii="Times New Roman" w:hAnsi="Times New Roman" w:cs="Times New Roman"/>
          <w:b/>
          <w:sz w:val="28"/>
          <w:szCs w:val="28"/>
        </w:rPr>
        <w:t>ы</w:t>
      </w:r>
      <w:r w:rsidR="00BE6A78" w:rsidRPr="003861A6">
        <w:rPr>
          <w:rFonts w:ascii="Times New Roman" w:hAnsi="Times New Roman" w:cs="Times New Roman"/>
          <w:b/>
          <w:sz w:val="28"/>
          <w:szCs w:val="28"/>
        </w:rPr>
        <w:t xml:space="preserve">, в которые возможно ознакомление с объектом обсуждений: </w:t>
      </w:r>
      <w:r w:rsidR="00DA52BA" w:rsidRPr="003861A6">
        <w:rPr>
          <w:rFonts w:ascii="Times New Roman" w:hAnsi="Times New Roman" w:cs="Times New Roman"/>
          <w:sz w:val="28"/>
          <w:szCs w:val="28"/>
        </w:rPr>
        <w:t>в понедельник</w:t>
      </w:r>
      <w:r w:rsidR="00B11C0D">
        <w:rPr>
          <w:rFonts w:ascii="Times New Roman" w:hAnsi="Times New Roman" w:cs="Times New Roman"/>
          <w:sz w:val="28"/>
          <w:szCs w:val="28"/>
        </w:rPr>
        <w:t xml:space="preserve"> с</w:t>
      </w:r>
      <w:r w:rsidR="00DA52BA"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Pr="003861A6">
        <w:rPr>
          <w:rFonts w:ascii="Times New Roman" w:hAnsi="Times New Roman" w:cs="Times New Roman"/>
          <w:sz w:val="28"/>
          <w:szCs w:val="28"/>
        </w:rPr>
        <w:t>9:</w:t>
      </w:r>
      <w:r w:rsidR="00DA52BA" w:rsidRPr="003861A6">
        <w:rPr>
          <w:rFonts w:ascii="Times New Roman" w:hAnsi="Times New Roman" w:cs="Times New Roman"/>
          <w:sz w:val="28"/>
          <w:szCs w:val="28"/>
        </w:rPr>
        <w:t>00 до 1</w:t>
      </w:r>
      <w:r w:rsidRPr="003861A6">
        <w:rPr>
          <w:rFonts w:ascii="Times New Roman" w:hAnsi="Times New Roman" w:cs="Times New Roman"/>
          <w:sz w:val="28"/>
          <w:szCs w:val="28"/>
        </w:rPr>
        <w:t>3:</w:t>
      </w:r>
      <w:r w:rsidR="00DA52BA" w:rsidRPr="003861A6">
        <w:rPr>
          <w:rFonts w:ascii="Times New Roman" w:hAnsi="Times New Roman" w:cs="Times New Roman"/>
          <w:sz w:val="28"/>
          <w:szCs w:val="28"/>
        </w:rPr>
        <w:t>00 и с 1</w:t>
      </w:r>
      <w:r w:rsidRPr="003861A6">
        <w:rPr>
          <w:rFonts w:ascii="Times New Roman" w:hAnsi="Times New Roman" w:cs="Times New Roman"/>
          <w:sz w:val="28"/>
          <w:szCs w:val="28"/>
        </w:rPr>
        <w:t>4:</w:t>
      </w:r>
      <w:r w:rsidR="00DA52BA" w:rsidRPr="003861A6">
        <w:rPr>
          <w:rFonts w:ascii="Times New Roman" w:hAnsi="Times New Roman" w:cs="Times New Roman"/>
          <w:sz w:val="28"/>
          <w:szCs w:val="28"/>
        </w:rPr>
        <w:t>00 до 1</w:t>
      </w:r>
      <w:r w:rsidRPr="003861A6">
        <w:rPr>
          <w:rFonts w:ascii="Times New Roman" w:hAnsi="Times New Roman" w:cs="Times New Roman"/>
          <w:sz w:val="28"/>
          <w:szCs w:val="28"/>
        </w:rPr>
        <w:t>8:</w:t>
      </w:r>
      <w:r w:rsidR="00A545D2">
        <w:rPr>
          <w:rFonts w:ascii="Times New Roman" w:hAnsi="Times New Roman" w:cs="Times New Roman"/>
          <w:sz w:val="28"/>
          <w:szCs w:val="28"/>
        </w:rPr>
        <w:t>00</w:t>
      </w:r>
      <w:r w:rsidR="00DA52BA" w:rsidRPr="003861A6">
        <w:rPr>
          <w:rFonts w:ascii="Times New Roman" w:hAnsi="Times New Roman" w:cs="Times New Roman"/>
          <w:sz w:val="28"/>
          <w:szCs w:val="28"/>
        </w:rPr>
        <w:t xml:space="preserve"> часов, </w:t>
      </w:r>
      <w:r w:rsidR="00A545D2" w:rsidRPr="003861A6">
        <w:rPr>
          <w:rFonts w:ascii="Times New Roman" w:hAnsi="Times New Roman" w:cs="Times New Roman"/>
          <w:sz w:val="28"/>
          <w:szCs w:val="28"/>
        </w:rPr>
        <w:t>с</w:t>
      </w:r>
      <w:r w:rsidR="00967149">
        <w:rPr>
          <w:rFonts w:ascii="Times New Roman" w:hAnsi="Times New Roman" w:cs="Times New Roman"/>
          <w:sz w:val="28"/>
          <w:szCs w:val="28"/>
        </w:rPr>
        <w:t>о</w:t>
      </w:r>
      <w:r w:rsidR="00A545D2"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967149">
        <w:rPr>
          <w:rFonts w:ascii="Times New Roman" w:hAnsi="Times New Roman" w:cs="Times New Roman"/>
          <w:sz w:val="28"/>
          <w:szCs w:val="28"/>
        </w:rPr>
        <w:t>вторник</w:t>
      </w:r>
      <w:r w:rsidR="00A545D2">
        <w:rPr>
          <w:rFonts w:ascii="Times New Roman" w:hAnsi="Times New Roman" w:cs="Times New Roman"/>
          <w:sz w:val="28"/>
          <w:szCs w:val="28"/>
        </w:rPr>
        <w:t>а по</w:t>
      </w:r>
      <w:r w:rsidR="00DA52BA" w:rsidRPr="003861A6">
        <w:rPr>
          <w:rFonts w:ascii="Times New Roman" w:hAnsi="Times New Roman" w:cs="Times New Roman"/>
          <w:sz w:val="28"/>
          <w:szCs w:val="28"/>
        </w:rPr>
        <w:t xml:space="preserve"> пятницу с </w:t>
      </w:r>
      <w:r w:rsidRPr="003861A6">
        <w:rPr>
          <w:rFonts w:ascii="Times New Roman" w:hAnsi="Times New Roman" w:cs="Times New Roman"/>
          <w:sz w:val="28"/>
          <w:szCs w:val="28"/>
        </w:rPr>
        <w:t>9:00 до 13:00</w:t>
      </w:r>
      <w:r w:rsidR="00DA52BA" w:rsidRPr="003861A6">
        <w:rPr>
          <w:rFonts w:ascii="Times New Roman" w:hAnsi="Times New Roman" w:cs="Times New Roman"/>
          <w:sz w:val="28"/>
          <w:szCs w:val="28"/>
        </w:rPr>
        <w:t xml:space="preserve"> и с </w:t>
      </w:r>
      <w:r w:rsidRPr="003861A6">
        <w:rPr>
          <w:rFonts w:ascii="Times New Roman" w:hAnsi="Times New Roman" w:cs="Times New Roman"/>
          <w:sz w:val="28"/>
          <w:szCs w:val="28"/>
        </w:rPr>
        <w:t>14:00</w:t>
      </w:r>
      <w:r w:rsidR="00DA52BA" w:rsidRPr="003861A6">
        <w:rPr>
          <w:rFonts w:ascii="Times New Roman" w:hAnsi="Times New Roman" w:cs="Times New Roman"/>
          <w:sz w:val="28"/>
          <w:szCs w:val="28"/>
        </w:rPr>
        <w:t xml:space="preserve"> до 1</w:t>
      </w:r>
      <w:r w:rsidRPr="003861A6">
        <w:rPr>
          <w:rFonts w:ascii="Times New Roman" w:hAnsi="Times New Roman" w:cs="Times New Roman"/>
          <w:sz w:val="28"/>
          <w:szCs w:val="28"/>
        </w:rPr>
        <w:t>7:</w:t>
      </w:r>
      <w:r w:rsidR="00DA52BA" w:rsidRPr="003861A6">
        <w:rPr>
          <w:rFonts w:ascii="Times New Roman" w:hAnsi="Times New Roman" w:cs="Times New Roman"/>
          <w:sz w:val="28"/>
          <w:szCs w:val="28"/>
        </w:rPr>
        <w:t>00 часов</w:t>
      </w:r>
      <w:r w:rsidRPr="003861A6">
        <w:rPr>
          <w:rFonts w:ascii="Times New Roman" w:hAnsi="Times New Roman" w:cs="Times New Roman"/>
          <w:sz w:val="28"/>
          <w:szCs w:val="28"/>
        </w:rPr>
        <w:t>.</w:t>
      </w:r>
    </w:p>
    <w:p w14:paraId="34CA23A6" w14:textId="5CB5ECB3" w:rsidR="00047F79" w:rsidRDefault="00DA52BA" w:rsidP="003961EE">
      <w:pPr>
        <w:spacing w:before="2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7F79">
        <w:rPr>
          <w:rFonts w:ascii="Times New Roman" w:hAnsi="Times New Roman" w:cs="Times New Roman"/>
          <w:b/>
          <w:sz w:val="28"/>
          <w:szCs w:val="28"/>
        </w:rPr>
        <w:lastRenderedPageBreak/>
        <w:t>3</w:t>
      </w:r>
      <w:r w:rsidR="00047F79" w:rsidRPr="00047F79">
        <w:rPr>
          <w:rFonts w:ascii="Times New Roman" w:hAnsi="Times New Roman" w:cs="Times New Roman"/>
          <w:b/>
          <w:sz w:val="28"/>
          <w:szCs w:val="28"/>
        </w:rPr>
        <w:tab/>
      </w:r>
      <w:r w:rsidR="00BE6A78" w:rsidRPr="00047F79">
        <w:rPr>
          <w:rFonts w:ascii="Times New Roman" w:hAnsi="Times New Roman" w:cs="Times New Roman"/>
          <w:b/>
          <w:sz w:val="28"/>
          <w:szCs w:val="28"/>
        </w:rPr>
        <w:t>Информация о</w:t>
      </w:r>
      <w:r w:rsidR="00BE6A78" w:rsidRPr="00A20108">
        <w:rPr>
          <w:rFonts w:ascii="Times New Roman" w:hAnsi="Times New Roman" w:cs="Times New Roman"/>
          <w:b/>
          <w:sz w:val="28"/>
          <w:szCs w:val="28"/>
        </w:rPr>
        <w:t xml:space="preserve"> размещении объекта обсуждений в сети «Интернет»</w:t>
      </w:r>
      <w:r w:rsidR="00047F79">
        <w:rPr>
          <w:rFonts w:ascii="Times New Roman" w:hAnsi="Times New Roman" w:cs="Times New Roman"/>
          <w:b/>
          <w:sz w:val="28"/>
          <w:szCs w:val="28"/>
        </w:rPr>
        <w:t>:</w:t>
      </w:r>
    </w:p>
    <w:p w14:paraId="7B6B7B95" w14:textId="259C1AEC" w:rsidR="00047F79" w:rsidRPr="00511F59" w:rsidRDefault="00047F79" w:rsidP="009F424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</w:t>
      </w:r>
      <w:r w:rsidR="00BE6A78" w:rsidRPr="00A20108">
        <w:rPr>
          <w:rFonts w:ascii="Times New Roman" w:hAnsi="Times New Roman" w:cs="Times New Roman"/>
          <w:b/>
          <w:sz w:val="28"/>
          <w:szCs w:val="28"/>
        </w:rPr>
        <w:t>лектронн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="00BE6A78" w:rsidRPr="00A20108">
        <w:rPr>
          <w:rFonts w:ascii="Times New Roman" w:hAnsi="Times New Roman" w:cs="Times New Roman"/>
          <w:b/>
          <w:sz w:val="28"/>
          <w:szCs w:val="28"/>
        </w:rPr>
        <w:t xml:space="preserve"> ссылк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BE6A78" w:rsidRPr="00A20108">
        <w:rPr>
          <w:rFonts w:ascii="Times New Roman" w:hAnsi="Times New Roman" w:cs="Times New Roman"/>
          <w:b/>
          <w:sz w:val="28"/>
          <w:szCs w:val="28"/>
        </w:rPr>
        <w:t xml:space="preserve"> на место размещения материалов в сети «Интернет»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C600F7" w:rsidRPr="00C600F7">
        <w:rPr>
          <w:rFonts w:ascii="Times New Roman" w:hAnsi="Times New Roman" w:cs="Times New Roman"/>
          <w:sz w:val="28"/>
          <w:szCs w:val="28"/>
        </w:rPr>
        <w:t>https://cloud.mail.ru/public/ULXJ/gegdDNLKh</w:t>
      </w:r>
    </w:p>
    <w:p w14:paraId="40D1E0DB" w14:textId="78D40D3C" w:rsidR="00BE6A78" w:rsidRPr="00967149" w:rsidRDefault="00BE6A78" w:rsidP="009F424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20108">
        <w:rPr>
          <w:rFonts w:ascii="Times New Roman" w:hAnsi="Times New Roman" w:cs="Times New Roman"/>
          <w:b/>
          <w:sz w:val="28"/>
          <w:szCs w:val="28"/>
        </w:rPr>
        <w:t>Дата размещения в с</w:t>
      </w:r>
      <w:r w:rsidRPr="00967149">
        <w:rPr>
          <w:rFonts w:ascii="Times New Roman" w:hAnsi="Times New Roman" w:cs="Times New Roman"/>
          <w:b/>
          <w:sz w:val="28"/>
          <w:szCs w:val="28"/>
        </w:rPr>
        <w:t xml:space="preserve">ети «Интернет»: </w:t>
      </w:r>
      <w:r w:rsidR="00967149" w:rsidRPr="00967149">
        <w:rPr>
          <w:rFonts w:ascii="Times New Roman" w:hAnsi="Times New Roman" w:cs="Times New Roman"/>
          <w:sz w:val="28"/>
          <w:szCs w:val="28"/>
        </w:rPr>
        <w:t>22</w:t>
      </w:r>
      <w:r w:rsidRPr="00967149">
        <w:rPr>
          <w:rFonts w:ascii="Times New Roman" w:hAnsi="Times New Roman" w:cs="Times New Roman"/>
          <w:sz w:val="28"/>
          <w:szCs w:val="28"/>
        </w:rPr>
        <w:t>.0</w:t>
      </w:r>
      <w:r w:rsidR="009F4247" w:rsidRPr="00967149">
        <w:rPr>
          <w:rFonts w:ascii="Times New Roman" w:hAnsi="Times New Roman" w:cs="Times New Roman"/>
          <w:sz w:val="28"/>
          <w:szCs w:val="28"/>
        </w:rPr>
        <w:t>5</w:t>
      </w:r>
      <w:r w:rsidRPr="00967149">
        <w:rPr>
          <w:rFonts w:ascii="Times New Roman" w:hAnsi="Times New Roman" w:cs="Times New Roman"/>
          <w:sz w:val="28"/>
          <w:szCs w:val="28"/>
        </w:rPr>
        <w:t>.2025.</w:t>
      </w:r>
    </w:p>
    <w:p w14:paraId="4EAC0BFF" w14:textId="63D875F8" w:rsidR="002A15A8" w:rsidRPr="00A20108" w:rsidRDefault="002A15A8" w:rsidP="002A15A8">
      <w:pPr>
        <w:rPr>
          <w:rFonts w:ascii="Times New Roman" w:hAnsi="Times New Roman" w:cs="Times New Roman"/>
          <w:sz w:val="28"/>
          <w:szCs w:val="28"/>
        </w:rPr>
      </w:pPr>
      <w:r w:rsidRPr="00967149">
        <w:rPr>
          <w:rFonts w:ascii="Times New Roman" w:hAnsi="Times New Roman" w:cs="Times New Roman"/>
          <w:b/>
          <w:sz w:val="28"/>
          <w:szCs w:val="28"/>
        </w:rPr>
        <w:t xml:space="preserve">Срок размещения в сети «Интернет»: </w:t>
      </w:r>
      <w:r w:rsidRPr="00967149">
        <w:rPr>
          <w:rFonts w:ascii="Times New Roman" w:hAnsi="Times New Roman" w:cs="Times New Roman"/>
          <w:sz w:val="28"/>
          <w:szCs w:val="28"/>
        </w:rPr>
        <w:t xml:space="preserve">с </w:t>
      </w:r>
      <w:r w:rsidR="00967149" w:rsidRPr="00967149">
        <w:rPr>
          <w:rFonts w:ascii="Times New Roman" w:hAnsi="Times New Roman" w:cs="Times New Roman"/>
          <w:sz w:val="28"/>
          <w:szCs w:val="28"/>
        </w:rPr>
        <w:t>22.05.2025 по 21.06.2025</w:t>
      </w:r>
      <w:r w:rsidRPr="00967149">
        <w:rPr>
          <w:rFonts w:ascii="Times New Roman" w:hAnsi="Times New Roman" w:cs="Times New Roman"/>
          <w:sz w:val="28"/>
          <w:szCs w:val="28"/>
        </w:rPr>
        <w:t>.</w:t>
      </w:r>
    </w:p>
    <w:p w14:paraId="1283E395" w14:textId="3D0CEBA5" w:rsidR="00DA52BA" w:rsidRPr="003961EE" w:rsidRDefault="003961EE" w:rsidP="003961EE">
      <w:pPr>
        <w:spacing w:before="2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961EE">
        <w:rPr>
          <w:rFonts w:ascii="Times New Roman" w:hAnsi="Times New Roman" w:cs="Times New Roman"/>
          <w:b/>
          <w:sz w:val="28"/>
          <w:szCs w:val="28"/>
        </w:rPr>
        <w:t>4</w:t>
      </w:r>
      <w:r w:rsidRPr="003961EE">
        <w:rPr>
          <w:rFonts w:ascii="Times New Roman" w:hAnsi="Times New Roman" w:cs="Times New Roman"/>
          <w:b/>
          <w:sz w:val="28"/>
          <w:szCs w:val="28"/>
        </w:rPr>
        <w:tab/>
      </w:r>
      <w:r w:rsidR="006170DF" w:rsidRPr="003961EE">
        <w:rPr>
          <w:rFonts w:ascii="Times New Roman" w:hAnsi="Times New Roman" w:cs="Times New Roman"/>
          <w:b/>
          <w:sz w:val="28"/>
          <w:szCs w:val="28"/>
        </w:rPr>
        <w:t xml:space="preserve">Информация о порядке, сроке и форме внесения участниками общественных обсуждений предложений и замечаний, касающихся объекта обсуждений: </w:t>
      </w:r>
    </w:p>
    <w:p w14:paraId="71C0A9D0" w14:textId="3B7EF737" w:rsidR="00DA52BA" w:rsidRPr="003861A6" w:rsidRDefault="00DA52BA" w:rsidP="006170D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1F59">
        <w:rPr>
          <w:rFonts w:ascii="Times New Roman" w:hAnsi="Times New Roman" w:cs="Times New Roman"/>
          <w:sz w:val="28"/>
          <w:szCs w:val="28"/>
        </w:rPr>
        <w:t xml:space="preserve">В </w:t>
      </w:r>
      <w:r w:rsidR="003A63EC" w:rsidRPr="00511F59">
        <w:rPr>
          <w:rFonts w:ascii="Times New Roman" w:hAnsi="Times New Roman" w:cs="Times New Roman"/>
          <w:sz w:val="28"/>
          <w:szCs w:val="28"/>
        </w:rPr>
        <w:t>течении всего периода размещения объекта</w:t>
      </w:r>
      <w:r w:rsidRPr="00511F59">
        <w:rPr>
          <w:rFonts w:ascii="Times New Roman" w:hAnsi="Times New Roman" w:cs="Times New Roman"/>
          <w:sz w:val="28"/>
          <w:szCs w:val="28"/>
        </w:rPr>
        <w:t xml:space="preserve"> общественных обсуждений с </w:t>
      </w:r>
      <w:r w:rsidR="00967149" w:rsidRPr="00967149">
        <w:rPr>
          <w:rFonts w:ascii="Times New Roman" w:hAnsi="Times New Roman" w:cs="Times New Roman"/>
          <w:sz w:val="28"/>
          <w:szCs w:val="28"/>
        </w:rPr>
        <w:t>22</w:t>
      </w:r>
      <w:r w:rsidR="003A63EC" w:rsidRPr="00967149">
        <w:rPr>
          <w:rFonts w:ascii="Times New Roman" w:hAnsi="Times New Roman" w:cs="Times New Roman"/>
          <w:sz w:val="28"/>
          <w:szCs w:val="28"/>
        </w:rPr>
        <w:t xml:space="preserve">.05.2025 по </w:t>
      </w:r>
      <w:r w:rsidR="00967149" w:rsidRPr="00967149">
        <w:rPr>
          <w:rFonts w:ascii="Times New Roman" w:hAnsi="Times New Roman" w:cs="Times New Roman"/>
          <w:sz w:val="28"/>
          <w:szCs w:val="28"/>
        </w:rPr>
        <w:t>21</w:t>
      </w:r>
      <w:r w:rsidR="003A63EC" w:rsidRPr="00967149">
        <w:rPr>
          <w:rFonts w:ascii="Times New Roman" w:hAnsi="Times New Roman" w:cs="Times New Roman"/>
          <w:sz w:val="28"/>
          <w:szCs w:val="28"/>
        </w:rPr>
        <w:t>.06.2025</w:t>
      </w:r>
      <w:r w:rsidRPr="00967149">
        <w:rPr>
          <w:rFonts w:ascii="Times New Roman" w:hAnsi="Times New Roman" w:cs="Times New Roman"/>
          <w:sz w:val="28"/>
          <w:szCs w:val="28"/>
        </w:rPr>
        <w:t xml:space="preserve"> участники</w:t>
      </w:r>
      <w:r w:rsidRPr="003861A6">
        <w:rPr>
          <w:rFonts w:ascii="Times New Roman" w:hAnsi="Times New Roman" w:cs="Times New Roman"/>
          <w:sz w:val="28"/>
          <w:szCs w:val="28"/>
        </w:rPr>
        <w:t xml:space="preserve"> общественных обсуждений имеют право вносить предложения и замечания, касающиеся объекта обсуждений</w:t>
      </w:r>
      <w:r w:rsidR="003A63EC" w:rsidRPr="003861A6">
        <w:rPr>
          <w:rFonts w:ascii="Times New Roman" w:hAnsi="Times New Roman" w:cs="Times New Roman"/>
          <w:sz w:val="28"/>
          <w:szCs w:val="28"/>
        </w:rPr>
        <w:t>:</w:t>
      </w:r>
    </w:p>
    <w:p w14:paraId="1B248701" w14:textId="77777777" w:rsidR="00B47660" w:rsidRPr="003861A6" w:rsidRDefault="00B47660" w:rsidP="00B476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sz w:val="28"/>
          <w:szCs w:val="28"/>
        </w:rPr>
        <w:t>-</w:t>
      </w:r>
      <w:r w:rsidRPr="003861A6">
        <w:rPr>
          <w:rFonts w:ascii="Times New Roman" w:hAnsi="Times New Roman" w:cs="Times New Roman"/>
          <w:sz w:val="28"/>
          <w:szCs w:val="28"/>
        </w:rPr>
        <w:tab/>
        <w:t>в письменной форме или в форме электронного документа, направленного в адрес уполномоченного органа</w:t>
      </w:r>
      <w:r w:rsidRPr="003861A6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3861A6">
        <w:rPr>
          <w:rFonts w:ascii="Times New Roman" w:hAnsi="Times New Roman" w:cs="Times New Roman"/>
          <w:sz w:val="28"/>
          <w:szCs w:val="28"/>
        </w:rPr>
        <w:t>628002, Ханты-Мансийский автономный округ – Югра (Тюменская обл.), г. Ханты-Мансийск, ул. Гагарина, 142; телефон: +7 (3467) 33-24-00; факс: (3467) 33-24-00; адрес электронной почты: dsajkh@hmrn.ru;</w:t>
      </w:r>
    </w:p>
    <w:p w14:paraId="239BD64A" w14:textId="7AFE8D34" w:rsidR="006170DF" w:rsidRPr="003861A6" w:rsidRDefault="006170DF" w:rsidP="003A6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sz w:val="28"/>
          <w:szCs w:val="28"/>
        </w:rPr>
        <w:t>-</w:t>
      </w:r>
      <w:r w:rsidR="003A63EC" w:rsidRPr="003861A6">
        <w:rPr>
          <w:rFonts w:ascii="Times New Roman" w:hAnsi="Times New Roman" w:cs="Times New Roman"/>
          <w:sz w:val="28"/>
          <w:szCs w:val="28"/>
        </w:rPr>
        <w:tab/>
      </w:r>
      <w:r w:rsidRPr="003861A6">
        <w:rPr>
          <w:rFonts w:ascii="Times New Roman" w:hAnsi="Times New Roman" w:cs="Times New Roman"/>
          <w:sz w:val="28"/>
          <w:szCs w:val="28"/>
        </w:rPr>
        <w:t>в письменной или устной форме в ходе проведения слушаний</w:t>
      </w:r>
      <w:r w:rsidR="004A79E2" w:rsidRPr="003861A6">
        <w:rPr>
          <w:rFonts w:ascii="Times New Roman" w:hAnsi="Times New Roman" w:cs="Times New Roman"/>
          <w:sz w:val="28"/>
          <w:szCs w:val="28"/>
        </w:rPr>
        <w:t xml:space="preserve"> (в случае проведения таких слушаний);</w:t>
      </w:r>
    </w:p>
    <w:p w14:paraId="2C49C717" w14:textId="2D6B215B" w:rsidR="006170DF" w:rsidRPr="003A63EC" w:rsidRDefault="0014105B" w:rsidP="00481E1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sz w:val="28"/>
          <w:szCs w:val="28"/>
        </w:rPr>
        <w:t>-</w:t>
      </w:r>
      <w:r w:rsidR="003A63EC" w:rsidRPr="003861A6">
        <w:rPr>
          <w:rFonts w:ascii="Times New Roman" w:hAnsi="Times New Roman" w:cs="Times New Roman"/>
          <w:sz w:val="28"/>
          <w:szCs w:val="28"/>
        </w:rPr>
        <w:tab/>
      </w:r>
      <w:r w:rsidR="006170DF" w:rsidRPr="003861A6">
        <w:rPr>
          <w:rFonts w:ascii="Times New Roman" w:hAnsi="Times New Roman" w:cs="Times New Roman"/>
          <w:sz w:val="28"/>
          <w:szCs w:val="28"/>
        </w:rPr>
        <w:t xml:space="preserve">посредством записи в журнале учета участников общественных обсуждений, очно ознакомляющихся с объектом обсуждений, и их замечаний и предложений, размещенном в </w:t>
      </w:r>
      <w:r w:rsidR="003A63EC" w:rsidRPr="003861A6">
        <w:rPr>
          <w:rFonts w:ascii="Times New Roman" w:hAnsi="Times New Roman" w:cs="Times New Roman"/>
          <w:bCs/>
          <w:sz w:val="28"/>
          <w:szCs w:val="28"/>
        </w:rPr>
        <w:t xml:space="preserve">Департаменте строительства, архитектуры и ЖКХ </w:t>
      </w:r>
      <w:r w:rsidR="00B11C0D">
        <w:rPr>
          <w:rFonts w:ascii="Times New Roman" w:hAnsi="Times New Roman" w:cs="Times New Roman"/>
          <w:bCs/>
          <w:sz w:val="28"/>
          <w:szCs w:val="28"/>
        </w:rPr>
        <w:t>А</w:t>
      </w:r>
      <w:r w:rsidR="003A63EC" w:rsidRPr="003861A6">
        <w:rPr>
          <w:rFonts w:ascii="Times New Roman" w:hAnsi="Times New Roman" w:cs="Times New Roman"/>
          <w:bCs/>
          <w:sz w:val="28"/>
          <w:szCs w:val="28"/>
        </w:rPr>
        <w:t>дминистрации Ханты-Мансийского района п</w:t>
      </w:r>
      <w:r w:rsidR="00511F59" w:rsidRPr="003861A6">
        <w:rPr>
          <w:rFonts w:ascii="Times New Roman" w:hAnsi="Times New Roman" w:cs="Times New Roman"/>
          <w:bCs/>
          <w:sz w:val="28"/>
          <w:szCs w:val="28"/>
        </w:rPr>
        <w:t>о</w:t>
      </w:r>
      <w:r w:rsidR="003A63EC" w:rsidRPr="003861A6">
        <w:rPr>
          <w:rFonts w:ascii="Times New Roman" w:hAnsi="Times New Roman" w:cs="Times New Roman"/>
          <w:bCs/>
          <w:sz w:val="28"/>
          <w:szCs w:val="28"/>
        </w:rPr>
        <w:t xml:space="preserve"> адресу</w:t>
      </w:r>
      <w:r w:rsidRPr="003861A6">
        <w:rPr>
          <w:rFonts w:ascii="Times New Roman" w:hAnsi="Times New Roman" w:cs="Times New Roman"/>
          <w:sz w:val="28"/>
          <w:szCs w:val="28"/>
        </w:rPr>
        <w:t xml:space="preserve">: </w:t>
      </w:r>
      <w:r w:rsidR="003A63EC" w:rsidRPr="003861A6">
        <w:rPr>
          <w:rFonts w:ascii="Times New Roman" w:hAnsi="Times New Roman" w:cs="Times New Roman"/>
          <w:sz w:val="28"/>
          <w:szCs w:val="28"/>
        </w:rPr>
        <w:t>628002, Ханты-Мансийский автономный округ – Югра (Тюменская обл.), г. Ханты-Мансийск, ул. Гагарина, 14,2 в рабочие дни</w:t>
      </w:r>
      <w:r w:rsidR="00967149">
        <w:rPr>
          <w:rFonts w:ascii="Times New Roman" w:hAnsi="Times New Roman" w:cs="Times New Roman"/>
          <w:sz w:val="28"/>
          <w:szCs w:val="28"/>
        </w:rPr>
        <w:t>:</w:t>
      </w:r>
      <w:r w:rsidR="003A63EC"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967149" w:rsidRPr="003861A6">
        <w:rPr>
          <w:rFonts w:ascii="Times New Roman" w:hAnsi="Times New Roman" w:cs="Times New Roman"/>
          <w:sz w:val="28"/>
          <w:szCs w:val="28"/>
        </w:rPr>
        <w:t>в понедельник</w:t>
      </w:r>
      <w:r w:rsidR="00967149">
        <w:rPr>
          <w:rFonts w:ascii="Times New Roman" w:hAnsi="Times New Roman" w:cs="Times New Roman"/>
          <w:sz w:val="28"/>
          <w:szCs w:val="28"/>
        </w:rPr>
        <w:t xml:space="preserve"> с</w:t>
      </w:r>
      <w:r w:rsidR="00967149" w:rsidRPr="003861A6">
        <w:rPr>
          <w:rFonts w:ascii="Times New Roman" w:hAnsi="Times New Roman" w:cs="Times New Roman"/>
          <w:sz w:val="28"/>
          <w:szCs w:val="28"/>
        </w:rPr>
        <w:t xml:space="preserve"> 9:00 до 13:00 и с 14:00 до 18:</w:t>
      </w:r>
      <w:r w:rsidR="00967149">
        <w:rPr>
          <w:rFonts w:ascii="Times New Roman" w:hAnsi="Times New Roman" w:cs="Times New Roman"/>
          <w:sz w:val="28"/>
          <w:szCs w:val="28"/>
        </w:rPr>
        <w:t>00</w:t>
      </w:r>
      <w:r w:rsidR="00967149" w:rsidRPr="003861A6">
        <w:rPr>
          <w:rFonts w:ascii="Times New Roman" w:hAnsi="Times New Roman" w:cs="Times New Roman"/>
          <w:sz w:val="28"/>
          <w:szCs w:val="28"/>
        </w:rPr>
        <w:t xml:space="preserve"> часов, с</w:t>
      </w:r>
      <w:r w:rsidR="00967149">
        <w:rPr>
          <w:rFonts w:ascii="Times New Roman" w:hAnsi="Times New Roman" w:cs="Times New Roman"/>
          <w:sz w:val="28"/>
          <w:szCs w:val="28"/>
        </w:rPr>
        <w:t>о</w:t>
      </w:r>
      <w:r w:rsidR="00967149"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967149">
        <w:rPr>
          <w:rFonts w:ascii="Times New Roman" w:hAnsi="Times New Roman" w:cs="Times New Roman"/>
          <w:sz w:val="28"/>
          <w:szCs w:val="28"/>
        </w:rPr>
        <w:t>вторника по</w:t>
      </w:r>
      <w:r w:rsidR="00967149" w:rsidRPr="003861A6">
        <w:rPr>
          <w:rFonts w:ascii="Times New Roman" w:hAnsi="Times New Roman" w:cs="Times New Roman"/>
          <w:sz w:val="28"/>
          <w:szCs w:val="28"/>
        </w:rPr>
        <w:t xml:space="preserve"> пятницу с 9:00 до 13:00 и с 14:00 до 17:00 час</w:t>
      </w:r>
      <w:r w:rsidR="00967149" w:rsidRPr="00967149">
        <w:rPr>
          <w:rFonts w:ascii="Times New Roman" w:hAnsi="Times New Roman" w:cs="Times New Roman"/>
          <w:sz w:val="28"/>
          <w:szCs w:val="28"/>
        </w:rPr>
        <w:t>ов</w:t>
      </w:r>
      <w:r w:rsidR="006170DF" w:rsidRPr="00967149">
        <w:rPr>
          <w:rFonts w:ascii="Times New Roman" w:hAnsi="Times New Roman" w:cs="Times New Roman"/>
          <w:sz w:val="28"/>
          <w:szCs w:val="28"/>
        </w:rPr>
        <w:t>.</w:t>
      </w:r>
    </w:p>
    <w:p w14:paraId="0D35237C" w14:textId="77777777" w:rsidR="004A79E2" w:rsidRPr="003A63EC" w:rsidRDefault="004A79E2" w:rsidP="003A63EC">
      <w:pPr>
        <w:spacing w:before="240"/>
        <w:ind w:firstLine="567"/>
        <w:jc w:val="both"/>
        <w:rPr>
          <w:rFonts w:ascii="Times New Roman" w:hAnsi="Times New Roman" w:cs="Times New Roman"/>
          <w:sz w:val="28"/>
        </w:rPr>
      </w:pPr>
      <w:r w:rsidRPr="003A63EC">
        <w:rPr>
          <w:rFonts w:ascii="Times New Roman" w:hAnsi="Times New Roman" w:cs="Times New Roman"/>
          <w:sz w:val="28"/>
        </w:rPr>
        <w:t>При внесении предложений и замечаний участником общественных обсуждений указываются следующие сведения:</w:t>
      </w:r>
    </w:p>
    <w:p w14:paraId="4A9F0105" w14:textId="7500560A" w:rsidR="004A79E2" w:rsidRPr="003A63EC" w:rsidRDefault="003A63EC" w:rsidP="003A6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3E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r w:rsidR="004A79E2" w:rsidRPr="003A63EC">
        <w:rPr>
          <w:rFonts w:ascii="Times New Roman" w:hAnsi="Times New Roman" w:cs="Times New Roman"/>
          <w:sz w:val="28"/>
          <w:szCs w:val="28"/>
        </w:rPr>
        <w:t xml:space="preserve">для физических лиц - фамилия, имя, отчество (при наличии), дата рождения, адрес места жительства (регистрации), телефон, адрес электронной почты (при наличии); </w:t>
      </w:r>
    </w:p>
    <w:p w14:paraId="50F706C4" w14:textId="6A2F7817" w:rsidR="004A79E2" w:rsidRPr="003A63EC" w:rsidRDefault="003A63EC" w:rsidP="003A6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3E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r w:rsidR="004A79E2" w:rsidRPr="003A63EC">
        <w:rPr>
          <w:rFonts w:ascii="Times New Roman" w:hAnsi="Times New Roman" w:cs="Times New Roman"/>
          <w:sz w:val="28"/>
          <w:szCs w:val="28"/>
        </w:rPr>
        <w:t xml:space="preserve">для юридических лиц - полное и сокращенное (при наличии) наименования, основной государственный регистрационный номер, адрес в пределах места нахождения, телефон, адрес электронной почты (при наличии), фамилия, имя, отчество (при наличии) участника общественных обсуждений, должность участника общественных обсуждений; </w:t>
      </w:r>
    </w:p>
    <w:p w14:paraId="2FCB60E6" w14:textId="1BD15872" w:rsidR="004A79E2" w:rsidRPr="003A63EC" w:rsidRDefault="003A63EC" w:rsidP="003A6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3E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r w:rsidR="004A79E2" w:rsidRPr="003A63EC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 в соответствии с законодательством Российской Федерации в области персональных данных;</w:t>
      </w:r>
    </w:p>
    <w:p w14:paraId="28512D46" w14:textId="4A409484" w:rsidR="006170DF" w:rsidRPr="003A63EC" w:rsidRDefault="003A63EC" w:rsidP="003A6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63EC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r w:rsidR="004A79E2" w:rsidRPr="003A63EC">
        <w:rPr>
          <w:rFonts w:ascii="Times New Roman" w:hAnsi="Times New Roman" w:cs="Times New Roman"/>
          <w:sz w:val="28"/>
          <w:szCs w:val="28"/>
        </w:rPr>
        <w:t>согласие на участие в подписании протокола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>, способ направления и подписания указанного протокола</w:t>
      </w:r>
      <w:r w:rsidR="004A79E2" w:rsidRPr="003A63EC">
        <w:rPr>
          <w:rFonts w:ascii="Times New Roman" w:hAnsi="Times New Roman" w:cs="Times New Roman"/>
          <w:sz w:val="28"/>
          <w:szCs w:val="28"/>
        </w:rPr>
        <w:t>.</w:t>
      </w:r>
    </w:p>
    <w:p w14:paraId="33E4ECDF" w14:textId="77777777" w:rsidR="003961EE" w:rsidRDefault="003961EE" w:rsidP="00995EAF">
      <w:pPr>
        <w:keepNext/>
        <w:spacing w:before="240"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5</w:t>
      </w:r>
      <w:r w:rsidR="009F4247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Порядок инициирования</w:t>
      </w:r>
      <w:r w:rsidRPr="00A20108">
        <w:rPr>
          <w:rFonts w:ascii="Times New Roman" w:hAnsi="Times New Roman" w:cs="Times New Roman"/>
          <w:b/>
          <w:sz w:val="28"/>
          <w:szCs w:val="28"/>
        </w:rPr>
        <w:t xml:space="preserve"> граждан</w:t>
      </w:r>
      <w:r>
        <w:rPr>
          <w:rFonts w:ascii="Times New Roman" w:hAnsi="Times New Roman" w:cs="Times New Roman"/>
          <w:b/>
          <w:sz w:val="28"/>
          <w:szCs w:val="28"/>
        </w:rPr>
        <w:t>ами</w:t>
      </w:r>
      <w:r w:rsidRPr="00A20108">
        <w:rPr>
          <w:rFonts w:ascii="Times New Roman" w:hAnsi="Times New Roman" w:cs="Times New Roman"/>
          <w:b/>
          <w:sz w:val="28"/>
          <w:szCs w:val="28"/>
        </w:rPr>
        <w:t xml:space="preserve"> проведения слушаний</w:t>
      </w:r>
      <w:r w:rsidR="006170DF" w:rsidRPr="00A20108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</w:p>
    <w:p w14:paraId="4D42A87A" w14:textId="57EC1DC1" w:rsidR="006170DF" w:rsidRPr="00A20108" w:rsidRDefault="003961EE" w:rsidP="003961EE">
      <w:pPr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170DF" w:rsidRPr="00A20108">
        <w:rPr>
          <w:rFonts w:ascii="Times New Roman" w:hAnsi="Times New Roman" w:cs="Times New Roman"/>
          <w:sz w:val="28"/>
          <w:szCs w:val="28"/>
        </w:rPr>
        <w:t>роведение слушаний может быть инициировано гражданами в течение 7 календарных дней с даты размещения для ознакомления общественности объекта обсуждений</w:t>
      </w:r>
      <w:r w:rsidR="009F4247">
        <w:rPr>
          <w:rFonts w:ascii="Times New Roman" w:hAnsi="Times New Roman" w:cs="Times New Roman"/>
          <w:sz w:val="28"/>
          <w:szCs w:val="28"/>
        </w:rPr>
        <w:t xml:space="preserve"> </w:t>
      </w:r>
      <w:r w:rsidR="006170DF" w:rsidRPr="00A20108">
        <w:rPr>
          <w:rFonts w:ascii="Times New Roman" w:hAnsi="Times New Roman" w:cs="Times New Roman"/>
          <w:sz w:val="28"/>
          <w:szCs w:val="28"/>
        </w:rPr>
        <w:t xml:space="preserve">путем направления в указанный срок в </w:t>
      </w:r>
      <w:r w:rsidR="009F4247" w:rsidRPr="00563DED">
        <w:rPr>
          <w:rFonts w:ascii="Times New Roman" w:hAnsi="Times New Roman" w:cs="Times New Roman"/>
          <w:bCs/>
          <w:sz w:val="28"/>
          <w:szCs w:val="28"/>
        </w:rPr>
        <w:t xml:space="preserve">Департамент строительства, архитектуры и </w:t>
      </w:r>
      <w:r w:rsidR="009F4247">
        <w:rPr>
          <w:rFonts w:ascii="Times New Roman" w:hAnsi="Times New Roman" w:cs="Times New Roman"/>
          <w:bCs/>
          <w:sz w:val="28"/>
          <w:szCs w:val="28"/>
        </w:rPr>
        <w:t xml:space="preserve">ЖКХ </w:t>
      </w:r>
      <w:r w:rsidR="00B11C0D">
        <w:rPr>
          <w:rFonts w:ascii="Times New Roman" w:hAnsi="Times New Roman" w:cs="Times New Roman"/>
          <w:bCs/>
          <w:sz w:val="28"/>
          <w:szCs w:val="28"/>
        </w:rPr>
        <w:t>А</w:t>
      </w:r>
      <w:r w:rsidR="009F4247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="009F4247" w:rsidRPr="00563DED">
        <w:rPr>
          <w:rFonts w:ascii="Times New Roman" w:hAnsi="Times New Roman" w:cs="Times New Roman"/>
          <w:bCs/>
          <w:sz w:val="28"/>
          <w:szCs w:val="28"/>
        </w:rPr>
        <w:t xml:space="preserve"> Ханты-Мансийского района Ханты-Мансийского автономного округа – Югры</w:t>
      </w:r>
      <w:r w:rsidR="00481E14" w:rsidRPr="00A2010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70DF" w:rsidRPr="00A20108">
        <w:rPr>
          <w:rFonts w:ascii="Times New Roman" w:hAnsi="Times New Roman" w:cs="Times New Roman"/>
          <w:sz w:val="28"/>
          <w:szCs w:val="28"/>
        </w:rPr>
        <w:t>соответствующей инициативы в произвольной форме:</w:t>
      </w:r>
    </w:p>
    <w:p w14:paraId="11462631" w14:textId="399BDF74" w:rsidR="006170DF" w:rsidRPr="00A20108" w:rsidRDefault="00481E14" w:rsidP="009F42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sz w:val="28"/>
          <w:szCs w:val="28"/>
        </w:rPr>
        <w:t>-</w:t>
      </w:r>
      <w:r w:rsidR="009F4247" w:rsidRPr="003861A6">
        <w:rPr>
          <w:rFonts w:ascii="Times New Roman" w:hAnsi="Times New Roman" w:cs="Times New Roman"/>
          <w:sz w:val="28"/>
          <w:szCs w:val="28"/>
        </w:rPr>
        <w:tab/>
      </w:r>
      <w:r w:rsidR="006170DF" w:rsidRPr="003861A6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9F4247" w:rsidRPr="003861A6">
        <w:rPr>
          <w:rFonts w:ascii="Times New Roman" w:hAnsi="Times New Roman" w:cs="Times New Roman"/>
          <w:sz w:val="28"/>
          <w:szCs w:val="28"/>
        </w:rPr>
        <w:t xml:space="preserve">или в форме электронного документа </w:t>
      </w:r>
      <w:r w:rsidR="006170DF" w:rsidRPr="003861A6">
        <w:rPr>
          <w:rFonts w:ascii="Times New Roman" w:hAnsi="Times New Roman" w:cs="Times New Roman"/>
          <w:sz w:val="28"/>
          <w:szCs w:val="28"/>
        </w:rPr>
        <w:t xml:space="preserve">в адрес </w:t>
      </w:r>
      <w:r w:rsidR="009F4247" w:rsidRPr="003861A6">
        <w:rPr>
          <w:rFonts w:ascii="Times New Roman" w:hAnsi="Times New Roman" w:cs="Times New Roman"/>
          <w:sz w:val="28"/>
          <w:szCs w:val="28"/>
        </w:rPr>
        <w:t xml:space="preserve">уполномоченного органа </w:t>
      </w:r>
      <w:r w:rsidR="009F4247" w:rsidRPr="003861A6">
        <w:rPr>
          <w:rFonts w:ascii="Times New Roman" w:hAnsi="Times New Roman" w:cs="Times New Roman"/>
          <w:bCs/>
          <w:sz w:val="28"/>
          <w:szCs w:val="28"/>
        </w:rPr>
        <w:t xml:space="preserve">по адресу: </w:t>
      </w:r>
      <w:r w:rsidR="009F4247" w:rsidRPr="003861A6">
        <w:rPr>
          <w:rFonts w:ascii="Times New Roman" w:hAnsi="Times New Roman" w:cs="Times New Roman"/>
          <w:sz w:val="28"/>
          <w:szCs w:val="28"/>
        </w:rPr>
        <w:t>628002, Ханты-Мансийский автономный округ – Югра (Тюменская обл.), г. Ханты-Мансийск, ул. Гагарина, 142</w:t>
      </w:r>
      <w:r w:rsidR="003961EE" w:rsidRPr="003861A6">
        <w:rPr>
          <w:rFonts w:ascii="Times New Roman" w:hAnsi="Times New Roman" w:cs="Times New Roman"/>
          <w:sz w:val="28"/>
          <w:szCs w:val="28"/>
        </w:rPr>
        <w:t>;</w:t>
      </w:r>
      <w:r w:rsidR="009F4247" w:rsidRPr="003861A6">
        <w:rPr>
          <w:rFonts w:ascii="Times New Roman" w:hAnsi="Times New Roman" w:cs="Times New Roman"/>
          <w:sz w:val="28"/>
          <w:szCs w:val="28"/>
        </w:rPr>
        <w:t xml:space="preserve"> </w:t>
      </w:r>
      <w:r w:rsidR="003961EE" w:rsidRPr="003861A6">
        <w:rPr>
          <w:rFonts w:ascii="Times New Roman" w:hAnsi="Times New Roman" w:cs="Times New Roman"/>
          <w:sz w:val="28"/>
          <w:szCs w:val="28"/>
        </w:rPr>
        <w:t>т</w:t>
      </w:r>
      <w:r w:rsidR="009F4247" w:rsidRPr="003861A6">
        <w:rPr>
          <w:rFonts w:ascii="Times New Roman" w:hAnsi="Times New Roman" w:cs="Times New Roman"/>
          <w:sz w:val="28"/>
          <w:szCs w:val="28"/>
        </w:rPr>
        <w:t xml:space="preserve">елефон: +7 (3467) 33-24-00; </w:t>
      </w:r>
      <w:r w:rsidR="003961EE" w:rsidRPr="003861A6">
        <w:rPr>
          <w:rFonts w:ascii="Times New Roman" w:hAnsi="Times New Roman" w:cs="Times New Roman"/>
          <w:sz w:val="28"/>
          <w:szCs w:val="28"/>
        </w:rPr>
        <w:t>ф</w:t>
      </w:r>
      <w:r w:rsidR="009F4247" w:rsidRPr="003861A6">
        <w:rPr>
          <w:rFonts w:ascii="Times New Roman" w:hAnsi="Times New Roman" w:cs="Times New Roman"/>
          <w:sz w:val="28"/>
          <w:szCs w:val="28"/>
        </w:rPr>
        <w:t>акс: (3467) 33-24-00</w:t>
      </w:r>
      <w:r w:rsidR="003961EE" w:rsidRPr="003861A6">
        <w:rPr>
          <w:rFonts w:ascii="Times New Roman" w:hAnsi="Times New Roman" w:cs="Times New Roman"/>
          <w:sz w:val="28"/>
          <w:szCs w:val="28"/>
        </w:rPr>
        <w:t>; а</w:t>
      </w:r>
      <w:r w:rsidR="009F4247" w:rsidRPr="003861A6">
        <w:rPr>
          <w:rFonts w:ascii="Times New Roman" w:hAnsi="Times New Roman" w:cs="Times New Roman"/>
          <w:sz w:val="28"/>
          <w:szCs w:val="28"/>
        </w:rPr>
        <w:t>дрес электронной почты: dsajkh@hmrn.ru</w:t>
      </w:r>
      <w:r w:rsidR="003961EE" w:rsidRPr="003861A6">
        <w:rPr>
          <w:rFonts w:ascii="Times New Roman" w:hAnsi="Times New Roman" w:cs="Times New Roman"/>
          <w:sz w:val="28"/>
          <w:szCs w:val="28"/>
        </w:rPr>
        <w:t>.</w:t>
      </w:r>
    </w:p>
    <w:p w14:paraId="200EFFDD" w14:textId="77777777" w:rsidR="006170DF" w:rsidRPr="00A20108" w:rsidRDefault="006170DF" w:rsidP="00481E1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108">
        <w:rPr>
          <w:rFonts w:ascii="Times New Roman" w:hAnsi="Times New Roman" w:cs="Times New Roman"/>
          <w:sz w:val="28"/>
          <w:szCs w:val="28"/>
        </w:rPr>
        <w:t>При внесении инициативы о проведении слушаний гражданином указываются следующие сведения: фамилия, имя, отчество (при наличии), дата рождения, адрес места жительства (регистрации), телефон, адрес электронной почты (при наличии), согласие на обработку персональных данных в соответствии с законодательством Российской Федерации в области персональных данных.</w:t>
      </w:r>
    </w:p>
    <w:p w14:paraId="7A7A7BA7" w14:textId="24D4CD84" w:rsidR="004A79E2" w:rsidRDefault="004A79E2" w:rsidP="004A79E2">
      <w:pPr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sz w:val="28"/>
          <w:szCs w:val="28"/>
        </w:rPr>
        <w:t>При внесении гражданином инициативы о проведении слушаний дата проведения таких слушаний назначается не ранее чем через 3 календарных дня после размещения уполномоченным органом уведомления о проведении таких слушаний, но не позднее чем за 10 календарных дней до даты завершения общественных обсуждений.</w:t>
      </w:r>
    </w:p>
    <w:p w14:paraId="42F2E21D" w14:textId="70C1A0E1" w:rsidR="00716F2E" w:rsidRPr="00B11C0D" w:rsidRDefault="00716F2E" w:rsidP="003861A6">
      <w:pPr>
        <w:spacing w:before="200"/>
        <w:jc w:val="both"/>
        <w:rPr>
          <w:rFonts w:ascii="Times New Roman" w:hAnsi="Times New Roman" w:cs="Times New Roman"/>
          <w:sz w:val="28"/>
          <w:szCs w:val="28"/>
        </w:rPr>
      </w:pPr>
      <w:r w:rsidRPr="003861A6">
        <w:rPr>
          <w:rFonts w:ascii="Times New Roman" w:hAnsi="Times New Roman" w:cs="Times New Roman"/>
          <w:b/>
          <w:sz w:val="28"/>
          <w:szCs w:val="28"/>
        </w:rPr>
        <w:t>Окончательные материалы оценки воздействия на окружающую среду, утверждённые заказчиком</w:t>
      </w:r>
      <w:r w:rsidRPr="003861A6">
        <w:rPr>
          <w:rFonts w:ascii="Times New Roman" w:hAnsi="Times New Roman" w:cs="Times New Roman"/>
          <w:sz w:val="28"/>
          <w:szCs w:val="28"/>
        </w:rPr>
        <w:t>, будут размещены в открытом доступе в сети «И</w:t>
      </w:r>
      <w:r w:rsidRPr="00967149">
        <w:rPr>
          <w:rFonts w:ascii="Times New Roman" w:hAnsi="Times New Roman" w:cs="Times New Roman"/>
          <w:sz w:val="28"/>
          <w:szCs w:val="28"/>
        </w:rPr>
        <w:t xml:space="preserve">нтернет» на 30 дней </w:t>
      </w:r>
      <w:r w:rsidR="003861A6" w:rsidRPr="00967149">
        <w:rPr>
          <w:rFonts w:ascii="Times New Roman" w:hAnsi="Times New Roman" w:cs="Times New Roman"/>
          <w:sz w:val="28"/>
          <w:szCs w:val="28"/>
        </w:rPr>
        <w:t>на официальном сайте ООО «ЛУКОЙЛ-Инжиниринг» в разделе «Предприятие», «Информация, обязательная к публикаци</w:t>
      </w:r>
      <w:r w:rsidR="003861A6" w:rsidRPr="00C600F7">
        <w:rPr>
          <w:rFonts w:ascii="Times New Roman" w:hAnsi="Times New Roman" w:cs="Times New Roman"/>
          <w:sz w:val="28"/>
          <w:szCs w:val="28"/>
        </w:rPr>
        <w:t>и».</w:t>
      </w:r>
    </w:p>
    <w:p w14:paraId="12DCFD6C" w14:textId="77777777" w:rsidR="00716F2E" w:rsidRPr="00453F96" w:rsidRDefault="00716F2E" w:rsidP="004A79E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16F2E" w:rsidRPr="00453F96" w:rsidSect="002B3B0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E223FE"/>
    <w:multiLevelType w:val="hybridMultilevel"/>
    <w:tmpl w:val="A610477A"/>
    <w:lvl w:ilvl="0" w:tplc="81669C1C">
      <w:start w:val="1"/>
      <w:numFmt w:val="bullet"/>
      <w:lvlText w:val="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8FD4858"/>
    <w:multiLevelType w:val="multilevel"/>
    <w:tmpl w:val="C9D6B454"/>
    <w:lvl w:ilvl="0">
      <w:start w:val="1"/>
      <w:numFmt w:val="decimal"/>
      <w:pStyle w:val="1"/>
      <w:suff w:val="space"/>
      <w:lvlText w:val="%1"/>
      <w:lvlJc w:val="left"/>
      <w:pPr>
        <w:ind w:left="431" w:hanging="431"/>
      </w:pPr>
      <w:rPr>
        <w:rFonts w:ascii="Arial" w:hAnsi="Arial" w:hint="default"/>
      </w:rPr>
    </w:lvl>
    <w:lvl w:ilvl="1">
      <w:start w:val="1"/>
      <w:numFmt w:val="decimal"/>
      <w:pStyle w:val="a"/>
      <w:suff w:val="space"/>
      <w:lvlText w:val="%1.%2."/>
      <w:lvlJc w:val="left"/>
      <w:pPr>
        <w:ind w:left="0" w:firstLine="38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suff w:val="space"/>
      <w:lvlText w:val="%1.%2.%3."/>
      <w:lvlJc w:val="left"/>
      <w:pPr>
        <w:ind w:left="0" w:firstLine="38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380" w:firstLine="38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760" w:firstLine="38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1072" w:firstLine="357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1429" w:firstLine="357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1786" w:firstLine="357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2143" w:firstLine="357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DB4"/>
    <w:rsid w:val="000253F5"/>
    <w:rsid w:val="00031D9A"/>
    <w:rsid w:val="00031F76"/>
    <w:rsid w:val="00035F8C"/>
    <w:rsid w:val="00042318"/>
    <w:rsid w:val="000429CC"/>
    <w:rsid w:val="0004494F"/>
    <w:rsid w:val="00047F79"/>
    <w:rsid w:val="0005333E"/>
    <w:rsid w:val="00057F13"/>
    <w:rsid w:val="00066C5C"/>
    <w:rsid w:val="00090AB2"/>
    <w:rsid w:val="0009318F"/>
    <w:rsid w:val="000973DD"/>
    <w:rsid w:val="000A2627"/>
    <w:rsid w:val="000C26E6"/>
    <w:rsid w:val="000C30DD"/>
    <w:rsid w:val="000D25A5"/>
    <w:rsid w:val="000D4BB3"/>
    <w:rsid w:val="000E43A8"/>
    <w:rsid w:val="000F7C7E"/>
    <w:rsid w:val="00100B55"/>
    <w:rsid w:val="0014105B"/>
    <w:rsid w:val="00165DC9"/>
    <w:rsid w:val="00167D75"/>
    <w:rsid w:val="00183C98"/>
    <w:rsid w:val="001B33D1"/>
    <w:rsid w:val="001C520C"/>
    <w:rsid w:val="001D51FB"/>
    <w:rsid w:val="001D74D7"/>
    <w:rsid w:val="001E158F"/>
    <w:rsid w:val="001E5253"/>
    <w:rsid w:val="001F3F6B"/>
    <w:rsid w:val="00216FB9"/>
    <w:rsid w:val="002171E8"/>
    <w:rsid w:val="00227161"/>
    <w:rsid w:val="00241F4C"/>
    <w:rsid w:val="00262929"/>
    <w:rsid w:val="002846E0"/>
    <w:rsid w:val="002920A9"/>
    <w:rsid w:val="0029489B"/>
    <w:rsid w:val="002A0786"/>
    <w:rsid w:val="002A15A8"/>
    <w:rsid w:val="002A1968"/>
    <w:rsid w:val="002A3306"/>
    <w:rsid w:val="002A777B"/>
    <w:rsid w:val="002B1C64"/>
    <w:rsid w:val="002B3492"/>
    <w:rsid w:val="002B3B06"/>
    <w:rsid w:val="002B60B8"/>
    <w:rsid w:val="002E1E9A"/>
    <w:rsid w:val="002E7FD0"/>
    <w:rsid w:val="002F292E"/>
    <w:rsid w:val="002F6D8B"/>
    <w:rsid w:val="00310217"/>
    <w:rsid w:val="00323318"/>
    <w:rsid w:val="00330046"/>
    <w:rsid w:val="00370015"/>
    <w:rsid w:val="0037250C"/>
    <w:rsid w:val="003861A6"/>
    <w:rsid w:val="00387739"/>
    <w:rsid w:val="00387F78"/>
    <w:rsid w:val="003961EE"/>
    <w:rsid w:val="003A3FF6"/>
    <w:rsid w:val="003A63EC"/>
    <w:rsid w:val="003A74F0"/>
    <w:rsid w:val="003E22B0"/>
    <w:rsid w:val="003E52BC"/>
    <w:rsid w:val="003E7A5D"/>
    <w:rsid w:val="003F53BA"/>
    <w:rsid w:val="004032BD"/>
    <w:rsid w:val="00403FC1"/>
    <w:rsid w:val="00416F2C"/>
    <w:rsid w:val="0042238E"/>
    <w:rsid w:val="004277B5"/>
    <w:rsid w:val="00430D3D"/>
    <w:rsid w:val="00437D85"/>
    <w:rsid w:val="00441DF1"/>
    <w:rsid w:val="00445A6C"/>
    <w:rsid w:val="00463EDC"/>
    <w:rsid w:val="00481E14"/>
    <w:rsid w:val="004A19E1"/>
    <w:rsid w:val="004A5406"/>
    <w:rsid w:val="004A63E8"/>
    <w:rsid w:val="004A79E2"/>
    <w:rsid w:val="004B0738"/>
    <w:rsid w:val="004B47AB"/>
    <w:rsid w:val="004B759B"/>
    <w:rsid w:val="004D04FC"/>
    <w:rsid w:val="004D058D"/>
    <w:rsid w:val="004F4F20"/>
    <w:rsid w:val="004F5056"/>
    <w:rsid w:val="00511F59"/>
    <w:rsid w:val="00513C5A"/>
    <w:rsid w:val="005205A3"/>
    <w:rsid w:val="005205DF"/>
    <w:rsid w:val="00531737"/>
    <w:rsid w:val="00542202"/>
    <w:rsid w:val="00546AC1"/>
    <w:rsid w:val="005546F2"/>
    <w:rsid w:val="00563DED"/>
    <w:rsid w:val="00564267"/>
    <w:rsid w:val="005A26CF"/>
    <w:rsid w:val="005A4B41"/>
    <w:rsid w:val="005A6D4B"/>
    <w:rsid w:val="005B3E35"/>
    <w:rsid w:val="005C7ABB"/>
    <w:rsid w:val="005D3B05"/>
    <w:rsid w:val="005E21CB"/>
    <w:rsid w:val="005E3BC1"/>
    <w:rsid w:val="005F0DE2"/>
    <w:rsid w:val="00601ACA"/>
    <w:rsid w:val="00612641"/>
    <w:rsid w:val="00612A4F"/>
    <w:rsid w:val="006170DF"/>
    <w:rsid w:val="006270F2"/>
    <w:rsid w:val="0063360F"/>
    <w:rsid w:val="006476DA"/>
    <w:rsid w:val="00686A01"/>
    <w:rsid w:val="00691F68"/>
    <w:rsid w:val="00694414"/>
    <w:rsid w:val="006B7C7A"/>
    <w:rsid w:val="00702619"/>
    <w:rsid w:val="0071019E"/>
    <w:rsid w:val="007169BA"/>
    <w:rsid w:val="00716F2E"/>
    <w:rsid w:val="00732EA0"/>
    <w:rsid w:val="00734E9F"/>
    <w:rsid w:val="00735776"/>
    <w:rsid w:val="00736F6A"/>
    <w:rsid w:val="0075114E"/>
    <w:rsid w:val="0078120F"/>
    <w:rsid w:val="00781532"/>
    <w:rsid w:val="00783054"/>
    <w:rsid w:val="0079478B"/>
    <w:rsid w:val="007C274D"/>
    <w:rsid w:val="007D0213"/>
    <w:rsid w:val="007E3D93"/>
    <w:rsid w:val="0080026C"/>
    <w:rsid w:val="008006D1"/>
    <w:rsid w:val="00802E27"/>
    <w:rsid w:val="00803FFF"/>
    <w:rsid w:val="00806E8F"/>
    <w:rsid w:val="008158A3"/>
    <w:rsid w:val="00835502"/>
    <w:rsid w:val="00840B31"/>
    <w:rsid w:val="00843642"/>
    <w:rsid w:val="008559E9"/>
    <w:rsid w:val="00873E2A"/>
    <w:rsid w:val="0089701E"/>
    <w:rsid w:val="008A2E9D"/>
    <w:rsid w:val="008C039F"/>
    <w:rsid w:val="008E2F43"/>
    <w:rsid w:val="00933D9C"/>
    <w:rsid w:val="00956AAF"/>
    <w:rsid w:val="00963E30"/>
    <w:rsid w:val="00967149"/>
    <w:rsid w:val="00992FA2"/>
    <w:rsid w:val="00995EAF"/>
    <w:rsid w:val="009A35DA"/>
    <w:rsid w:val="009B058A"/>
    <w:rsid w:val="009B63FD"/>
    <w:rsid w:val="009C26FA"/>
    <w:rsid w:val="009D0098"/>
    <w:rsid w:val="009D2DB4"/>
    <w:rsid w:val="009E500B"/>
    <w:rsid w:val="009F4247"/>
    <w:rsid w:val="00A01362"/>
    <w:rsid w:val="00A17E2C"/>
    <w:rsid w:val="00A20108"/>
    <w:rsid w:val="00A21DB0"/>
    <w:rsid w:val="00A5150E"/>
    <w:rsid w:val="00A516B2"/>
    <w:rsid w:val="00A53021"/>
    <w:rsid w:val="00A533F6"/>
    <w:rsid w:val="00A545D2"/>
    <w:rsid w:val="00A6680E"/>
    <w:rsid w:val="00A9129B"/>
    <w:rsid w:val="00AA45E2"/>
    <w:rsid w:val="00AB0191"/>
    <w:rsid w:val="00AB7161"/>
    <w:rsid w:val="00AD1C1E"/>
    <w:rsid w:val="00AD2C9F"/>
    <w:rsid w:val="00AE04BE"/>
    <w:rsid w:val="00B11C0D"/>
    <w:rsid w:val="00B260E5"/>
    <w:rsid w:val="00B425AA"/>
    <w:rsid w:val="00B47660"/>
    <w:rsid w:val="00B66242"/>
    <w:rsid w:val="00B820A5"/>
    <w:rsid w:val="00BA40B2"/>
    <w:rsid w:val="00BB6519"/>
    <w:rsid w:val="00BC54E8"/>
    <w:rsid w:val="00BD0FEE"/>
    <w:rsid w:val="00BD3CD7"/>
    <w:rsid w:val="00BD4913"/>
    <w:rsid w:val="00BE6A78"/>
    <w:rsid w:val="00BF22D2"/>
    <w:rsid w:val="00C07327"/>
    <w:rsid w:val="00C103C9"/>
    <w:rsid w:val="00C32325"/>
    <w:rsid w:val="00C57366"/>
    <w:rsid w:val="00C600F7"/>
    <w:rsid w:val="00C60422"/>
    <w:rsid w:val="00C60D60"/>
    <w:rsid w:val="00C741E1"/>
    <w:rsid w:val="00C74E3E"/>
    <w:rsid w:val="00C76275"/>
    <w:rsid w:val="00C82875"/>
    <w:rsid w:val="00CA7C32"/>
    <w:rsid w:val="00CB029B"/>
    <w:rsid w:val="00CB3CBC"/>
    <w:rsid w:val="00CC0DDB"/>
    <w:rsid w:val="00CC1C20"/>
    <w:rsid w:val="00CE1EFE"/>
    <w:rsid w:val="00D03996"/>
    <w:rsid w:val="00D1570C"/>
    <w:rsid w:val="00D1752C"/>
    <w:rsid w:val="00D214EA"/>
    <w:rsid w:val="00D21895"/>
    <w:rsid w:val="00D21A55"/>
    <w:rsid w:val="00D24444"/>
    <w:rsid w:val="00D3693A"/>
    <w:rsid w:val="00D37F97"/>
    <w:rsid w:val="00D41F03"/>
    <w:rsid w:val="00D425DD"/>
    <w:rsid w:val="00D65D52"/>
    <w:rsid w:val="00D75756"/>
    <w:rsid w:val="00DA52BA"/>
    <w:rsid w:val="00DB1D8D"/>
    <w:rsid w:val="00DD7E84"/>
    <w:rsid w:val="00DF1BA8"/>
    <w:rsid w:val="00E03901"/>
    <w:rsid w:val="00E4326D"/>
    <w:rsid w:val="00E50ECF"/>
    <w:rsid w:val="00E53C4A"/>
    <w:rsid w:val="00E63C3E"/>
    <w:rsid w:val="00E670C4"/>
    <w:rsid w:val="00E81112"/>
    <w:rsid w:val="00E86049"/>
    <w:rsid w:val="00E956FD"/>
    <w:rsid w:val="00E95E8C"/>
    <w:rsid w:val="00E97632"/>
    <w:rsid w:val="00EA029E"/>
    <w:rsid w:val="00EB2427"/>
    <w:rsid w:val="00EC0141"/>
    <w:rsid w:val="00EC6BFD"/>
    <w:rsid w:val="00ED2B6F"/>
    <w:rsid w:val="00F00521"/>
    <w:rsid w:val="00F1650C"/>
    <w:rsid w:val="00F24144"/>
    <w:rsid w:val="00F55643"/>
    <w:rsid w:val="00F629E7"/>
    <w:rsid w:val="00F712F9"/>
    <w:rsid w:val="00F71B8C"/>
    <w:rsid w:val="00F80BD7"/>
    <w:rsid w:val="00F84582"/>
    <w:rsid w:val="00F85D7D"/>
    <w:rsid w:val="00FA1B76"/>
    <w:rsid w:val="00FD08C8"/>
    <w:rsid w:val="00FD118A"/>
    <w:rsid w:val="00FD1D7A"/>
    <w:rsid w:val="00FD5F76"/>
    <w:rsid w:val="00FF2F4D"/>
    <w:rsid w:val="00FF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93F11"/>
  <w15:docId w15:val="{D3304A58-051E-4B1F-9A46-0553942E2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A516B2"/>
    <w:rPr>
      <w:color w:val="0563C1" w:themeColor="hyperlink"/>
      <w:u w:val="single"/>
    </w:rPr>
  </w:style>
  <w:style w:type="character" w:customStyle="1" w:styleId="10">
    <w:name w:val="Неразрешенное упоминание1"/>
    <w:basedOn w:val="a1"/>
    <w:uiPriority w:val="99"/>
    <w:semiHidden/>
    <w:unhideWhenUsed/>
    <w:rsid w:val="00A516B2"/>
    <w:rPr>
      <w:color w:val="605E5C"/>
      <w:shd w:val="clear" w:color="auto" w:fill="E1DFDD"/>
    </w:rPr>
  </w:style>
  <w:style w:type="paragraph" w:styleId="a5">
    <w:name w:val="Balloon Text"/>
    <w:basedOn w:val="a0"/>
    <w:link w:val="a6"/>
    <w:uiPriority w:val="99"/>
    <w:semiHidden/>
    <w:unhideWhenUsed/>
    <w:rsid w:val="00D369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D3693A"/>
    <w:rPr>
      <w:rFonts w:ascii="Tahoma" w:hAnsi="Tahoma" w:cs="Tahoma"/>
      <w:sz w:val="16"/>
      <w:szCs w:val="16"/>
    </w:rPr>
  </w:style>
  <w:style w:type="character" w:styleId="a7">
    <w:name w:val="FollowedHyperlink"/>
    <w:basedOn w:val="a1"/>
    <w:uiPriority w:val="99"/>
    <w:semiHidden/>
    <w:unhideWhenUsed/>
    <w:rsid w:val="00D3693A"/>
    <w:rPr>
      <w:color w:val="954F72" w:themeColor="followedHyperlink"/>
      <w:u w:val="single"/>
    </w:rPr>
  </w:style>
  <w:style w:type="paragraph" w:styleId="a8">
    <w:name w:val="Normal (Web)"/>
    <w:basedOn w:val="a0"/>
    <w:uiPriority w:val="99"/>
    <w:rsid w:val="00E432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Неразрешенное упоминание2"/>
    <w:basedOn w:val="a1"/>
    <w:uiPriority w:val="99"/>
    <w:semiHidden/>
    <w:unhideWhenUsed/>
    <w:rsid w:val="005A26CF"/>
    <w:rPr>
      <w:color w:val="605E5C"/>
      <w:shd w:val="clear" w:color="auto" w:fill="E1DFDD"/>
    </w:rPr>
  </w:style>
  <w:style w:type="paragraph" w:styleId="a9">
    <w:name w:val="Title"/>
    <w:basedOn w:val="a0"/>
    <w:next w:val="a0"/>
    <w:link w:val="aa"/>
    <w:qFormat/>
    <w:rsid w:val="00E50ECF"/>
    <w:pPr>
      <w:keepNext/>
      <w:spacing w:after="40" w:line="276" w:lineRule="auto"/>
      <w:contextualSpacing/>
      <w:jc w:val="center"/>
    </w:pPr>
    <w:rPr>
      <w:spacing w:val="10"/>
    </w:rPr>
  </w:style>
  <w:style w:type="character" w:customStyle="1" w:styleId="aa">
    <w:name w:val="Заголовок Знак"/>
    <w:basedOn w:val="a1"/>
    <w:link w:val="a9"/>
    <w:rsid w:val="00E50ECF"/>
    <w:rPr>
      <w:spacing w:val="10"/>
    </w:rPr>
  </w:style>
  <w:style w:type="paragraph" w:styleId="a">
    <w:name w:val="List Paragraph"/>
    <w:basedOn w:val="a0"/>
    <w:uiPriority w:val="34"/>
    <w:rsid w:val="006170DF"/>
    <w:pPr>
      <w:numPr>
        <w:ilvl w:val="1"/>
        <w:numId w:val="1"/>
      </w:numPr>
      <w:spacing w:after="200" w:line="276" w:lineRule="auto"/>
      <w:contextualSpacing/>
    </w:pPr>
    <w:rPr>
      <w:szCs w:val="28"/>
    </w:rPr>
  </w:style>
  <w:style w:type="paragraph" w:customStyle="1" w:styleId="1">
    <w:name w:val="Заголовок1Нум"/>
    <w:basedOn w:val="a0"/>
    <w:next w:val="a"/>
    <w:qFormat/>
    <w:rsid w:val="006170DF"/>
    <w:pPr>
      <w:numPr>
        <w:numId w:val="1"/>
      </w:numPr>
      <w:spacing w:before="240" w:after="240" w:line="276" w:lineRule="auto"/>
      <w:ind w:right="1134"/>
      <w:outlineLvl w:val="0"/>
    </w:pPr>
    <w:rPr>
      <w:rFonts w:ascii="Arial" w:hAnsi="Arial"/>
      <w:b/>
      <w:szCs w:val="28"/>
      <w:lang w:val="en-US"/>
    </w:rPr>
  </w:style>
  <w:style w:type="character" w:styleId="ab">
    <w:name w:val="Unresolved Mention"/>
    <w:basedOn w:val="a1"/>
    <w:uiPriority w:val="99"/>
    <w:semiHidden/>
    <w:unhideWhenUsed/>
    <w:rsid w:val="009A35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6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5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2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0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leksej.Agishev@luko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dsajkh@hmr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DC0340-5560-4D6B-A77B-F95C7CF4C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1205</Words>
  <Characters>6874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NGI_PNIPU@hotmail.com</dc:creator>
  <cp:lastModifiedBy>Завьялова Вера Сергеевна</cp:lastModifiedBy>
  <cp:revision>2</cp:revision>
  <cp:lastPrinted>2022-10-07T08:49:00Z</cp:lastPrinted>
  <dcterms:created xsi:type="dcterms:W3CDTF">2025-05-16T04:30:00Z</dcterms:created>
  <dcterms:modified xsi:type="dcterms:W3CDTF">2025-05-16T04:30:00Z</dcterms:modified>
</cp:coreProperties>
</file>