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1C3B2609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>
        <w:rPr>
          <w:rFonts w:ascii="Arial" w:hAnsi="Arial" w:cs="Arial"/>
          <w:b/>
          <w:sz w:val="28"/>
          <w:szCs w:val="28"/>
        </w:rPr>
        <w:t>ого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77A96DE5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DB0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DB0D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DB0D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75DD9C96" w:rsidR="00B74D76" w:rsidRPr="006E3C9D" w:rsidRDefault="00B74D76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892A68" w:rsidRPr="00892A68">
        <w:rPr>
          <w:rFonts w:ascii="Arial" w:hAnsi="Arial" w:cs="Arial"/>
          <w:b/>
          <w:sz w:val="24"/>
          <w:szCs w:val="24"/>
        </w:rPr>
        <w:t>«</w:t>
      </w:r>
      <w:proofErr w:type="spellStart"/>
      <w:r w:rsidR="00892A68" w:rsidRPr="00892A68">
        <w:rPr>
          <w:rFonts w:ascii="Arial" w:hAnsi="Arial" w:cs="Arial"/>
          <w:b/>
          <w:sz w:val="24"/>
          <w:szCs w:val="24"/>
        </w:rPr>
        <w:t>Нефтегазопровод</w:t>
      </w:r>
      <w:proofErr w:type="spellEnd"/>
      <w:r w:rsidR="00892A68" w:rsidRPr="00892A68">
        <w:rPr>
          <w:rFonts w:ascii="Arial" w:hAnsi="Arial" w:cs="Arial"/>
          <w:b/>
          <w:sz w:val="24"/>
          <w:szCs w:val="24"/>
        </w:rPr>
        <w:t xml:space="preserve"> от </w:t>
      </w:r>
      <w:r w:rsidR="00F442D3">
        <w:rPr>
          <w:rFonts w:ascii="Arial" w:hAnsi="Arial" w:cs="Arial"/>
          <w:b/>
          <w:sz w:val="24"/>
          <w:szCs w:val="24"/>
        </w:rPr>
        <w:t xml:space="preserve">точки врезки в районе куста </w:t>
      </w:r>
      <w:proofErr w:type="spellStart"/>
      <w:r w:rsidR="00F442D3">
        <w:rPr>
          <w:rFonts w:ascii="Arial" w:hAnsi="Arial" w:cs="Arial"/>
          <w:b/>
          <w:sz w:val="24"/>
          <w:szCs w:val="24"/>
        </w:rPr>
        <w:t>сважин</w:t>
      </w:r>
      <w:proofErr w:type="spellEnd"/>
      <w:r w:rsidR="00F442D3">
        <w:rPr>
          <w:rFonts w:ascii="Arial" w:hAnsi="Arial" w:cs="Arial"/>
          <w:b/>
          <w:sz w:val="24"/>
          <w:szCs w:val="24"/>
        </w:rPr>
        <w:t xml:space="preserve"> №1</w:t>
      </w:r>
      <w:r w:rsidR="00892A68" w:rsidRPr="00892A68">
        <w:rPr>
          <w:rFonts w:ascii="Arial" w:hAnsi="Arial" w:cs="Arial"/>
          <w:b/>
          <w:sz w:val="24"/>
          <w:szCs w:val="24"/>
        </w:rPr>
        <w:t xml:space="preserve">». </w:t>
      </w:r>
      <w:r w:rsidR="00F442D3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F442D3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892A68" w:rsidRPr="00892A68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  <w:r w:rsidR="00F442D3">
        <w:rPr>
          <w:rFonts w:ascii="Arial" w:hAnsi="Arial" w:cs="Arial"/>
          <w:b/>
          <w:sz w:val="24"/>
          <w:szCs w:val="24"/>
        </w:rPr>
        <w:t>, Северо-</w:t>
      </w:r>
      <w:proofErr w:type="spellStart"/>
      <w:r w:rsidR="00F442D3">
        <w:rPr>
          <w:rFonts w:ascii="Arial" w:hAnsi="Arial" w:cs="Arial"/>
          <w:b/>
          <w:sz w:val="24"/>
          <w:szCs w:val="24"/>
        </w:rPr>
        <w:t>Селияровское</w:t>
      </w:r>
      <w:proofErr w:type="spellEnd"/>
      <w:r w:rsidR="00F442D3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  <w:r w:rsidR="00892A68" w:rsidRPr="00892A68">
        <w:rPr>
          <w:rFonts w:ascii="Arial" w:hAnsi="Arial" w:cs="Arial"/>
          <w:b/>
          <w:sz w:val="24"/>
          <w:szCs w:val="24"/>
        </w:rPr>
        <w:t>, шифр 18</w:t>
      </w:r>
      <w:r w:rsidR="00F442D3">
        <w:rPr>
          <w:rFonts w:ascii="Arial" w:hAnsi="Arial" w:cs="Arial"/>
          <w:b/>
          <w:sz w:val="24"/>
          <w:szCs w:val="24"/>
        </w:rPr>
        <w:t>559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699E64A3" w:rsidR="00B74D76" w:rsidRPr="006E3C9D" w:rsidRDefault="00B74D76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r w:rsidR="00F442D3" w:rsidRPr="00F442D3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F442D3" w:rsidRPr="00F442D3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F442D3" w:rsidRPr="00F442D3">
        <w:rPr>
          <w:rFonts w:ascii="Arial" w:hAnsi="Arial" w:cs="Arial"/>
          <w:b/>
          <w:sz w:val="24"/>
          <w:szCs w:val="24"/>
        </w:rPr>
        <w:t xml:space="preserve"> нефтяное месторождение, Северо-</w:t>
      </w:r>
      <w:proofErr w:type="spellStart"/>
      <w:r w:rsidR="00F442D3" w:rsidRPr="00F442D3">
        <w:rPr>
          <w:rFonts w:ascii="Arial" w:hAnsi="Arial" w:cs="Arial"/>
          <w:b/>
          <w:sz w:val="24"/>
          <w:szCs w:val="24"/>
        </w:rPr>
        <w:t>Селияровское</w:t>
      </w:r>
      <w:proofErr w:type="spellEnd"/>
      <w:r w:rsidR="00F442D3" w:rsidRPr="00F442D3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</w:p>
    <w:p w14:paraId="351651D2" w14:textId="77777777" w:rsidR="00B74D76" w:rsidRPr="006E3C9D" w:rsidRDefault="00B74D76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29C7B3EC" w:rsidR="008531DA" w:rsidRPr="006E3C9D" w:rsidRDefault="00892A68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2A68">
        <w:rPr>
          <w:rFonts w:ascii="Arial" w:hAnsi="Arial" w:cs="Arial"/>
          <w:b/>
          <w:sz w:val="24"/>
          <w:szCs w:val="24"/>
        </w:rPr>
        <w:t>транспортирование продукции добывающих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064C797A" w:rsidR="005305C6" w:rsidRPr="006E3C9D" w:rsidRDefault="00A6164B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384999" w:rsidRPr="006E3C9D">
        <w:rPr>
          <w:rFonts w:ascii="Arial" w:hAnsi="Arial" w:cs="Arial"/>
          <w:b/>
          <w:sz w:val="24"/>
          <w:szCs w:val="24"/>
        </w:rPr>
        <w:t>2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декабрь</w:t>
      </w:r>
      <w:bookmarkStart w:id="0" w:name="_GoBack"/>
      <w:bookmarkEnd w:id="0"/>
      <w:r w:rsidR="005305C6" w:rsidRPr="006E3C9D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6E3C9D" w:rsidRDefault="005305C6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lastRenderedPageBreak/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9634E16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01B76EBA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751F79AF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538C1D8B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41564EB7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7168791" w14:textId="279084C5" w:rsidR="00DB0D37" w:rsidRPr="00277723" w:rsidRDefault="00A6164B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64B">
        <w:rPr>
          <w:rFonts w:ascii="Arial" w:hAnsi="Arial" w:cs="Arial"/>
          <w:b/>
          <w:sz w:val="24"/>
          <w:szCs w:val="24"/>
        </w:rPr>
        <w:t>07.11.2022 – 07.12.2022</w:t>
      </w:r>
    </w:p>
    <w:p w14:paraId="265B8B49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20FB3F8C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61C19109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59E5E26E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632C7FD5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3D310178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1C12326F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1259E00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B2B1907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5F6BEFC5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4ADA2FD2" w14:textId="77777777" w:rsidR="00DB0D37" w:rsidRPr="00277723" w:rsidRDefault="00DB0D37" w:rsidP="00DB0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2F6965F4" w14:textId="77777777" w:rsidR="00DB0D37" w:rsidRPr="00277723" w:rsidRDefault="00DB0D37" w:rsidP="00DB0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на сайте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7979133C" w14:textId="77777777" w:rsidR="00DB0D37" w:rsidRPr="00277723" w:rsidRDefault="00DB0D37" w:rsidP="00DB0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34E3DD95" w14:textId="46A25589" w:rsidR="00DB0D37" w:rsidRPr="00277723" w:rsidRDefault="00DB0D37" w:rsidP="00DB0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proofErr w:type="gramStart"/>
      <w:r w:rsidRPr="00277723">
        <w:rPr>
          <w:rFonts w:ascii="Arial" w:hAnsi="Arial" w:cs="Arial"/>
          <w:sz w:val="24"/>
          <w:szCs w:val="24"/>
        </w:rPr>
        <w:t>с .</w:t>
      </w:r>
      <w:proofErr w:type="gramEnd"/>
      <w:r w:rsidR="00A6164B" w:rsidRPr="00A6164B">
        <w:t xml:space="preserve"> </w:t>
      </w:r>
      <w:r w:rsidR="00A6164B" w:rsidRPr="00A6164B">
        <w:rPr>
          <w:rFonts w:ascii="Arial" w:hAnsi="Arial" w:cs="Arial"/>
          <w:b/>
          <w:sz w:val="24"/>
          <w:szCs w:val="24"/>
        </w:rPr>
        <w:t>07.11.2022 – 07.12.2022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24B86F7A" w14:textId="77777777" w:rsidR="00DB0D37" w:rsidRPr="00277723" w:rsidRDefault="00DB0D37" w:rsidP="00DB0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29966B3" w14:textId="77777777" w:rsidR="00DB0D37" w:rsidRPr="00277723" w:rsidRDefault="00DB0D37" w:rsidP="00DB0D3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6205B086" w14:textId="77777777" w:rsidR="00DB0D37" w:rsidRPr="00277723" w:rsidRDefault="00DB0D37" w:rsidP="00DB0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DB0D37" w:rsidRPr="002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339D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164B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0D37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42D3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3</cp:revision>
  <cp:lastPrinted>2022-04-13T04:36:00Z</cp:lastPrinted>
  <dcterms:created xsi:type="dcterms:W3CDTF">2022-09-08T09:47:00Z</dcterms:created>
  <dcterms:modified xsi:type="dcterms:W3CDTF">2022-10-19T05:20:00Z</dcterms:modified>
</cp:coreProperties>
</file>