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A3AF" w14:textId="77777777" w:rsidR="00856DBB" w:rsidRDefault="00856DBB" w:rsidP="00F551FD">
      <w:pPr>
        <w:shd w:val="clear" w:color="auto" w:fill="FFFFFF"/>
        <w:spacing w:before="150"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64041E" w14:textId="5854FE1E" w:rsidR="00F551FD" w:rsidRPr="00E06CFF" w:rsidRDefault="00F551FD" w:rsidP="00E06C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CFF">
        <w:rPr>
          <w:rFonts w:ascii="Times New Roman" w:hAnsi="Times New Roman" w:cs="Times New Roman"/>
          <w:b/>
          <w:bCs/>
          <w:sz w:val="28"/>
          <w:szCs w:val="28"/>
        </w:rPr>
        <w:t>Ритуальные услуги</w:t>
      </w:r>
    </w:p>
    <w:p w14:paraId="45A85264" w14:textId="7BACDD04" w:rsidR="007846E8" w:rsidRPr="00E06CFF" w:rsidRDefault="00F551FD" w:rsidP="000420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Информация по вопросам организации похоронного дела </w:t>
      </w:r>
      <w:bookmarkEnd w:id="0"/>
      <w:r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предоставления ритуальных услуг на территории сельских поселений Ханты-Мансийского района</w:t>
      </w:r>
      <w:r w:rsidR="002E1D92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42053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размещен</w:t>
      </w:r>
      <w:r w:rsidR="007C19C0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042053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E1D92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специализированных разделах «Похоронное дело» </w:t>
      </w:r>
      <w:r w:rsidR="00042053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сайтах сельских поселений</w:t>
      </w:r>
      <w:r w:rsidR="002E1D92"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B70D0B" w:rsidRPr="00856DBB" w14:paraId="377DEA51" w14:textId="2CAB0A0E" w:rsidTr="00042053">
        <w:tc>
          <w:tcPr>
            <w:tcW w:w="1129" w:type="dxa"/>
          </w:tcPr>
          <w:p w14:paraId="7240E4F8" w14:textId="33BBC5A8" w:rsidR="00B70D0B" w:rsidRPr="00856DBB" w:rsidRDefault="00B70D0B" w:rsidP="00C15BE1">
            <w:pPr>
              <w:spacing w:before="150"/>
              <w:rPr>
                <w:rFonts w:ascii="Times New Roman" w:eastAsia="Times New Roman" w:hAnsi="Times New Roman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6DBB">
              <w:rPr>
                <w:rFonts w:ascii="Times New Roman" w:eastAsia="Times New Roman" w:hAnsi="Times New Roman" w:cs="Times New Roman"/>
                <w:b/>
                <w:bCs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080" w:type="dxa"/>
          </w:tcPr>
          <w:p w14:paraId="25C952E5" w14:textId="485C8B42" w:rsidR="00B70D0B" w:rsidRPr="00856DBB" w:rsidRDefault="00B70D0B" w:rsidP="00B70D0B">
            <w:pPr>
              <w:spacing w:before="150"/>
              <w:rPr>
                <w:rFonts w:ascii="Times New Roman" w:eastAsia="Times New Roman" w:hAnsi="Times New Roman" w:cs="Times New Roman"/>
                <w:b/>
                <w:bCs/>
                <w:color w:val="1A1A1A"/>
                <w:sz w:val="21"/>
                <w:szCs w:val="21"/>
                <w:lang w:eastAsia="ru-RU"/>
              </w:rPr>
            </w:pPr>
            <w:r w:rsidRPr="00856DBB">
              <w:rPr>
                <w:rFonts w:ascii="Times New Roman" w:eastAsia="Times New Roman" w:hAnsi="Times New Roman" w:cs="Times New Roman"/>
                <w:b/>
                <w:bCs/>
                <w:color w:val="1A1A1A"/>
                <w:sz w:val="21"/>
                <w:szCs w:val="21"/>
                <w:lang w:eastAsia="ru-RU"/>
              </w:rPr>
              <w:t>Ссылка на раздел «Похоронное дело»</w:t>
            </w:r>
          </w:p>
        </w:tc>
      </w:tr>
      <w:tr w:rsidR="00B70D0B" w:rsidRPr="00856DBB" w14:paraId="113309CA" w14:textId="745FAEFA" w:rsidTr="00042053">
        <w:tc>
          <w:tcPr>
            <w:tcW w:w="1129" w:type="dxa"/>
          </w:tcPr>
          <w:p w14:paraId="0BF383DC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27E18188" w14:textId="745665EB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6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СП </w:t>
              </w:r>
              <w:proofErr w:type="spellStart"/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Горноправдинск</w:t>
              </w:r>
              <w:proofErr w:type="spellEnd"/>
            </w:hyperlink>
            <w:r w:rsidR="007846E8" w:rsidRPr="00856DBB">
              <w:rPr>
                <w:rFonts w:ascii="Times New Roman" w:hAnsi="Times New Roman" w:cs="Times New Roman"/>
                <w:color w:val="1A1A1A"/>
              </w:rPr>
              <w:t xml:space="preserve"> </w:t>
            </w:r>
          </w:p>
        </w:tc>
      </w:tr>
      <w:tr w:rsidR="00B70D0B" w:rsidRPr="00856DBB" w14:paraId="4CED0434" w14:textId="4C5DEB0D" w:rsidTr="00042053">
        <w:tc>
          <w:tcPr>
            <w:tcW w:w="1129" w:type="dxa"/>
          </w:tcPr>
          <w:p w14:paraId="7492F812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510877E9" w14:textId="21418FE7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7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СП </w:t>
              </w:r>
              <w:proofErr w:type="spellStart"/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Цингалы</w:t>
              </w:r>
              <w:proofErr w:type="spellEnd"/>
            </w:hyperlink>
            <w:r w:rsidR="00B70D0B" w:rsidRPr="00856DBB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70D0B" w:rsidRPr="00856DBB" w14:paraId="37B0C72E" w14:textId="42466DA6" w:rsidTr="00042053">
        <w:tc>
          <w:tcPr>
            <w:tcW w:w="1129" w:type="dxa"/>
          </w:tcPr>
          <w:p w14:paraId="3BC72192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3162D5CC" w14:textId="5CC99D4D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8" w:history="1">
              <w:r w:rsidR="00490B6C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 Кедровый</w:t>
              </w:r>
            </w:hyperlink>
          </w:p>
        </w:tc>
      </w:tr>
      <w:tr w:rsidR="00B70D0B" w:rsidRPr="00856DBB" w14:paraId="1BA09EAD" w14:textId="6D3897D3" w:rsidTr="00042053">
        <w:tc>
          <w:tcPr>
            <w:tcW w:w="1129" w:type="dxa"/>
          </w:tcPr>
          <w:p w14:paraId="13D601E9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5F13F4BB" w14:textId="2D08DCCF" w:rsidR="00B70D0B" w:rsidRPr="00856DBB" w:rsidRDefault="00791FEE" w:rsidP="00F551FD">
            <w:pPr>
              <w:spacing w:before="150"/>
              <w:rPr>
                <w:rFonts w:ascii="Times New Roman" w:hAnsi="Times New Roman" w:cs="Times New Roman"/>
              </w:rPr>
            </w:pPr>
            <w:hyperlink r:id="rId9" w:history="1">
              <w:r w:rsidR="00490B6C" w:rsidRPr="00856DBB">
                <w:rPr>
                  <w:rStyle w:val="a5"/>
                  <w:rFonts w:ascii="Times New Roman" w:hAnsi="Times New Roman" w:cs="Times New Roman"/>
                </w:rPr>
                <w:t xml:space="preserve">СП </w:t>
              </w:r>
              <w:proofErr w:type="spellStart"/>
              <w:r w:rsidR="00490B6C" w:rsidRPr="00856DBB">
                <w:rPr>
                  <w:rStyle w:val="a5"/>
                  <w:rFonts w:ascii="Times New Roman" w:hAnsi="Times New Roman" w:cs="Times New Roman"/>
                </w:rPr>
                <w:t>Красноленинский</w:t>
              </w:r>
              <w:proofErr w:type="spellEnd"/>
            </w:hyperlink>
          </w:p>
        </w:tc>
      </w:tr>
      <w:tr w:rsidR="00B70D0B" w:rsidRPr="00856DBB" w14:paraId="7AB292D0" w14:textId="4A818696" w:rsidTr="00042053">
        <w:tc>
          <w:tcPr>
            <w:tcW w:w="1129" w:type="dxa"/>
          </w:tcPr>
          <w:p w14:paraId="7BF4062C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4B78F743" w14:textId="1CAA45B7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0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 Луговской</w:t>
              </w:r>
            </w:hyperlink>
            <w:r w:rsidR="00B70D0B" w:rsidRPr="00856DBB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70D0B" w:rsidRPr="00856DBB" w14:paraId="1F8F5F43" w14:textId="4E85EE5F" w:rsidTr="00042053">
        <w:tc>
          <w:tcPr>
            <w:tcW w:w="1129" w:type="dxa"/>
          </w:tcPr>
          <w:p w14:paraId="2FB72EB9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02C375EB" w14:textId="1F20B4FA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1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СП </w:t>
              </w:r>
              <w:proofErr w:type="spellStart"/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Согом</w:t>
              </w:r>
              <w:proofErr w:type="spellEnd"/>
            </w:hyperlink>
          </w:p>
        </w:tc>
      </w:tr>
      <w:tr w:rsidR="00B70D0B" w:rsidRPr="00856DBB" w14:paraId="3D53504D" w14:textId="120D9624" w:rsidTr="00042053">
        <w:tc>
          <w:tcPr>
            <w:tcW w:w="1129" w:type="dxa"/>
          </w:tcPr>
          <w:p w14:paraId="5A464B3B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6974B512" w14:textId="5769505C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2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СП </w:t>
              </w:r>
              <w:proofErr w:type="spellStart"/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Нялинское</w:t>
              </w:r>
              <w:proofErr w:type="spellEnd"/>
            </w:hyperlink>
          </w:p>
        </w:tc>
      </w:tr>
      <w:tr w:rsidR="00B70D0B" w:rsidRPr="00856DBB" w14:paraId="2C995148" w14:textId="3D51DDE9" w:rsidTr="00042053">
        <w:trPr>
          <w:trHeight w:val="391"/>
        </w:trPr>
        <w:tc>
          <w:tcPr>
            <w:tcW w:w="1129" w:type="dxa"/>
          </w:tcPr>
          <w:p w14:paraId="403C6EDE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70D4BE66" w14:textId="53EBD165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3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 Кышик</w:t>
              </w:r>
            </w:hyperlink>
          </w:p>
        </w:tc>
      </w:tr>
      <w:tr w:rsidR="00B70D0B" w:rsidRPr="00856DBB" w14:paraId="33EE634B" w14:textId="09913047" w:rsidTr="00042053">
        <w:tc>
          <w:tcPr>
            <w:tcW w:w="1129" w:type="dxa"/>
          </w:tcPr>
          <w:p w14:paraId="0E409AF7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23CABE2C" w14:textId="3469B687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4" w:history="1">
              <w:r w:rsidR="00531AD6" w:rsidRPr="00531AD6">
                <w:rPr>
                  <w:rStyle w:val="a5"/>
                </w:rPr>
                <w:t xml:space="preserve">C:\Users\chnm\AppData\Local\Temp\pid-47048\СП </w:t>
              </w:r>
              <w:proofErr w:type="spellStart"/>
              <w:r w:rsidR="00531AD6" w:rsidRPr="00531AD6">
                <w:rPr>
                  <w:rStyle w:val="a5"/>
                </w:rPr>
                <w:t>Селиярово</w:t>
              </w:r>
            </w:hyperlink>
            <w:hyperlink r:id="rId15" w:history="1">
              <w:r w:rsidR="005421AF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</w:t>
              </w:r>
              <w:proofErr w:type="spellEnd"/>
              <w:r w:rsidR="005421AF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5421AF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Селиярово</w:t>
              </w:r>
              <w:proofErr w:type="spellEnd"/>
            </w:hyperlink>
          </w:p>
        </w:tc>
      </w:tr>
      <w:tr w:rsidR="00B70D0B" w:rsidRPr="00856DBB" w14:paraId="0C2ADFBB" w14:textId="6B694511" w:rsidTr="00042053">
        <w:tc>
          <w:tcPr>
            <w:tcW w:w="1129" w:type="dxa"/>
          </w:tcPr>
          <w:p w14:paraId="5912D6B4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62C72031" w14:textId="786431E0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6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 Сибирский</w:t>
              </w:r>
            </w:hyperlink>
            <w:r w:rsidR="00B70D0B" w:rsidRPr="00856DBB"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70D0B" w:rsidRPr="00856DBB" w14:paraId="18398AA9" w14:textId="43950CDA" w:rsidTr="00042053">
        <w:tc>
          <w:tcPr>
            <w:tcW w:w="1129" w:type="dxa"/>
          </w:tcPr>
          <w:p w14:paraId="20A52CE9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770865E2" w14:textId="638023F4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7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СП </w:t>
              </w:r>
              <w:proofErr w:type="spellStart"/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Выкатной</w:t>
              </w:r>
              <w:proofErr w:type="spellEnd"/>
            </w:hyperlink>
          </w:p>
        </w:tc>
      </w:tr>
      <w:tr w:rsidR="00B70D0B" w:rsidRPr="00856DBB" w14:paraId="781F1DD1" w14:textId="4AE18050" w:rsidTr="00042053">
        <w:tc>
          <w:tcPr>
            <w:tcW w:w="1129" w:type="dxa"/>
          </w:tcPr>
          <w:p w14:paraId="48C977A5" w14:textId="77777777" w:rsidR="00B70D0B" w:rsidRPr="00856DBB" w:rsidRDefault="00B70D0B" w:rsidP="00C15BE1">
            <w:pPr>
              <w:pStyle w:val="a4"/>
              <w:numPr>
                <w:ilvl w:val="0"/>
                <w:numId w:val="1"/>
              </w:numPr>
              <w:spacing w:before="150"/>
              <w:ind w:left="0" w:firstLine="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8080" w:type="dxa"/>
          </w:tcPr>
          <w:p w14:paraId="39F14634" w14:textId="65CF0DDA" w:rsidR="00B70D0B" w:rsidRPr="00856DBB" w:rsidRDefault="00791FEE" w:rsidP="00F551FD">
            <w:pPr>
              <w:spacing w:before="150"/>
              <w:rPr>
                <w:rFonts w:ascii="Times New Roman" w:eastAsia="Times New Roman" w:hAnsi="Times New Roman" w:cs="Times New Roman"/>
                <w:color w:val="1A1A1A"/>
                <w:sz w:val="21"/>
                <w:szCs w:val="21"/>
                <w:lang w:eastAsia="ru-RU"/>
              </w:rPr>
            </w:pPr>
            <w:hyperlink r:id="rId18" w:history="1">
              <w:r w:rsidR="00B70D0B" w:rsidRPr="00856DBB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СП Шапша</w:t>
              </w:r>
            </w:hyperlink>
          </w:p>
        </w:tc>
      </w:tr>
    </w:tbl>
    <w:p w14:paraId="26917657" w14:textId="77777777" w:rsidR="00F54079" w:rsidRPr="00856DBB" w:rsidRDefault="00F54079" w:rsidP="00F5407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  <w:lang w:eastAsia="ru-RU"/>
        </w:rPr>
      </w:pPr>
    </w:p>
    <w:p w14:paraId="69C181A8" w14:textId="09CDA5ED" w:rsidR="00622BB9" w:rsidRPr="00E06CFF" w:rsidRDefault="009C7210" w:rsidP="00F551F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06C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Специализированные организации, индивидуальные предприниматели, осуществляющие деятельность по предоставлению услуг по погребению умерших, в Ханты-Мансийском районе отсутствуют.</w:t>
      </w:r>
    </w:p>
    <w:p w14:paraId="2BC199BE" w14:textId="7E828127" w:rsidR="00D15A75" w:rsidRPr="00E06CFF" w:rsidRDefault="00D15A75" w:rsidP="00DF7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sectPr w:rsidR="00D15A75" w:rsidRPr="00E0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B94"/>
    <w:multiLevelType w:val="hybridMultilevel"/>
    <w:tmpl w:val="7016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1EBD"/>
    <w:multiLevelType w:val="hybridMultilevel"/>
    <w:tmpl w:val="FB76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4B7"/>
    <w:multiLevelType w:val="hybridMultilevel"/>
    <w:tmpl w:val="1ABCEABE"/>
    <w:lvl w:ilvl="0" w:tplc="623ACB92">
      <w:numFmt w:val="bullet"/>
      <w:lvlText w:val="·"/>
      <w:lvlJc w:val="left"/>
      <w:pPr>
        <w:ind w:left="735" w:hanging="37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B7"/>
    <w:rsid w:val="00042053"/>
    <w:rsid w:val="002E1D92"/>
    <w:rsid w:val="002F0200"/>
    <w:rsid w:val="00301453"/>
    <w:rsid w:val="00313926"/>
    <w:rsid w:val="00330AB7"/>
    <w:rsid w:val="00331535"/>
    <w:rsid w:val="00371FB7"/>
    <w:rsid w:val="003F3E47"/>
    <w:rsid w:val="00490B6C"/>
    <w:rsid w:val="004A110B"/>
    <w:rsid w:val="00531AD6"/>
    <w:rsid w:val="005421AF"/>
    <w:rsid w:val="00577FA7"/>
    <w:rsid w:val="005A5C02"/>
    <w:rsid w:val="005B581F"/>
    <w:rsid w:val="005E3D0E"/>
    <w:rsid w:val="00622BB9"/>
    <w:rsid w:val="006B1442"/>
    <w:rsid w:val="006D677A"/>
    <w:rsid w:val="0073099E"/>
    <w:rsid w:val="007846E8"/>
    <w:rsid w:val="00791FEE"/>
    <w:rsid w:val="007C19C0"/>
    <w:rsid w:val="007F6591"/>
    <w:rsid w:val="00856DBB"/>
    <w:rsid w:val="00893A41"/>
    <w:rsid w:val="008E0508"/>
    <w:rsid w:val="008F7B2B"/>
    <w:rsid w:val="009063C6"/>
    <w:rsid w:val="009C7210"/>
    <w:rsid w:val="009F481B"/>
    <w:rsid w:val="00A239ED"/>
    <w:rsid w:val="00A27E3F"/>
    <w:rsid w:val="00A41AB8"/>
    <w:rsid w:val="00A8231F"/>
    <w:rsid w:val="00B119F6"/>
    <w:rsid w:val="00B70D0B"/>
    <w:rsid w:val="00C15BE1"/>
    <w:rsid w:val="00C53EAB"/>
    <w:rsid w:val="00C90DDA"/>
    <w:rsid w:val="00D15A75"/>
    <w:rsid w:val="00D40B18"/>
    <w:rsid w:val="00D40B26"/>
    <w:rsid w:val="00D4684D"/>
    <w:rsid w:val="00DF75D8"/>
    <w:rsid w:val="00E06CFF"/>
    <w:rsid w:val="00E462BE"/>
    <w:rsid w:val="00F0041C"/>
    <w:rsid w:val="00F54079"/>
    <w:rsid w:val="00F551FD"/>
    <w:rsid w:val="00FC00EA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957"/>
  <w15:chartTrackingRefBased/>
  <w15:docId w15:val="{A6DB7B47-C7AD-41C9-B3F7-3977641B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0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5B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5B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15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kedroviy/pokhoronnoe-delo/" TargetMode="External"/><Relationship Id="rId13" Type="http://schemas.openxmlformats.org/officeDocument/2006/relationships/hyperlink" Target="http://hmrn.ru/raion/poseleniya/kishik/%D0%9F%D0%BE%D1%85%D0%BE%D1%80%D0%BE%D0%BD%D0%BD%D0%BE%D0%B5%20%D0%B4%D0%B5%D0%BB%D0%BE/" TargetMode="External"/><Relationship Id="rId18" Type="http://schemas.openxmlformats.org/officeDocument/2006/relationships/hyperlink" Target="http://admshapsha.ru/working/pokhoronnoe-delo1215/" TargetMode="External"/><Relationship Id="rId3" Type="http://schemas.openxmlformats.org/officeDocument/2006/relationships/styles" Target="styles.xml"/><Relationship Id="rId7" Type="http://schemas.openxmlformats.org/officeDocument/2006/relationships/hyperlink" Target="http://hmrn.ru/raion/poseleniya/cyngali/pokhoronnoe-delo/" TargetMode="External"/><Relationship Id="rId12" Type="http://schemas.openxmlformats.org/officeDocument/2006/relationships/hyperlink" Target="http://hmrn.ru/raion/poseleniya/nyalino/pokhoronnoe-delo/" TargetMode="External"/><Relationship Id="rId17" Type="http://schemas.openxmlformats.org/officeDocument/2006/relationships/hyperlink" Target="http://hmrn.ru/raion/poseleniya/vikatnoy/pokhoronnoe-del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mrn.ru/raion/poseleniya/sibirskiy/pokhoronnoe-del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poseleniya/gornopravdinsk/pokhoronnoe-delo/" TargetMode="External"/><Relationship Id="rId11" Type="http://schemas.openxmlformats.org/officeDocument/2006/relationships/hyperlink" Target="http://admsogom.ru/pohoronnoe-del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mrn.ru/raion/poseleniya/seliyarovo/pokhoronnoe-delo.php" TargetMode="External"/><Relationship Id="rId10" Type="http://schemas.openxmlformats.org/officeDocument/2006/relationships/hyperlink" Target="http://lgv-adm.ru/pokhoronnoe-del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mrn.ru/raion/poseleniya/krasnoleninskiy/pokhoronnoe-delo/" TargetMode="External"/><Relationship Id="rId14" Type="http://schemas.openxmlformats.org/officeDocument/2006/relationships/hyperlink" Target="file:///C:\Users\chnm\AppData\Local\Temp\pid-47048\&#1057;&#1055;%20&#1057;&#1077;&#1083;&#1080;&#1103;&#1088;&#1086;&#107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1CB3-C08C-4109-A667-139FDD2F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Тренина</dc:creator>
  <cp:keywords/>
  <dc:description/>
  <cp:lastModifiedBy>Алена Корепанова</cp:lastModifiedBy>
  <cp:revision>3</cp:revision>
  <dcterms:created xsi:type="dcterms:W3CDTF">2023-06-21T11:27:00Z</dcterms:created>
  <dcterms:modified xsi:type="dcterms:W3CDTF">2023-06-21T11:31:00Z</dcterms:modified>
</cp:coreProperties>
</file>