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4340DC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340DC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4340DC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Pr="004340DC">
        <w:rPr>
          <w:rFonts w:ascii="Arial" w:hAnsi="Arial" w:cs="Arial"/>
          <w:sz w:val="24"/>
          <w:szCs w:val="24"/>
          <w:u w:val="single"/>
        </w:rPr>
        <w:t xml:space="preserve"> от точки врезки в районе куста </w:t>
      </w:r>
      <w:proofErr w:type="spellStart"/>
      <w:r w:rsidRPr="004340DC">
        <w:rPr>
          <w:rFonts w:ascii="Arial" w:hAnsi="Arial" w:cs="Arial"/>
          <w:sz w:val="24"/>
          <w:szCs w:val="24"/>
          <w:u w:val="single"/>
        </w:rPr>
        <w:t>сважин</w:t>
      </w:r>
      <w:proofErr w:type="spellEnd"/>
      <w:r w:rsidRPr="004340DC">
        <w:rPr>
          <w:rFonts w:ascii="Arial" w:hAnsi="Arial" w:cs="Arial"/>
          <w:sz w:val="24"/>
          <w:szCs w:val="24"/>
          <w:u w:val="single"/>
        </w:rPr>
        <w:t xml:space="preserve"> №1». Южно-</w:t>
      </w:r>
      <w:proofErr w:type="spellStart"/>
      <w:r w:rsidRPr="004340DC">
        <w:rPr>
          <w:rFonts w:ascii="Arial" w:hAnsi="Arial" w:cs="Arial"/>
          <w:sz w:val="24"/>
          <w:szCs w:val="24"/>
          <w:u w:val="single"/>
        </w:rPr>
        <w:t>Ляминское</w:t>
      </w:r>
      <w:proofErr w:type="spellEnd"/>
      <w:r w:rsidRPr="004340DC">
        <w:rPr>
          <w:rFonts w:ascii="Arial" w:hAnsi="Arial" w:cs="Arial"/>
          <w:sz w:val="24"/>
          <w:szCs w:val="24"/>
          <w:u w:val="single"/>
        </w:rPr>
        <w:t xml:space="preserve"> нефтяное месторождение, Северо-</w:t>
      </w:r>
      <w:proofErr w:type="spellStart"/>
      <w:r w:rsidRPr="004340DC">
        <w:rPr>
          <w:rFonts w:ascii="Arial" w:hAnsi="Arial" w:cs="Arial"/>
          <w:sz w:val="24"/>
          <w:szCs w:val="24"/>
          <w:u w:val="single"/>
        </w:rPr>
        <w:t>Селияровское</w:t>
      </w:r>
      <w:proofErr w:type="spellEnd"/>
      <w:r w:rsidRPr="004340DC">
        <w:rPr>
          <w:rFonts w:ascii="Arial" w:hAnsi="Arial" w:cs="Arial"/>
          <w:sz w:val="24"/>
          <w:szCs w:val="24"/>
          <w:u w:val="single"/>
        </w:rPr>
        <w:t xml:space="preserve"> нефтяное месторождение, </w:t>
      </w:r>
      <w:bookmarkStart w:id="0" w:name="_GoBack"/>
      <w:bookmarkEnd w:id="0"/>
      <w:r w:rsidRPr="004340DC">
        <w:rPr>
          <w:rFonts w:ascii="Arial" w:hAnsi="Arial" w:cs="Arial"/>
          <w:sz w:val="24"/>
          <w:szCs w:val="24"/>
          <w:u w:val="single"/>
        </w:rPr>
        <w:t>шифр 18559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2022-09-08T06:19:00Z</dcterms:created>
  <dcterms:modified xsi:type="dcterms:W3CDTF">2022-09-08T06:19:00Z</dcterms:modified>
</cp:coreProperties>
</file>