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23" w:rsidRPr="008C5F23" w:rsidRDefault="008C5F23" w:rsidP="008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0" allowOverlap="1" wp14:anchorId="52413144" wp14:editId="2A0BD140">
            <wp:simplePos x="0" y="0"/>
            <wp:positionH relativeFrom="column">
              <wp:posOffset>2718534</wp:posOffset>
            </wp:positionH>
            <wp:positionV relativeFrom="paragraph">
              <wp:posOffset>-423545</wp:posOffset>
            </wp:positionV>
            <wp:extent cx="658800" cy="799200"/>
            <wp:effectExtent l="0" t="0" r="8255" b="1270"/>
            <wp:wrapTight wrapText="bothSides">
              <wp:wrapPolygon edited="0">
                <wp:start x="0" y="0"/>
                <wp:lineTo x="0" y="21119"/>
                <wp:lineTo x="21246" y="21119"/>
                <wp:lineTo x="2124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23" w:rsidRPr="008C5F23" w:rsidRDefault="008C5F23" w:rsidP="008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23" w:rsidRPr="008C5F23" w:rsidRDefault="008C5F23" w:rsidP="008C5F23">
      <w:pPr>
        <w:pStyle w:val="a7"/>
        <w:jc w:val="center"/>
        <w:rPr>
          <w:sz w:val="28"/>
          <w:szCs w:val="28"/>
        </w:rPr>
      </w:pPr>
      <w:r w:rsidRPr="008C5F23">
        <w:rPr>
          <w:sz w:val="28"/>
          <w:szCs w:val="28"/>
        </w:rPr>
        <w:t>МУНИЦИПАЛЬНОЕ ОБРАЗОВАНИЕ</w:t>
      </w:r>
    </w:p>
    <w:p w:rsidR="008C5F23" w:rsidRPr="008C5F23" w:rsidRDefault="008C5F23" w:rsidP="008C5F23">
      <w:pPr>
        <w:pStyle w:val="a7"/>
        <w:jc w:val="center"/>
        <w:rPr>
          <w:sz w:val="28"/>
          <w:szCs w:val="28"/>
        </w:rPr>
      </w:pPr>
      <w:r w:rsidRPr="008C5F23">
        <w:rPr>
          <w:sz w:val="28"/>
          <w:szCs w:val="28"/>
        </w:rPr>
        <w:t>ХАНТЫ-МАНСИЙСКИЙ РАЙОН</w:t>
      </w:r>
    </w:p>
    <w:p w:rsidR="008C5F23" w:rsidRPr="008C5F23" w:rsidRDefault="008C5F23" w:rsidP="008C5F23">
      <w:pPr>
        <w:pStyle w:val="a7"/>
        <w:jc w:val="center"/>
        <w:rPr>
          <w:sz w:val="28"/>
          <w:szCs w:val="28"/>
        </w:rPr>
      </w:pPr>
      <w:r w:rsidRPr="008C5F23">
        <w:rPr>
          <w:sz w:val="28"/>
          <w:szCs w:val="28"/>
        </w:rPr>
        <w:t>Ханты-Мансийский автономный округ – Югра</w:t>
      </w:r>
    </w:p>
    <w:p w:rsidR="008C5F23" w:rsidRPr="008C5F23" w:rsidRDefault="008C5F23" w:rsidP="008C5F23">
      <w:pPr>
        <w:pStyle w:val="a7"/>
        <w:jc w:val="center"/>
        <w:rPr>
          <w:sz w:val="28"/>
          <w:szCs w:val="28"/>
        </w:rPr>
      </w:pPr>
    </w:p>
    <w:p w:rsidR="008C5F23" w:rsidRPr="008C5F23" w:rsidRDefault="008C5F23" w:rsidP="008C5F23">
      <w:pPr>
        <w:pStyle w:val="a7"/>
        <w:jc w:val="center"/>
        <w:rPr>
          <w:b/>
          <w:sz w:val="28"/>
          <w:szCs w:val="28"/>
        </w:rPr>
      </w:pPr>
      <w:r w:rsidRPr="008C5F23">
        <w:rPr>
          <w:b/>
          <w:sz w:val="28"/>
          <w:szCs w:val="28"/>
        </w:rPr>
        <w:t>АДМИНИСТРАЦИЯ ХАНТЫ-МАНСИЙСКОГО РАЙОНА</w:t>
      </w:r>
    </w:p>
    <w:p w:rsidR="008C5F23" w:rsidRPr="008C5F23" w:rsidRDefault="008C5F23" w:rsidP="008C5F23">
      <w:pPr>
        <w:pStyle w:val="a7"/>
        <w:jc w:val="center"/>
        <w:rPr>
          <w:b/>
          <w:sz w:val="28"/>
          <w:szCs w:val="28"/>
        </w:rPr>
      </w:pPr>
    </w:p>
    <w:p w:rsidR="008C5F23" w:rsidRPr="008C5F23" w:rsidRDefault="008C5F23" w:rsidP="008C5F23">
      <w:pPr>
        <w:pStyle w:val="a7"/>
        <w:jc w:val="center"/>
        <w:rPr>
          <w:b/>
          <w:sz w:val="28"/>
          <w:szCs w:val="28"/>
        </w:rPr>
      </w:pPr>
      <w:r w:rsidRPr="008C5F23">
        <w:rPr>
          <w:b/>
          <w:sz w:val="28"/>
          <w:szCs w:val="28"/>
        </w:rPr>
        <w:t>П О С Т А Н О В Л Е Н И Е</w:t>
      </w:r>
    </w:p>
    <w:p w:rsidR="008C5F23" w:rsidRPr="008C5F23" w:rsidRDefault="008C5F23" w:rsidP="008C5F23">
      <w:pPr>
        <w:pStyle w:val="a7"/>
        <w:jc w:val="center"/>
        <w:rPr>
          <w:sz w:val="28"/>
          <w:szCs w:val="28"/>
        </w:rPr>
      </w:pPr>
    </w:p>
    <w:p w:rsidR="008C5F23" w:rsidRPr="008C5F23" w:rsidRDefault="008C5F23" w:rsidP="008C5F23">
      <w:pPr>
        <w:pStyle w:val="a7"/>
        <w:ind w:firstLine="0"/>
        <w:rPr>
          <w:sz w:val="28"/>
          <w:szCs w:val="28"/>
        </w:rPr>
      </w:pPr>
      <w:r w:rsidRPr="008C5F23">
        <w:rPr>
          <w:sz w:val="28"/>
          <w:szCs w:val="28"/>
        </w:rPr>
        <w:t>от</w:t>
      </w:r>
      <w:r w:rsidR="00D76813">
        <w:rPr>
          <w:sz w:val="28"/>
          <w:szCs w:val="28"/>
        </w:rPr>
        <w:t xml:space="preserve"> 25.07.2018          </w:t>
      </w:r>
      <w:r w:rsidRPr="008C5F23">
        <w:rPr>
          <w:sz w:val="28"/>
          <w:szCs w:val="28"/>
        </w:rPr>
        <w:t xml:space="preserve">                                                                                      № </w:t>
      </w:r>
      <w:r w:rsidR="00D76813">
        <w:rPr>
          <w:sz w:val="28"/>
          <w:szCs w:val="28"/>
        </w:rPr>
        <w:t>212</w:t>
      </w:r>
    </w:p>
    <w:p w:rsidR="008C5F23" w:rsidRPr="008C5F23" w:rsidRDefault="008C5F23" w:rsidP="008C5F23">
      <w:pPr>
        <w:pStyle w:val="a7"/>
        <w:ind w:firstLine="0"/>
        <w:rPr>
          <w:i/>
        </w:rPr>
      </w:pPr>
      <w:r w:rsidRPr="008C5F23">
        <w:rPr>
          <w:i/>
        </w:rPr>
        <w:t>г. Ханты-Мансийск</w:t>
      </w:r>
    </w:p>
    <w:p w:rsidR="008C5F23" w:rsidRPr="008C5F23" w:rsidRDefault="008C5F23" w:rsidP="008C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23" w:rsidRPr="008C5F23" w:rsidRDefault="008C5F23" w:rsidP="008C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23" w:rsidRDefault="00F045D5" w:rsidP="008C5F2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8C5F23">
        <w:rPr>
          <w:rStyle w:val="FontStyle15"/>
          <w:sz w:val="28"/>
          <w:szCs w:val="28"/>
        </w:rPr>
        <w:t xml:space="preserve">Об утверждении </w:t>
      </w:r>
      <w:r w:rsidR="00967DA6" w:rsidRPr="008C5F23">
        <w:rPr>
          <w:rStyle w:val="FontStyle15"/>
          <w:sz w:val="28"/>
          <w:szCs w:val="28"/>
        </w:rPr>
        <w:t>П</w:t>
      </w:r>
      <w:r w:rsidRPr="008C5F23">
        <w:rPr>
          <w:rStyle w:val="FontStyle15"/>
          <w:sz w:val="28"/>
          <w:szCs w:val="28"/>
        </w:rPr>
        <w:t xml:space="preserve">оложения о Ресурсном </w:t>
      </w:r>
    </w:p>
    <w:p w:rsidR="008C5F23" w:rsidRDefault="00F045D5" w:rsidP="008C5F2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8C5F23">
        <w:rPr>
          <w:rStyle w:val="FontStyle15"/>
          <w:sz w:val="28"/>
          <w:szCs w:val="28"/>
        </w:rPr>
        <w:t>центре поддержки</w:t>
      </w:r>
      <w:r w:rsidR="008C5F23">
        <w:rPr>
          <w:rStyle w:val="FontStyle15"/>
          <w:sz w:val="28"/>
          <w:szCs w:val="28"/>
        </w:rPr>
        <w:t xml:space="preserve"> </w:t>
      </w:r>
      <w:r w:rsidRPr="008C5F23">
        <w:rPr>
          <w:rStyle w:val="FontStyle15"/>
          <w:sz w:val="28"/>
          <w:szCs w:val="28"/>
        </w:rPr>
        <w:t xml:space="preserve">социально </w:t>
      </w:r>
    </w:p>
    <w:p w:rsidR="008C5F23" w:rsidRDefault="00F045D5" w:rsidP="008C5F2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8C5F23">
        <w:rPr>
          <w:rStyle w:val="FontStyle15"/>
          <w:sz w:val="28"/>
          <w:szCs w:val="28"/>
        </w:rPr>
        <w:t xml:space="preserve">ориентированных некоммерческих </w:t>
      </w:r>
    </w:p>
    <w:p w:rsidR="008C5F23" w:rsidRDefault="00F045D5" w:rsidP="008C5F2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8C5F23">
        <w:rPr>
          <w:rStyle w:val="FontStyle15"/>
          <w:sz w:val="28"/>
          <w:szCs w:val="28"/>
        </w:rPr>
        <w:t>организаций</w:t>
      </w:r>
      <w:r w:rsidR="008C5F23">
        <w:rPr>
          <w:rStyle w:val="FontStyle15"/>
          <w:sz w:val="28"/>
          <w:szCs w:val="28"/>
        </w:rPr>
        <w:t xml:space="preserve"> </w:t>
      </w:r>
      <w:r w:rsidRPr="008C5F23">
        <w:rPr>
          <w:rStyle w:val="FontStyle15"/>
          <w:sz w:val="28"/>
          <w:szCs w:val="28"/>
        </w:rPr>
        <w:t>на территории Ханты-</w:t>
      </w:r>
    </w:p>
    <w:p w:rsidR="00F045D5" w:rsidRPr="008C5F23" w:rsidRDefault="00F045D5" w:rsidP="008C5F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F23">
        <w:rPr>
          <w:rStyle w:val="FontStyle15"/>
          <w:sz w:val="28"/>
          <w:szCs w:val="28"/>
        </w:rPr>
        <w:t>Мансийск</w:t>
      </w:r>
      <w:r w:rsidR="003D5BAA" w:rsidRPr="008C5F23">
        <w:rPr>
          <w:rStyle w:val="FontStyle15"/>
          <w:sz w:val="28"/>
          <w:szCs w:val="28"/>
        </w:rPr>
        <w:t>ого</w:t>
      </w:r>
      <w:r w:rsidRPr="008C5F23">
        <w:rPr>
          <w:rStyle w:val="FontStyle15"/>
          <w:sz w:val="28"/>
          <w:szCs w:val="28"/>
        </w:rPr>
        <w:t xml:space="preserve"> район</w:t>
      </w:r>
      <w:r w:rsidR="003D5BAA" w:rsidRPr="008C5F23">
        <w:rPr>
          <w:rStyle w:val="FontStyle15"/>
          <w:sz w:val="28"/>
          <w:szCs w:val="28"/>
        </w:rPr>
        <w:t>а</w:t>
      </w:r>
    </w:p>
    <w:p w:rsidR="00F045D5" w:rsidRPr="008C5F23" w:rsidRDefault="00F045D5" w:rsidP="008C5F2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F045D5" w:rsidRPr="008C5F23" w:rsidRDefault="00F045D5" w:rsidP="008C5F2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F045D5" w:rsidRPr="008C5F23" w:rsidRDefault="00F045D5" w:rsidP="008C5F23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32BE" w:rsidRPr="008C5F23">
        <w:rPr>
          <w:rFonts w:ascii="Times New Roman" w:hAnsi="Times New Roman" w:cs="Times New Roman"/>
          <w:sz w:val="28"/>
          <w:szCs w:val="28"/>
        </w:rPr>
        <w:t xml:space="preserve">со статьями 7, 43 Федерального закона от 06.10.2003 </w:t>
      </w:r>
      <w:r w:rsidR="008C5F23">
        <w:rPr>
          <w:rFonts w:ascii="Times New Roman" w:hAnsi="Times New Roman" w:cs="Times New Roman"/>
          <w:sz w:val="28"/>
          <w:szCs w:val="28"/>
        </w:rPr>
        <w:t>№ 131-ФЗ «</w:t>
      </w:r>
      <w:r w:rsidR="006832BE" w:rsidRPr="008C5F2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C5F23">
        <w:rPr>
          <w:rFonts w:ascii="Times New Roman" w:hAnsi="Times New Roman" w:cs="Times New Roman"/>
          <w:sz w:val="28"/>
          <w:szCs w:val="28"/>
        </w:rPr>
        <w:br/>
      </w:r>
      <w:r w:rsidR="006832BE" w:rsidRPr="008C5F2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C5F23">
        <w:rPr>
          <w:rFonts w:ascii="Times New Roman" w:hAnsi="Times New Roman" w:cs="Times New Roman"/>
          <w:sz w:val="28"/>
          <w:szCs w:val="28"/>
        </w:rPr>
        <w:t>»</w:t>
      </w:r>
      <w:r w:rsidR="006832BE" w:rsidRPr="008C5F23">
        <w:rPr>
          <w:rFonts w:ascii="Times New Roman" w:hAnsi="Times New Roman" w:cs="Times New Roman"/>
          <w:sz w:val="28"/>
          <w:szCs w:val="28"/>
        </w:rPr>
        <w:t xml:space="preserve">, </w:t>
      </w:r>
      <w:r w:rsidR="00967DA6" w:rsidRPr="008C5F23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8C5F23">
        <w:rPr>
          <w:rFonts w:ascii="Times New Roman" w:hAnsi="Times New Roman" w:cs="Times New Roman"/>
          <w:sz w:val="28"/>
          <w:szCs w:val="28"/>
        </w:rPr>
        <w:t>:</w:t>
      </w:r>
    </w:p>
    <w:p w:rsidR="00F045D5" w:rsidRPr="008C5F23" w:rsidRDefault="00F045D5" w:rsidP="008C5F23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3C" w:rsidRPr="008C5F23" w:rsidRDefault="00F045D5" w:rsidP="008C5F23">
      <w:pPr>
        <w:pStyle w:val="a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23">
        <w:rPr>
          <w:rFonts w:ascii="Times New Roman" w:hAnsi="Times New Roman" w:cs="Times New Roman"/>
          <w:sz w:val="28"/>
          <w:szCs w:val="28"/>
        </w:rPr>
        <w:t>1. Утвердить</w:t>
      </w:r>
      <w:r w:rsidR="00A10E67" w:rsidRPr="008C5F23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8C5F23">
        <w:rPr>
          <w:rFonts w:ascii="Times New Roman" w:hAnsi="Times New Roman" w:cs="Times New Roman"/>
          <w:sz w:val="28"/>
          <w:szCs w:val="28"/>
        </w:rPr>
        <w:t xml:space="preserve"> </w:t>
      </w:r>
      <w:r w:rsidR="00A10E67" w:rsidRPr="008C5F23">
        <w:rPr>
          <w:rFonts w:ascii="Times New Roman" w:hAnsi="Times New Roman" w:cs="Times New Roman"/>
          <w:sz w:val="28"/>
          <w:szCs w:val="28"/>
        </w:rPr>
        <w:t xml:space="preserve">Ресурсном центре поддержки социально ориентированных некоммерческих организаций на территории </w:t>
      </w:r>
      <w:r w:rsidR="00A10E67" w:rsidRPr="008C5F23">
        <w:rPr>
          <w:rFonts w:ascii="Times New Roman" w:hAnsi="Times New Roman" w:cs="Times New Roman"/>
          <w:sz w:val="28"/>
          <w:szCs w:val="28"/>
        </w:rPr>
        <w:br/>
        <w:t>Ханты-Мансийск</w:t>
      </w:r>
      <w:r w:rsidR="003D5BAA" w:rsidRPr="008C5F23">
        <w:rPr>
          <w:rFonts w:ascii="Times New Roman" w:hAnsi="Times New Roman" w:cs="Times New Roman"/>
          <w:sz w:val="28"/>
          <w:szCs w:val="28"/>
        </w:rPr>
        <w:t>ого</w:t>
      </w:r>
      <w:r w:rsidR="00A10E67" w:rsidRPr="008C5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5BAA" w:rsidRPr="008C5F23">
        <w:rPr>
          <w:rFonts w:ascii="Times New Roman" w:hAnsi="Times New Roman" w:cs="Times New Roman"/>
          <w:sz w:val="28"/>
          <w:szCs w:val="28"/>
        </w:rPr>
        <w:t>а (далее – Ресурсный центр СО НКО)</w:t>
      </w:r>
      <w:r w:rsidR="000F097B" w:rsidRPr="008C5F2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D5BAA" w:rsidRPr="008C5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D5" w:rsidRPr="008C5F23" w:rsidRDefault="00B9373C" w:rsidP="008C5F23">
      <w:pPr>
        <w:pStyle w:val="a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23">
        <w:rPr>
          <w:rFonts w:ascii="Times New Roman" w:hAnsi="Times New Roman" w:cs="Times New Roman"/>
          <w:sz w:val="28"/>
          <w:szCs w:val="28"/>
        </w:rPr>
        <w:t xml:space="preserve">2. </w:t>
      </w:r>
      <w:r w:rsidR="00542810" w:rsidRPr="008C5F23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E25A6" w:rsidRPr="008C5F23">
        <w:rPr>
          <w:rFonts w:ascii="Times New Roman" w:hAnsi="Times New Roman" w:cs="Times New Roman"/>
          <w:sz w:val="28"/>
          <w:szCs w:val="28"/>
        </w:rPr>
        <w:t>исполнение</w:t>
      </w:r>
      <w:r w:rsidR="003D5BAA" w:rsidRPr="008C5F23">
        <w:rPr>
          <w:rFonts w:ascii="Times New Roman" w:hAnsi="Times New Roman" w:cs="Times New Roman"/>
          <w:sz w:val="28"/>
          <w:szCs w:val="28"/>
        </w:rPr>
        <w:t xml:space="preserve"> функций Ресурсного центра СО НКО </w:t>
      </w:r>
      <w:r w:rsidR="008C5F23">
        <w:rPr>
          <w:rFonts w:ascii="Times New Roman" w:hAnsi="Times New Roman" w:cs="Times New Roman"/>
          <w:sz w:val="28"/>
          <w:szCs w:val="28"/>
        </w:rPr>
        <w:br/>
      </w:r>
      <w:r w:rsidR="003D5BAA" w:rsidRPr="008C5F23">
        <w:rPr>
          <w:rFonts w:ascii="Times New Roman" w:hAnsi="Times New Roman" w:cs="Times New Roman"/>
          <w:sz w:val="28"/>
          <w:szCs w:val="28"/>
        </w:rPr>
        <w:t xml:space="preserve">на </w:t>
      </w:r>
      <w:r w:rsidR="008C5F23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</w:t>
      </w:r>
      <w:r w:rsidR="003D5BAA" w:rsidRPr="008C5F23">
        <w:rPr>
          <w:rFonts w:ascii="Times New Roman" w:hAnsi="Times New Roman" w:cs="Times New Roman"/>
          <w:sz w:val="28"/>
          <w:szCs w:val="28"/>
        </w:rPr>
        <w:t xml:space="preserve"> «Комитет по культуре, спорту и социальной политике».</w:t>
      </w:r>
    </w:p>
    <w:p w:rsidR="00F045D5" w:rsidRPr="008C5F23" w:rsidRDefault="00B9373C" w:rsidP="008C5F23">
      <w:pPr>
        <w:pStyle w:val="a6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23">
        <w:rPr>
          <w:rFonts w:ascii="Times New Roman" w:hAnsi="Times New Roman" w:cs="Times New Roman"/>
          <w:sz w:val="28"/>
          <w:szCs w:val="28"/>
        </w:rPr>
        <w:t>3</w:t>
      </w:r>
      <w:r w:rsidR="00F045D5" w:rsidRPr="008C5F2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F045D5" w:rsidRPr="008C5F23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F045D5" w:rsidRPr="008C5F23" w:rsidRDefault="00B9373C" w:rsidP="008C5F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23">
        <w:rPr>
          <w:rFonts w:ascii="Times New Roman" w:hAnsi="Times New Roman" w:cs="Times New Roman"/>
          <w:sz w:val="28"/>
          <w:szCs w:val="28"/>
        </w:rPr>
        <w:t>4</w:t>
      </w:r>
      <w:r w:rsidR="00F045D5" w:rsidRPr="008C5F2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F097B" w:rsidRPr="008C5F23">
        <w:rPr>
          <w:rFonts w:ascii="Times New Roman" w:hAnsi="Times New Roman" w:cs="Times New Roman"/>
          <w:sz w:val="28"/>
          <w:szCs w:val="28"/>
        </w:rPr>
        <w:t>постановления</w:t>
      </w:r>
      <w:r w:rsidR="00F045D5" w:rsidRPr="008C5F23">
        <w:rPr>
          <w:rFonts w:ascii="Times New Roman" w:hAnsi="Times New Roman" w:cs="Times New Roman"/>
          <w:sz w:val="28"/>
          <w:szCs w:val="28"/>
        </w:rPr>
        <w:t xml:space="preserve"> </w:t>
      </w:r>
      <w:r w:rsidR="00A10E67" w:rsidRPr="008C5F23">
        <w:rPr>
          <w:rFonts w:ascii="Times New Roman" w:hAnsi="Times New Roman" w:cs="Times New Roman"/>
          <w:sz w:val="28"/>
          <w:szCs w:val="28"/>
        </w:rPr>
        <w:t>возложить на заместителя главы Ханты-</w:t>
      </w:r>
      <w:r w:rsidR="00F65F0D" w:rsidRPr="008C5F23">
        <w:rPr>
          <w:rFonts w:ascii="Times New Roman" w:hAnsi="Times New Roman" w:cs="Times New Roman"/>
          <w:sz w:val="28"/>
          <w:szCs w:val="28"/>
        </w:rPr>
        <w:t>М</w:t>
      </w:r>
      <w:r w:rsidR="00A10E67" w:rsidRPr="008C5F23">
        <w:rPr>
          <w:rFonts w:ascii="Times New Roman" w:hAnsi="Times New Roman" w:cs="Times New Roman"/>
          <w:sz w:val="28"/>
          <w:szCs w:val="28"/>
        </w:rPr>
        <w:t>ансийского района по социальным вопросам</w:t>
      </w:r>
      <w:r w:rsidR="00F045D5" w:rsidRPr="008C5F23">
        <w:rPr>
          <w:rFonts w:ascii="Times New Roman" w:hAnsi="Times New Roman" w:cs="Times New Roman"/>
          <w:sz w:val="28"/>
          <w:szCs w:val="28"/>
        </w:rPr>
        <w:t>.</w:t>
      </w:r>
    </w:p>
    <w:p w:rsidR="00F045D5" w:rsidRPr="008C5F23" w:rsidRDefault="00F045D5" w:rsidP="008C5F2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45D5" w:rsidRDefault="00F045D5" w:rsidP="008C5F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23" w:rsidRPr="008C5F23" w:rsidRDefault="008C5F23" w:rsidP="008C5F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23" w:rsidRDefault="008C5F23" w:rsidP="008C5F23">
      <w:pPr>
        <w:pStyle w:val="a5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045D5" w:rsidRPr="008C5F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45D5" w:rsidRPr="008C5F23">
        <w:rPr>
          <w:sz w:val="28"/>
          <w:szCs w:val="28"/>
        </w:rPr>
        <w:t xml:space="preserve"> Ханты-Мансийского района </w:t>
      </w:r>
      <w:r w:rsidR="00F045D5" w:rsidRPr="008C5F2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</w:t>
      </w:r>
      <w:r w:rsidR="00F045D5" w:rsidRPr="008C5F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Р.Н.Ерышев </w:t>
      </w:r>
    </w:p>
    <w:p w:rsidR="008C5F23" w:rsidRDefault="008C5F23" w:rsidP="008C5F23">
      <w:pPr>
        <w:pStyle w:val="a5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5F23" w:rsidRDefault="008C5F23" w:rsidP="008C5F23">
      <w:pPr>
        <w:pStyle w:val="a5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5F23" w:rsidRDefault="008C5F23" w:rsidP="008C5F23">
      <w:pPr>
        <w:pStyle w:val="a5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045D5" w:rsidRPr="008C5F23" w:rsidRDefault="00F045D5" w:rsidP="008C5F23">
      <w:pPr>
        <w:pStyle w:val="a5"/>
        <w:tabs>
          <w:tab w:val="left" w:pos="-2694"/>
        </w:tabs>
        <w:spacing w:before="0" w:beforeAutospacing="0" w:after="0" w:afterAutospacing="0"/>
        <w:jc w:val="right"/>
        <w:rPr>
          <w:spacing w:val="-6"/>
          <w:sz w:val="28"/>
          <w:szCs w:val="28"/>
        </w:rPr>
      </w:pPr>
      <w:r w:rsidRPr="008C5F23">
        <w:rPr>
          <w:spacing w:val="-6"/>
          <w:sz w:val="28"/>
          <w:szCs w:val="28"/>
        </w:rPr>
        <w:lastRenderedPageBreak/>
        <w:t xml:space="preserve">Приложение </w:t>
      </w:r>
    </w:p>
    <w:p w:rsidR="00F045D5" w:rsidRPr="008C5F23" w:rsidRDefault="00F045D5" w:rsidP="008C5F23">
      <w:pPr>
        <w:pStyle w:val="a7"/>
        <w:jc w:val="right"/>
        <w:rPr>
          <w:spacing w:val="-6"/>
          <w:sz w:val="28"/>
          <w:szCs w:val="28"/>
        </w:rPr>
      </w:pPr>
      <w:r w:rsidRPr="008C5F23">
        <w:rPr>
          <w:spacing w:val="-6"/>
          <w:sz w:val="28"/>
          <w:szCs w:val="28"/>
        </w:rPr>
        <w:t xml:space="preserve">к </w:t>
      </w:r>
      <w:r w:rsidR="000F097B" w:rsidRPr="008C5F23">
        <w:rPr>
          <w:spacing w:val="-6"/>
          <w:sz w:val="28"/>
          <w:szCs w:val="28"/>
        </w:rPr>
        <w:t>постановлению</w:t>
      </w:r>
      <w:r w:rsidR="00F846F4" w:rsidRPr="008C5F23">
        <w:rPr>
          <w:spacing w:val="-6"/>
          <w:sz w:val="28"/>
          <w:szCs w:val="28"/>
        </w:rPr>
        <w:t xml:space="preserve"> администрации</w:t>
      </w:r>
      <w:r w:rsidR="00A10E67" w:rsidRPr="008C5F23">
        <w:rPr>
          <w:spacing w:val="-6"/>
          <w:sz w:val="28"/>
          <w:szCs w:val="28"/>
        </w:rPr>
        <w:t xml:space="preserve"> </w:t>
      </w:r>
    </w:p>
    <w:p w:rsidR="008C5F23" w:rsidRDefault="00F045D5" w:rsidP="008C5F23">
      <w:pPr>
        <w:pStyle w:val="a7"/>
        <w:jc w:val="right"/>
        <w:rPr>
          <w:spacing w:val="-6"/>
          <w:sz w:val="28"/>
          <w:szCs w:val="28"/>
        </w:rPr>
      </w:pPr>
      <w:r w:rsidRPr="008C5F23">
        <w:rPr>
          <w:spacing w:val="-6"/>
          <w:sz w:val="28"/>
          <w:szCs w:val="28"/>
        </w:rPr>
        <w:t>Ханты-Мансийского района</w:t>
      </w:r>
    </w:p>
    <w:p w:rsidR="00F045D5" w:rsidRPr="008C5F23" w:rsidRDefault="008C5F23" w:rsidP="00D76813">
      <w:pPr>
        <w:pStyle w:val="a7"/>
        <w:ind w:left="5664" w:firstLine="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F045D5" w:rsidRPr="008C5F23">
        <w:rPr>
          <w:spacing w:val="-6"/>
          <w:sz w:val="28"/>
          <w:szCs w:val="28"/>
        </w:rPr>
        <w:t xml:space="preserve">от </w:t>
      </w:r>
      <w:r w:rsidR="00D76813">
        <w:rPr>
          <w:spacing w:val="-6"/>
          <w:sz w:val="28"/>
          <w:szCs w:val="28"/>
        </w:rPr>
        <w:t xml:space="preserve">25.07.2018 </w:t>
      </w:r>
      <w:bookmarkStart w:id="0" w:name="_GoBack"/>
      <w:bookmarkEnd w:id="0"/>
      <w:r>
        <w:rPr>
          <w:spacing w:val="-6"/>
          <w:sz w:val="28"/>
          <w:szCs w:val="28"/>
        </w:rPr>
        <w:t>№</w:t>
      </w:r>
      <w:r w:rsidR="00D76813">
        <w:rPr>
          <w:spacing w:val="-6"/>
          <w:sz w:val="28"/>
          <w:szCs w:val="28"/>
        </w:rPr>
        <w:t xml:space="preserve"> 212</w:t>
      </w:r>
    </w:p>
    <w:p w:rsidR="00F045D5" w:rsidRPr="008C5F23" w:rsidRDefault="00F045D5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Ресурсном центре поддержки социально ориентированных некоммерческих организаций на территории </w:t>
      </w:r>
      <w:r w:rsidR="0054281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Ханты-Мансийского района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A7B40" w:rsidRDefault="00CA7B40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Ресурсный центр поддержки социально ориентированных некоммерческих организаций (далее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Ресурсный центр СО НКО) является элементом формирования инфраструктуры поддержки социально ориентированных некоммерческих организаций на территории Ханты-Мансийского района.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Целью деятельности Ресурсного центра СО НКО является содействие развитию институтов гражданского общества, некоммерческого сектора экономики, включая условия для создания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развития социально ориентированных некоммерческих организаций, распространение новых технологий и лучших практик работы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социальной сфере, доступа НКО на рынок социальных услуг.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Ресурсный центр СО НКО оказывает информационную, консультационную, образовательную, организационную и иную ресурсную поддержку </w:t>
      </w:r>
      <w:r w:rsidR="00B16323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содействующую внедрению в их деятельность новых социальных и управленческих технологий, а также формированию среды, способствующей развитию и деятельности социально ориентированных некоммерческих организаций.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A7B40" w:rsidRDefault="00CA7B40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Функции Ресурсного центра СО НКО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Функции Ресурсного центра СО НКО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оказание информационной, консультационной, методической, организационной, экспертно-аналитической поддержки </w:t>
      </w:r>
      <w:r w:rsidR="00CB6C0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инициативным группам граждан, осуществляющим подготовку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созданию СО НКО;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 обеспечению доступа СО НКО, осуществляющих деятельность в социальной сфере, к бюджетным средствам;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содействие организации внутреннего взаимодействия, повышению прозрачности и подотчетности, самоорганизации в некоммерческом секторе экономики; </w:t>
      </w:r>
    </w:p>
    <w:p w:rsidR="00CA7B40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развитие взаимодействия между </w:t>
      </w:r>
      <w:r w:rsidR="0080062E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органами местного самоуправления Ханты-Мансийского района;</w:t>
      </w:r>
    </w:p>
    <w:p w:rsidR="008C5F23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взаимодействия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поддержки доступа СО НКО к предоставлению услуг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социальной сфере</w:t>
      </w:r>
    </w:p>
    <w:p w:rsidR="0080062E" w:rsidRPr="008C5F23" w:rsidRDefault="0080062E" w:rsidP="008C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Ханты-Мансийском районе;</w:t>
      </w:r>
    </w:p>
    <w:p w:rsidR="0080062E" w:rsidRPr="008C5F23" w:rsidRDefault="0080062E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формирование </w:t>
      </w:r>
      <w:r w:rsidR="002A528B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необходимых условий для расширения движения добровольчества;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продвижение СО НКО в средствах массовой информации;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осуществление взаимодействия с региональным Ресурсным центром поддержки СО НКО;</w:t>
      </w:r>
    </w:p>
    <w:p w:rsidR="000E427C" w:rsidRPr="008C5F23" w:rsidRDefault="000E427C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привлечение СО НКО </w:t>
      </w:r>
      <w:r w:rsidR="000F0BBB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оказанию услуг (в том числе инновационных) в сферах культуры, спорта, образования;</w:t>
      </w:r>
    </w:p>
    <w:p w:rsidR="00CA7B40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тиражирование лучших практик по обеспечению доступа СО НКО, осуществляющих деятельность в социальной сфере, к бюджетным средствам</w:t>
      </w:r>
      <w:r w:rsidR="000E427C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F0BBB" w:rsidRDefault="000F0BBB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Получатели услуг Ресурсного центра СО НКО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Получателями услуг Ресурсного центра СО НКО являются </w:t>
      </w:r>
      <w:r w:rsidR="00CB6C0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инициативные группы граждан, осуществляющие подготовку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созданию СО НКО.</w:t>
      </w:r>
    </w:p>
    <w:p w:rsidR="000F0BBB" w:rsidRPr="008C5F23" w:rsidRDefault="000F0BBB" w:rsidP="008C5F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F0BBB" w:rsidRDefault="000F0BBB" w:rsidP="00B52A0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Организационно-правовая форма Ресурсного центра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Функции Ресурсного центра СО НКО на территории </w:t>
      </w:r>
      <w:r w:rsidR="000F0BBB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Ханты-Мансийского района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муниципальное казенное учреждение Ханты-Мансийского района</w:t>
      </w:r>
      <w:r w:rsidR="000F0BBB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«Комитет по культуре, спорту и социальной политике»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F0BBB" w:rsidRPr="008C5F23" w:rsidRDefault="000F0BBB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C5F23" w:rsidRDefault="000F0BBB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Приоритетные направления деятельности </w:t>
      </w:r>
    </w:p>
    <w:p w:rsidR="000F0BBB" w:rsidRDefault="000F0BBB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Ресурсного центра СО НКО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062E" w:rsidRPr="008C5F23" w:rsidRDefault="000F097B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Ресурсный центр оказывает</w:t>
      </w:r>
      <w:r w:rsidR="0054281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виды деятельности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4281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безвозмездной основе:</w:t>
      </w:r>
    </w:p>
    <w:p w:rsidR="000F0BBB" w:rsidRPr="008C5F23" w:rsidRDefault="00C5211D" w:rsidP="008C5F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0F097B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CA7B4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части поддержки деятельности СО НКО: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консультационные услуги по вопросам деятельности СО НКО, помощь в создании и развитии СО НКО, содействие внедрению новых технологий работы СО НКО, расширение набора предоставляемых ими услуг в социальной сфере;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 организации дополнительного образования сотрудников СО НКО;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информационные услуги, включая содействие освещению мероприятий СО НКО в СМИ</w:t>
      </w:r>
      <w:r w:rsidR="000F0BBB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радио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социальных сетях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F0BBB" w:rsidRDefault="00C5211D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</w:t>
      </w:r>
      <w:r w:rsidR="00CA7B4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части содействия формированию среды, благоприятной созданию и деятельности СО НКО:</w:t>
      </w:r>
    </w:p>
    <w:p w:rsidR="000F0BBB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участие в разработке и экспертизе муниципальных программ, нормативных правовых актов по направлениям поддержки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 НКО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направлениям, относящимся к сферам деятельности СО НКО;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участие в работе профильных совещательных и консультативных органов местного самоуправления;</w:t>
      </w:r>
    </w:p>
    <w:p w:rsidR="002A528B" w:rsidRPr="008C5F23" w:rsidRDefault="002A528B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оказание методической, консультационной, информационной поддержки СО НКО по вопросам организации деятельности добровольцев на территории Ханты-Мансийского района;</w:t>
      </w:r>
    </w:p>
    <w:p w:rsidR="00CA7B40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проведение исследований, мониторинг и оценка реализации программ поддержки СО НКО</w:t>
      </w:r>
      <w:r w:rsidR="00CB6C0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B6C00" w:rsidRPr="008C5F23" w:rsidRDefault="00CB6C0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создание банка лучших практик деятельности СО НКО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терр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итории Ханты-Мансийского района;</w:t>
      </w:r>
    </w:p>
    <w:p w:rsidR="0080062E" w:rsidRPr="008C5F23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</w:t>
      </w:r>
      <w:r w:rsidR="0080062E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части поддержки СО НКО, оказывающих услуги населению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0062E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социальной сфере:</w:t>
      </w:r>
    </w:p>
    <w:p w:rsidR="0080062E" w:rsidRPr="008C5F23" w:rsidRDefault="0080062E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формирование </w:t>
      </w:r>
      <w:r w:rsidR="00CB6C0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реестра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перечня (комплекса) услуг, которые могут быть переданы на исполнение немуниципальными организациями, в том числе СО НКО, размещение его на официальном сайте администрации Ханты-Мансийского района;</w:t>
      </w:r>
    </w:p>
    <w:p w:rsidR="0080062E" w:rsidRPr="008C5F23" w:rsidRDefault="0080062E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формирование и размещение на официальном сайте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района в разделе 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«Гражданская активность» единого реестра поставщиков услуг в социальной сфере, включая негосударственные (немуниципальные) организации, в том числе СО НКО</w:t>
      </w:r>
      <w:r w:rsidR="00CB6C0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отраслям: культура, спорт, образование;</w:t>
      </w:r>
    </w:p>
    <w:p w:rsidR="0080062E" w:rsidRPr="008C5F23" w:rsidRDefault="0080062E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и проведение семинаров, совещаний для СО НКО, индивидуальных предпринимателей, осуществляющих деятельность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социальной сфере;</w:t>
      </w:r>
    </w:p>
    <w:p w:rsidR="00CB6C00" w:rsidRPr="008C5F23" w:rsidRDefault="0080062E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оказание методической, консультационной, информационной поддержки СО НКО, оказывающим услуги населению в социальной сфере</w:t>
      </w:r>
      <w:r w:rsidR="00CB6C00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0062E" w:rsidRPr="008C5F23" w:rsidRDefault="00CB6C0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создание банка лучших практик деятельности СО НКО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Ханты-Мансийского района, предоставляющих услуги </w:t>
      </w:r>
      <w:r w:rsid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социальной сфере</w:t>
      </w:r>
      <w:r w:rsidR="0080062E" w:rsidRPr="008C5F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0062E" w:rsidRPr="008C5F23" w:rsidRDefault="0080062E" w:rsidP="008C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F0BBB" w:rsidRPr="008C5F23" w:rsidRDefault="000F0BBB" w:rsidP="008C5F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Оценка деятельности СО НКО</w:t>
      </w:r>
    </w:p>
    <w:p w:rsidR="008C5F23" w:rsidRPr="008C5F23" w:rsidRDefault="008C5F23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оценке результативности деятельности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есурсного центра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НКО используются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показатели: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услуг установленного качества, предоставленных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есурсным центром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НКО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качества услуг, предоставленных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есурсным центром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НКО 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 основе анкетирования СО НКО);</w:t>
      </w:r>
    </w:p>
    <w:p w:rsidR="000F0BB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СО НКО, пользующихся услугами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СО НКО;</w:t>
      </w:r>
    </w:p>
    <w:p w:rsidR="002A528B" w:rsidRPr="008C5F23" w:rsidRDefault="002A528B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волонтеров на территории Ханты-Мансийского района, включенных в программы деятельности Ресурсного центра СО НКО;</w:t>
      </w:r>
    </w:p>
    <w:p w:rsidR="002A528B" w:rsidRPr="008C5F23" w:rsidRDefault="00CA7B40" w:rsidP="008C5F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доля СО НКО, пользующихся услугами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СО НКО</w:t>
      </w:r>
      <w:r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 количества СО НКО на территории </w:t>
      </w:r>
      <w:r w:rsidR="002A528B" w:rsidRPr="008C5F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Ханты-Мансийского района.</w:t>
      </w:r>
    </w:p>
    <w:sectPr w:rsidR="002A528B" w:rsidRPr="008C5F23" w:rsidSect="007F7211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AB" w:rsidRDefault="00804CAB" w:rsidP="008C5F23">
      <w:pPr>
        <w:spacing w:after="0" w:line="240" w:lineRule="auto"/>
      </w:pPr>
      <w:r>
        <w:separator/>
      </w:r>
    </w:p>
  </w:endnote>
  <w:endnote w:type="continuationSeparator" w:id="0">
    <w:p w:rsidR="00804CAB" w:rsidRDefault="00804CAB" w:rsidP="008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AB" w:rsidRDefault="00804CAB" w:rsidP="008C5F23">
      <w:pPr>
        <w:spacing w:after="0" w:line="240" w:lineRule="auto"/>
      </w:pPr>
      <w:r>
        <w:separator/>
      </w:r>
    </w:p>
  </w:footnote>
  <w:footnote w:type="continuationSeparator" w:id="0">
    <w:p w:rsidR="00804CAB" w:rsidRDefault="00804CAB" w:rsidP="008C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81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C5F23" w:rsidRPr="008C5F23" w:rsidRDefault="008C5F23" w:rsidP="008C5F23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5F2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5F2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5F2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7681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C5F2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0"/>
    <w:rsid w:val="000C2B8B"/>
    <w:rsid w:val="000E427C"/>
    <w:rsid w:val="000F097B"/>
    <w:rsid w:val="000F0BBB"/>
    <w:rsid w:val="001C039D"/>
    <w:rsid w:val="002417BA"/>
    <w:rsid w:val="0025342D"/>
    <w:rsid w:val="002A528B"/>
    <w:rsid w:val="002A5887"/>
    <w:rsid w:val="002E25A6"/>
    <w:rsid w:val="003D5BAA"/>
    <w:rsid w:val="00542810"/>
    <w:rsid w:val="005715F2"/>
    <w:rsid w:val="006832BE"/>
    <w:rsid w:val="007F7211"/>
    <w:rsid w:val="0080062E"/>
    <w:rsid w:val="00804CAB"/>
    <w:rsid w:val="008C5F23"/>
    <w:rsid w:val="00901759"/>
    <w:rsid w:val="00967DA6"/>
    <w:rsid w:val="00981292"/>
    <w:rsid w:val="00A10E67"/>
    <w:rsid w:val="00A615DA"/>
    <w:rsid w:val="00AC046F"/>
    <w:rsid w:val="00B16323"/>
    <w:rsid w:val="00B25C8B"/>
    <w:rsid w:val="00B36B7C"/>
    <w:rsid w:val="00B52A07"/>
    <w:rsid w:val="00B9373C"/>
    <w:rsid w:val="00BA7DAB"/>
    <w:rsid w:val="00C5211D"/>
    <w:rsid w:val="00CA2B6E"/>
    <w:rsid w:val="00CA7B40"/>
    <w:rsid w:val="00CB6C00"/>
    <w:rsid w:val="00D76813"/>
    <w:rsid w:val="00E64F08"/>
    <w:rsid w:val="00F045D5"/>
    <w:rsid w:val="00F6502D"/>
    <w:rsid w:val="00F65F0D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FD7DB-F299-4E35-955A-F93247B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5D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045D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F045D5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045D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045D5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F23"/>
  </w:style>
  <w:style w:type="paragraph" w:styleId="ab">
    <w:name w:val="footer"/>
    <w:basedOn w:val="a"/>
    <w:link w:val="ac"/>
    <w:uiPriority w:val="99"/>
    <w:unhideWhenUsed/>
    <w:rsid w:val="008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Рудольф А. Финк</dc:creator>
  <cp:lastModifiedBy>ООиКР</cp:lastModifiedBy>
  <cp:revision>22</cp:revision>
  <cp:lastPrinted>2018-07-23T09:44:00Z</cp:lastPrinted>
  <dcterms:created xsi:type="dcterms:W3CDTF">2018-05-21T03:43:00Z</dcterms:created>
  <dcterms:modified xsi:type="dcterms:W3CDTF">2018-07-24T09:42:00Z</dcterms:modified>
</cp:coreProperties>
</file>