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D0D" w:rsidRPr="002E69ED" w:rsidRDefault="008B5D0D" w:rsidP="008B5D0D">
      <w:pPr>
        <w:jc w:val="center"/>
        <w:rPr>
          <w:sz w:val="28"/>
          <w:szCs w:val="28"/>
          <w:lang w:eastAsia="en-US"/>
        </w:rPr>
      </w:pPr>
      <w:r w:rsidRPr="002E69ED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077FFA8" wp14:editId="16977A98">
            <wp:simplePos x="0" y="0"/>
            <wp:positionH relativeFrom="column">
              <wp:posOffset>2575560</wp:posOffset>
            </wp:positionH>
            <wp:positionV relativeFrom="paragraph">
              <wp:posOffset>-504190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D0D" w:rsidRPr="008B5D0D" w:rsidRDefault="008B5D0D" w:rsidP="008B5D0D">
      <w:pPr>
        <w:jc w:val="center"/>
        <w:rPr>
          <w:sz w:val="16"/>
          <w:szCs w:val="16"/>
          <w:lang w:eastAsia="en-US"/>
        </w:rPr>
      </w:pPr>
    </w:p>
    <w:p w:rsidR="008B5D0D" w:rsidRPr="005D6BD6" w:rsidRDefault="008B5D0D" w:rsidP="008B5D0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B5D0D" w:rsidRPr="005D6BD6" w:rsidRDefault="008B5D0D" w:rsidP="008B5D0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8B5D0D" w:rsidRPr="005D6BD6" w:rsidRDefault="008B5D0D" w:rsidP="008B5D0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B5D0D" w:rsidRPr="008B5D0D" w:rsidRDefault="008B5D0D" w:rsidP="008B5D0D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8B5D0D" w:rsidRPr="005D6BD6" w:rsidRDefault="008B5D0D" w:rsidP="008B5D0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8B5D0D" w:rsidRPr="008B5D0D" w:rsidRDefault="008B5D0D" w:rsidP="008B5D0D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</w:p>
    <w:p w:rsidR="008B5D0D" w:rsidRDefault="008B5D0D" w:rsidP="008B5D0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8B5D0D" w:rsidRPr="008B5D0D" w:rsidRDefault="008B5D0D" w:rsidP="008B5D0D">
      <w:pPr>
        <w:pStyle w:val="a4"/>
        <w:jc w:val="center"/>
        <w:rPr>
          <w:rFonts w:ascii="Times New Roman" w:hAnsi="Times New Roman"/>
          <w:sz w:val="18"/>
          <w:szCs w:val="18"/>
        </w:rPr>
      </w:pPr>
    </w:p>
    <w:p w:rsidR="008B5D0D" w:rsidRPr="005D6BD6" w:rsidRDefault="008B5D0D" w:rsidP="008B5D0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F3AE0">
        <w:rPr>
          <w:rFonts w:ascii="Times New Roman" w:hAnsi="Times New Roman"/>
          <w:sz w:val="28"/>
          <w:szCs w:val="28"/>
        </w:rPr>
        <w:t xml:space="preserve">19.02.2018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D6BD6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№ </w:t>
      </w:r>
      <w:r w:rsidR="00EF3AE0">
        <w:rPr>
          <w:rFonts w:ascii="Times New Roman" w:hAnsi="Times New Roman"/>
          <w:sz w:val="28"/>
          <w:szCs w:val="28"/>
        </w:rPr>
        <w:t>157-р</w:t>
      </w:r>
    </w:p>
    <w:p w:rsidR="008B5D0D" w:rsidRPr="00EE5574" w:rsidRDefault="008B5D0D" w:rsidP="008B5D0D">
      <w:pPr>
        <w:pStyle w:val="a4"/>
        <w:rPr>
          <w:rFonts w:ascii="Times New Roman" w:hAnsi="Times New Roman"/>
          <w:i/>
        </w:rPr>
      </w:pPr>
      <w:r w:rsidRPr="00EE5574">
        <w:rPr>
          <w:rFonts w:ascii="Times New Roman" w:hAnsi="Times New Roman"/>
          <w:i/>
        </w:rPr>
        <w:t>г. Ханты-Мансийск</w:t>
      </w:r>
    </w:p>
    <w:p w:rsidR="008B5D0D" w:rsidRPr="008B5D0D" w:rsidRDefault="008B5D0D" w:rsidP="008B5D0D">
      <w:pPr>
        <w:rPr>
          <w:sz w:val="28"/>
        </w:rPr>
      </w:pPr>
    </w:p>
    <w:p w:rsidR="008B5D0D" w:rsidRPr="008B5D0D" w:rsidRDefault="007A5EB1" w:rsidP="008B5D0D">
      <w:pPr>
        <w:shd w:val="clear" w:color="auto" w:fill="FFFFFF"/>
        <w:tabs>
          <w:tab w:val="left" w:pos="4620"/>
        </w:tabs>
        <w:rPr>
          <w:spacing w:val="-6"/>
          <w:sz w:val="28"/>
          <w:szCs w:val="28"/>
        </w:rPr>
      </w:pPr>
      <w:r w:rsidRPr="008B5D0D">
        <w:rPr>
          <w:spacing w:val="-6"/>
          <w:sz w:val="28"/>
          <w:szCs w:val="28"/>
        </w:rPr>
        <w:t xml:space="preserve">Об утверждении Концепции развития </w:t>
      </w:r>
    </w:p>
    <w:p w:rsidR="008B5D0D" w:rsidRPr="008B5D0D" w:rsidRDefault="00B148AD" w:rsidP="008B5D0D">
      <w:pPr>
        <w:shd w:val="clear" w:color="auto" w:fill="FFFFFF"/>
        <w:tabs>
          <w:tab w:val="left" w:pos="4620"/>
        </w:tabs>
        <w:rPr>
          <w:spacing w:val="-6"/>
          <w:sz w:val="28"/>
          <w:szCs w:val="28"/>
        </w:rPr>
      </w:pPr>
      <w:r w:rsidRPr="008B5D0D">
        <w:rPr>
          <w:spacing w:val="-6"/>
          <w:sz w:val="28"/>
          <w:szCs w:val="28"/>
        </w:rPr>
        <w:t>добровольчества (</w:t>
      </w:r>
      <w:proofErr w:type="spellStart"/>
      <w:r w:rsidR="007A5EB1" w:rsidRPr="008B5D0D">
        <w:rPr>
          <w:spacing w:val="-6"/>
          <w:sz w:val="28"/>
          <w:szCs w:val="28"/>
        </w:rPr>
        <w:t>волонтерства</w:t>
      </w:r>
      <w:proofErr w:type="spellEnd"/>
      <w:r w:rsidRPr="008B5D0D">
        <w:rPr>
          <w:spacing w:val="-6"/>
          <w:sz w:val="28"/>
          <w:szCs w:val="28"/>
        </w:rPr>
        <w:t>)</w:t>
      </w:r>
      <w:r w:rsidR="007A5EB1" w:rsidRPr="008B5D0D">
        <w:rPr>
          <w:spacing w:val="-6"/>
          <w:sz w:val="28"/>
          <w:szCs w:val="28"/>
        </w:rPr>
        <w:t xml:space="preserve"> </w:t>
      </w:r>
    </w:p>
    <w:p w:rsidR="007A5EB1" w:rsidRPr="008B5D0D" w:rsidRDefault="007A5EB1" w:rsidP="008B5D0D">
      <w:pPr>
        <w:shd w:val="clear" w:color="auto" w:fill="FFFFFF"/>
        <w:tabs>
          <w:tab w:val="left" w:pos="4620"/>
        </w:tabs>
        <w:rPr>
          <w:spacing w:val="-6"/>
          <w:sz w:val="28"/>
          <w:szCs w:val="28"/>
        </w:rPr>
      </w:pPr>
      <w:r w:rsidRPr="008B5D0D">
        <w:rPr>
          <w:spacing w:val="-6"/>
          <w:sz w:val="28"/>
          <w:szCs w:val="28"/>
        </w:rPr>
        <w:t>в Ханты-Мансийском районе</w:t>
      </w:r>
    </w:p>
    <w:p w:rsidR="007A5EB1" w:rsidRPr="008B5D0D" w:rsidRDefault="007A5EB1" w:rsidP="008B5D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5EB1" w:rsidRDefault="007A5EB1" w:rsidP="008B5D0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Руководствуясь </w:t>
      </w:r>
      <w:r w:rsidR="002E2BFC">
        <w:rPr>
          <w:sz w:val="28"/>
          <w:szCs w:val="28"/>
        </w:rPr>
        <w:t xml:space="preserve">Указом Президента Российской Федерации </w:t>
      </w:r>
      <w:r w:rsidR="008B5D0D">
        <w:rPr>
          <w:sz w:val="28"/>
          <w:szCs w:val="28"/>
        </w:rPr>
        <w:br/>
      </w:r>
      <w:r w:rsidR="002E2BFC">
        <w:rPr>
          <w:sz w:val="28"/>
          <w:szCs w:val="28"/>
        </w:rPr>
        <w:t>от 6 декабря 2017 года №</w:t>
      </w:r>
      <w:r w:rsidR="008B5D0D">
        <w:rPr>
          <w:sz w:val="28"/>
          <w:szCs w:val="28"/>
        </w:rPr>
        <w:t xml:space="preserve"> </w:t>
      </w:r>
      <w:r w:rsidR="002E2BFC">
        <w:rPr>
          <w:sz w:val="28"/>
          <w:szCs w:val="28"/>
        </w:rPr>
        <w:t>583 «О проведении в Российской Федерации Года добровольца (волонтера)», р</w:t>
      </w:r>
      <w:r w:rsidR="002E2BFC" w:rsidRPr="00C90A44">
        <w:rPr>
          <w:sz w:val="28"/>
          <w:szCs w:val="28"/>
        </w:rPr>
        <w:t>аспоряжение</w:t>
      </w:r>
      <w:r w:rsidR="002E2BFC">
        <w:rPr>
          <w:sz w:val="28"/>
          <w:szCs w:val="28"/>
        </w:rPr>
        <w:t>м</w:t>
      </w:r>
      <w:r w:rsidR="002E2BFC" w:rsidRPr="00C90A44">
        <w:rPr>
          <w:sz w:val="28"/>
          <w:szCs w:val="28"/>
        </w:rPr>
        <w:t xml:space="preserve"> </w:t>
      </w:r>
      <w:r w:rsidR="00C90A44" w:rsidRPr="00C90A44">
        <w:rPr>
          <w:sz w:val="28"/>
          <w:szCs w:val="28"/>
        </w:rPr>
        <w:t xml:space="preserve">Правительства </w:t>
      </w:r>
      <w:r w:rsidR="00C90A44">
        <w:rPr>
          <w:sz w:val="28"/>
          <w:szCs w:val="28"/>
        </w:rPr>
        <w:t>Ханты-Мансийского автономного округа</w:t>
      </w:r>
      <w:r w:rsidR="00C90A44" w:rsidRPr="00C90A44">
        <w:rPr>
          <w:sz w:val="28"/>
          <w:szCs w:val="28"/>
        </w:rPr>
        <w:t xml:space="preserve"> </w:t>
      </w:r>
      <w:r w:rsidR="008B5D0D">
        <w:rPr>
          <w:sz w:val="28"/>
          <w:szCs w:val="28"/>
        </w:rPr>
        <w:t>–</w:t>
      </w:r>
      <w:r w:rsidR="00C90A44" w:rsidRPr="00C90A44">
        <w:rPr>
          <w:sz w:val="28"/>
          <w:szCs w:val="28"/>
        </w:rPr>
        <w:t xml:space="preserve"> Югры от 22</w:t>
      </w:r>
      <w:r w:rsidR="005B5673">
        <w:rPr>
          <w:sz w:val="28"/>
          <w:szCs w:val="28"/>
        </w:rPr>
        <w:t xml:space="preserve"> марта </w:t>
      </w:r>
      <w:r w:rsidR="00C90A44" w:rsidRPr="00C90A44">
        <w:rPr>
          <w:sz w:val="28"/>
          <w:szCs w:val="28"/>
        </w:rPr>
        <w:t>2013</w:t>
      </w:r>
      <w:r w:rsidR="005B5673">
        <w:rPr>
          <w:sz w:val="28"/>
          <w:szCs w:val="28"/>
        </w:rPr>
        <w:t xml:space="preserve"> года</w:t>
      </w:r>
      <w:r w:rsidR="00C90A44" w:rsidRPr="00C90A44">
        <w:rPr>
          <w:sz w:val="28"/>
          <w:szCs w:val="28"/>
        </w:rPr>
        <w:t xml:space="preserve"> </w:t>
      </w:r>
      <w:r w:rsidR="00C90A44">
        <w:rPr>
          <w:sz w:val="28"/>
          <w:szCs w:val="28"/>
        </w:rPr>
        <w:t>№</w:t>
      </w:r>
      <w:r w:rsidR="008B5D0D">
        <w:rPr>
          <w:sz w:val="28"/>
          <w:szCs w:val="28"/>
        </w:rPr>
        <w:t xml:space="preserve"> </w:t>
      </w:r>
      <w:r w:rsidR="00C90A44">
        <w:rPr>
          <w:sz w:val="28"/>
          <w:szCs w:val="28"/>
        </w:rPr>
        <w:t>101-рп «</w:t>
      </w:r>
      <w:r w:rsidR="00C90A44" w:rsidRPr="00C90A44">
        <w:rPr>
          <w:sz w:val="28"/>
          <w:szCs w:val="28"/>
        </w:rPr>
        <w:t xml:space="preserve">О Стратегии социально-экономического развития Ханты-Мансийского автономного округа </w:t>
      </w:r>
      <w:r w:rsidR="008B5D0D">
        <w:rPr>
          <w:sz w:val="28"/>
          <w:szCs w:val="28"/>
        </w:rPr>
        <w:t>–</w:t>
      </w:r>
      <w:r w:rsidR="00C90A44" w:rsidRPr="00C90A44">
        <w:rPr>
          <w:sz w:val="28"/>
          <w:szCs w:val="28"/>
        </w:rPr>
        <w:t xml:space="preserve"> Югры до 2030 года</w:t>
      </w:r>
      <w:r w:rsidR="00C90A44">
        <w:rPr>
          <w:sz w:val="28"/>
          <w:szCs w:val="28"/>
        </w:rPr>
        <w:t>»</w:t>
      </w:r>
      <w:r w:rsidR="00D14C0B">
        <w:rPr>
          <w:sz w:val="28"/>
          <w:szCs w:val="28"/>
        </w:rPr>
        <w:t>,</w:t>
      </w:r>
      <w:r w:rsidR="005B5673">
        <w:rPr>
          <w:sz w:val="28"/>
          <w:szCs w:val="28"/>
        </w:rPr>
        <w:t xml:space="preserve"> </w:t>
      </w:r>
      <w:r w:rsidR="00A008BE">
        <w:rPr>
          <w:sz w:val="28"/>
          <w:szCs w:val="28"/>
        </w:rPr>
        <w:t xml:space="preserve">на основании </w:t>
      </w:r>
      <w:r w:rsidR="005B5673">
        <w:rPr>
          <w:sz w:val="28"/>
          <w:szCs w:val="28"/>
        </w:rPr>
        <w:t>р</w:t>
      </w:r>
      <w:r w:rsidR="005B5673" w:rsidRPr="005B5673">
        <w:rPr>
          <w:sz w:val="28"/>
          <w:szCs w:val="28"/>
        </w:rPr>
        <w:t>аспоряжени</w:t>
      </w:r>
      <w:r w:rsidR="00A008BE">
        <w:rPr>
          <w:sz w:val="28"/>
          <w:szCs w:val="28"/>
        </w:rPr>
        <w:t>я</w:t>
      </w:r>
      <w:r w:rsidR="005B5673" w:rsidRPr="005B5673">
        <w:rPr>
          <w:sz w:val="28"/>
          <w:szCs w:val="28"/>
        </w:rPr>
        <w:t xml:space="preserve"> Правительства </w:t>
      </w:r>
      <w:r w:rsidR="005B5673">
        <w:rPr>
          <w:sz w:val="28"/>
          <w:szCs w:val="28"/>
        </w:rPr>
        <w:t xml:space="preserve">Ханты-Мансийского автономного округа </w:t>
      </w:r>
      <w:r w:rsidR="008B5D0D">
        <w:rPr>
          <w:sz w:val="28"/>
          <w:szCs w:val="28"/>
        </w:rPr>
        <w:t>–</w:t>
      </w:r>
      <w:r w:rsidR="005B5673">
        <w:rPr>
          <w:sz w:val="28"/>
          <w:szCs w:val="28"/>
        </w:rPr>
        <w:t xml:space="preserve"> Югры </w:t>
      </w:r>
      <w:r w:rsidR="008B5D0D">
        <w:rPr>
          <w:sz w:val="28"/>
          <w:szCs w:val="28"/>
        </w:rPr>
        <w:br/>
      </w:r>
      <w:r w:rsidR="005B5673">
        <w:rPr>
          <w:sz w:val="28"/>
          <w:szCs w:val="28"/>
        </w:rPr>
        <w:t xml:space="preserve">от 20 октября </w:t>
      </w:r>
      <w:r w:rsidR="005B5673" w:rsidRPr="005B5673">
        <w:rPr>
          <w:sz w:val="28"/>
          <w:szCs w:val="28"/>
        </w:rPr>
        <w:t>2017</w:t>
      </w:r>
      <w:r w:rsidR="005B5673">
        <w:rPr>
          <w:sz w:val="28"/>
          <w:szCs w:val="28"/>
        </w:rPr>
        <w:t xml:space="preserve"> года</w:t>
      </w:r>
      <w:r w:rsidR="005B5673" w:rsidRPr="005B5673">
        <w:rPr>
          <w:sz w:val="28"/>
          <w:szCs w:val="28"/>
        </w:rPr>
        <w:t xml:space="preserve"> </w:t>
      </w:r>
      <w:r w:rsidR="005B5673">
        <w:rPr>
          <w:sz w:val="28"/>
          <w:szCs w:val="28"/>
        </w:rPr>
        <w:t>№</w:t>
      </w:r>
      <w:r w:rsidR="005B5673" w:rsidRPr="005B5673">
        <w:rPr>
          <w:sz w:val="28"/>
          <w:szCs w:val="28"/>
        </w:rPr>
        <w:t xml:space="preserve"> 612-рп</w:t>
      </w:r>
      <w:r w:rsidR="005B5673">
        <w:rPr>
          <w:sz w:val="28"/>
          <w:szCs w:val="28"/>
        </w:rPr>
        <w:t xml:space="preserve"> «</w:t>
      </w:r>
      <w:r w:rsidR="005B5673" w:rsidRPr="005B5673">
        <w:rPr>
          <w:sz w:val="28"/>
          <w:szCs w:val="28"/>
        </w:rPr>
        <w:t xml:space="preserve">О Концепции развития добровольчества в Ханты-Мансийском автономном округе </w:t>
      </w:r>
      <w:r w:rsidR="005B5673">
        <w:rPr>
          <w:sz w:val="28"/>
          <w:szCs w:val="28"/>
        </w:rPr>
        <w:t>–</w:t>
      </w:r>
      <w:r w:rsidR="005B5673" w:rsidRPr="005B5673">
        <w:rPr>
          <w:sz w:val="28"/>
          <w:szCs w:val="28"/>
        </w:rPr>
        <w:t xml:space="preserve"> Югре</w:t>
      </w:r>
      <w:r w:rsidR="005B5673">
        <w:rPr>
          <w:sz w:val="28"/>
          <w:szCs w:val="28"/>
        </w:rPr>
        <w:t xml:space="preserve">», </w:t>
      </w:r>
      <w:r w:rsidR="008B5D0D">
        <w:rPr>
          <w:sz w:val="28"/>
          <w:szCs w:val="28"/>
        </w:rPr>
        <w:br/>
      </w:r>
      <w:r w:rsidR="005B567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постановлением администрации Ханты-Мансийского района от 10 ноября 2017 года № 322 «Об утверждении муниципальной программы «Молодое поколение Ханты-Мансийского района </w:t>
      </w:r>
      <w:r w:rsidR="008B5D0D">
        <w:rPr>
          <w:sz w:val="28"/>
          <w:szCs w:val="28"/>
        </w:rPr>
        <w:br/>
      </w:r>
      <w:r>
        <w:rPr>
          <w:sz w:val="28"/>
          <w:szCs w:val="28"/>
        </w:rPr>
        <w:t>на 2018 – 2020 годы»:</w:t>
      </w:r>
    </w:p>
    <w:p w:rsidR="007A5EB1" w:rsidRDefault="007A5EB1" w:rsidP="008B5D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B5673" w:rsidRDefault="008B5D0D" w:rsidP="008B5D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B5673">
        <w:rPr>
          <w:sz w:val="28"/>
          <w:szCs w:val="28"/>
        </w:rPr>
        <w:t>Утвердить:</w:t>
      </w:r>
    </w:p>
    <w:p w:rsidR="00C90A44" w:rsidRPr="00C90A44" w:rsidRDefault="005B5673" w:rsidP="008B5D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hyperlink r:id="rId7" w:history="1">
        <w:r w:rsidR="00C90A44" w:rsidRPr="00C90A44">
          <w:rPr>
            <w:rStyle w:val="a5"/>
            <w:color w:val="auto"/>
            <w:sz w:val="28"/>
            <w:szCs w:val="28"/>
            <w:u w:val="none"/>
          </w:rPr>
          <w:t>Концепцию</w:t>
        </w:r>
      </w:hyperlink>
      <w:r w:rsidR="00C90A44" w:rsidRPr="00C90A44">
        <w:rPr>
          <w:sz w:val="28"/>
          <w:szCs w:val="28"/>
        </w:rPr>
        <w:t xml:space="preserve"> развития добровольчества</w:t>
      </w:r>
      <w:r w:rsidR="00B148AD">
        <w:rPr>
          <w:sz w:val="28"/>
          <w:szCs w:val="28"/>
        </w:rPr>
        <w:t xml:space="preserve"> (</w:t>
      </w:r>
      <w:proofErr w:type="spellStart"/>
      <w:r w:rsidR="00B148AD">
        <w:rPr>
          <w:sz w:val="28"/>
          <w:szCs w:val="28"/>
        </w:rPr>
        <w:t>волонтерства</w:t>
      </w:r>
      <w:proofErr w:type="spellEnd"/>
      <w:r w:rsidR="00B148AD">
        <w:rPr>
          <w:sz w:val="28"/>
          <w:szCs w:val="28"/>
        </w:rPr>
        <w:t>)</w:t>
      </w:r>
      <w:r w:rsidR="00C90A44" w:rsidRPr="00C90A44">
        <w:rPr>
          <w:sz w:val="28"/>
          <w:szCs w:val="28"/>
        </w:rPr>
        <w:t xml:space="preserve"> в Ханты-Мансийском </w:t>
      </w:r>
      <w:r w:rsidR="00C90A44">
        <w:rPr>
          <w:sz w:val="28"/>
          <w:szCs w:val="28"/>
        </w:rPr>
        <w:t>районе</w:t>
      </w:r>
      <w:r w:rsidR="00C90A44" w:rsidRPr="00C90A44">
        <w:rPr>
          <w:sz w:val="28"/>
          <w:szCs w:val="28"/>
        </w:rPr>
        <w:t xml:space="preserve"> (приложение 1).</w:t>
      </w:r>
    </w:p>
    <w:p w:rsidR="00C90A44" w:rsidRPr="00C90A44" w:rsidRDefault="005B5673" w:rsidP="008B5D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C90A44" w:rsidRPr="00C90A44">
        <w:rPr>
          <w:sz w:val="28"/>
          <w:szCs w:val="28"/>
        </w:rPr>
        <w:t xml:space="preserve">. </w:t>
      </w:r>
      <w:hyperlink r:id="rId8" w:history="1">
        <w:r w:rsidR="00C90A44" w:rsidRPr="00C90A44">
          <w:rPr>
            <w:rStyle w:val="a5"/>
            <w:color w:val="auto"/>
            <w:sz w:val="28"/>
            <w:szCs w:val="28"/>
            <w:u w:val="none"/>
          </w:rPr>
          <w:t>План</w:t>
        </w:r>
      </w:hyperlink>
      <w:r w:rsidR="00C90A44" w:rsidRPr="00C90A44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(«дорожную карту»)</w:t>
      </w:r>
      <w:r w:rsidR="00C90A44" w:rsidRPr="00C90A44">
        <w:rPr>
          <w:sz w:val="28"/>
          <w:szCs w:val="28"/>
        </w:rPr>
        <w:t xml:space="preserve"> по реализации Концепции развития добровольчества </w:t>
      </w:r>
      <w:r w:rsidR="00B148AD">
        <w:rPr>
          <w:sz w:val="28"/>
          <w:szCs w:val="28"/>
        </w:rPr>
        <w:t>(</w:t>
      </w:r>
      <w:proofErr w:type="spellStart"/>
      <w:r w:rsidR="00B148AD">
        <w:rPr>
          <w:sz w:val="28"/>
          <w:szCs w:val="28"/>
        </w:rPr>
        <w:t>волонтерства</w:t>
      </w:r>
      <w:proofErr w:type="spellEnd"/>
      <w:r w:rsidR="00B148AD">
        <w:rPr>
          <w:sz w:val="28"/>
          <w:szCs w:val="28"/>
        </w:rPr>
        <w:t xml:space="preserve">) </w:t>
      </w:r>
      <w:r w:rsidR="00C90A44" w:rsidRPr="00C90A44">
        <w:rPr>
          <w:sz w:val="28"/>
          <w:szCs w:val="28"/>
        </w:rPr>
        <w:t xml:space="preserve">в Ханты-Мансийском </w:t>
      </w:r>
      <w:r w:rsidR="00C90A44">
        <w:rPr>
          <w:sz w:val="28"/>
          <w:szCs w:val="28"/>
        </w:rPr>
        <w:t>районе</w:t>
      </w:r>
      <w:r w:rsidR="00C90A44" w:rsidRPr="00C90A44">
        <w:rPr>
          <w:sz w:val="28"/>
          <w:szCs w:val="28"/>
        </w:rPr>
        <w:t xml:space="preserve"> </w:t>
      </w:r>
      <w:r>
        <w:rPr>
          <w:sz w:val="28"/>
          <w:szCs w:val="28"/>
        </w:rPr>
        <w:t>на 2018</w:t>
      </w:r>
      <w:r w:rsidR="008B5D0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2020 годы </w:t>
      </w:r>
      <w:r w:rsidR="00C90A44" w:rsidRPr="00C90A44">
        <w:rPr>
          <w:sz w:val="28"/>
          <w:szCs w:val="28"/>
        </w:rPr>
        <w:t>(приложение 2).</w:t>
      </w:r>
    </w:p>
    <w:p w:rsidR="007A5EB1" w:rsidRDefault="007A5EB1" w:rsidP="008B5D0D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3. Опубликовать настоящее распоряжение в газете «Наш </w:t>
      </w:r>
      <w:proofErr w:type="gramStart"/>
      <w:r>
        <w:rPr>
          <w:spacing w:val="-6"/>
          <w:sz w:val="28"/>
          <w:szCs w:val="28"/>
        </w:rPr>
        <w:t xml:space="preserve">район»   </w:t>
      </w:r>
      <w:proofErr w:type="gramEnd"/>
      <w:r>
        <w:rPr>
          <w:spacing w:val="-6"/>
          <w:sz w:val="28"/>
          <w:szCs w:val="28"/>
        </w:rPr>
        <w:t xml:space="preserve">              и разместить на официальном сайте администрации Ханты-Мансийского района в сети Интернет.</w:t>
      </w:r>
    </w:p>
    <w:p w:rsidR="007A5EB1" w:rsidRDefault="007A5EB1" w:rsidP="008B5D0D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4. Контроль за выполнением распоряжения возложить на заместителя главы </w:t>
      </w:r>
      <w:r w:rsidR="00D14C0B">
        <w:rPr>
          <w:spacing w:val="-6"/>
          <w:sz w:val="28"/>
          <w:szCs w:val="28"/>
        </w:rPr>
        <w:t xml:space="preserve">Ханты-Мансийского </w:t>
      </w:r>
      <w:r>
        <w:rPr>
          <w:spacing w:val="-6"/>
          <w:sz w:val="28"/>
          <w:szCs w:val="28"/>
        </w:rPr>
        <w:t>района по социальным вопросам.</w:t>
      </w:r>
    </w:p>
    <w:p w:rsidR="007A5EB1" w:rsidRDefault="007A5EB1" w:rsidP="008B5D0D">
      <w:p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</w:p>
    <w:p w:rsidR="008B5D0D" w:rsidRDefault="008B5D0D" w:rsidP="008B5D0D">
      <w:p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</w:p>
    <w:p w:rsidR="00EE5574" w:rsidRDefault="00EE5574" w:rsidP="008B5D0D">
      <w:p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</w:p>
    <w:p w:rsidR="007A5EB1" w:rsidRDefault="007A5EB1" w:rsidP="008B5D0D">
      <w:p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Глава Ханты-Мансийского района                     </w:t>
      </w:r>
      <w:r w:rsidR="008B5D0D">
        <w:rPr>
          <w:spacing w:val="-6"/>
          <w:sz w:val="28"/>
          <w:szCs w:val="28"/>
        </w:rPr>
        <w:t xml:space="preserve">        </w:t>
      </w:r>
      <w:r>
        <w:rPr>
          <w:spacing w:val="-6"/>
          <w:sz w:val="28"/>
          <w:szCs w:val="28"/>
        </w:rPr>
        <w:t xml:space="preserve">                          </w:t>
      </w:r>
      <w:proofErr w:type="spellStart"/>
      <w:r>
        <w:rPr>
          <w:spacing w:val="-6"/>
          <w:sz w:val="28"/>
          <w:szCs w:val="28"/>
        </w:rPr>
        <w:t>К.Р.Минулин</w:t>
      </w:r>
      <w:proofErr w:type="spellEnd"/>
    </w:p>
    <w:p w:rsidR="00C90A44" w:rsidRPr="00C90A44" w:rsidRDefault="00C90A44" w:rsidP="008B5D0D">
      <w:pPr>
        <w:jc w:val="right"/>
        <w:rPr>
          <w:sz w:val="28"/>
          <w:szCs w:val="28"/>
        </w:rPr>
      </w:pPr>
      <w:r w:rsidRPr="00C90A44">
        <w:rPr>
          <w:sz w:val="28"/>
          <w:szCs w:val="28"/>
        </w:rPr>
        <w:lastRenderedPageBreak/>
        <w:t>Приложение</w:t>
      </w:r>
      <w:r w:rsidR="005B5673">
        <w:rPr>
          <w:sz w:val="28"/>
          <w:szCs w:val="28"/>
        </w:rPr>
        <w:t xml:space="preserve"> 1</w:t>
      </w:r>
    </w:p>
    <w:p w:rsidR="00C90A44" w:rsidRPr="00C90A44" w:rsidRDefault="00C90A44" w:rsidP="008B5D0D">
      <w:pPr>
        <w:jc w:val="right"/>
        <w:rPr>
          <w:sz w:val="28"/>
          <w:szCs w:val="28"/>
        </w:rPr>
      </w:pPr>
      <w:r w:rsidRPr="00C90A44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распоряжению </w:t>
      </w:r>
      <w:r w:rsidRPr="00C90A44">
        <w:rPr>
          <w:sz w:val="28"/>
          <w:szCs w:val="28"/>
        </w:rPr>
        <w:t>администрации</w:t>
      </w:r>
    </w:p>
    <w:p w:rsidR="00C90A44" w:rsidRPr="00C90A44" w:rsidRDefault="00C90A44" w:rsidP="008B5D0D">
      <w:pPr>
        <w:jc w:val="right"/>
        <w:rPr>
          <w:sz w:val="28"/>
          <w:szCs w:val="28"/>
        </w:rPr>
      </w:pPr>
      <w:r w:rsidRPr="00C90A44">
        <w:rPr>
          <w:sz w:val="28"/>
          <w:szCs w:val="28"/>
        </w:rPr>
        <w:t>Ханты-Мансийского района</w:t>
      </w:r>
    </w:p>
    <w:p w:rsidR="00C90A44" w:rsidRDefault="00C90A44" w:rsidP="008D2D0C">
      <w:pPr>
        <w:ind w:left="5664"/>
        <w:jc w:val="right"/>
        <w:rPr>
          <w:sz w:val="28"/>
          <w:szCs w:val="28"/>
        </w:rPr>
      </w:pPr>
      <w:r w:rsidRPr="00C90A44">
        <w:rPr>
          <w:sz w:val="28"/>
          <w:szCs w:val="28"/>
        </w:rPr>
        <w:t xml:space="preserve">от </w:t>
      </w:r>
      <w:r w:rsidR="008D2D0C">
        <w:rPr>
          <w:sz w:val="28"/>
          <w:szCs w:val="28"/>
        </w:rPr>
        <w:t xml:space="preserve">19.02.2018 </w:t>
      </w:r>
      <w:r w:rsidR="008B5D0D">
        <w:rPr>
          <w:sz w:val="28"/>
          <w:szCs w:val="28"/>
        </w:rPr>
        <w:t>№</w:t>
      </w:r>
      <w:r w:rsidR="008D2D0C">
        <w:rPr>
          <w:sz w:val="28"/>
          <w:szCs w:val="28"/>
        </w:rPr>
        <w:t xml:space="preserve"> 157-р</w:t>
      </w:r>
    </w:p>
    <w:p w:rsidR="005B5673" w:rsidRDefault="005B5673" w:rsidP="008B5D0D">
      <w:pPr>
        <w:jc w:val="right"/>
        <w:rPr>
          <w:sz w:val="28"/>
          <w:szCs w:val="28"/>
        </w:rPr>
      </w:pPr>
    </w:p>
    <w:p w:rsidR="008B5D0D" w:rsidRDefault="005B5673" w:rsidP="008B5D0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Концепция</w:t>
      </w:r>
      <w:r w:rsidR="008B5D0D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 добровольчества</w:t>
      </w:r>
      <w:r w:rsidR="0048016B">
        <w:rPr>
          <w:sz w:val="28"/>
          <w:szCs w:val="28"/>
        </w:rPr>
        <w:t xml:space="preserve"> </w:t>
      </w:r>
    </w:p>
    <w:p w:rsidR="008B5D0D" w:rsidRDefault="0048016B" w:rsidP="008B5D0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</w:t>
      </w:r>
      <w:r w:rsidR="005B5673">
        <w:rPr>
          <w:sz w:val="28"/>
          <w:szCs w:val="28"/>
        </w:rPr>
        <w:t xml:space="preserve"> в Ханты-Мансийском районе</w:t>
      </w:r>
      <w:r>
        <w:rPr>
          <w:sz w:val="28"/>
          <w:szCs w:val="28"/>
        </w:rPr>
        <w:t xml:space="preserve"> </w:t>
      </w:r>
    </w:p>
    <w:p w:rsidR="005B5673" w:rsidRPr="00C90A44" w:rsidRDefault="0048016B" w:rsidP="008B5D0D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Концепция)</w:t>
      </w:r>
    </w:p>
    <w:p w:rsidR="00C90A44" w:rsidRPr="00C90A44" w:rsidRDefault="00C90A44" w:rsidP="008B5D0D">
      <w:pPr>
        <w:rPr>
          <w:sz w:val="28"/>
          <w:szCs w:val="28"/>
        </w:rPr>
      </w:pPr>
    </w:p>
    <w:p w:rsidR="005B5673" w:rsidRDefault="00EF34BA" w:rsidP="008B5D0D">
      <w:pPr>
        <w:jc w:val="center"/>
        <w:rPr>
          <w:rFonts w:eastAsiaTheme="minorHAnsi"/>
          <w:sz w:val="28"/>
          <w:szCs w:val="28"/>
          <w:lang w:eastAsia="en-US"/>
        </w:rPr>
      </w:pPr>
      <w:r w:rsidRPr="00EF34BA"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EF34BA" w:rsidRPr="00EF34BA" w:rsidRDefault="00EF34BA" w:rsidP="008B5D0D">
      <w:pPr>
        <w:jc w:val="center"/>
        <w:rPr>
          <w:sz w:val="28"/>
          <w:szCs w:val="28"/>
        </w:rPr>
      </w:pPr>
    </w:p>
    <w:p w:rsidR="0072481F" w:rsidRPr="0072481F" w:rsidRDefault="0072481F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481F">
        <w:rPr>
          <w:rFonts w:eastAsiaTheme="minorHAnsi"/>
          <w:sz w:val="28"/>
          <w:szCs w:val="28"/>
          <w:lang w:eastAsia="en-US"/>
        </w:rPr>
        <w:t xml:space="preserve">Концепция разработана в целях развития добровольческой активности населения Ханты-Мансийского </w:t>
      </w:r>
      <w:r>
        <w:rPr>
          <w:rFonts w:eastAsiaTheme="minorHAnsi"/>
          <w:sz w:val="28"/>
          <w:szCs w:val="28"/>
          <w:lang w:eastAsia="en-US"/>
        </w:rPr>
        <w:t>района</w:t>
      </w:r>
      <w:r w:rsidRPr="0072481F">
        <w:rPr>
          <w:rFonts w:eastAsiaTheme="minorHAnsi"/>
          <w:sz w:val="28"/>
          <w:szCs w:val="28"/>
          <w:lang w:eastAsia="en-US"/>
        </w:rPr>
        <w:t xml:space="preserve"> в таких сферах, как образование, культура, здравоохранение, физическая культура и спорт, социальная защита и обслуживание, экология, патриотическое воспитание.</w:t>
      </w:r>
    </w:p>
    <w:p w:rsidR="005B5673" w:rsidRDefault="0048016B" w:rsidP="008B5D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Концепция призвана способствовать </w:t>
      </w:r>
      <w:r w:rsidR="009C0B3C">
        <w:rPr>
          <w:rFonts w:eastAsiaTheme="minorHAnsi"/>
          <w:sz w:val="28"/>
          <w:szCs w:val="28"/>
          <w:lang w:eastAsia="en-US"/>
        </w:rPr>
        <w:t>воспитанию</w:t>
      </w:r>
      <w:r>
        <w:rPr>
          <w:rFonts w:eastAsiaTheme="minorHAnsi"/>
          <w:sz w:val="28"/>
          <w:szCs w:val="28"/>
          <w:lang w:eastAsia="en-US"/>
        </w:rPr>
        <w:t xml:space="preserve"> социально ответственного инициативного гражданина и направлена на создание благоприятных условий для развития добровольческой деятельности, полноценного участия всех категорий граждан, в том числе, подростков, молодежи, пожилых людей в общественной жизни Ханты-Мансийского района, внедрения инновационных методов и подходов, формирования новых перспективных форм занятости населения, развития традиций благотворительности, милосердия, социального служения. </w:t>
      </w:r>
    </w:p>
    <w:p w:rsidR="008E24A2" w:rsidRDefault="008E24A2" w:rsidP="008B5D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Концепция</w:t>
      </w:r>
      <w:r w:rsidRPr="008E24A2">
        <w:rPr>
          <w:rFonts w:eastAsiaTheme="minorHAnsi"/>
          <w:sz w:val="28"/>
          <w:szCs w:val="28"/>
          <w:lang w:eastAsia="en-US"/>
        </w:rPr>
        <w:t xml:space="preserve"> имеет выраженную межведомственную и </w:t>
      </w:r>
      <w:proofErr w:type="spellStart"/>
      <w:r w:rsidRPr="008E24A2">
        <w:rPr>
          <w:rFonts w:eastAsiaTheme="minorHAnsi"/>
          <w:sz w:val="28"/>
          <w:szCs w:val="28"/>
          <w:lang w:eastAsia="en-US"/>
        </w:rPr>
        <w:t>межсекторальную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8E24A2">
        <w:rPr>
          <w:rFonts w:eastAsiaTheme="minorHAnsi"/>
          <w:sz w:val="28"/>
          <w:szCs w:val="28"/>
          <w:lang w:eastAsia="en-US"/>
        </w:rPr>
        <w:t>направленность, так как е</w:t>
      </w:r>
      <w:r w:rsidR="00B349BE">
        <w:rPr>
          <w:rFonts w:eastAsiaTheme="minorHAnsi"/>
          <w:sz w:val="28"/>
          <w:szCs w:val="28"/>
          <w:lang w:eastAsia="en-US"/>
        </w:rPr>
        <w:t>е</w:t>
      </w:r>
      <w:r w:rsidRPr="008E24A2">
        <w:rPr>
          <w:rFonts w:eastAsiaTheme="minorHAnsi"/>
          <w:sz w:val="28"/>
          <w:szCs w:val="28"/>
          <w:lang w:eastAsia="en-US"/>
        </w:rPr>
        <w:t xml:space="preserve"> реализация происходит посредством </w:t>
      </w:r>
      <w:r>
        <w:rPr>
          <w:rFonts w:eastAsiaTheme="minorHAnsi"/>
          <w:sz w:val="28"/>
          <w:szCs w:val="28"/>
          <w:lang w:eastAsia="en-US"/>
        </w:rPr>
        <w:t xml:space="preserve">заинтересованного взаимодействия органов администрации муниципального образования, администраций сельских поселений, учреждений культуры, спорта, туризма, активных граждан, социально ответственного бизнеса, </w:t>
      </w:r>
      <w:r w:rsidRPr="008E24A2">
        <w:rPr>
          <w:rFonts w:eastAsiaTheme="minorHAnsi"/>
          <w:sz w:val="28"/>
          <w:szCs w:val="28"/>
          <w:lang w:eastAsia="en-US"/>
        </w:rPr>
        <w:t>учреждений социального обслуживания, социально ориентированных НКО</w:t>
      </w:r>
      <w:r w:rsidR="00322FC9">
        <w:rPr>
          <w:rFonts w:eastAsiaTheme="minorHAnsi"/>
          <w:sz w:val="28"/>
          <w:szCs w:val="28"/>
          <w:lang w:eastAsia="en-US"/>
        </w:rPr>
        <w:t>, средств массовой информации</w:t>
      </w:r>
      <w:r w:rsidRPr="008E24A2">
        <w:rPr>
          <w:rFonts w:eastAsiaTheme="minorHAnsi"/>
          <w:sz w:val="28"/>
          <w:szCs w:val="28"/>
          <w:lang w:eastAsia="en-US"/>
        </w:rPr>
        <w:t>.</w:t>
      </w:r>
    </w:p>
    <w:p w:rsidR="009C598C" w:rsidRPr="009C598C" w:rsidRDefault="000F10FD" w:rsidP="008B5D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Концепция призвана </w:t>
      </w:r>
      <w:r w:rsidR="009C598C" w:rsidRPr="009C598C">
        <w:rPr>
          <w:rFonts w:eastAsiaTheme="minorHAnsi"/>
          <w:sz w:val="28"/>
          <w:szCs w:val="28"/>
          <w:lang w:eastAsia="en-US"/>
        </w:rPr>
        <w:t>побу</w:t>
      </w:r>
      <w:r>
        <w:rPr>
          <w:rFonts w:eastAsiaTheme="minorHAnsi"/>
          <w:sz w:val="28"/>
          <w:szCs w:val="28"/>
          <w:lang w:eastAsia="en-US"/>
        </w:rPr>
        <w:t>дить</w:t>
      </w:r>
      <w:r w:rsidR="009C598C" w:rsidRPr="009C598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как можно большее количество жителей Ханты-Мансийского района</w:t>
      </w:r>
      <w:r w:rsidR="009C598C" w:rsidRPr="009C598C">
        <w:rPr>
          <w:rFonts w:eastAsiaTheme="minorHAnsi"/>
          <w:sz w:val="28"/>
          <w:szCs w:val="28"/>
          <w:lang w:eastAsia="en-US"/>
        </w:rPr>
        <w:t xml:space="preserve"> к добровольчеству, </w:t>
      </w:r>
      <w:r>
        <w:rPr>
          <w:rFonts w:eastAsiaTheme="minorHAnsi"/>
          <w:sz w:val="28"/>
          <w:szCs w:val="28"/>
          <w:lang w:eastAsia="en-US"/>
        </w:rPr>
        <w:t>опираясь на</w:t>
      </w:r>
      <w:r w:rsidRPr="000F10FD">
        <w:rPr>
          <w:rFonts w:eastAsiaTheme="minorHAnsi"/>
          <w:sz w:val="28"/>
          <w:szCs w:val="28"/>
          <w:lang w:eastAsia="en-US"/>
        </w:rPr>
        <w:t xml:space="preserve"> </w:t>
      </w:r>
      <w:r w:rsidRPr="009C598C">
        <w:rPr>
          <w:rFonts w:eastAsiaTheme="minorHAnsi"/>
          <w:sz w:val="28"/>
          <w:szCs w:val="28"/>
          <w:lang w:eastAsia="en-US"/>
        </w:rPr>
        <w:t>индивидуальны</w:t>
      </w:r>
      <w:r>
        <w:rPr>
          <w:rFonts w:eastAsiaTheme="minorHAnsi"/>
          <w:sz w:val="28"/>
          <w:szCs w:val="28"/>
          <w:lang w:eastAsia="en-US"/>
        </w:rPr>
        <w:t>е</w:t>
      </w:r>
      <w:r w:rsidRPr="009C598C">
        <w:rPr>
          <w:rFonts w:eastAsiaTheme="minorHAnsi"/>
          <w:sz w:val="28"/>
          <w:szCs w:val="28"/>
          <w:lang w:eastAsia="en-US"/>
        </w:rPr>
        <w:t xml:space="preserve"> и социальны</w:t>
      </w:r>
      <w:r>
        <w:rPr>
          <w:rFonts w:eastAsiaTheme="minorHAnsi"/>
          <w:sz w:val="28"/>
          <w:szCs w:val="28"/>
          <w:lang w:eastAsia="en-US"/>
        </w:rPr>
        <w:t>е</w:t>
      </w:r>
      <w:r w:rsidRPr="009C598C">
        <w:rPr>
          <w:rFonts w:eastAsiaTheme="minorHAnsi"/>
          <w:sz w:val="28"/>
          <w:szCs w:val="28"/>
          <w:lang w:eastAsia="en-US"/>
        </w:rPr>
        <w:t xml:space="preserve"> потребност</w:t>
      </w:r>
      <w:r>
        <w:rPr>
          <w:rFonts w:eastAsiaTheme="minorHAnsi"/>
          <w:sz w:val="28"/>
          <w:szCs w:val="28"/>
          <w:lang w:eastAsia="en-US"/>
        </w:rPr>
        <w:t>и:</w:t>
      </w:r>
    </w:p>
    <w:p w:rsidR="009C598C" w:rsidRPr="009C598C" w:rsidRDefault="000F10FD" w:rsidP="008B5D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9C598C" w:rsidRPr="009C598C">
        <w:rPr>
          <w:rFonts w:eastAsiaTheme="minorHAnsi"/>
          <w:sz w:val="28"/>
          <w:szCs w:val="28"/>
          <w:lang w:eastAsia="en-US"/>
        </w:rPr>
        <w:t>отребность в общении и стремление быть социально полезным другим людям, потребность применения профессионального и житейского опыта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C598C" w:rsidRPr="009C598C" w:rsidRDefault="000F10FD" w:rsidP="008B5D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9C598C" w:rsidRPr="009C598C">
        <w:rPr>
          <w:rFonts w:eastAsiaTheme="minorHAnsi"/>
          <w:sz w:val="28"/>
          <w:szCs w:val="28"/>
          <w:lang w:eastAsia="en-US"/>
        </w:rPr>
        <w:t>отребность влиять и участвовать в социальных изменениях, реализовать свои инициативы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C598C" w:rsidRPr="009C598C" w:rsidRDefault="000F10FD" w:rsidP="008B5D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9C598C" w:rsidRPr="009C598C">
        <w:rPr>
          <w:rFonts w:eastAsiaTheme="minorHAnsi"/>
          <w:sz w:val="28"/>
          <w:szCs w:val="28"/>
          <w:lang w:eastAsia="en-US"/>
        </w:rPr>
        <w:t xml:space="preserve">отребность </w:t>
      </w:r>
      <w:r>
        <w:rPr>
          <w:rFonts w:eastAsiaTheme="minorHAnsi"/>
          <w:sz w:val="28"/>
          <w:szCs w:val="28"/>
          <w:lang w:eastAsia="en-US"/>
        </w:rPr>
        <w:t>личностного роста и развития;</w:t>
      </w:r>
    </w:p>
    <w:p w:rsidR="009C598C" w:rsidRPr="009C598C" w:rsidRDefault="000F10FD" w:rsidP="008B5D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9C598C" w:rsidRPr="009C598C">
        <w:rPr>
          <w:rFonts w:eastAsiaTheme="minorHAnsi"/>
          <w:sz w:val="28"/>
          <w:szCs w:val="28"/>
          <w:lang w:eastAsia="en-US"/>
        </w:rPr>
        <w:t>отребность в милосердии, добре, стремление решать проблемы других людей и свои собственные.</w:t>
      </w:r>
    </w:p>
    <w:p w:rsidR="009C598C" w:rsidRDefault="000F10FD" w:rsidP="008B5D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9C598C" w:rsidRPr="009C598C">
        <w:rPr>
          <w:rFonts w:eastAsiaTheme="minorHAnsi"/>
          <w:sz w:val="28"/>
          <w:szCs w:val="28"/>
          <w:lang w:eastAsia="en-US"/>
        </w:rPr>
        <w:t>отребность в дополнительной информации, навыках, контактах, возможностях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B3113" w:rsidRPr="009C598C" w:rsidRDefault="006B3113" w:rsidP="008B5D0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9C598C">
        <w:rPr>
          <w:rFonts w:eastAsiaTheme="minorHAnsi"/>
          <w:sz w:val="28"/>
          <w:szCs w:val="28"/>
          <w:lang w:eastAsia="en-US"/>
        </w:rPr>
        <w:t>отребность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9C598C">
        <w:rPr>
          <w:rFonts w:eastAsiaTheme="minorHAnsi"/>
          <w:sz w:val="28"/>
          <w:szCs w:val="28"/>
          <w:lang w:eastAsia="en-US"/>
        </w:rPr>
        <w:t xml:space="preserve"> получения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9C598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98C">
        <w:rPr>
          <w:rFonts w:eastAsiaTheme="minorHAnsi"/>
          <w:sz w:val="28"/>
          <w:szCs w:val="28"/>
          <w:lang w:eastAsia="en-US"/>
        </w:rPr>
        <w:t>специальных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598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9C598C">
        <w:rPr>
          <w:rFonts w:eastAsiaTheme="minorHAnsi"/>
          <w:sz w:val="28"/>
          <w:szCs w:val="28"/>
          <w:lang w:eastAsia="en-US"/>
        </w:rPr>
        <w:t xml:space="preserve">знаний 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9C598C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9C598C">
        <w:rPr>
          <w:rFonts w:eastAsiaTheme="minorHAnsi"/>
          <w:sz w:val="28"/>
          <w:szCs w:val="28"/>
          <w:lang w:eastAsia="en-US"/>
        </w:rPr>
        <w:t xml:space="preserve"> навыков,</w:t>
      </w:r>
    </w:p>
    <w:p w:rsidR="009C598C" w:rsidRPr="009C598C" w:rsidRDefault="009C598C" w:rsidP="006B3113">
      <w:pPr>
        <w:jc w:val="both"/>
        <w:rPr>
          <w:rFonts w:eastAsiaTheme="minorHAnsi"/>
          <w:sz w:val="28"/>
          <w:szCs w:val="28"/>
          <w:lang w:eastAsia="en-US"/>
        </w:rPr>
      </w:pPr>
      <w:r w:rsidRPr="009C598C">
        <w:rPr>
          <w:rFonts w:eastAsiaTheme="minorHAnsi"/>
          <w:sz w:val="28"/>
          <w:szCs w:val="28"/>
          <w:lang w:eastAsia="en-US"/>
        </w:rPr>
        <w:lastRenderedPageBreak/>
        <w:t>необходимых в семье, в составе которой есть граждане пожилого возраста, инвалиды, дети с заболеваниями, требующими специфического лечения.</w:t>
      </w:r>
    </w:p>
    <w:p w:rsidR="00EF34BA" w:rsidRDefault="00EF34BA" w:rsidP="008B5D0D">
      <w:pPr>
        <w:jc w:val="both"/>
        <w:rPr>
          <w:rFonts w:eastAsiaTheme="minorHAnsi"/>
          <w:sz w:val="28"/>
          <w:szCs w:val="28"/>
          <w:lang w:eastAsia="en-US"/>
        </w:rPr>
      </w:pPr>
    </w:p>
    <w:p w:rsidR="00EF34BA" w:rsidRDefault="00EF34BA" w:rsidP="008B5D0D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Состояние добровольчества в Ханты-Мансийском районе</w:t>
      </w:r>
    </w:p>
    <w:p w:rsidR="00EF34BA" w:rsidRDefault="00EF34BA" w:rsidP="008B5D0D">
      <w:pPr>
        <w:jc w:val="both"/>
        <w:rPr>
          <w:rFonts w:eastAsiaTheme="minorHAnsi"/>
          <w:sz w:val="28"/>
          <w:szCs w:val="28"/>
          <w:lang w:eastAsia="en-US"/>
        </w:rPr>
      </w:pPr>
    </w:p>
    <w:p w:rsidR="007C0206" w:rsidRDefault="00EF34BA" w:rsidP="008B5D0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F34BA">
        <w:rPr>
          <w:rFonts w:eastAsiaTheme="minorHAnsi"/>
          <w:sz w:val="28"/>
          <w:szCs w:val="28"/>
          <w:lang w:eastAsia="en-US"/>
        </w:rPr>
        <w:t xml:space="preserve">В </w:t>
      </w:r>
      <w:r w:rsidR="009C0B3C">
        <w:rPr>
          <w:rFonts w:eastAsiaTheme="minorHAnsi"/>
          <w:sz w:val="28"/>
          <w:szCs w:val="28"/>
          <w:lang w:eastAsia="en-US"/>
        </w:rPr>
        <w:t>Ханты-Мансийском районе насчитывается 500 граждан, на постоянной основе занимающихся добровольческой деятельностью</w:t>
      </w:r>
      <w:r w:rsidR="00027946">
        <w:rPr>
          <w:rFonts w:eastAsiaTheme="minorHAnsi"/>
          <w:sz w:val="28"/>
          <w:szCs w:val="28"/>
          <w:lang w:eastAsia="en-US"/>
        </w:rPr>
        <w:t xml:space="preserve">, что составляет 2,5 процента </w:t>
      </w:r>
      <w:r w:rsidR="007C0206">
        <w:rPr>
          <w:rFonts w:eastAsiaTheme="minorHAnsi"/>
          <w:sz w:val="28"/>
          <w:szCs w:val="28"/>
          <w:lang w:eastAsia="en-US"/>
        </w:rPr>
        <w:t>от численности населения Ханты-Мансийского района; 279 волонтеров официально оформили свою деятельность, получив волонтерскую книжку.</w:t>
      </w:r>
    </w:p>
    <w:p w:rsidR="007C0206" w:rsidRDefault="007C0206" w:rsidP="008B5D0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EF34BA" w:rsidRPr="00EF34BA">
        <w:rPr>
          <w:rFonts w:eastAsiaTheme="minorHAnsi"/>
          <w:sz w:val="28"/>
          <w:szCs w:val="28"/>
          <w:lang w:eastAsia="en-US"/>
        </w:rPr>
        <w:t xml:space="preserve">2014 году </w:t>
      </w:r>
      <w:r>
        <w:rPr>
          <w:rFonts w:eastAsiaTheme="minorHAnsi"/>
          <w:sz w:val="28"/>
          <w:szCs w:val="28"/>
          <w:lang w:eastAsia="en-US"/>
        </w:rPr>
        <w:t>добровольцы</w:t>
      </w:r>
      <w:r w:rsidR="00EF34BA" w:rsidRPr="00EF34BA">
        <w:rPr>
          <w:rFonts w:eastAsiaTheme="minorHAnsi"/>
          <w:sz w:val="28"/>
          <w:szCs w:val="28"/>
          <w:lang w:eastAsia="en-US"/>
        </w:rPr>
        <w:t xml:space="preserve"> Ханты-Мансийского района </w:t>
      </w:r>
      <w:r>
        <w:rPr>
          <w:rFonts w:eastAsiaTheme="minorHAnsi"/>
          <w:sz w:val="28"/>
          <w:szCs w:val="28"/>
          <w:lang w:eastAsia="en-US"/>
        </w:rPr>
        <w:t xml:space="preserve">объединились в </w:t>
      </w:r>
      <w:r w:rsidR="00EF34BA" w:rsidRPr="00EF34BA">
        <w:rPr>
          <w:rFonts w:eastAsiaTheme="minorHAnsi"/>
          <w:sz w:val="28"/>
          <w:szCs w:val="28"/>
          <w:lang w:eastAsia="en-US"/>
        </w:rPr>
        <w:t xml:space="preserve">волонтерское объединение «Шаг навстречу – шаг вперед!» </w:t>
      </w:r>
      <w:r>
        <w:rPr>
          <w:rFonts w:eastAsiaTheme="minorHAnsi"/>
          <w:sz w:val="28"/>
          <w:szCs w:val="28"/>
          <w:lang w:eastAsia="en-US"/>
        </w:rPr>
        <w:t xml:space="preserve">для оказания </w:t>
      </w:r>
      <w:r w:rsidRPr="00EF34BA">
        <w:rPr>
          <w:rFonts w:eastAsiaTheme="minorHAnsi"/>
          <w:sz w:val="28"/>
          <w:szCs w:val="28"/>
          <w:lang w:eastAsia="en-US"/>
        </w:rPr>
        <w:t>добровольческ</w:t>
      </w:r>
      <w:r>
        <w:rPr>
          <w:rFonts w:eastAsiaTheme="minorHAnsi"/>
          <w:sz w:val="28"/>
          <w:szCs w:val="28"/>
          <w:lang w:eastAsia="en-US"/>
        </w:rPr>
        <w:t>ой</w:t>
      </w:r>
      <w:r w:rsidRPr="00EF34BA">
        <w:rPr>
          <w:rFonts w:eastAsiaTheme="minorHAnsi"/>
          <w:sz w:val="28"/>
          <w:szCs w:val="28"/>
          <w:lang w:eastAsia="en-US"/>
        </w:rPr>
        <w:t xml:space="preserve"> помощ</w:t>
      </w:r>
      <w:r>
        <w:rPr>
          <w:rFonts w:eastAsiaTheme="minorHAnsi"/>
          <w:sz w:val="28"/>
          <w:szCs w:val="28"/>
          <w:lang w:eastAsia="en-US"/>
        </w:rPr>
        <w:t>и</w:t>
      </w:r>
      <w:r w:rsidRPr="00EF34BA">
        <w:rPr>
          <w:rFonts w:eastAsiaTheme="minorHAnsi"/>
          <w:sz w:val="28"/>
          <w:szCs w:val="28"/>
          <w:lang w:eastAsia="en-US"/>
        </w:rPr>
        <w:t xml:space="preserve"> в таких направлениях как культурное, социальное, спортивное, экологическое, событийное </w:t>
      </w:r>
      <w:proofErr w:type="spellStart"/>
      <w:r w:rsidRPr="00EF34BA">
        <w:rPr>
          <w:rFonts w:eastAsiaTheme="minorHAnsi"/>
          <w:sz w:val="28"/>
          <w:szCs w:val="28"/>
          <w:lang w:eastAsia="en-US"/>
        </w:rPr>
        <w:t>во</w:t>
      </w:r>
      <w:r>
        <w:rPr>
          <w:rFonts w:eastAsiaTheme="minorHAnsi"/>
          <w:sz w:val="28"/>
          <w:szCs w:val="28"/>
          <w:lang w:eastAsia="en-US"/>
        </w:rPr>
        <w:t>лонтерство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 «Волонтеры Победы». </w:t>
      </w:r>
    </w:p>
    <w:p w:rsidR="00EF34BA" w:rsidRPr="00EF34BA" w:rsidRDefault="007C0206" w:rsidP="008B5D0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EF34BA" w:rsidRPr="00EF34BA">
        <w:rPr>
          <w:rFonts w:eastAsiaTheme="minorHAnsi"/>
          <w:sz w:val="28"/>
          <w:szCs w:val="28"/>
          <w:lang w:eastAsia="en-US"/>
        </w:rPr>
        <w:t xml:space="preserve">сновной возраст участников </w:t>
      </w:r>
      <w:r>
        <w:rPr>
          <w:rFonts w:eastAsiaTheme="minorHAnsi"/>
          <w:sz w:val="28"/>
          <w:szCs w:val="28"/>
          <w:lang w:eastAsia="en-US"/>
        </w:rPr>
        <w:t>составляет от</w:t>
      </w:r>
      <w:r w:rsidR="00EF34BA" w:rsidRPr="00EF34BA">
        <w:rPr>
          <w:rFonts w:eastAsiaTheme="minorHAnsi"/>
          <w:sz w:val="28"/>
          <w:szCs w:val="28"/>
          <w:lang w:eastAsia="en-US"/>
        </w:rPr>
        <w:t xml:space="preserve"> 14 до 17 лет. Наиболее активн</w:t>
      </w:r>
      <w:r>
        <w:rPr>
          <w:rFonts w:eastAsiaTheme="minorHAnsi"/>
          <w:sz w:val="28"/>
          <w:szCs w:val="28"/>
          <w:lang w:eastAsia="en-US"/>
        </w:rPr>
        <w:t>о добровольчество развивается</w:t>
      </w:r>
      <w:r w:rsidR="00EF34BA" w:rsidRPr="00EF34B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</w:t>
      </w:r>
      <w:r w:rsidR="00EF34BA" w:rsidRPr="00EF34BA">
        <w:rPr>
          <w:rFonts w:eastAsiaTheme="minorHAnsi"/>
          <w:sz w:val="28"/>
          <w:szCs w:val="28"/>
          <w:lang w:eastAsia="en-US"/>
        </w:rPr>
        <w:t xml:space="preserve"> п. </w:t>
      </w:r>
      <w:proofErr w:type="spellStart"/>
      <w:r w:rsidR="00EF34BA" w:rsidRPr="00EF34BA">
        <w:rPr>
          <w:rFonts w:eastAsiaTheme="minorHAnsi"/>
          <w:sz w:val="28"/>
          <w:szCs w:val="28"/>
          <w:lang w:eastAsia="en-US"/>
        </w:rPr>
        <w:t>Горноправдинск</w:t>
      </w:r>
      <w:proofErr w:type="spellEnd"/>
      <w:r w:rsidR="00EF34BA" w:rsidRPr="00EF34BA">
        <w:rPr>
          <w:rFonts w:eastAsiaTheme="minorHAnsi"/>
          <w:sz w:val="28"/>
          <w:szCs w:val="28"/>
          <w:lang w:eastAsia="en-US"/>
        </w:rPr>
        <w:t xml:space="preserve">, с. </w:t>
      </w:r>
      <w:proofErr w:type="spellStart"/>
      <w:r w:rsidR="00EF34BA" w:rsidRPr="00EF34BA">
        <w:rPr>
          <w:rFonts w:eastAsiaTheme="minorHAnsi"/>
          <w:sz w:val="28"/>
          <w:szCs w:val="28"/>
          <w:lang w:eastAsia="en-US"/>
        </w:rPr>
        <w:t>Батово</w:t>
      </w:r>
      <w:proofErr w:type="spellEnd"/>
      <w:r w:rsidR="00EF34BA" w:rsidRPr="00EF34BA">
        <w:rPr>
          <w:rFonts w:eastAsiaTheme="minorHAnsi"/>
          <w:sz w:val="28"/>
          <w:szCs w:val="28"/>
          <w:lang w:eastAsia="en-US"/>
        </w:rPr>
        <w:t xml:space="preserve">, </w:t>
      </w:r>
      <w:r w:rsidR="00027946">
        <w:rPr>
          <w:rFonts w:eastAsiaTheme="minorHAnsi"/>
          <w:sz w:val="28"/>
          <w:szCs w:val="28"/>
          <w:lang w:eastAsia="en-US"/>
        </w:rPr>
        <w:br/>
      </w:r>
      <w:r w:rsidR="00EF34BA" w:rsidRPr="00EF34BA">
        <w:rPr>
          <w:rFonts w:eastAsiaTheme="minorHAnsi"/>
          <w:sz w:val="28"/>
          <w:szCs w:val="28"/>
          <w:lang w:eastAsia="en-US"/>
        </w:rPr>
        <w:t xml:space="preserve">д. </w:t>
      </w:r>
      <w:proofErr w:type="spellStart"/>
      <w:r w:rsidR="00EF34BA" w:rsidRPr="00EF34BA">
        <w:rPr>
          <w:rFonts w:eastAsiaTheme="minorHAnsi"/>
          <w:sz w:val="28"/>
          <w:szCs w:val="28"/>
          <w:lang w:eastAsia="en-US"/>
        </w:rPr>
        <w:t>Шапша</w:t>
      </w:r>
      <w:proofErr w:type="spellEnd"/>
      <w:r w:rsidR="00EF34BA" w:rsidRPr="00EF34BA">
        <w:rPr>
          <w:rFonts w:eastAsiaTheme="minorHAnsi"/>
          <w:sz w:val="28"/>
          <w:szCs w:val="28"/>
          <w:lang w:eastAsia="en-US"/>
        </w:rPr>
        <w:t xml:space="preserve">, п. </w:t>
      </w:r>
      <w:proofErr w:type="spellStart"/>
      <w:r w:rsidR="00EF34BA" w:rsidRPr="00EF34BA">
        <w:rPr>
          <w:rFonts w:eastAsiaTheme="minorHAnsi"/>
          <w:sz w:val="28"/>
          <w:szCs w:val="28"/>
          <w:lang w:eastAsia="en-US"/>
        </w:rPr>
        <w:t>Луговской</w:t>
      </w:r>
      <w:proofErr w:type="spellEnd"/>
      <w:r w:rsidR="00EF34BA" w:rsidRPr="00EF34BA">
        <w:rPr>
          <w:rFonts w:eastAsiaTheme="minorHAnsi"/>
          <w:sz w:val="28"/>
          <w:szCs w:val="28"/>
          <w:lang w:eastAsia="en-US"/>
        </w:rPr>
        <w:t>, п. Сибирский, с.</w:t>
      </w:r>
      <w:r w:rsidR="00027946">
        <w:rPr>
          <w:rFonts w:eastAsiaTheme="minorHAnsi"/>
          <w:sz w:val="28"/>
          <w:szCs w:val="28"/>
          <w:lang w:eastAsia="en-US"/>
        </w:rPr>
        <w:t xml:space="preserve"> </w:t>
      </w:r>
      <w:r w:rsidR="00EF34BA" w:rsidRPr="00EF34BA">
        <w:rPr>
          <w:rFonts w:eastAsiaTheme="minorHAnsi"/>
          <w:sz w:val="28"/>
          <w:szCs w:val="28"/>
          <w:lang w:eastAsia="en-US"/>
        </w:rPr>
        <w:t>Елизарово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EF34BA" w:rsidRPr="00EF34BA" w:rsidRDefault="00EF34BA" w:rsidP="008B5D0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F34BA">
        <w:rPr>
          <w:rFonts w:eastAsiaTheme="minorHAnsi"/>
          <w:sz w:val="28"/>
          <w:szCs w:val="28"/>
          <w:lang w:eastAsia="en-US"/>
        </w:rPr>
        <w:t>Для привлечения внимания к социальным проблемам детей и семей</w:t>
      </w:r>
      <w:r w:rsidR="00DB6D76">
        <w:rPr>
          <w:rFonts w:eastAsiaTheme="minorHAnsi"/>
          <w:sz w:val="28"/>
          <w:szCs w:val="28"/>
          <w:lang w:eastAsia="en-US"/>
        </w:rPr>
        <w:t xml:space="preserve">, </w:t>
      </w:r>
      <w:r w:rsidRPr="00EF34BA">
        <w:rPr>
          <w:rFonts w:eastAsiaTheme="minorHAnsi"/>
          <w:sz w:val="28"/>
          <w:szCs w:val="28"/>
          <w:lang w:eastAsia="en-US"/>
        </w:rPr>
        <w:t>находящихся в социально-опасном положении</w:t>
      </w:r>
      <w:r w:rsidR="00DB6D76">
        <w:rPr>
          <w:rFonts w:eastAsiaTheme="minorHAnsi"/>
          <w:sz w:val="28"/>
          <w:szCs w:val="28"/>
          <w:lang w:eastAsia="en-US"/>
        </w:rPr>
        <w:t xml:space="preserve">, </w:t>
      </w:r>
      <w:r w:rsidRPr="00EF34BA">
        <w:rPr>
          <w:rFonts w:eastAsiaTheme="minorHAnsi"/>
          <w:sz w:val="28"/>
          <w:szCs w:val="28"/>
          <w:lang w:eastAsia="en-US"/>
        </w:rPr>
        <w:t>волонтерами Ханты-Мансийского района совместно с комиссией по делам несовершеннолетним и защите их прав при администрации Ханты-Мансийского района организованы на постоянной основе добровольческие акции «Дарю добро!» (по сбору вещей, игрушек, школьных принадлежностей для детей) и «Подари улыбку детям!» (акция направлена на приобретение жителями района</w:t>
      </w:r>
      <w:r w:rsidR="00027946">
        <w:rPr>
          <w:rFonts w:eastAsiaTheme="minorHAnsi"/>
          <w:sz w:val="28"/>
          <w:szCs w:val="28"/>
          <w:lang w:eastAsia="en-US"/>
        </w:rPr>
        <w:t xml:space="preserve"> и волонтерами подарков на Н</w:t>
      </w:r>
      <w:r w:rsidRPr="00EF34BA">
        <w:rPr>
          <w:rFonts w:eastAsiaTheme="minorHAnsi"/>
          <w:sz w:val="28"/>
          <w:szCs w:val="28"/>
          <w:lang w:eastAsia="en-US"/>
        </w:rPr>
        <w:t>овый год для детей с ограниченными возможностями здоровья).</w:t>
      </w:r>
    </w:p>
    <w:p w:rsidR="00EF34BA" w:rsidRPr="00EF34BA" w:rsidRDefault="00EF34BA" w:rsidP="008B5D0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F34BA">
        <w:rPr>
          <w:rFonts w:eastAsiaTheme="minorHAnsi"/>
          <w:sz w:val="28"/>
          <w:szCs w:val="28"/>
          <w:lang w:eastAsia="en-US"/>
        </w:rPr>
        <w:t>В рамках Всероссийского общественн</w:t>
      </w:r>
      <w:r w:rsidR="00027946">
        <w:rPr>
          <w:rFonts w:eastAsiaTheme="minorHAnsi"/>
          <w:sz w:val="28"/>
          <w:szCs w:val="28"/>
          <w:lang w:eastAsia="en-US"/>
        </w:rPr>
        <w:t>ого движения «Волонтеры Победы»</w:t>
      </w:r>
      <w:r w:rsidRPr="00EF34BA">
        <w:rPr>
          <w:rFonts w:eastAsiaTheme="minorHAnsi"/>
          <w:sz w:val="28"/>
          <w:szCs w:val="28"/>
          <w:lang w:eastAsia="en-US"/>
        </w:rPr>
        <w:t xml:space="preserve"> добровольцы принимают участие </w:t>
      </w:r>
      <w:r w:rsidR="00AA57C3">
        <w:rPr>
          <w:rFonts w:eastAsiaTheme="minorHAnsi"/>
          <w:sz w:val="28"/>
          <w:szCs w:val="28"/>
          <w:lang w:eastAsia="en-US"/>
        </w:rPr>
        <w:t>в</w:t>
      </w:r>
      <w:r w:rsidRPr="00EF34BA">
        <w:rPr>
          <w:rFonts w:eastAsiaTheme="minorHAnsi"/>
          <w:sz w:val="28"/>
          <w:szCs w:val="28"/>
          <w:lang w:eastAsia="en-US"/>
        </w:rPr>
        <w:t xml:space="preserve"> реализации плана мероприятий данного движения (оказание помощи пожилым людям, ветеранам, участие в акции по уборке и благоустройству памятников и обелисков, проведено и организовано более 27 мероприятий, акций, </w:t>
      </w:r>
      <w:proofErr w:type="spellStart"/>
      <w:r w:rsidRPr="00EF34BA">
        <w:rPr>
          <w:rFonts w:eastAsiaTheme="minorHAnsi"/>
          <w:sz w:val="28"/>
          <w:szCs w:val="28"/>
          <w:lang w:eastAsia="en-US"/>
        </w:rPr>
        <w:t>флешмобов</w:t>
      </w:r>
      <w:proofErr w:type="spellEnd"/>
      <w:r w:rsidRPr="00EF34BA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EF34BA">
        <w:rPr>
          <w:rFonts w:eastAsiaTheme="minorHAnsi"/>
          <w:sz w:val="28"/>
          <w:szCs w:val="28"/>
          <w:lang w:eastAsia="en-US"/>
        </w:rPr>
        <w:t>квестов</w:t>
      </w:r>
      <w:proofErr w:type="spellEnd"/>
      <w:r w:rsidRPr="00EF34BA">
        <w:rPr>
          <w:rFonts w:eastAsiaTheme="minorHAnsi"/>
          <w:sz w:val="28"/>
          <w:szCs w:val="28"/>
          <w:lang w:eastAsia="en-US"/>
        </w:rPr>
        <w:t xml:space="preserve">). </w:t>
      </w:r>
      <w:r w:rsidR="00AA57C3">
        <w:rPr>
          <w:rFonts w:eastAsiaTheme="minorHAnsi"/>
          <w:sz w:val="28"/>
          <w:szCs w:val="28"/>
          <w:lang w:eastAsia="en-US"/>
        </w:rPr>
        <w:t>Р</w:t>
      </w:r>
      <w:r w:rsidRPr="00EF34BA">
        <w:rPr>
          <w:rFonts w:eastAsiaTheme="minorHAnsi"/>
          <w:sz w:val="28"/>
          <w:szCs w:val="28"/>
          <w:lang w:eastAsia="en-US"/>
        </w:rPr>
        <w:t>еализованы собствен</w:t>
      </w:r>
      <w:r w:rsidR="00AA57C3">
        <w:rPr>
          <w:rFonts w:eastAsiaTheme="minorHAnsi"/>
          <w:sz w:val="28"/>
          <w:szCs w:val="28"/>
          <w:lang w:eastAsia="en-US"/>
        </w:rPr>
        <w:t>ные проекты, например,</w:t>
      </w:r>
      <w:r w:rsidRPr="00EF34BA">
        <w:rPr>
          <w:rFonts w:eastAsiaTheme="minorHAnsi"/>
          <w:sz w:val="28"/>
          <w:szCs w:val="28"/>
          <w:lang w:eastAsia="en-US"/>
        </w:rPr>
        <w:t xml:space="preserve"> акция «поэтическое </w:t>
      </w:r>
      <w:proofErr w:type="spellStart"/>
      <w:r w:rsidRPr="00EF34BA">
        <w:rPr>
          <w:rFonts w:eastAsiaTheme="minorHAnsi"/>
          <w:sz w:val="28"/>
          <w:szCs w:val="28"/>
          <w:lang w:eastAsia="en-US"/>
        </w:rPr>
        <w:t>сэлфи</w:t>
      </w:r>
      <w:proofErr w:type="spellEnd"/>
      <w:r w:rsidRPr="00EF34BA">
        <w:rPr>
          <w:rFonts w:eastAsiaTheme="minorHAnsi"/>
          <w:sz w:val="28"/>
          <w:szCs w:val="28"/>
          <w:lang w:eastAsia="en-US"/>
        </w:rPr>
        <w:t>» на стих</w:t>
      </w:r>
      <w:r w:rsidR="00096955">
        <w:rPr>
          <w:rFonts w:eastAsiaTheme="minorHAnsi"/>
          <w:sz w:val="28"/>
          <w:szCs w:val="28"/>
          <w:lang w:eastAsia="en-US"/>
        </w:rPr>
        <w:t xml:space="preserve">отворение </w:t>
      </w:r>
      <w:r w:rsidRPr="00EF34BA">
        <w:rPr>
          <w:rFonts w:eastAsiaTheme="minorHAnsi"/>
          <w:sz w:val="28"/>
          <w:szCs w:val="28"/>
          <w:lang w:eastAsia="en-US"/>
        </w:rPr>
        <w:t xml:space="preserve">Эдуарда Асадова «День Победы. </w:t>
      </w:r>
      <w:r w:rsidR="00027946">
        <w:rPr>
          <w:rFonts w:eastAsiaTheme="minorHAnsi"/>
          <w:sz w:val="28"/>
          <w:szCs w:val="28"/>
          <w:lang w:eastAsia="en-US"/>
        </w:rPr>
        <w:br/>
      </w:r>
      <w:r w:rsidRPr="00EF34BA">
        <w:rPr>
          <w:rFonts w:eastAsiaTheme="minorHAnsi"/>
          <w:sz w:val="28"/>
          <w:szCs w:val="28"/>
          <w:lang w:eastAsia="en-US"/>
        </w:rPr>
        <w:t xml:space="preserve">И в огнях салюта…», промо-ролик «Победа в наших сердцах!», добровольческая акция (танцевальный </w:t>
      </w:r>
      <w:proofErr w:type="spellStart"/>
      <w:r w:rsidRPr="00EF34BA">
        <w:rPr>
          <w:rFonts w:eastAsiaTheme="minorHAnsi"/>
          <w:sz w:val="28"/>
          <w:szCs w:val="28"/>
          <w:lang w:eastAsia="en-US"/>
        </w:rPr>
        <w:t>флешмоб</w:t>
      </w:r>
      <w:proofErr w:type="spellEnd"/>
      <w:r w:rsidRPr="00EF34BA">
        <w:rPr>
          <w:rFonts w:eastAsiaTheme="minorHAnsi"/>
          <w:sz w:val="28"/>
          <w:szCs w:val="28"/>
          <w:lang w:eastAsia="en-US"/>
        </w:rPr>
        <w:t xml:space="preserve">) «Звезда Победы». С участием волонтеров организованы встречи участников традиционного велопробега федерации велоспорта Югры, и автопробега «Победа </w:t>
      </w:r>
      <w:r w:rsidR="00027946">
        <w:rPr>
          <w:rFonts w:eastAsiaTheme="minorHAnsi"/>
          <w:sz w:val="28"/>
          <w:szCs w:val="28"/>
          <w:lang w:eastAsia="en-US"/>
        </w:rPr>
        <w:t>–</w:t>
      </w:r>
      <w:r w:rsidRPr="00EF34BA">
        <w:rPr>
          <w:rFonts w:eastAsiaTheme="minorHAnsi"/>
          <w:sz w:val="28"/>
          <w:szCs w:val="28"/>
          <w:lang w:eastAsia="en-US"/>
        </w:rPr>
        <w:t xml:space="preserve"> одна на всех» на раритетных автомобилях ГАЗ М-20 «Победа», общий охват участников составил 504 человека. </w:t>
      </w:r>
    </w:p>
    <w:p w:rsidR="00EF34BA" w:rsidRPr="00EF34BA" w:rsidRDefault="00EF34BA" w:rsidP="008B5D0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F34BA">
        <w:rPr>
          <w:rFonts w:eastAsiaTheme="minorHAnsi"/>
          <w:sz w:val="28"/>
          <w:szCs w:val="28"/>
          <w:lang w:eastAsia="en-US"/>
        </w:rPr>
        <w:t xml:space="preserve">Волонтерское объединение Ханты-Мансийского района «Шаг навстречу – шаг вперед!» </w:t>
      </w:r>
      <w:r w:rsidR="00096955">
        <w:rPr>
          <w:rFonts w:eastAsiaTheme="minorHAnsi"/>
          <w:sz w:val="28"/>
          <w:szCs w:val="28"/>
          <w:lang w:eastAsia="en-US"/>
        </w:rPr>
        <w:t xml:space="preserve">в </w:t>
      </w:r>
      <w:r w:rsidRPr="00EF34BA">
        <w:rPr>
          <w:rFonts w:eastAsiaTheme="minorHAnsi"/>
          <w:sz w:val="28"/>
          <w:szCs w:val="28"/>
          <w:lang w:eastAsia="en-US"/>
        </w:rPr>
        <w:t xml:space="preserve">д. </w:t>
      </w:r>
      <w:proofErr w:type="spellStart"/>
      <w:r w:rsidRPr="00EF34BA">
        <w:rPr>
          <w:rFonts w:eastAsiaTheme="minorHAnsi"/>
          <w:sz w:val="28"/>
          <w:szCs w:val="28"/>
          <w:lang w:eastAsia="en-US"/>
        </w:rPr>
        <w:t>Шапша</w:t>
      </w:r>
      <w:proofErr w:type="spellEnd"/>
      <w:r w:rsidRPr="00EF34BA">
        <w:rPr>
          <w:rFonts w:eastAsiaTheme="minorHAnsi"/>
          <w:sz w:val="28"/>
          <w:szCs w:val="28"/>
          <w:lang w:eastAsia="en-US"/>
        </w:rPr>
        <w:t xml:space="preserve"> на протяжении 3-х лет тесно сотрудничает</w:t>
      </w:r>
      <w:r w:rsidR="00027946">
        <w:rPr>
          <w:rFonts w:eastAsiaTheme="minorHAnsi"/>
          <w:sz w:val="28"/>
          <w:szCs w:val="28"/>
          <w:lang w:eastAsia="en-US"/>
        </w:rPr>
        <w:t xml:space="preserve"> с бюджетным учреждением Ханты-Мансийского автономного округа</w:t>
      </w:r>
      <w:r w:rsidR="00D14C0B">
        <w:rPr>
          <w:rFonts w:eastAsiaTheme="minorHAnsi"/>
          <w:sz w:val="28"/>
          <w:szCs w:val="28"/>
          <w:lang w:eastAsia="en-US"/>
        </w:rPr>
        <w:t xml:space="preserve"> – Югры «Дом-</w:t>
      </w:r>
      <w:r w:rsidRPr="00EF34BA">
        <w:rPr>
          <w:rFonts w:eastAsiaTheme="minorHAnsi"/>
          <w:sz w:val="28"/>
          <w:szCs w:val="28"/>
          <w:lang w:eastAsia="en-US"/>
        </w:rPr>
        <w:t xml:space="preserve">интернат для престарелых и инвалидов </w:t>
      </w:r>
      <w:r w:rsidRPr="00EF34BA">
        <w:rPr>
          <w:rFonts w:eastAsiaTheme="minorHAnsi"/>
          <w:sz w:val="28"/>
          <w:szCs w:val="28"/>
          <w:lang w:eastAsia="en-US"/>
        </w:rPr>
        <w:lastRenderedPageBreak/>
        <w:t>«Уют». Для подготовки добровольцев по взаимодействию с престарелыми гражданами и инвалидами проводились занятия с элементами тренингов на тему особенност</w:t>
      </w:r>
      <w:r w:rsidR="00096955">
        <w:rPr>
          <w:rFonts w:eastAsiaTheme="minorHAnsi"/>
          <w:sz w:val="28"/>
          <w:szCs w:val="28"/>
          <w:lang w:eastAsia="en-US"/>
        </w:rPr>
        <w:t>и</w:t>
      </w:r>
      <w:r w:rsidRPr="00EF34BA">
        <w:rPr>
          <w:rFonts w:eastAsiaTheme="minorHAnsi"/>
          <w:sz w:val="28"/>
          <w:szCs w:val="28"/>
          <w:lang w:eastAsia="en-US"/>
        </w:rPr>
        <w:t xml:space="preserve"> работы с этой категорией. </w:t>
      </w:r>
    </w:p>
    <w:p w:rsidR="00EF34BA" w:rsidRPr="00EF34BA" w:rsidRDefault="00EF34BA" w:rsidP="008B5D0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F34BA">
        <w:rPr>
          <w:rFonts w:eastAsiaTheme="minorHAnsi"/>
          <w:sz w:val="28"/>
          <w:szCs w:val="28"/>
          <w:lang w:eastAsia="en-US"/>
        </w:rPr>
        <w:t>Разработан план мероприятий, который включает в себя участие волонтеров на праздничных, торжественных событиях, таких как: День пожилого человека, День инвалида, День матери, День защитника Отечества, Международный женский день, День Победы в В</w:t>
      </w:r>
      <w:r w:rsidR="00027946">
        <w:rPr>
          <w:rFonts w:eastAsiaTheme="minorHAnsi"/>
          <w:sz w:val="28"/>
          <w:szCs w:val="28"/>
          <w:lang w:eastAsia="en-US"/>
        </w:rPr>
        <w:t>еликой Отечественной войне</w:t>
      </w:r>
      <w:r w:rsidRPr="00EF34BA">
        <w:rPr>
          <w:rFonts w:eastAsiaTheme="minorHAnsi"/>
          <w:sz w:val="28"/>
          <w:szCs w:val="28"/>
          <w:lang w:eastAsia="en-US"/>
        </w:rPr>
        <w:t xml:space="preserve">, День памяти жертв трагедии Беслана и др. </w:t>
      </w:r>
    </w:p>
    <w:p w:rsidR="00096955" w:rsidRDefault="00EF34BA" w:rsidP="008B5D0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F34BA">
        <w:rPr>
          <w:rFonts w:eastAsiaTheme="minorHAnsi"/>
          <w:sz w:val="28"/>
          <w:szCs w:val="28"/>
          <w:lang w:eastAsia="en-US"/>
        </w:rPr>
        <w:t>В рамках добровольческой акции Ханты-Мансийского района «Забота» волонтеры оказывают адресную помощь одиноким пожилым людям, труженикам тыла В</w:t>
      </w:r>
      <w:r w:rsidR="00027946">
        <w:rPr>
          <w:rFonts w:eastAsiaTheme="minorHAnsi"/>
          <w:sz w:val="28"/>
          <w:szCs w:val="28"/>
          <w:lang w:eastAsia="en-US"/>
        </w:rPr>
        <w:t xml:space="preserve">еликой </w:t>
      </w:r>
      <w:r w:rsidRPr="00EF34BA">
        <w:rPr>
          <w:rFonts w:eastAsiaTheme="minorHAnsi"/>
          <w:sz w:val="28"/>
          <w:szCs w:val="28"/>
          <w:lang w:eastAsia="en-US"/>
        </w:rPr>
        <w:t>О</w:t>
      </w:r>
      <w:r w:rsidR="00027946">
        <w:rPr>
          <w:rFonts w:eastAsiaTheme="minorHAnsi"/>
          <w:sz w:val="28"/>
          <w:szCs w:val="28"/>
          <w:lang w:eastAsia="en-US"/>
        </w:rPr>
        <w:t>течественной войны</w:t>
      </w:r>
      <w:r w:rsidRPr="00EF34BA">
        <w:rPr>
          <w:rFonts w:eastAsiaTheme="minorHAnsi"/>
          <w:sz w:val="28"/>
          <w:szCs w:val="28"/>
          <w:lang w:eastAsia="en-US"/>
        </w:rPr>
        <w:t xml:space="preserve"> в ведении хозяйства (заготовка дров, прополка огорода, сбор урожая, чистка придомовой территории, покупка продуктов и др.). Добровольцы навещают пожилых людей в дни рождения, готовят небольшие праздничные программы, изготавливают своими руками подарки.</w:t>
      </w:r>
      <w:r w:rsidR="00096955">
        <w:rPr>
          <w:rFonts w:eastAsiaTheme="minorHAnsi"/>
          <w:sz w:val="28"/>
          <w:szCs w:val="28"/>
          <w:lang w:eastAsia="en-US"/>
        </w:rPr>
        <w:t xml:space="preserve"> </w:t>
      </w:r>
    </w:p>
    <w:p w:rsidR="00096955" w:rsidRDefault="00EF34BA" w:rsidP="008B5D0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F34BA">
        <w:rPr>
          <w:rFonts w:eastAsiaTheme="minorHAnsi"/>
          <w:sz w:val="28"/>
          <w:szCs w:val="28"/>
          <w:lang w:eastAsia="en-US"/>
        </w:rPr>
        <w:t xml:space="preserve">Отделение волонтерского объединения </w:t>
      </w:r>
      <w:r w:rsidR="00096955">
        <w:rPr>
          <w:rFonts w:eastAsiaTheme="minorHAnsi"/>
          <w:sz w:val="28"/>
          <w:szCs w:val="28"/>
          <w:lang w:eastAsia="en-US"/>
        </w:rPr>
        <w:t xml:space="preserve">из </w:t>
      </w:r>
      <w:r w:rsidRPr="00EF34BA">
        <w:rPr>
          <w:rFonts w:eastAsiaTheme="minorHAnsi"/>
          <w:sz w:val="28"/>
          <w:szCs w:val="28"/>
          <w:lang w:eastAsia="en-US"/>
        </w:rPr>
        <w:t xml:space="preserve">п. </w:t>
      </w:r>
      <w:proofErr w:type="spellStart"/>
      <w:r w:rsidRPr="00EF34BA">
        <w:rPr>
          <w:rFonts w:eastAsiaTheme="minorHAnsi"/>
          <w:sz w:val="28"/>
          <w:szCs w:val="28"/>
          <w:lang w:eastAsia="en-US"/>
        </w:rPr>
        <w:t>Горноправдинск</w:t>
      </w:r>
      <w:proofErr w:type="spellEnd"/>
      <w:r w:rsidRPr="00EF34BA">
        <w:rPr>
          <w:rFonts w:eastAsiaTheme="minorHAnsi"/>
          <w:sz w:val="28"/>
          <w:szCs w:val="28"/>
          <w:lang w:eastAsia="en-US"/>
        </w:rPr>
        <w:t xml:space="preserve"> реализует экологическую акцию по очистки береговых линий «Родные берега!»</w:t>
      </w:r>
      <w:r w:rsidR="00096955">
        <w:rPr>
          <w:rFonts w:eastAsiaTheme="minorHAnsi"/>
          <w:sz w:val="28"/>
          <w:szCs w:val="28"/>
          <w:lang w:eastAsia="en-US"/>
        </w:rPr>
        <w:t xml:space="preserve"> и тесно сотрудничает с</w:t>
      </w:r>
      <w:r w:rsidRPr="00EF34BA">
        <w:rPr>
          <w:rFonts w:eastAsiaTheme="minorHAnsi"/>
          <w:sz w:val="28"/>
          <w:szCs w:val="28"/>
          <w:lang w:eastAsia="en-US"/>
        </w:rPr>
        <w:t xml:space="preserve"> Центр</w:t>
      </w:r>
      <w:r w:rsidR="00096955">
        <w:rPr>
          <w:rFonts w:eastAsiaTheme="minorHAnsi"/>
          <w:sz w:val="28"/>
          <w:szCs w:val="28"/>
          <w:lang w:eastAsia="en-US"/>
        </w:rPr>
        <w:t>ом</w:t>
      </w:r>
      <w:r w:rsidRPr="00EF34BA">
        <w:rPr>
          <w:rFonts w:eastAsiaTheme="minorHAnsi"/>
          <w:sz w:val="28"/>
          <w:szCs w:val="28"/>
          <w:lang w:eastAsia="en-US"/>
        </w:rPr>
        <w:t xml:space="preserve"> помощи бездомным животным Ха</w:t>
      </w:r>
      <w:r w:rsidR="00096955">
        <w:rPr>
          <w:rFonts w:eastAsiaTheme="minorHAnsi"/>
          <w:sz w:val="28"/>
          <w:szCs w:val="28"/>
          <w:lang w:eastAsia="en-US"/>
        </w:rPr>
        <w:t>нты</w:t>
      </w:r>
      <w:r w:rsidR="00027946">
        <w:rPr>
          <w:rFonts w:eastAsiaTheme="minorHAnsi"/>
          <w:sz w:val="28"/>
          <w:szCs w:val="28"/>
          <w:lang w:eastAsia="en-US"/>
        </w:rPr>
        <w:t xml:space="preserve">-Мансийского района «Дороти», бюджетным учреждением Ханты-Мансийского автономного округа – </w:t>
      </w:r>
      <w:r w:rsidR="00096955">
        <w:rPr>
          <w:rFonts w:eastAsiaTheme="minorHAnsi"/>
          <w:sz w:val="28"/>
          <w:szCs w:val="28"/>
          <w:lang w:eastAsia="en-US"/>
        </w:rPr>
        <w:t>Югры «К</w:t>
      </w:r>
      <w:r w:rsidR="00027946">
        <w:rPr>
          <w:rFonts w:eastAsiaTheme="minorHAnsi"/>
          <w:sz w:val="28"/>
          <w:szCs w:val="28"/>
          <w:lang w:eastAsia="en-US"/>
        </w:rPr>
        <w:t>омплексный центр социального обслуживания населения</w:t>
      </w:r>
      <w:r w:rsidR="00096955">
        <w:rPr>
          <w:rFonts w:eastAsiaTheme="minorHAnsi"/>
          <w:sz w:val="28"/>
          <w:szCs w:val="28"/>
          <w:lang w:eastAsia="en-US"/>
        </w:rPr>
        <w:t xml:space="preserve"> «Светлана», </w:t>
      </w:r>
      <w:r w:rsidRPr="00EF34BA">
        <w:rPr>
          <w:rFonts w:eastAsiaTheme="minorHAnsi"/>
          <w:sz w:val="28"/>
          <w:szCs w:val="28"/>
          <w:lang w:eastAsia="en-US"/>
        </w:rPr>
        <w:t xml:space="preserve">с </w:t>
      </w:r>
      <w:r w:rsidR="00027946">
        <w:rPr>
          <w:rFonts w:eastAsiaTheme="minorHAnsi"/>
          <w:sz w:val="28"/>
          <w:szCs w:val="28"/>
          <w:lang w:eastAsia="en-US"/>
        </w:rPr>
        <w:t>муниципальным бюджетным учреждением до</w:t>
      </w:r>
      <w:r w:rsidR="00D14C0B">
        <w:rPr>
          <w:rFonts w:eastAsiaTheme="minorHAnsi"/>
          <w:sz w:val="28"/>
          <w:szCs w:val="28"/>
          <w:lang w:eastAsia="en-US"/>
        </w:rPr>
        <w:t>полнительного</w:t>
      </w:r>
      <w:r w:rsidR="00027946">
        <w:rPr>
          <w:rFonts w:eastAsiaTheme="minorHAnsi"/>
          <w:sz w:val="28"/>
          <w:szCs w:val="28"/>
          <w:lang w:eastAsia="en-US"/>
        </w:rPr>
        <w:t xml:space="preserve"> образования</w:t>
      </w:r>
      <w:r w:rsidRPr="00EF34BA">
        <w:rPr>
          <w:rFonts w:eastAsiaTheme="minorHAnsi"/>
          <w:sz w:val="28"/>
          <w:szCs w:val="28"/>
          <w:lang w:eastAsia="en-US"/>
        </w:rPr>
        <w:t xml:space="preserve"> «</w:t>
      </w:r>
      <w:r w:rsidR="00027946">
        <w:rPr>
          <w:rFonts w:eastAsiaTheme="minorHAnsi"/>
          <w:sz w:val="28"/>
          <w:szCs w:val="28"/>
          <w:lang w:eastAsia="en-US"/>
        </w:rPr>
        <w:t>Д</w:t>
      </w:r>
      <w:r w:rsidR="00027946" w:rsidRPr="00027946">
        <w:rPr>
          <w:rFonts w:eastAsiaTheme="minorHAnsi"/>
          <w:sz w:val="28"/>
          <w:szCs w:val="28"/>
          <w:lang w:eastAsia="en-US"/>
        </w:rPr>
        <w:t>етско-юношеская</w:t>
      </w:r>
      <w:r w:rsidR="00027946">
        <w:t xml:space="preserve"> </w:t>
      </w:r>
      <w:r w:rsidR="00027946">
        <w:rPr>
          <w:rFonts w:eastAsiaTheme="minorHAnsi"/>
          <w:sz w:val="28"/>
          <w:szCs w:val="28"/>
          <w:lang w:eastAsia="en-US"/>
        </w:rPr>
        <w:t>спортивная школа</w:t>
      </w:r>
      <w:r w:rsidRPr="00EF34BA">
        <w:rPr>
          <w:rFonts w:eastAsiaTheme="minorHAnsi"/>
          <w:sz w:val="28"/>
          <w:szCs w:val="28"/>
          <w:lang w:eastAsia="en-US"/>
        </w:rPr>
        <w:t xml:space="preserve"> Ханты-Мансийского</w:t>
      </w:r>
      <w:r w:rsidR="00096955">
        <w:rPr>
          <w:rFonts w:eastAsiaTheme="minorHAnsi"/>
          <w:sz w:val="28"/>
          <w:szCs w:val="28"/>
          <w:lang w:eastAsia="en-US"/>
        </w:rPr>
        <w:t xml:space="preserve"> района».</w:t>
      </w:r>
    </w:p>
    <w:p w:rsidR="00EF34BA" w:rsidRPr="00EF34BA" w:rsidRDefault="00027946" w:rsidP="008B5D0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Муниципальное казенное учреждение</w:t>
      </w:r>
      <w:r w:rsidR="00EF34BA" w:rsidRPr="00EF34BA">
        <w:rPr>
          <w:rFonts w:eastAsiaTheme="minorHAnsi"/>
          <w:sz w:val="28"/>
          <w:szCs w:val="28"/>
          <w:lang w:eastAsia="en-US"/>
        </w:rPr>
        <w:t xml:space="preserve"> Ханты-Мансийского района «Комитет по культуре, спорту и социальной политик</w:t>
      </w:r>
      <w:r w:rsidR="00096955">
        <w:rPr>
          <w:rFonts w:eastAsiaTheme="minorHAnsi"/>
          <w:sz w:val="28"/>
          <w:szCs w:val="28"/>
          <w:lang w:eastAsia="en-US"/>
        </w:rPr>
        <w:t>е</w:t>
      </w:r>
      <w:r w:rsidR="00EF34BA" w:rsidRPr="00EF34BA">
        <w:rPr>
          <w:rFonts w:eastAsiaTheme="minorHAnsi"/>
          <w:sz w:val="28"/>
          <w:szCs w:val="28"/>
          <w:lang w:eastAsia="en-US"/>
        </w:rPr>
        <w:t xml:space="preserve">» </w:t>
      </w:r>
      <w:r w:rsidR="00D14C0B">
        <w:rPr>
          <w:rFonts w:eastAsiaTheme="minorHAnsi"/>
          <w:sz w:val="28"/>
          <w:szCs w:val="28"/>
          <w:lang w:eastAsia="en-US"/>
        </w:rPr>
        <w:t>(далее – к</w:t>
      </w:r>
      <w:r>
        <w:rPr>
          <w:rFonts w:eastAsiaTheme="minorHAnsi"/>
          <w:sz w:val="28"/>
          <w:szCs w:val="28"/>
          <w:lang w:eastAsia="en-US"/>
        </w:rPr>
        <w:t xml:space="preserve">омитет по культуре) </w:t>
      </w:r>
      <w:r w:rsidR="00EF34BA" w:rsidRPr="00EF34BA">
        <w:rPr>
          <w:rFonts w:eastAsiaTheme="minorHAnsi"/>
          <w:sz w:val="28"/>
          <w:szCs w:val="28"/>
          <w:lang w:eastAsia="en-US"/>
        </w:rPr>
        <w:t>в целях поощрения добровольцев ежегодно организует</w:t>
      </w:r>
      <w:r w:rsidR="006B3113">
        <w:rPr>
          <w:rFonts w:eastAsiaTheme="minorHAnsi"/>
          <w:sz w:val="28"/>
          <w:szCs w:val="28"/>
          <w:lang w:eastAsia="en-US"/>
        </w:rPr>
        <w:t xml:space="preserve"> </w:t>
      </w:r>
      <w:r w:rsidR="00EF34BA" w:rsidRPr="00EF34BA">
        <w:rPr>
          <w:rFonts w:eastAsiaTheme="minorHAnsi"/>
          <w:sz w:val="28"/>
          <w:szCs w:val="28"/>
          <w:lang w:eastAsia="en-US"/>
        </w:rPr>
        <w:t>заочный конкурс волонт</w:t>
      </w:r>
      <w:r w:rsidR="00B349BE">
        <w:rPr>
          <w:rFonts w:eastAsiaTheme="minorHAnsi"/>
          <w:sz w:val="28"/>
          <w:szCs w:val="28"/>
          <w:lang w:eastAsia="en-US"/>
        </w:rPr>
        <w:t>е</w:t>
      </w:r>
      <w:r w:rsidR="00EF34BA" w:rsidRPr="00EF34BA">
        <w:rPr>
          <w:rFonts w:eastAsiaTheme="minorHAnsi"/>
          <w:sz w:val="28"/>
          <w:szCs w:val="28"/>
          <w:lang w:eastAsia="en-US"/>
        </w:rPr>
        <w:t>рской добровольческой деятельности среди участников волонтерского объединения Ханты-Мансийского район</w:t>
      </w:r>
      <w:r w:rsidR="00096955">
        <w:rPr>
          <w:rFonts w:eastAsiaTheme="minorHAnsi"/>
          <w:sz w:val="28"/>
          <w:szCs w:val="28"/>
          <w:lang w:eastAsia="en-US"/>
        </w:rPr>
        <w:t>а «Шаг навстречу – шаг вперед!», р</w:t>
      </w:r>
      <w:r w:rsidR="00EF34BA" w:rsidRPr="00EF34BA">
        <w:rPr>
          <w:rFonts w:eastAsiaTheme="minorHAnsi"/>
          <w:sz w:val="28"/>
          <w:szCs w:val="28"/>
          <w:lang w:eastAsia="en-US"/>
        </w:rPr>
        <w:t xml:space="preserve">аз в два года </w:t>
      </w:r>
      <w:r w:rsidR="00096955">
        <w:rPr>
          <w:rFonts w:eastAsiaTheme="minorHAnsi"/>
          <w:sz w:val="28"/>
          <w:szCs w:val="28"/>
          <w:lang w:eastAsia="en-US"/>
        </w:rPr>
        <w:t xml:space="preserve">вручается премия Главы Ханты-Мансийского района </w:t>
      </w:r>
      <w:r w:rsidR="00EF34BA" w:rsidRPr="00EF34BA">
        <w:rPr>
          <w:rFonts w:eastAsiaTheme="minorHAnsi"/>
          <w:sz w:val="28"/>
          <w:szCs w:val="28"/>
          <w:lang w:eastAsia="en-US"/>
        </w:rPr>
        <w:t>талантливой молодежи в номинации «За успехи в добровольческой и волонтерской деятельности».</w:t>
      </w:r>
    </w:p>
    <w:p w:rsidR="00EF34BA" w:rsidRDefault="00096955" w:rsidP="008B5D0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Объединяющим мероприятием с</w:t>
      </w:r>
      <w:r w:rsidR="00EF34BA" w:rsidRPr="00EF34BA">
        <w:rPr>
          <w:rFonts w:eastAsiaTheme="minorHAnsi"/>
          <w:sz w:val="28"/>
          <w:szCs w:val="28"/>
          <w:lang w:eastAsia="en-US"/>
        </w:rPr>
        <w:t>тал слет волонтеров Ханты-Мансийского района под лозунгом</w:t>
      </w:r>
      <w:r>
        <w:rPr>
          <w:rFonts w:eastAsiaTheme="minorHAnsi"/>
          <w:sz w:val="28"/>
          <w:szCs w:val="28"/>
          <w:lang w:eastAsia="en-US"/>
        </w:rPr>
        <w:t xml:space="preserve"> «Добро – как образ жизни!», в ходе которого</w:t>
      </w:r>
      <w:r w:rsidR="00EF34BA" w:rsidRPr="00EF34BA">
        <w:rPr>
          <w:rFonts w:eastAsiaTheme="minorHAnsi"/>
          <w:sz w:val="28"/>
          <w:szCs w:val="28"/>
          <w:lang w:eastAsia="en-US"/>
        </w:rPr>
        <w:t xml:space="preserve"> проходят мастер-классы по организации добровольческих акций, </w:t>
      </w:r>
      <w:proofErr w:type="spellStart"/>
      <w:r w:rsidR="00EF34BA" w:rsidRPr="00EF34BA">
        <w:rPr>
          <w:rFonts w:eastAsiaTheme="minorHAnsi"/>
          <w:sz w:val="28"/>
          <w:szCs w:val="28"/>
          <w:lang w:eastAsia="en-US"/>
        </w:rPr>
        <w:t>командообразование</w:t>
      </w:r>
      <w:proofErr w:type="spellEnd"/>
      <w:r w:rsidR="00EF34BA" w:rsidRPr="00EF34BA">
        <w:rPr>
          <w:rFonts w:eastAsiaTheme="minorHAnsi"/>
          <w:sz w:val="28"/>
          <w:szCs w:val="28"/>
          <w:lang w:eastAsia="en-US"/>
        </w:rPr>
        <w:t>, раздача волонтерской атрибутики. По результатам слета отбираются наиболее активные р</w:t>
      </w:r>
      <w:r>
        <w:rPr>
          <w:rFonts w:eastAsiaTheme="minorHAnsi"/>
          <w:sz w:val="28"/>
          <w:szCs w:val="28"/>
          <w:lang w:eastAsia="en-US"/>
        </w:rPr>
        <w:t xml:space="preserve">ебята, которые представляют </w:t>
      </w:r>
      <w:r w:rsidR="00EF34BA" w:rsidRPr="00EF34BA">
        <w:rPr>
          <w:rFonts w:eastAsiaTheme="minorHAnsi"/>
          <w:sz w:val="28"/>
          <w:szCs w:val="28"/>
          <w:lang w:eastAsia="en-US"/>
        </w:rPr>
        <w:t>Ханты-Мансийский район на окружном слете волонтеров.</w:t>
      </w:r>
    </w:p>
    <w:p w:rsidR="00096955" w:rsidRDefault="00096955" w:rsidP="008B5D0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Вместе с тем</w:t>
      </w:r>
      <w:r w:rsidR="00DC5A88">
        <w:rPr>
          <w:rFonts w:eastAsiaTheme="minorHAnsi"/>
          <w:sz w:val="28"/>
          <w:szCs w:val="28"/>
          <w:lang w:eastAsia="en-US"/>
        </w:rPr>
        <w:t xml:space="preserve">, </w:t>
      </w:r>
      <w:r w:rsidR="00DC5A88" w:rsidRPr="00DC5A88">
        <w:rPr>
          <w:rFonts w:eastAsiaTheme="minorHAnsi"/>
          <w:sz w:val="28"/>
          <w:szCs w:val="28"/>
          <w:lang w:eastAsia="en-US"/>
        </w:rPr>
        <w:t>несмотря на положительные тенденции</w:t>
      </w:r>
      <w:r w:rsidR="003E5B55">
        <w:rPr>
          <w:rFonts w:eastAsiaTheme="minorHAnsi"/>
          <w:sz w:val="28"/>
          <w:szCs w:val="28"/>
          <w:lang w:eastAsia="en-US"/>
        </w:rPr>
        <w:t xml:space="preserve"> в развитии добровольчества (</w:t>
      </w:r>
      <w:proofErr w:type="spellStart"/>
      <w:r w:rsidR="003E5B55">
        <w:rPr>
          <w:rFonts w:eastAsiaTheme="minorHAnsi"/>
          <w:sz w:val="28"/>
          <w:szCs w:val="28"/>
          <w:lang w:eastAsia="en-US"/>
        </w:rPr>
        <w:t>волонтерства</w:t>
      </w:r>
      <w:proofErr w:type="spellEnd"/>
      <w:r w:rsidR="003E5B55">
        <w:rPr>
          <w:rFonts w:eastAsiaTheme="minorHAnsi"/>
          <w:sz w:val="28"/>
          <w:szCs w:val="28"/>
          <w:lang w:eastAsia="en-US"/>
        </w:rPr>
        <w:t>) в Ханты-Мансийском районе</w:t>
      </w:r>
      <w:r w:rsidR="00DC5A88" w:rsidRPr="00DC5A88">
        <w:rPr>
          <w:rFonts w:eastAsiaTheme="minorHAnsi"/>
          <w:sz w:val="28"/>
          <w:szCs w:val="28"/>
          <w:lang w:eastAsia="en-US"/>
        </w:rPr>
        <w:t>, существую</w:t>
      </w:r>
      <w:r w:rsidR="003E5B55">
        <w:rPr>
          <w:rFonts w:eastAsiaTheme="minorHAnsi"/>
          <w:sz w:val="28"/>
          <w:szCs w:val="28"/>
          <w:lang w:eastAsia="en-US"/>
        </w:rPr>
        <w:t>т</w:t>
      </w:r>
      <w:r w:rsidR="00DC5A88" w:rsidRPr="00DC5A88">
        <w:rPr>
          <w:rFonts w:eastAsiaTheme="minorHAnsi"/>
          <w:sz w:val="28"/>
          <w:szCs w:val="28"/>
          <w:lang w:eastAsia="en-US"/>
        </w:rPr>
        <w:t xml:space="preserve"> проблемы, </w:t>
      </w:r>
      <w:r w:rsidR="003E5B55">
        <w:rPr>
          <w:rFonts w:eastAsiaTheme="minorHAnsi"/>
          <w:sz w:val="28"/>
          <w:szCs w:val="28"/>
          <w:lang w:eastAsia="en-US"/>
        </w:rPr>
        <w:t>требующие системного решения</w:t>
      </w:r>
      <w:r w:rsidR="00DC5A88" w:rsidRPr="00DC5A88">
        <w:rPr>
          <w:rFonts w:eastAsiaTheme="minorHAnsi"/>
          <w:sz w:val="28"/>
          <w:szCs w:val="28"/>
          <w:lang w:eastAsia="en-US"/>
        </w:rPr>
        <w:t>.</w:t>
      </w:r>
    </w:p>
    <w:p w:rsidR="00DC5A88" w:rsidRPr="00DC5A88" w:rsidRDefault="003E5B55" w:rsidP="008B5D0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Так, в активное добровольчество в Ханты-Мансийском районе вовлечены только молодые люди в возрасте от 14 до 17 лет, при этом отсу</w:t>
      </w:r>
      <w:r w:rsidR="00027946">
        <w:rPr>
          <w:rFonts w:eastAsiaTheme="minorHAnsi"/>
          <w:sz w:val="28"/>
          <w:szCs w:val="28"/>
          <w:lang w:eastAsia="en-US"/>
        </w:rPr>
        <w:t>тствует категориальный охват взрослых людей, пенсионеров</w:t>
      </w:r>
      <w:r>
        <w:rPr>
          <w:rFonts w:eastAsiaTheme="minorHAnsi"/>
          <w:sz w:val="28"/>
          <w:szCs w:val="28"/>
          <w:lang w:eastAsia="en-US"/>
        </w:rPr>
        <w:t xml:space="preserve">; </w:t>
      </w:r>
      <w:r w:rsidR="00203862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не задействованы в социальных проектах профессиональные категории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(волонтеры-медики, работники культуры, спорта, образования и </w:t>
      </w:r>
      <w:proofErr w:type="spellStart"/>
      <w:r>
        <w:rPr>
          <w:rFonts w:eastAsiaTheme="minorHAnsi"/>
          <w:sz w:val="28"/>
          <w:szCs w:val="28"/>
          <w:lang w:eastAsia="en-US"/>
        </w:rPr>
        <w:t>т.п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), </w:t>
      </w:r>
      <w:r w:rsidR="00203862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не вовлечено в добровольческую деятельность предпринимательское сообщество района</w:t>
      </w:r>
      <w:r w:rsidR="008D4F48">
        <w:rPr>
          <w:rFonts w:eastAsiaTheme="minorHAnsi"/>
          <w:sz w:val="28"/>
          <w:szCs w:val="28"/>
          <w:lang w:eastAsia="en-US"/>
        </w:rPr>
        <w:t xml:space="preserve">, не развиты традиции семейного </w:t>
      </w:r>
      <w:proofErr w:type="spellStart"/>
      <w:r w:rsidR="008D4F48">
        <w:rPr>
          <w:rFonts w:eastAsiaTheme="minorHAnsi"/>
          <w:sz w:val="28"/>
          <w:szCs w:val="28"/>
          <w:lang w:eastAsia="en-US"/>
        </w:rPr>
        <w:t>волонтерства</w:t>
      </w:r>
      <w:proofErr w:type="spellEnd"/>
      <w:r w:rsidR="008D4F48">
        <w:rPr>
          <w:rFonts w:eastAsiaTheme="minorHAnsi"/>
          <w:sz w:val="28"/>
          <w:szCs w:val="28"/>
          <w:lang w:eastAsia="en-US"/>
        </w:rPr>
        <w:t>.</w:t>
      </w:r>
    </w:p>
    <w:p w:rsidR="00DC5A88" w:rsidRPr="00DC5A88" w:rsidRDefault="008D4F48" w:rsidP="008B5D0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Необходимо отметить и низкий уровень популяризации добровольческой деятельности: о</w:t>
      </w:r>
      <w:r w:rsidR="00DC5A88" w:rsidRPr="00DC5A88">
        <w:rPr>
          <w:rFonts w:eastAsiaTheme="minorHAnsi"/>
          <w:sz w:val="28"/>
          <w:szCs w:val="28"/>
          <w:lang w:eastAsia="en-US"/>
        </w:rPr>
        <w:t xml:space="preserve">тсутствие для большинства </w:t>
      </w:r>
      <w:r w:rsidR="00DC5A88">
        <w:rPr>
          <w:rFonts w:eastAsiaTheme="minorHAnsi"/>
          <w:sz w:val="28"/>
          <w:szCs w:val="28"/>
          <w:lang w:eastAsia="en-US"/>
        </w:rPr>
        <w:t>потенциальных добровольцев</w:t>
      </w:r>
      <w:r w:rsidR="00DC5A88" w:rsidRPr="00DC5A88">
        <w:rPr>
          <w:rFonts w:eastAsiaTheme="minorHAnsi"/>
          <w:sz w:val="28"/>
          <w:szCs w:val="28"/>
          <w:lang w:eastAsia="en-US"/>
        </w:rPr>
        <w:t xml:space="preserve"> прямого доступа к информации </w:t>
      </w:r>
      <w:r w:rsidR="00203862">
        <w:rPr>
          <w:rFonts w:eastAsiaTheme="minorHAnsi"/>
          <w:sz w:val="28"/>
          <w:szCs w:val="28"/>
          <w:lang w:eastAsia="en-US"/>
        </w:rPr>
        <w:br/>
      </w:r>
      <w:r w:rsidR="00DC5A88" w:rsidRPr="00DC5A88">
        <w:rPr>
          <w:rFonts w:eastAsiaTheme="minorHAnsi"/>
          <w:sz w:val="28"/>
          <w:szCs w:val="28"/>
          <w:lang w:eastAsia="en-US"/>
        </w:rPr>
        <w:t>о доброволь</w:t>
      </w:r>
      <w:r>
        <w:rPr>
          <w:rFonts w:eastAsiaTheme="minorHAnsi"/>
          <w:sz w:val="28"/>
          <w:szCs w:val="28"/>
          <w:lang w:eastAsia="en-US"/>
        </w:rPr>
        <w:t>ческих возможностях (вакансиях)</w:t>
      </w:r>
      <w:r w:rsidR="00DC5A88" w:rsidRPr="00DC5A88">
        <w:rPr>
          <w:rFonts w:eastAsiaTheme="minorHAnsi"/>
          <w:sz w:val="28"/>
          <w:szCs w:val="28"/>
          <w:lang w:eastAsia="en-US"/>
        </w:rPr>
        <w:t xml:space="preserve"> объясняется неразвитостью информационных сетей (отсутствие общего информационного пространства) в результате </w:t>
      </w:r>
      <w:r>
        <w:rPr>
          <w:rFonts w:eastAsiaTheme="minorHAnsi"/>
          <w:sz w:val="28"/>
          <w:szCs w:val="28"/>
          <w:lang w:eastAsia="en-US"/>
        </w:rPr>
        <w:t>активные граждане</w:t>
      </w:r>
      <w:r w:rsidR="00DC5A88" w:rsidRPr="00DC5A88">
        <w:rPr>
          <w:rFonts w:eastAsiaTheme="minorHAnsi"/>
          <w:sz w:val="28"/>
          <w:szCs w:val="28"/>
          <w:lang w:eastAsia="en-US"/>
        </w:rPr>
        <w:t xml:space="preserve"> не знают, где могут приложить свои добровольческие усилия.</w:t>
      </w:r>
    </w:p>
    <w:p w:rsidR="00DC5A88" w:rsidRPr="00DC5A88" w:rsidRDefault="00DC5A88" w:rsidP="008B5D0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C5A88">
        <w:rPr>
          <w:rFonts w:eastAsiaTheme="minorHAnsi"/>
          <w:sz w:val="28"/>
          <w:szCs w:val="28"/>
          <w:lang w:eastAsia="en-US"/>
        </w:rPr>
        <w:t>Отсутствие эффекта «шаговой доступности к добровольчеству», что можно достичь только путем формирования эффективной инфраструктуры поддержки молодежного добровольчества в образовательных учреждениях, в молодежных центрах дополнительного образования, как составной части учебно-воспитательно</w:t>
      </w:r>
      <w:r w:rsidR="00AA57C3">
        <w:rPr>
          <w:rFonts w:eastAsiaTheme="minorHAnsi"/>
          <w:sz w:val="28"/>
          <w:szCs w:val="28"/>
          <w:lang w:eastAsia="en-US"/>
        </w:rPr>
        <w:t>го и образовательного процессов, а также в социальных учреждениях и учреждениях культуры для взрослого населения.</w:t>
      </w:r>
    </w:p>
    <w:p w:rsidR="00F95262" w:rsidRPr="00EF34BA" w:rsidRDefault="00F95262" w:rsidP="008B5D0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C67BC" w:rsidRDefault="000F10FD" w:rsidP="008B5D0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0C67BC">
        <w:rPr>
          <w:rFonts w:eastAsiaTheme="minorHAnsi"/>
          <w:sz w:val="28"/>
          <w:szCs w:val="28"/>
          <w:lang w:eastAsia="en-US"/>
        </w:rPr>
        <w:t>. Развитие механизмов взаимодействия добровольцев</w:t>
      </w:r>
    </w:p>
    <w:p w:rsidR="000C67BC" w:rsidRDefault="000C67BC" w:rsidP="008B5D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 </w:t>
      </w:r>
      <w:r w:rsidR="00C42051">
        <w:rPr>
          <w:rFonts w:eastAsiaTheme="minorHAnsi"/>
          <w:sz w:val="28"/>
          <w:szCs w:val="28"/>
          <w:lang w:eastAsia="en-US"/>
        </w:rPr>
        <w:t>органами и учреждениями администрации Ханты-Мансийского района, субъектами малого предпринимательства</w:t>
      </w:r>
      <w:r w:rsidR="0020386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 </w:t>
      </w:r>
      <w:proofErr w:type="spellStart"/>
      <w:r>
        <w:rPr>
          <w:rFonts w:eastAsiaTheme="minorHAnsi"/>
          <w:sz w:val="28"/>
          <w:szCs w:val="28"/>
          <w:lang w:eastAsia="en-US"/>
        </w:rPr>
        <w:t>благополучателями</w:t>
      </w:r>
      <w:proofErr w:type="spellEnd"/>
    </w:p>
    <w:p w:rsidR="000C67BC" w:rsidRDefault="000C67BC" w:rsidP="008B5D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67BC" w:rsidRDefault="000C67BC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целях обеспечения эффективной поддержки развития добровольческой деятельности предусматривается реализация следующих мер:</w:t>
      </w:r>
    </w:p>
    <w:p w:rsidR="000C67BC" w:rsidRDefault="000F10FD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0C67BC">
        <w:rPr>
          <w:rFonts w:eastAsiaTheme="minorHAnsi"/>
          <w:sz w:val="28"/>
          <w:szCs w:val="28"/>
          <w:lang w:eastAsia="en-US"/>
        </w:rPr>
        <w:t xml:space="preserve">ключение в положения </w:t>
      </w:r>
      <w:r w:rsidR="00A008BE">
        <w:rPr>
          <w:rFonts w:eastAsiaTheme="minorHAnsi"/>
          <w:sz w:val="28"/>
          <w:szCs w:val="28"/>
          <w:lang w:eastAsia="en-US"/>
        </w:rPr>
        <w:t>об органах</w:t>
      </w:r>
      <w:r w:rsidR="0054224B">
        <w:rPr>
          <w:rFonts w:eastAsiaTheme="minorHAnsi"/>
          <w:sz w:val="28"/>
          <w:szCs w:val="28"/>
          <w:lang w:eastAsia="en-US"/>
        </w:rPr>
        <w:t xml:space="preserve"> администрации Ханты-Мансийского района</w:t>
      </w:r>
      <w:r w:rsidR="000C67BC">
        <w:rPr>
          <w:rFonts w:eastAsiaTheme="minorHAnsi"/>
          <w:sz w:val="28"/>
          <w:szCs w:val="28"/>
          <w:lang w:eastAsia="en-US"/>
        </w:rPr>
        <w:t xml:space="preserve"> </w:t>
      </w:r>
      <w:r w:rsidR="00665281">
        <w:rPr>
          <w:rFonts w:eastAsiaTheme="minorHAnsi"/>
          <w:sz w:val="28"/>
          <w:szCs w:val="28"/>
          <w:lang w:eastAsia="en-US"/>
        </w:rPr>
        <w:t>обеспечение поддержки</w:t>
      </w:r>
      <w:r w:rsidR="000C67BC">
        <w:rPr>
          <w:rFonts w:eastAsiaTheme="minorHAnsi"/>
          <w:sz w:val="28"/>
          <w:szCs w:val="28"/>
          <w:lang w:eastAsia="en-US"/>
        </w:rPr>
        <w:t xml:space="preserve"> добровольческой деятельности в соответствующей сфере</w:t>
      </w:r>
      <w:r w:rsidR="0054224B">
        <w:rPr>
          <w:rFonts w:eastAsiaTheme="minorHAnsi"/>
          <w:sz w:val="28"/>
          <w:szCs w:val="28"/>
          <w:lang w:eastAsia="en-US"/>
        </w:rPr>
        <w:t>;</w:t>
      </w:r>
    </w:p>
    <w:p w:rsidR="000C67BC" w:rsidRDefault="0054224B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="000C67BC">
        <w:rPr>
          <w:rFonts w:eastAsiaTheme="minorHAnsi"/>
          <w:sz w:val="28"/>
          <w:szCs w:val="28"/>
          <w:lang w:eastAsia="en-US"/>
        </w:rPr>
        <w:t>асширение практики привлечения добровольцев к деятельности муниципальных учреждений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C67BC" w:rsidRDefault="0054224B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0C67BC">
        <w:rPr>
          <w:rFonts w:eastAsiaTheme="minorHAnsi"/>
          <w:sz w:val="28"/>
          <w:szCs w:val="28"/>
          <w:lang w:eastAsia="en-US"/>
        </w:rPr>
        <w:t>ключение мер по поддержке добровольческой деятельности в муниципальные программы</w:t>
      </w:r>
      <w:r w:rsidR="00F47E24">
        <w:rPr>
          <w:rFonts w:eastAsiaTheme="minorHAnsi"/>
          <w:sz w:val="28"/>
          <w:szCs w:val="28"/>
          <w:lang w:eastAsia="en-US"/>
        </w:rPr>
        <w:t xml:space="preserve"> Ханты-Мансийского района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C67BC" w:rsidRDefault="0054224B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0C67BC">
        <w:rPr>
          <w:rFonts w:eastAsiaTheme="minorHAnsi"/>
          <w:sz w:val="28"/>
          <w:szCs w:val="28"/>
          <w:lang w:eastAsia="en-US"/>
        </w:rPr>
        <w:t>ривлечение добровольцев к решению вопросов местного значения, в том числе в ходе реализации программ органов территориального общественного самоуправления, программ поддержки местных инициатив, мероприятий по благоустройству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C67BC" w:rsidRDefault="0054224B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0C67BC">
        <w:rPr>
          <w:rFonts w:eastAsiaTheme="minorHAnsi"/>
          <w:sz w:val="28"/>
          <w:szCs w:val="28"/>
          <w:lang w:eastAsia="en-US"/>
        </w:rPr>
        <w:t>ключение в программы подготовки и переподготовки муниципальных служащих тематики по взаимодействию с добровольческими организациями и добровольцами.</w:t>
      </w:r>
    </w:p>
    <w:p w:rsidR="000C67BC" w:rsidRDefault="000C67BC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Взаимодействие с добровольцами </w:t>
      </w:r>
      <w:r w:rsidR="00AA57C3">
        <w:rPr>
          <w:rFonts w:eastAsiaTheme="minorHAnsi"/>
          <w:sz w:val="28"/>
          <w:szCs w:val="28"/>
          <w:lang w:eastAsia="en-US"/>
        </w:rPr>
        <w:t xml:space="preserve">в настоящее время </w:t>
      </w:r>
      <w:r>
        <w:rPr>
          <w:rFonts w:eastAsiaTheme="minorHAnsi"/>
          <w:sz w:val="28"/>
          <w:szCs w:val="28"/>
          <w:lang w:eastAsia="en-US"/>
        </w:rPr>
        <w:t xml:space="preserve">осуществляется, в основном, через </w:t>
      </w:r>
      <w:r w:rsidR="00D14C0B">
        <w:rPr>
          <w:rFonts w:eastAsiaTheme="minorHAnsi"/>
          <w:sz w:val="28"/>
          <w:szCs w:val="28"/>
          <w:lang w:eastAsia="en-US"/>
        </w:rPr>
        <w:t>к</w:t>
      </w:r>
      <w:r w:rsidR="00E8010C">
        <w:rPr>
          <w:rFonts w:eastAsiaTheme="minorHAnsi"/>
          <w:sz w:val="28"/>
          <w:szCs w:val="28"/>
          <w:lang w:eastAsia="en-US"/>
        </w:rPr>
        <w:t>омитет по культур</w:t>
      </w:r>
      <w:r w:rsidR="00D14C0B">
        <w:rPr>
          <w:rFonts w:eastAsiaTheme="minorHAnsi"/>
          <w:sz w:val="28"/>
          <w:szCs w:val="28"/>
          <w:lang w:eastAsia="en-US"/>
        </w:rPr>
        <w:t>е</w:t>
      </w:r>
      <w:r w:rsidR="00AA57C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деятельность которого направлена на:</w:t>
      </w:r>
    </w:p>
    <w:p w:rsidR="000C67BC" w:rsidRDefault="0054224B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0C67BC">
        <w:rPr>
          <w:rFonts w:eastAsiaTheme="minorHAnsi"/>
          <w:sz w:val="28"/>
          <w:szCs w:val="28"/>
          <w:lang w:eastAsia="en-US"/>
        </w:rPr>
        <w:t xml:space="preserve">ривлечение добровольцев к осуществлению добровольческой деятельности в </w:t>
      </w:r>
      <w:r w:rsidR="00E8010C">
        <w:rPr>
          <w:rFonts w:eastAsiaTheme="minorHAnsi"/>
          <w:sz w:val="28"/>
          <w:szCs w:val="28"/>
          <w:lang w:eastAsia="en-US"/>
        </w:rPr>
        <w:t>районе</w:t>
      </w:r>
      <w:r w:rsidR="000C67BC">
        <w:rPr>
          <w:rFonts w:eastAsiaTheme="minorHAnsi"/>
          <w:sz w:val="28"/>
          <w:szCs w:val="28"/>
          <w:lang w:eastAsia="en-US"/>
        </w:rPr>
        <w:t>.</w:t>
      </w:r>
    </w:p>
    <w:p w:rsidR="000C67BC" w:rsidRDefault="0054224B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</w:t>
      </w:r>
      <w:r w:rsidR="000C67BC">
        <w:rPr>
          <w:rFonts w:eastAsiaTheme="minorHAnsi"/>
          <w:sz w:val="28"/>
          <w:szCs w:val="28"/>
          <w:lang w:eastAsia="en-US"/>
        </w:rPr>
        <w:t>ыявление, систематизацию, распространение лучших практик добровольческой деятельности и лучших добровольцев (волонтеров).</w:t>
      </w:r>
    </w:p>
    <w:p w:rsidR="000C67BC" w:rsidRDefault="0054224B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0C67BC">
        <w:rPr>
          <w:rFonts w:eastAsiaTheme="minorHAnsi"/>
          <w:sz w:val="28"/>
          <w:szCs w:val="28"/>
          <w:lang w:eastAsia="en-US"/>
        </w:rPr>
        <w:t xml:space="preserve">рганизацию участия добровольцев </w:t>
      </w:r>
      <w:r w:rsidR="00E8010C">
        <w:rPr>
          <w:rFonts w:eastAsiaTheme="minorHAnsi"/>
          <w:sz w:val="28"/>
          <w:szCs w:val="28"/>
          <w:lang w:eastAsia="en-US"/>
        </w:rPr>
        <w:t>района</w:t>
      </w:r>
      <w:r w:rsidR="000C67BC">
        <w:rPr>
          <w:rFonts w:eastAsiaTheme="minorHAnsi"/>
          <w:sz w:val="28"/>
          <w:szCs w:val="28"/>
          <w:lang w:eastAsia="en-US"/>
        </w:rPr>
        <w:t xml:space="preserve"> в различных конкурсных программах и иных мероприятиях по развитию добровольчества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C67BC" w:rsidRDefault="0054224B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0C67BC">
        <w:rPr>
          <w:rFonts w:eastAsiaTheme="minorHAnsi"/>
          <w:sz w:val="28"/>
          <w:szCs w:val="28"/>
          <w:lang w:eastAsia="en-US"/>
        </w:rPr>
        <w:t>рганизацию обучения добровольцев, представителей СОНКО</w:t>
      </w:r>
      <w:r w:rsidR="00665281">
        <w:rPr>
          <w:rFonts w:eastAsiaTheme="minorHAnsi"/>
          <w:sz w:val="28"/>
          <w:szCs w:val="28"/>
          <w:lang w:eastAsia="en-US"/>
        </w:rPr>
        <w:t>.</w:t>
      </w:r>
    </w:p>
    <w:p w:rsidR="000C67BC" w:rsidRDefault="000C67BC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Взаимодействие </w:t>
      </w:r>
      <w:proofErr w:type="spellStart"/>
      <w:r>
        <w:rPr>
          <w:rFonts w:eastAsiaTheme="minorHAnsi"/>
          <w:sz w:val="28"/>
          <w:szCs w:val="28"/>
          <w:lang w:eastAsia="en-US"/>
        </w:rPr>
        <w:t>благополучателей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 добровольцами осуществляется путем:</w:t>
      </w:r>
    </w:p>
    <w:p w:rsidR="000C67BC" w:rsidRDefault="0054224B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0C67BC">
        <w:rPr>
          <w:rFonts w:eastAsiaTheme="minorHAnsi"/>
          <w:sz w:val="28"/>
          <w:szCs w:val="28"/>
          <w:lang w:eastAsia="en-US"/>
        </w:rPr>
        <w:t>ривлечения к выполнению работ (оказанию услуг) добровольцев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4224B" w:rsidRDefault="00665281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заключения</w:t>
      </w:r>
      <w:r w:rsidR="0054224B">
        <w:rPr>
          <w:rFonts w:eastAsiaTheme="minorHAnsi"/>
          <w:sz w:val="28"/>
          <w:szCs w:val="28"/>
          <w:lang w:eastAsia="en-US"/>
        </w:rPr>
        <w:t xml:space="preserve"> соглашений учреждениями социального обслуживания, организациями всех форм собственности с волонтерским движением «Шаг навстречу – шаг вперед!».</w:t>
      </w:r>
    </w:p>
    <w:p w:rsidR="000C67BC" w:rsidRDefault="000C67BC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Осуществление добровольцем благотворительной деятельности может осуществляться в соответствии</w:t>
      </w:r>
      <w:r w:rsidR="00665281">
        <w:rPr>
          <w:rFonts w:eastAsiaTheme="minorHAnsi"/>
          <w:sz w:val="28"/>
          <w:szCs w:val="28"/>
          <w:lang w:eastAsia="en-US"/>
        </w:rPr>
        <w:t xml:space="preserve"> с </w:t>
      </w:r>
      <w:r>
        <w:rPr>
          <w:rFonts w:eastAsiaTheme="minorHAnsi"/>
          <w:sz w:val="28"/>
          <w:szCs w:val="28"/>
          <w:lang w:eastAsia="en-US"/>
        </w:rPr>
        <w:t xml:space="preserve">гражданско-правовым договором, который заключается между добровольцем и </w:t>
      </w:r>
      <w:proofErr w:type="spellStart"/>
      <w:r>
        <w:rPr>
          <w:rFonts w:eastAsiaTheme="minorHAnsi"/>
          <w:sz w:val="28"/>
          <w:szCs w:val="28"/>
          <w:lang w:eastAsia="en-US"/>
        </w:rPr>
        <w:t>благополучателем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 предметом которого являются безвозмездное выполнение добровольцем работ и (или) оказание услуг в интересах </w:t>
      </w:r>
      <w:proofErr w:type="spellStart"/>
      <w:r>
        <w:rPr>
          <w:rFonts w:eastAsiaTheme="minorHAnsi"/>
          <w:sz w:val="28"/>
          <w:szCs w:val="28"/>
          <w:lang w:eastAsia="en-US"/>
        </w:rPr>
        <w:t>благополучателя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0C67BC" w:rsidRDefault="000C67BC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Условия участия добровольца в благотворительной деятельности юридического лица могут быть закреплены в </w:t>
      </w:r>
      <w:r w:rsidR="0054224B">
        <w:rPr>
          <w:rFonts w:eastAsiaTheme="minorHAnsi"/>
          <w:sz w:val="28"/>
          <w:szCs w:val="28"/>
          <w:lang w:eastAsia="en-US"/>
        </w:rPr>
        <w:t xml:space="preserve">программах корпоративного </w:t>
      </w:r>
      <w:proofErr w:type="spellStart"/>
      <w:r w:rsidR="0054224B">
        <w:rPr>
          <w:rFonts w:eastAsiaTheme="minorHAnsi"/>
          <w:sz w:val="28"/>
          <w:szCs w:val="28"/>
          <w:lang w:eastAsia="en-US"/>
        </w:rPr>
        <w:t>волонтерства</w:t>
      </w:r>
      <w:proofErr w:type="spellEnd"/>
      <w:r w:rsidR="0054224B">
        <w:rPr>
          <w:rFonts w:eastAsiaTheme="minorHAnsi"/>
          <w:sz w:val="28"/>
          <w:szCs w:val="28"/>
          <w:lang w:eastAsia="en-US"/>
        </w:rPr>
        <w:t xml:space="preserve"> и </w:t>
      </w:r>
      <w:r>
        <w:rPr>
          <w:rFonts w:eastAsiaTheme="minorHAnsi"/>
          <w:sz w:val="28"/>
          <w:szCs w:val="28"/>
          <w:lang w:eastAsia="en-US"/>
        </w:rPr>
        <w:t>гражданско-правовом договоре, который заключается между этим юридическим лицом и добровольцем, и предметом которого являются безвозмездное выполнение добровольцем работ и (или) оказание услуг в рамках благотворительной деятельности этого юридического лица.</w:t>
      </w:r>
    </w:p>
    <w:p w:rsidR="000F10FD" w:rsidRPr="000F10FD" w:rsidRDefault="005F1274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Как и любая другая деятельность добровольчество (</w:t>
      </w:r>
      <w:proofErr w:type="spellStart"/>
      <w:r>
        <w:rPr>
          <w:rFonts w:eastAsiaTheme="minorHAnsi"/>
          <w:sz w:val="28"/>
          <w:szCs w:val="28"/>
          <w:lang w:eastAsia="en-US"/>
        </w:rPr>
        <w:t>волонтерство</w:t>
      </w:r>
      <w:proofErr w:type="spellEnd"/>
      <w:r>
        <w:rPr>
          <w:rFonts w:eastAsiaTheme="minorHAnsi"/>
          <w:sz w:val="28"/>
          <w:szCs w:val="28"/>
          <w:lang w:eastAsia="en-US"/>
        </w:rPr>
        <w:t>) нуждается в системе мотиваций.</w:t>
      </w:r>
      <w:r w:rsidR="000F10FD" w:rsidRPr="000F10FD">
        <w:rPr>
          <w:rFonts w:eastAsiaTheme="minorHAnsi"/>
          <w:sz w:val="28"/>
          <w:szCs w:val="28"/>
          <w:lang w:eastAsia="en-US"/>
        </w:rPr>
        <w:t xml:space="preserve"> Среди основных стимулов добровольческой деятельности можно отметить:</w:t>
      </w:r>
    </w:p>
    <w:p w:rsidR="000F10FD" w:rsidRPr="000F10FD" w:rsidRDefault="005F1274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0F10FD" w:rsidRPr="000F10FD">
        <w:rPr>
          <w:rFonts w:eastAsiaTheme="minorHAnsi"/>
          <w:sz w:val="28"/>
          <w:szCs w:val="28"/>
          <w:lang w:eastAsia="en-US"/>
        </w:rPr>
        <w:t>ризнание, поощрение и награждение за добровольный труд, в том числе через конкурсы и программы, благодарственные письма, ценные подарки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F10FD" w:rsidRPr="000F10FD" w:rsidRDefault="005F1274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</w:t>
      </w:r>
      <w:r w:rsidR="000F10FD" w:rsidRPr="000F10FD">
        <w:rPr>
          <w:rFonts w:eastAsiaTheme="minorHAnsi"/>
          <w:sz w:val="28"/>
          <w:szCs w:val="28"/>
          <w:lang w:eastAsia="en-US"/>
        </w:rPr>
        <w:t>нформирование общественности о достижениях и заслугах добровольцев, результатах их труда, сохранение памяти о вкладе добровольцев в деятельность учреждений (ведение летописи, истории учреждения, фотовыставки и т.п.)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F10FD" w:rsidRPr="000F10FD" w:rsidRDefault="005F1274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вручение и з</w:t>
      </w:r>
      <w:r w:rsidR="000F10FD" w:rsidRPr="000F10FD">
        <w:rPr>
          <w:rFonts w:eastAsiaTheme="minorHAnsi"/>
          <w:sz w:val="28"/>
          <w:szCs w:val="28"/>
          <w:lang w:eastAsia="en-US"/>
        </w:rPr>
        <w:t>аполнение личной книжки добровольца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F10FD" w:rsidRPr="000F10FD" w:rsidRDefault="005F1274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0F10FD" w:rsidRPr="000F10FD">
        <w:rPr>
          <w:rFonts w:eastAsiaTheme="minorHAnsi"/>
          <w:sz w:val="28"/>
          <w:szCs w:val="28"/>
          <w:lang w:eastAsia="en-US"/>
        </w:rPr>
        <w:t xml:space="preserve">добрение со стороны членов </w:t>
      </w:r>
      <w:proofErr w:type="spellStart"/>
      <w:r w:rsidR="000F10FD" w:rsidRPr="000F10FD">
        <w:rPr>
          <w:rFonts w:eastAsiaTheme="minorHAnsi"/>
          <w:sz w:val="28"/>
          <w:szCs w:val="28"/>
          <w:lang w:eastAsia="en-US"/>
        </w:rPr>
        <w:t>референтной</w:t>
      </w:r>
      <w:proofErr w:type="spellEnd"/>
      <w:r w:rsidR="000F10FD" w:rsidRPr="000F10FD">
        <w:rPr>
          <w:rFonts w:eastAsiaTheme="minorHAnsi"/>
          <w:sz w:val="28"/>
          <w:szCs w:val="28"/>
          <w:lang w:eastAsia="en-US"/>
        </w:rPr>
        <w:t xml:space="preserve"> группы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F10FD" w:rsidRPr="000F10FD" w:rsidRDefault="005F1274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0F10FD" w:rsidRPr="000F10FD">
        <w:rPr>
          <w:rFonts w:eastAsiaTheme="minorHAnsi"/>
          <w:sz w:val="28"/>
          <w:szCs w:val="28"/>
          <w:lang w:eastAsia="en-US"/>
        </w:rPr>
        <w:t>редоставление возможности общения в условиях добровольческого проекта, программы с новыми значимыми людьми, доступ к новой информации и новым социальным группам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F10FD" w:rsidRPr="000F10FD" w:rsidRDefault="005F1274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0F10FD" w:rsidRPr="000F10FD">
        <w:rPr>
          <w:rFonts w:eastAsiaTheme="minorHAnsi"/>
          <w:sz w:val="28"/>
          <w:szCs w:val="28"/>
          <w:lang w:eastAsia="en-US"/>
        </w:rPr>
        <w:t xml:space="preserve">риобщение к новым видам деятельности, </w:t>
      </w:r>
      <w:r>
        <w:rPr>
          <w:rFonts w:eastAsiaTheme="minorHAnsi"/>
          <w:sz w:val="28"/>
          <w:szCs w:val="28"/>
          <w:lang w:eastAsia="en-US"/>
        </w:rPr>
        <w:t>мероприятиям, проектам, акциям;</w:t>
      </w:r>
    </w:p>
    <w:p w:rsidR="000F10FD" w:rsidRPr="000F10FD" w:rsidRDefault="005F1274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0F10FD" w:rsidRPr="000F10FD">
        <w:rPr>
          <w:rFonts w:eastAsiaTheme="minorHAnsi"/>
          <w:sz w:val="28"/>
          <w:szCs w:val="28"/>
          <w:lang w:eastAsia="en-US"/>
        </w:rPr>
        <w:t>риобщение к новым знаниям в процессе обучения для получения новых профессиональных и жизненных навыков, опыта новой работы, значимого для добровольца в настоящем и будущем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F10FD" w:rsidRPr="000F10FD" w:rsidRDefault="005F1274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0F10FD" w:rsidRPr="000F10FD">
        <w:rPr>
          <w:rFonts w:eastAsiaTheme="minorHAnsi"/>
          <w:sz w:val="28"/>
          <w:szCs w:val="28"/>
          <w:lang w:eastAsia="en-US"/>
        </w:rPr>
        <w:t>озможность самореализации в новых программах, дающих возможность разработать и реализовать свой социальный проект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F10FD" w:rsidRPr="000F10FD" w:rsidRDefault="005F1274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</w:t>
      </w:r>
      <w:r w:rsidR="000F10FD" w:rsidRPr="000F10FD">
        <w:rPr>
          <w:rFonts w:eastAsiaTheme="minorHAnsi"/>
          <w:sz w:val="28"/>
          <w:szCs w:val="28"/>
          <w:lang w:eastAsia="en-US"/>
        </w:rPr>
        <w:t>редоставление возможности участия в управлении социальным проектом, программой для получения организационного опыта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F10FD" w:rsidRDefault="005F1274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0F10FD" w:rsidRPr="000F10FD">
        <w:rPr>
          <w:rFonts w:eastAsiaTheme="minorHAnsi"/>
          <w:sz w:val="28"/>
          <w:szCs w:val="28"/>
          <w:lang w:eastAsia="en-US"/>
        </w:rPr>
        <w:t>редоставление рекомендательных писем для трудоустройства, поступления в учебное заведение.</w:t>
      </w:r>
    </w:p>
    <w:p w:rsidR="00D14C0B" w:rsidRPr="000F10FD" w:rsidRDefault="00D14C0B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F34BA" w:rsidRDefault="005F1274" w:rsidP="008B5D0D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0C67BC">
        <w:rPr>
          <w:rFonts w:eastAsiaTheme="minorHAnsi"/>
          <w:sz w:val="28"/>
          <w:szCs w:val="28"/>
          <w:lang w:eastAsia="en-US"/>
        </w:rPr>
        <w:t xml:space="preserve">. </w:t>
      </w:r>
      <w:r w:rsidR="00190107">
        <w:rPr>
          <w:rFonts w:eastAsiaTheme="minorHAnsi"/>
          <w:sz w:val="28"/>
          <w:szCs w:val="28"/>
          <w:lang w:eastAsia="en-US"/>
        </w:rPr>
        <w:t>Развитие</w:t>
      </w:r>
      <w:r w:rsidR="000C67BC">
        <w:rPr>
          <w:rFonts w:eastAsiaTheme="minorHAnsi"/>
          <w:sz w:val="28"/>
          <w:szCs w:val="28"/>
          <w:lang w:eastAsia="en-US"/>
        </w:rPr>
        <w:t xml:space="preserve"> форм и вид</w:t>
      </w:r>
      <w:r w:rsidR="00190107">
        <w:rPr>
          <w:rFonts w:eastAsiaTheme="minorHAnsi"/>
          <w:sz w:val="28"/>
          <w:szCs w:val="28"/>
          <w:lang w:eastAsia="en-US"/>
        </w:rPr>
        <w:t>ов</w:t>
      </w:r>
      <w:r w:rsidR="000C67BC">
        <w:rPr>
          <w:rFonts w:eastAsiaTheme="minorHAnsi"/>
          <w:sz w:val="28"/>
          <w:szCs w:val="28"/>
          <w:lang w:eastAsia="en-US"/>
        </w:rPr>
        <w:t xml:space="preserve"> добровольческой деятельности</w:t>
      </w:r>
      <w:r w:rsidR="00190107">
        <w:rPr>
          <w:rFonts w:eastAsiaTheme="minorHAnsi"/>
          <w:sz w:val="28"/>
          <w:szCs w:val="28"/>
          <w:lang w:eastAsia="en-US"/>
        </w:rPr>
        <w:t xml:space="preserve"> </w:t>
      </w:r>
      <w:r w:rsidR="00190107">
        <w:rPr>
          <w:rFonts w:eastAsiaTheme="minorHAnsi"/>
          <w:sz w:val="28"/>
          <w:szCs w:val="28"/>
          <w:lang w:eastAsia="en-US"/>
        </w:rPr>
        <w:br/>
        <w:t>в Ханты-Мансийском районе</w:t>
      </w:r>
    </w:p>
    <w:p w:rsidR="00EF34BA" w:rsidRDefault="00EF34BA" w:rsidP="008B5D0D">
      <w:pPr>
        <w:jc w:val="both"/>
        <w:rPr>
          <w:rFonts w:eastAsiaTheme="minorHAnsi"/>
          <w:sz w:val="28"/>
          <w:szCs w:val="28"/>
          <w:lang w:eastAsia="en-US"/>
        </w:rPr>
      </w:pPr>
    </w:p>
    <w:p w:rsidR="004201C1" w:rsidRDefault="005F1274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8D4F48">
        <w:rPr>
          <w:rFonts w:eastAsiaTheme="minorHAnsi"/>
          <w:sz w:val="28"/>
          <w:szCs w:val="28"/>
          <w:lang w:eastAsia="en-US"/>
        </w:rPr>
        <w:t>.1. К</w:t>
      </w:r>
      <w:r w:rsidR="00EF34BA">
        <w:rPr>
          <w:rFonts w:eastAsiaTheme="minorHAnsi"/>
          <w:sz w:val="28"/>
          <w:szCs w:val="28"/>
          <w:lang w:eastAsia="en-US"/>
        </w:rPr>
        <w:t xml:space="preserve">ультурное добровольчество </w:t>
      </w:r>
      <w:r w:rsidR="00203862">
        <w:rPr>
          <w:rFonts w:eastAsiaTheme="minorHAnsi"/>
          <w:sz w:val="28"/>
          <w:szCs w:val="28"/>
          <w:lang w:eastAsia="en-US"/>
        </w:rPr>
        <w:t>–</w:t>
      </w:r>
      <w:r w:rsidR="00EF34BA">
        <w:rPr>
          <w:rFonts w:eastAsiaTheme="minorHAnsi"/>
          <w:sz w:val="28"/>
          <w:szCs w:val="28"/>
          <w:lang w:eastAsia="en-US"/>
        </w:rPr>
        <w:t xml:space="preserve"> добровольческая деятельность, направленная на сохранение и продвижение культурного достояния, создание атмосферы открытости и доступности культурных пространств, формирование культурной идентичности, популяризацию культурной сферы среди молодежи и сохранение исторической памяти</w:t>
      </w:r>
      <w:r w:rsidR="004201C1">
        <w:rPr>
          <w:rFonts w:eastAsiaTheme="minorHAnsi"/>
          <w:sz w:val="28"/>
          <w:szCs w:val="28"/>
          <w:lang w:eastAsia="en-US"/>
        </w:rPr>
        <w:t xml:space="preserve">. </w:t>
      </w:r>
    </w:p>
    <w:p w:rsidR="00EF34BA" w:rsidRDefault="004201C1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Будет реализовано через добровольческие акции и проекты поддержки музейной деятельности, сохранения и популяризации объектов культурного наследия, </w:t>
      </w:r>
      <w:r w:rsidRPr="004201C1">
        <w:rPr>
          <w:rFonts w:eastAsiaTheme="minorHAnsi"/>
          <w:sz w:val="28"/>
          <w:szCs w:val="28"/>
          <w:lang w:eastAsia="en-US"/>
        </w:rPr>
        <w:t>помо</w:t>
      </w:r>
      <w:r>
        <w:rPr>
          <w:rFonts w:eastAsiaTheme="minorHAnsi"/>
          <w:sz w:val="28"/>
          <w:szCs w:val="28"/>
          <w:lang w:eastAsia="en-US"/>
        </w:rPr>
        <w:t>щь</w:t>
      </w:r>
      <w:r w:rsidRPr="004201C1">
        <w:rPr>
          <w:rFonts w:eastAsiaTheme="minorHAnsi"/>
          <w:sz w:val="28"/>
          <w:szCs w:val="28"/>
          <w:lang w:eastAsia="en-US"/>
        </w:rPr>
        <w:t xml:space="preserve"> в организации выставок, лекций, выступлений и мастер-классов, вед</w:t>
      </w:r>
      <w:r>
        <w:rPr>
          <w:rFonts w:eastAsiaTheme="minorHAnsi"/>
          <w:sz w:val="28"/>
          <w:szCs w:val="28"/>
          <w:lang w:eastAsia="en-US"/>
        </w:rPr>
        <w:t>ение</w:t>
      </w:r>
      <w:r w:rsidRPr="004201C1">
        <w:rPr>
          <w:rFonts w:eastAsiaTheme="minorHAnsi"/>
          <w:sz w:val="28"/>
          <w:szCs w:val="28"/>
          <w:lang w:eastAsia="en-US"/>
        </w:rPr>
        <w:t xml:space="preserve"> профил</w:t>
      </w:r>
      <w:r>
        <w:rPr>
          <w:rFonts w:eastAsiaTheme="minorHAnsi"/>
          <w:sz w:val="28"/>
          <w:szCs w:val="28"/>
          <w:lang w:eastAsia="en-US"/>
        </w:rPr>
        <w:t>ей</w:t>
      </w:r>
      <w:r w:rsidRPr="004201C1">
        <w:rPr>
          <w:rFonts w:eastAsiaTheme="minorHAnsi"/>
          <w:sz w:val="28"/>
          <w:szCs w:val="28"/>
          <w:lang w:eastAsia="en-US"/>
        </w:rPr>
        <w:t xml:space="preserve"> музеев в </w:t>
      </w:r>
      <w:proofErr w:type="spellStart"/>
      <w:r w:rsidRPr="004201C1">
        <w:rPr>
          <w:rFonts w:eastAsiaTheme="minorHAnsi"/>
          <w:sz w:val="28"/>
          <w:szCs w:val="28"/>
          <w:lang w:eastAsia="en-US"/>
        </w:rPr>
        <w:t>соцсетях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4201C1" w:rsidRDefault="005F1274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C74C3B">
        <w:rPr>
          <w:rFonts w:eastAsiaTheme="minorHAnsi"/>
          <w:sz w:val="28"/>
          <w:szCs w:val="28"/>
          <w:lang w:eastAsia="en-US"/>
        </w:rPr>
        <w:t>.2. С</w:t>
      </w:r>
      <w:r w:rsidR="00EF34BA">
        <w:rPr>
          <w:rFonts w:eastAsiaTheme="minorHAnsi"/>
          <w:sz w:val="28"/>
          <w:szCs w:val="28"/>
          <w:lang w:eastAsia="en-US"/>
        </w:rPr>
        <w:t xml:space="preserve">оциальное добровольчество </w:t>
      </w:r>
      <w:r w:rsidR="00203862">
        <w:rPr>
          <w:rFonts w:eastAsiaTheme="minorHAnsi"/>
          <w:sz w:val="28"/>
          <w:szCs w:val="28"/>
          <w:lang w:eastAsia="en-US"/>
        </w:rPr>
        <w:t>–</w:t>
      </w:r>
      <w:r w:rsidR="00EF34BA">
        <w:rPr>
          <w:rFonts w:eastAsiaTheme="minorHAnsi"/>
          <w:sz w:val="28"/>
          <w:szCs w:val="28"/>
          <w:lang w:eastAsia="en-US"/>
        </w:rPr>
        <w:t xml:space="preserve"> добровольный труд, осуществляемый отдельными гражданами или организациями гражданского сектора и направленный на решение социальных проблем, в том числе </w:t>
      </w:r>
      <w:r w:rsidR="00A008BE">
        <w:rPr>
          <w:rFonts w:eastAsiaTheme="minorHAnsi"/>
          <w:sz w:val="28"/>
          <w:szCs w:val="28"/>
          <w:lang w:eastAsia="en-US"/>
        </w:rPr>
        <w:t xml:space="preserve">организации досуга и </w:t>
      </w:r>
      <w:proofErr w:type="spellStart"/>
      <w:r w:rsidR="00A008BE">
        <w:rPr>
          <w:rFonts w:eastAsiaTheme="minorHAnsi"/>
          <w:sz w:val="28"/>
          <w:szCs w:val="28"/>
          <w:lang w:eastAsia="en-US"/>
        </w:rPr>
        <w:t>самозанятости</w:t>
      </w:r>
      <w:proofErr w:type="spellEnd"/>
      <w:r w:rsidR="004201C1">
        <w:rPr>
          <w:rFonts w:eastAsiaTheme="minorHAnsi"/>
          <w:sz w:val="28"/>
          <w:szCs w:val="28"/>
          <w:lang w:eastAsia="en-US"/>
        </w:rPr>
        <w:t xml:space="preserve">. </w:t>
      </w:r>
    </w:p>
    <w:p w:rsidR="00EF34BA" w:rsidRDefault="004201C1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Основными направлениями реализации будут проводимые на постоянной основе </w:t>
      </w:r>
      <w:r w:rsidR="00EC3C68">
        <w:rPr>
          <w:rFonts w:eastAsiaTheme="minorHAnsi"/>
          <w:sz w:val="28"/>
          <w:szCs w:val="28"/>
          <w:lang w:eastAsia="en-US"/>
        </w:rPr>
        <w:t xml:space="preserve">совместные с предпринимательским сообществом района </w:t>
      </w:r>
      <w:r>
        <w:rPr>
          <w:rFonts w:eastAsiaTheme="minorHAnsi"/>
          <w:sz w:val="28"/>
          <w:szCs w:val="28"/>
          <w:lang w:eastAsia="en-US"/>
        </w:rPr>
        <w:t>благотворительные и добровольческие акции</w:t>
      </w:r>
      <w:r w:rsidR="00EC3C68">
        <w:rPr>
          <w:rFonts w:eastAsiaTheme="minorHAnsi"/>
          <w:sz w:val="28"/>
          <w:szCs w:val="28"/>
          <w:lang w:eastAsia="en-US"/>
        </w:rPr>
        <w:t xml:space="preserve"> добровольцев</w:t>
      </w:r>
      <w:r>
        <w:rPr>
          <w:rFonts w:eastAsiaTheme="minorHAnsi"/>
          <w:sz w:val="28"/>
          <w:szCs w:val="28"/>
          <w:lang w:eastAsia="en-US"/>
        </w:rPr>
        <w:t>, направленные на поддержку и социализацию граждан, в том числе детей</w:t>
      </w:r>
      <w:r w:rsidR="00EC3C68">
        <w:rPr>
          <w:rFonts w:eastAsiaTheme="minorHAnsi"/>
          <w:sz w:val="28"/>
          <w:szCs w:val="28"/>
          <w:lang w:eastAsia="en-US"/>
        </w:rPr>
        <w:t>, находящихся в трудной жизненной ситуации в силу возраста, болезни, иным социальным причинам.</w:t>
      </w:r>
    </w:p>
    <w:p w:rsidR="00EF34BA" w:rsidRDefault="005F1274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C74C3B">
        <w:rPr>
          <w:rFonts w:eastAsiaTheme="minorHAnsi"/>
          <w:sz w:val="28"/>
          <w:szCs w:val="28"/>
          <w:lang w:eastAsia="en-US"/>
        </w:rPr>
        <w:t>.3. С</w:t>
      </w:r>
      <w:r w:rsidR="00EF34BA">
        <w:rPr>
          <w:rFonts w:eastAsiaTheme="minorHAnsi"/>
          <w:sz w:val="28"/>
          <w:szCs w:val="28"/>
          <w:lang w:eastAsia="en-US"/>
        </w:rPr>
        <w:t xml:space="preserve">обытийное добровольчество </w:t>
      </w:r>
      <w:r w:rsidR="00203862">
        <w:rPr>
          <w:rFonts w:eastAsiaTheme="minorHAnsi"/>
          <w:sz w:val="28"/>
          <w:szCs w:val="28"/>
          <w:lang w:eastAsia="en-US"/>
        </w:rPr>
        <w:t>–</w:t>
      </w:r>
      <w:r w:rsidR="00EF34BA">
        <w:rPr>
          <w:rFonts w:eastAsiaTheme="minorHAnsi"/>
          <w:sz w:val="28"/>
          <w:szCs w:val="28"/>
          <w:lang w:eastAsia="en-US"/>
        </w:rPr>
        <w:t xml:space="preserve"> добровольческая деятельность на спортивных, социокультурных, образовательных и иных мероприятиях местного, регионального, федерального и международного уровней</w:t>
      </w:r>
      <w:r w:rsidR="00163D57">
        <w:rPr>
          <w:rFonts w:eastAsiaTheme="minorHAnsi"/>
          <w:sz w:val="28"/>
          <w:szCs w:val="28"/>
          <w:lang w:eastAsia="en-US"/>
        </w:rPr>
        <w:t>. Будет реализовываться путем привлечения граждан и предпринимательского сообщества к организации мероприятий в соответствии с Единым календарным планом мероприятий</w:t>
      </w:r>
      <w:r w:rsidR="00EF34BA">
        <w:rPr>
          <w:rFonts w:eastAsiaTheme="minorHAnsi"/>
          <w:sz w:val="28"/>
          <w:szCs w:val="28"/>
          <w:lang w:eastAsia="en-US"/>
        </w:rPr>
        <w:t>;</w:t>
      </w:r>
      <w:r w:rsidR="003D6A17" w:rsidRPr="003D6A17">
        <w:rPr>
          <w:rFonts w:ascii="Arial" w:hAnsi="Arial" w:cs="Arial"/>
          <w:color w:val="2E2E2E"/>
          <w:sz w:val="27"/>
          <w:szCs w:val="27"/>
        </w:rPr>
        <w:t xml:space="preserve"> </w:t>
      </w:r>
      <w:r w:rsidR="003D6A17" w:rsidRPr="003D6A17">
        <w:rPr>
          <w:rFonts w:eastAsiaTheme="minorHAnsi"/>
          <w:sz w:val="28"/>
          <w:szCs w:val="28"/>
          <w:lang w:eastAsia="en-US"/>
        </w:rPr>
        <w:t>волонтеры призваны создавать атмосферу праздни</w:t>
      </w:r>
      <w:r w:rsidR="003D6A17">
        <w:rPr>
          <w:rFonts w:eastAsiaTheme="minorHAnsi"/>
          <w:sz w:val="28"/>
          <w:szCs w:val="28"/>
          <w:lang w:eastAsia="en-US"/>
        </w:rPr>
        <w:t>ка</w:t>
      </w:r>
      <w:r w:rsidR="003D6A17" w:rsidRPr="003D6A17">
        <w:rPr>
          <w:rFonts w:eastAsiaTheme="minorHAnsi"/>
          <w:sz w:val="28"/>
          <w:szCs w:val="28"/>
          <w:lang w:eastAsia="en-US"/>
        </w:rPr>
        <w:t>, гостеприим</w:t>
      </w:r>
      <w:r w:rsidR="003D6A17">
        <w:rPr>
          <w:rFonts w:eastAsiaTheme="minorHAnsi"/>
          <w:sz w:val="28"/>
          <w:szCs w:val="28"/>
          <w:lang w:eastAsia="en-US"/>
        </w:rPr>
        <w:t>ства</w:t>
      </w:r>
      <w:r w:rsidR="003D6A17" w:rsidRPr="003D6A17">
        <w:rPr>
          <w:rFonts w:eastAsiaTheme="minorHAnsi"/>
          <w:sz w:val="28"/>
          <w:szCs w:val="28"/>
          <w:lang w:eastAsia="en-US"/>
        </w:rPr>
        <w:t xml:space="preserve"> и комфорт</w:t>
      </w:r>
      <w:r w:rsidR="003D6A17">
        <w:rPr>
          <w:rFonts w:eastAsiaTheme="minorHAnsi"/>
          <w:sz w:val="28"/>
          <w:szCs w:val="28"/>
          <w:lang w:eastAsia="en-US"/>
        </w:rPr>
        <w:t>а</w:t>
      </w:r>
      <w:r w:rsidR="003D6A17" w:rsidRPr="003D6A17">
        <w:rPr>
          <w:rFonts w:eastAsiaTheme="minorHAnsi"/>
          <w:sz w:val="28"/>
          <w:szCs w:val="28"/>
          <w:lang w:eastAsia="en-US"/>
        </w:rPr>
        <w:t xml:space="preserve">, помогать участникам и гостям </w:t>
      </w:r>
      <w:r w:rsidR="003D6A17">
        <w:rPr>
          <w:rFonts w:eastAsiaTheme="minorHAnsi"/>
          <w:sz w:val="28"/>
          <w:szCs w:val="28"/>
          <w:lang w:eastAsia="en-US"/>
        </w:rPr>
        <w:t>мероприятий</w:t>
      </w:r>
      <w:r w:rsidR="003D6A17" w:rsidRPr="003D6A17">
        <w:rPr>
          <w:rFonts w:eastAsiaTheme="minorHAnsi"/>
          <w:sz w:val="28"/>
          <w:szCs w:val="28"/>
          <w:lang w:eastAsia="en-US"/>
        </w:rPr>
        <w:t xml:space="preserve"> знакомиться с </w:t>
      </w:r>
      <w:r w:rsidR="003D6A17">
        <w:rPr>
          <w:rFonts w:eastAsiaTheme="minorHAnsi"/>
          <w:sz w:val="28"/>
          <w:szCs w:val="28"/>
          <w:lang w:eastAsia="en-US"/>
        </w:rPr>
        <w:t>районом</w:t>
      </w:r>
      <w:r w:rsidR="003D6A17" w:rsidRPr="003D6A17">
        <w:rPr>
          <w:rFonts w:eastAsiaTheme="minorHAnsi"/>
          <w:sz w:val="28"/>
          <w:szCs w:val="28"/>
          <w:lang w:eastAsia="en-US"/>
        </w:rPr>
        <w:t xml:space="preserve">, организовывать работу </w:t>
      </w:r>
      <w:r w:rsidR="00203862">
        <w:rPr>
          <w:rFonts w:eastAsiaTheme="minorHAnsi"/>
          <w:sz w:val="28"/>
          <w:szCs w:val="28"/>
          <w:lang w:eastAsia="en-US"/>
        </w:rPr>
        <w:br/>
      </w:r>
      <w:proofErr w:type="spellStart"/>
      <w:r w:rsidR="003D6A17" w:rsidRPr="003D6A17">
        <w:rPr>
          <w:rFonts w:eastAsiaTheme="minorHAnsi"/>
          <w:sz w:val="28"/>
          <w:szCs w:val="28"/>
          <w:lang w:eastAsia="en-US"/>
        </w:rPr>
        <w:t>фан</w:t>
      </w:r>
      <w:proofErr w:type="spellEnd"/>
      <w:r w:rsidR="003D6A17" w:rsidRPr="003D6A17">
        <w:rPr>
          <w:rFonts w:eastAsiaTheme="minorHAnsi"/>
          <w:sz w:val="28"/>
          <w:szCs w:val="28"/>
          <w:lang w:eastAsia="en-US"/>
        </w:rPr>
        <w:t>-зо</w:t>
      </w:r>
      <w:r w:rsidR="003D6A17">
        <w:rPr>
          <w:rFonts w:eastAsiaTheme="minorHAnsi"/>
          <w:sz w:val="28"/>
          <w:szCs w:val="28"/>
          <w:lang w:eastAsia="en-US"/>
        </w:rPr>
        <w:t>н, организовывать анимацию и информационно-туристическое сопровождение.</w:t>
      </w:r>
    </w:p>
    <w:p w:rsidR="00EF34BA" w:rsidRDefault="005F1274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C74C3B">
        <w:rPr>
          <w:rFonts w:eastAsiaTheme="minorHAnsi"/>
          <w:sz w:val="28"/>
          <w:szCs w:val="28"/>
          <w:lang w:eastAsia="en-US"/>
        </w:rPr>
        <w:t>.4. К</w:t>
      </w:r>
      <w:r w:rsidR="00EF34BA">
        <w:rPr>
          <w:rFonts w:eastAsiaTheme="minorHAnsi"/>
          <w:sz w:val="28"/>
          <w:szCs w:val="28"/>
          <w:lang w:eastAsia="en-US"/>
        </w:rPr>
        <w:t xml:space="preserve">орпоративное добровольчество </w:t>
      </w:r>
      <w:r w:rsidR="00203862">
        <w:rPr>
          <w:rFonts w:eastAsiaTheme="minorHAnsi"/>
          <w:sz w:val="28"/>
          <w:szCs w:val="28"/>
          <w:lang w:eastAsia="en-US"/>
        </w:rPr>
        <w:t>–</w:t>
      </w:r>
      <w:r w:rsidR="00EF34BA">
        <w:rPr>
          <w:rFonts w:eastAsiaTheme="minorHAnsi"/>
          <w:sz w:val="28"/>
          <w:szCs w:val="28"/>
          <w:lang w:eastAsia="en-US"/>
        </w:rPr>
        <w:t xml:space="preserve"> действия коммерческих организаций, направленные на поощрение и поддержку безвозмездного участия своих работников в жизни местного сообщества при сохранении рабочего места и частичном/полном сохранении заработной платы</w:t>
      </w:r>
      <w:r w:rsidR="00C74C3B">
        <w:rPr>
          <w:rFonts w:eastAsiaTheme="minorHAnsi"/>
          <w:sz w:val="28"/>
          <w:szCs w:val="28"/>
          <w:lang w:eastAsia="en-US"/>
        </w:rPr>
        <w:t>.</w:t>
      </w:r>
    </w:p>
    <w:p w:rsidR="000919DA" w:rsidRPr="000919DA" w:rsidRDefault="00C74C3B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Потенциал корпоративного </w:t>
      </w:r>
      <w:proofErr w:type="spellStart"/>
      <w:r>
        <w:rPr>
          <w:rFonts w:eastAsiaTheme="minorHAnsi"/>
          <w:sz w:val="28"/>
          <w:szCs w:val="28"/>
          <w:lang w:eastAsia="en-US"/>
        </w:rPr>
        <w:t>волонтерства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должен быть направлен на </w:t>
      </w:r>
      <w:r w:rsidR="000919DA" w:rsidRPr="000919DA">
        <w:rPr>
          <w:rFonts w:eastAsiaTheme="minorHAnsi"/>
          <w:sz w:val="28"/>
          <w:szCs w:val="28"/>
          <w:lang w:eastAsia="en-US"/>
        </w:rPr>
        <w:t>помощь детям, оказавшимся в трудной жизненной ситуации</w:t>
      </w:r>
      <w:r>
        <w:rPr>
          <w:rFonts w:eastAsiaTheme="minorHAnsi"/>
          <w:sz w:val="28"/>
          <w:szCs w:val="28"/>
          <w:lang w:eastAsia="en-US"/>
        </w:rPr>
        <w:t xml:space="preserve">; </w:t>
      </w:r>
      <w:r w:rsidR="000919DA" w:rsidRPr="000919DA">
        <w:rPr>
          <w:rFonts w:eastAsiaTheme="minorHAnsi"/>
          <w:sz w:val="28"/>
          <w:szCs w:val="28"/>
          <w:lang w:eastAsia="en-US"/>
        </w:rPr>
        <w:t>помощь инвалидам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0919DA" w:rsidRPr="000919DA">
        <w:rPr>
          <w:rFonts w:eastAsiaTheme="minorHAnsi"/>
          <w:sz w:val="28"/>
          <w:szCs w:val="28"/>
          <w:lang w:eastAsia="en-US"/>
        </w:rPr>
        <w:t>пожилым людям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0919DA" w:rsidRPr="000919DA">
        <w:rPr>
          <w:rFonts w:eastAsiaTheme="minorHAnsi"/>
          <w:sz w:val="28"/>
          <w:szCs w:val="28"/>
          <w:lang w:eastAsia="en-US"/>
        </w:rPr>
        <w:t>беженцам и бездомным</w:t>
      </w:r>
      <w:r>
        <w:rPr>
          <w:rFonts w:eastAsiaTheme="minorHAnsi"/>
          <w:sz w:val="28"/>
          <w:szCs w:val="28"/>
          <w:lang w:eastAsia="en-US"/>
        </w:rPr>
        <w:t xml:space="preserve">; </w:t>
      </w:r>
      <w:r w:rsidR="000919DA" w:rsidRPr="000919DA">
        <w:rPr>
          <w:rFonts w:eastAsiaTheme="minorHAnsi"/>
          <w:sz w:val="28"/>
          <w:szCs w:val="28"/>
          <w:lang w:eastAsia="en-US"/>
        </w:rPr>
        <w:t xml:space="preserve">разработка и </w:t>
      </w:r>
      <w:r w:rsidR="000919DA" w:rsidRPr="000919DA">
        <w:rPr>
          <w:rFonts w:eastAsiaTheme="minorHAnsi"/>
          <w:sz w:val="28"/>
          <w:szCs w:val="28"/>
          <w:lang w:eastAsia="en-US"/>
        </w:rPr>
        <w:lastRenderedPageBreak/>
        <w:t>реализация социальных и экологических программ</w:t>
      </w:r>
      <w:r>
        <w:rPr>
          <w:rFonts w:eastAsiaTheme="minorHAnsi"/>
          <w:sz w:val="28"/>
          <w:szCs w:val="28"/>
          <w:lang w:eastAsia="en-US"/>
        </w:rPr>
        <w:t xml:space="preserve">; </w:t>
      </w:r>
      <w:r w:rsidR="000919DA" w:rsidRPr="000919DA">
        <w:rPr>
          <w:rFonts w:eastAsiaTheme="minorHAnsi"/>
          <w:sz w:val="28"/>
          <w:szCs w:val="28"/>
          <w:lang w:eastAsia="en-US"/>
        </w:rPr>
        <w:t>услуги в области здравоохранения, образования и социальной защиты</w:t>
      </w:r>
      <w:r>
        <w:rPr>
          <w:rFonts w:eastAsiaTheme="minorHAnsi"/>
          <w:sz w:val="28"/>
          <w:szCs w:val="28"/>
          <w:lang w:eastAsia="en-US"/>
        </w:rPr>
        <w:t xml:space="preserve">; </w:t>
      </w:r>
      <w:r w:rsidR="000919DA" w:rsidRPr="000919DA">
        <w:rPr>
          <w:rFonts w:eastAsiaTheme="minorHAnsi"/>
          <w:sz w:val="28"/>
          <w:szCs w:val="28"/>
          <w:lang w:eastAsia="en-US"/>
        </w:rPr>
        <w:t>благоустройство территорий</w:t>
      </w:r>
      <w:r w:rsidR="003D6A17">
        <w:rPr>
          <w:rFonts w:eastAsiaTheme="minorHAnsi"/>
          <w:sz w:val="28"/>
          <w:szCs w:val="28"/>
          <w:lang w:eastAsia="en-US"/>
        </w:rPr>
        <w:t xml:space="preserve">. Данное направление будет реализовано путем организации совместных долгосрочных акций муниципальной власти, бизнеса и добровольцев, а также и программ корпоративного </w:t>
      </w:r>
      <w:proofErr w:type="spellStart"/>
      <w:r w:rsidR="003D6A17">
        <w:rPr>
          <w:rFonts w:eastAsiaTheme="minorHAnsi"/>
          <w:sz w:val="28"/>
          <w:szCs w:val="28"/>
          <w:lang w:eastAsia="en-US"/>
        </w:rPr>
        <w:t>волонтерства</w:t>
      </w:r>
      <w:proofErr w:type="spellEnd"/>
      <w:r w:rsidR="003D6A17">
        <w:rPr>
          <w:rFonts w:eastAsiaTheme="minorHAnsi"/>
          <w:sz w:val="28"/>
          <w:szCs w:val="28"/>
          <w:lang w:eastAsia="en-US"/>
        </w:rPr>
        <w:t xml:space="preserve"> на предприятиях Ханты-Мансийского района.</w:t>
      </w:r>
    </w:p>
    <w:p w:rsidR="00DC4DC0" w:rsidRPr="00DC4DC0" w:rsidRDefault="005F1274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C74C3B">
        <w:rPr>
          <w:rFonts w:eastAsiaTheme="minorHAnsi"/>
          <w:sz w:val="28"/>
          <w:szCs w:val="28"/>
          <w:lang w:eastAsia="en-US"/>
        </w:rPr>
        <w:t>.5. Э</w:t>
      </w:r>
      <w:r w:rsidR="00EF34BA">
        <w:rPr>
          <w:rFonts w:eastAsiaTheme="minorHAnsi"/>
          <w:sz w:val="28"/>
          <w:szCs w:val="28"/>
          <w:lang w:eastAsia="en-US"/>
        </w:rPr>
        <w:t xml:space="preserve">кологическое добровольчество </w:t>
      </w:r>
      <w:r w:rsidR="00203862">
        <w:rPr>
          <w:rFonts w:eastAsiaTheme="minorHAnsi"/>
          <w:sz w:val="28"/>
          <w:szCs w:val="28"/>
          <w:lang w:eastAsia="en-US"/>
        </w:rPr>
        <w:t>–</w:t>
      </w:r>
      <w:r w:rsidR="00EF34BA">
        <w:rPr>
          <w:rFonts w:eastAsiaTheme="minorHAnsi"/>
          <w:sz w:val="28"/>
          <w:szCs w:val="28"/>
          <w:lang w:eastAsia="en-US"/>
        </w:rPr>
        <w:t xml:space="preserve"> добровольческая деятельность, направленная на сохранение окружающей среды, решение </w:t>
      </w:r>
      <w:r w:rsidR="00DC4DC0">
        <w:rPr>
          <w:rFonts w:eastAsiaTheme="minorHAnsi"/>
          <w:sz w:val="28"/>
          <w:szCs w:val="28"/>
          <w:lang w:eastAsia="en-US"/>
        </w:rPr>
        <w:t>экологических задач. О</w:t>
      </w:r>
      <w:r w:rsidR="00DC4DC0" w:rsidRPr="00DC4DC0">
        <w:rPr>
          <w:rFonts w:eastAsiaTheme="minorHAnsi"/>
          <w:sz w:val="28"/>
          <w:szCs w:val="28"/>
          <w:lang w:eastAsia="en-US"/>
        </w:rPr>
        <w:t xml:space="preserve">сновными направлениями развития </w:t>
      </w:r>
      <w:r w:rsidR="003D6A17">
        <w:rPr>
          <w:rFonts w:eastAsiaTheme="minorHAnsi"/>
          <w:sz w:val="28"/>
          <w:szCs w:val="28"/>
          <w:lang w:eastAsia="en-US"/>
        </w:rPr>
        <w:t xml:space="preserve">данного вида </w:t>
      </w:r>
      <w:r w:rsidR="00DC4DC0" w:rsidRPr="00DC4DC0">
        <w:rPr>
          <w:rFonts w:eastAsiaTheme="minorHAnsi"/>
          <w:sz w:val="28"/>
          <w:szCs w:val="28"/>
          <w:lang w:eastAsia="en-US"/>
        </w:rPr>
        <w:t>добровольческой деятельности будут являться</w:t>
      </w:r>
      <w:r w:rsidR="00EC3C68">
        <w:rPr>
          <w:rFonts w:eastAsiaTheme="minorHAnsi"/>
          <w:sz w:val="28"/>
          <w:szCs w:val="28"/>
          <w:lang w:eastAsia="en-US"/>
        </w:rPr>
        <w:t xml:space="preserve"> реализующиеся добровольческие проекты, направленные на</w:t>
      </w:r>
      <w:r w:rsidR="00DC4DC0" w:rsidRPr="00DC4DC0">
        <w:rPr>
          <w:rFonts w:eastAsiaTheme="minorHAnsi"/>
          <w:sz w:val="28"/>
          <w:szCs w:val="28"/>
          <w:lang w:eastAsia="en-US"/>
        </w:rPr>
        <w:t>:</w:t>
      </w:r>
    </w:p>
    <w:p w:rsidR="00DC4DC0" w:rsidRPr="00DC4DC0" w:rsidRDefault="00DC4DC0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4DC0">
        <w:rPr>
          <w:rFonts w:eastAsiaTheme="minorHAnsi"/>
          <w:sz w:val="28"/>
          <w:szCs w:val="28"/>
          <w:lang w:eastAsia="en-US"/>
        </w:rPr>
        <w:t>содействие восстановлению природных экосистем, очистке участков природной среды от мусора;</w:t>
      </w:r>
    </w:p>
    <w:p w:rsidR="00DC4DC0" w:rsidRPr="00DC4DC0" w:rsidRDefault="00DC4DC0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4DC0">
        <w:rPr>
          <w:rFonts w:eastAsiaTheme="minorHAnsi"/>
          <w:sz w:val="28"/>
          <w:szCs w:val="28"/>
          <w:lang w:eastAsia="en-US"/>
        </w:rPr>
        <w:t>содействие природоохранной деятельности и защите особо охраняемых природных территорий.</w:t>
      </w:r>
    </w:p>
    <w:p w:rsidR="00EF34BA" w:rsidRDefault="005F1274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C74C3B">
        <w:rPr>
          <w:rFonts w:eastAsiaTheme="minorHAnsi"/>
          <w:sz w:val="28"/>
          <w:szCs w:val="28"/>
          <w:lang w:eastAsia="en-US"/>
        </w:rPr>
        <w:t>.6.</w:t>
      </w:r>
      <w:r w:rsidR="00C74C3B">
        <w:rPr>
          <w:rFonts w:eastAsiaTheme="minorHAnsi"/>
          <w:sz w:val="28"/>
          <w:szCs w:val="28"/>
          <w:lang w:eastAsia="en-US"/>
        </w:rPr>
        <w:tab/>
        <w:t>С</w:t>
      </w:r>
      <w:r w:rsidR="00EF34BA">
        <w:rPr>
          <w:rFonts w:eastAsiaTheme="minorHAnsi"/>
          <w:sz w:val="28"/>
          <w:szCs w:val="28"/>
          <w:lang w:eastAsia="en-US"/>
        </w:rPr>
        <w:t xml:space="preserve">емейное </w:t>
      </w:r>
      <w:proofErr w:type="spellStart"/>
      <w:r w:rsidR="00EF34BA">
        <w:rPr>
          <w:rFonts w:eastAsiaTheme="minorHAnsi"/>
          <w:sz w:val="28"/>
          <w:szCs w:val="28"/>
          <w:lang w:eastAsia="en-US"/>
        </w:rPr>
        <w:t>волонтерство</w:t>
      </w:r>
      <w:proofErr w:type="spellEnd"/>
      <w:r w:rsidR="00EF34BA">
        <w:rPr>
          <w:rFonts w:eastAsiaTheme="minorHAnsi"/>
          <w:sz w:val="28"/>
          <w:szCs w:val="28"/>
          <w:lang w:eastAsia="en-US"/>
        </w:rPr>
        <w:t xml:space="preserve"> </w:t>
      </w:r>
      <w:r w:rsidR="00203862">
        <w:rPr>
          <w:rFonts w:eastAsiaTheme="minorHAnsi"/>
          <w:sz w:val="28"/>
          <w:szCs w:val="28"/>
          <w:lang w:eastAsia="en-US"/>
        </w:rPr>
        <w:t>–</w:t>
      </w:r>
      <w:r w:rsidR="00EF34BA">
        <w:rPr>
          <w:rFonts w:eastAsiaTheme="minorHAnsi"/>
          <w:sz w:val="28"/>
          <w:szCs w:val="28"/>
          <w:lang w:eastAsia="en-US"/>
        </w:rPr>
        <w:t xml:space="preserve"> совместная деятельность семьи в сфере добровольчества, которая не только объединяет членов семьи, но и позволяет им внести совме</w:t>
      </w:r>
      <w:r w:rsidR="00380D5A">
        <w:rPr>
          <w:rFonts w:eastAsiaTheme="minorHAnsi"/>
          <w:sz w:val="28"/>
          <w:szCs w:val="28"/>
          <w:lang w:eastAsia="en-US"/>
        </w:rPr>
        <w:t>стный вклад в развитие общества</w:t>
      </w:r>
      <w:r w:rsidR="00380D5A" w:rsidRPr="00380D5A">
        <w:rPr>
          <w:rFonts w:eastAsiaTheme="minorHAnsi"/>
          <w:sz w:val="28"/>
          <w:szCs w:val="28"/>
          <w:lang w:eastAsia="en-US"/>
        </w:rPr>
        <w:t xml:space="preserve">. </w:t>
      </w:r>
      <w:r w:rsidR="00EC3C68">
        <w:rPr>
          <w:rFonts w:eastAsiaTheme="minorHAnsi"/>
          <w:sz w:val="28"/>
          <w:szCs w:val="28"/>
          <w:lang w:eastAsia="en-US"/>
        </w:rPr>
        <w:t xml:space="preserve">Данный вид </w:t>
      </w:r>
      <w:proofErr w:type="spellStart"/>
      <w:r w:rsidR="00EC3C68">
        <w:rPr>
          <w:rFonts w:eastAsiaTheme="minorHAnsi"/>
          <w:sz w:val="28"/>
          <w:szCs w:val="28"/>
          <w:lang w:eastAsia="en-US"/>
        </w:rPr>
        <w:t>волонтерства</w:t>
      </w:r>
      <w:proofErr w:type="spellEnd"/>
      <w:r w:rsidR="00EC3C68">
        <w:rPr>
          <w:rFonts w:eastAsiaTheme="minorHAnsi"/>
          <w:sz w:val="28"/>
          <w:szCs w:val="28"/>
          <w:lang w:eastAsia="en-US"/>
        </w:rPr>
        <w:t xml:space="preserve"> направлен на организацию семейного досуга</w:t>
      </w:r>
      <w:r w:rsidR="006D0109">
        <w:rPr>
          <w:rFonts w:eastAsiaTheme="minorHAnsi"/>
          <w:sz w:val="28"/>
          <w:szCs w:val="28"/>
          <w:lang w:eastAsia="en-US"/>
        </w:rPr>
        <w:t xml:space="preserve"> и позволяет семье совместно принимать участие в любых добровольческих акциях, а также реализовать свой персональный семейный волонтерский проект.</w:t>
      </w:r>
    </w:p>
    <w:p w:rsidR="00F94970" w:rsidRDefault="005F1274" w:rsidP="008B5D0D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C74C3B">
        <w:rPr>
          <w:rFonts w:eastAsiaTheme="minorHAnsi"/>
          <w:sz w:val="28"/>
          <w:szCs w:val="28"/>
          <w:lang w:eastAsia="en-US"/>
        </w:rPr>
        <w:t xml:space="preserve">.7. </w:t>
      </w:r>
      <w:r w:rsidR="00F94970">
        <w:rPr>
          <w:rFonts w:eastAsiaTheme="minorHAnsi"/>
          <w:sz w:val="28"/>
          <w:szCs w:val="28"/>
          <w:lang w:eastAsia="en-US"/>
        </w:rPr>
        <w:t xml:space="preserve">Серебряное </w:t>
      </w:r>
      <w:proofErr w:type="spellStart"/>
      <w:r w:rsidR="00F94970">
        <w:rPr>
          <w:rFonts w:eastAsiaTheme="minorHAnsi"/>
          <w:sz w:val="28"/>
          <w:szCs w:val="28"/>
          <w:lang w:eastAsia="en-US"/>
        </w:rPr>
        <w:t>волонтерство</w:t>
      </w:r>
      <w:proofErr w:type="spellEnd"/>
      <w:r w:rsidR="006D0109">
        <w:rPr>
          <w:rFonts w:eastAsiaTheme="minorHAnsi"/>
          <w:sz w:val="28"/>
          <w:szCs w:val="28"/>
          <w:lang w:eastAsia="en-US"/>
        </w:rPr>
        <w:t>.</w:t>
      </w:r>
    </w:p>
    <w:p w:rsidR="00F94970" w:rsidRDefault="00F94970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4970">
        <w:rPr>
          <w:rFonts w:eastAsiaTheme="minorHAnsi"/>
          <w:sz w:val="28"/>
          <w:szCs w:val="28"/>
          <w:lang w:eastAsia="en-US"/>
        </w:rPr>
        <w:t>По мировосприятию, жизненной активности, оценке жизненных реалий других людей,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4970">
        <w:rPr>
          <w:rFonts w:eastAsiaTheme="minorHAnsi"/>
          <w:sz w:val="28"/>
          <w:szCs w:val="28"/>
          <w:lang w:eastAsia="en-US"/>
        </w:rPr>
        <w:t>самооценке личности граждане пожилого возраста зачастую превосходят иные возрастные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4970">
        <w:rPr>
          <w:rFonts w:eastAsiaTheme="minorHAnsi"/>
          <w:sz w:val="28"/>
          <w:szCs w:val="28"/>
          <w:lang w:eastAsia="en-US"/>
        </w:rPr>
        <w:t>группы. Между тем обладая высвободившимся в достаточном количестве временем, люди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4970">
        <w:rPr>
          <w:rFonts w:eastAsiaTheme="minorHAnsi"/>
          <w:sz w:val="28"/>
          <w:szCs w:val="28"/>
          <w:lang w:eastAsia="en-US"/>
        </w:rPr>
        <w:t>старшего возраста могут реализовывать себя в волонтерской деятельности, которая является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4970">
        <w:rPr>
          <w:rFonts w:eastAsiaTheme="minorHAnsi"/>
          <w:sz w:val="28"/>
          <w:szCs w:val="28"/>
          <w:lang w:eastAsia="en-US"/>
        </w:rPr>
        <w:t>альтернативой трудовой.</w:t>
      </w:r>
    </w:p>
    <w:p w:rsidR="00EF34BA" w:rsidRDefault="00380D5A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Волонтер «</w:t>
      </w:r>
      <w:r w:rsidR="00EF34BA">
        <w:rPr>
          <w:rFonts w:eastAsiaTheme="minorHAnsi"/>
          <w:sz w:val="28"/>
          <w:szCs w:val="28"/>
          <w:lang w:eastAsia="en-US"/>
        </w:rPr>
        <w:t>серебряного возраста</w:t>
      </w:r>
      <w:r>
        <w:rPr>
          <w:rFonts w:eastAsiaTheme="minorHAnsi"/>
          <w:sz w:val="28"/>
          <w:szCs w:val="28"/>
          <w:lang w:eastAsia="en-US"/>
        </w:rPr>
        <w:t>»</w:t>
      </w:r>
      <w:r w:rsidR="00EF34BA">
        <w:rPr>
          <w:rFonts w:eastAsiaTheme="minorHAnsi"/>
          <w:sz w:val="28"/>
          <w:szCs w:val="28"/>
          <w:lang w:eastAsia="en-US"/>
        </w:rPr>
        <w:t xml:space="preserve"> </w:t>
      </w:r>
      <w:r w:rsidR="00665281">
        <w:rPr>
          <w:rFonts w:eastAsiaTheme="minorHAnsi"/>
          <w:sz w:val="28"/>
          <w:szCs w:val="28"/>
          <w:lang w:eastAsia="en-US"/>
        </w:rPr>
        <w:t>–</w:t>
      </w:r>
      <w:r w:rsidR="00EF34BA">
        <w:rPr>
          <w:rFonts w:eastAsiaTheme="minorHAnsi"/>
          <w:sz w:val="28"/>
          <w:szCs w:val="28"/>
          <w:lang w:eastAsia="en-US"/>
        </w:rPr>
        <w:t xml:space="preserve"> это человек в возрасте от 55 лет и старше, добровольно и безвозмездно участвующий в деятельности, направленной на решение актуальных социальных, культурных, экономических, экологических проблем в обществе (в том числе касающейся помощи людям, территориям или животным), и </w:t>
      </w:r>
      <w:proofErr w:type="gramStart"/>
      <w:r w:rsidR="00EF34BA">
        <w:rPr>
          <w:rFonts w:eastAsiaTheme="minorHAnsi"/>
          <w:sz w:val="28"/>
          <w:szCs w:val="28"/>
          <w:lang w:eastAsia="en-US"/>
        </w:rPr>
        <w:t>применяющий собственные знания</w:t>
      </w:r>
      <w:proofErr w:type="gramEnd"/>
      <w:r w:rsidR="00EF34BA">
        <w:rPr>
          <w:rFonts w:eastAsiaTheme="minorHAnsi"/>
          <w:sz w:val="28"/>
          <w:szCs w:val="28"/>
          <w:lang w:eastAsia="en-US"/>
        </w:rPr>
        <w:t xml:space="preserve"> и умения для </w:t>
      </w:r>
      <w:r>
        <w:rPr>
          <w:rFonts w:eastAsiaTheme="minorHAnsi"/>
          <w:sz w:val="28"/>
          <w:szCs w:val="28"/>
          <w:lang w:eastAsia="en-US"/>
        </w:rPr>
        <w:t>осуществления этой деятельности.</w:t>
      </w:r>
    </w:p>
    <w:p w:rsidR="00FC3717" w:rsidRDefault="00FC3717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C3717">
        <w:rPr>
          <w:rFonts w:eastAsiaTheme="minorHAnsi"/>
          <w:sz w:val="28"/>
          <w:szCs w:val="28"/>
          <w:lang w:eastAsia="en-US"/>
        </w:rPr>
        <w:t>Новым н</w:t>
      </w:r>
      <w:r w:rsidR="00380D5A">
        <w:rPr>
          <w:rFonts w:eastAsiaTheme="minorHAnsi"/>
          <w:sz w:val="28"/>
          <w:szCs w:val="28"/>
          <w:lang w:eastAsia="en-US"/>
        </w:rPr>
        <w:t>аправлением в добровольчестве</w:t>
      </w:r>
      <w:r w:rsidRPr="00FC3717">
        <w:rPr>
          <w:rFonts w:eastAsiaTheme="minorHAnsi"/>
          <w:sz w:val="28"/>
          <w:szCs w:val="28"/>
          <w:lang w:eastAsia="en-US"/>
        </w:rPr>
        <w:t xml:space="preserve"> на территории Ханты-Мансийского </w:t>
      </w:r>
      <w:r>
        <w:rPr>
          <w:rFonts w:eastAsiaTheme="minorHAnsi"/>
          <w:sz w:val="28"/>
          <w:szCs w:val="28"/>
          <w:lang w:eastAsia="en-US"/>
        </w:rPr>
        <w:t xml:space="preserve">района </w:t>
      </w:r>
      <w:r w:rsidRPr="00FC3717">
        <w:rPr>
          <w:rFonts w:eastAsiaTheme="minorHAnsi"/>
          <w:sz w:val="28"/>
          <w:szCs w:val="28"/>
          <w:lang w:eastAsia="en-US"/>
        </w:rPr>
        <w:t>может стать создание условий для включения граждан пожилого возраста в постоянно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3717">
        <w:rPr>
          <w:rFonts w:eastAsiaTheme="minorHAnsi"/>
          <w:sz w:val="28"/>
          <w:szCs w:val="28"/>
          <w:lang w:eastAsia="en-US"/>
        </w:rPr>
        <w:t>действующую модель предоставления ими услуг нуждающимся категориям граждан.</w:t>
      </w:r>
    </w:p>
    <w:p w:rsidR="009D5583" w:rsidRDefault="00B40AD5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40AD5">
        <w:rPr>
          <w:rFonts w:eastAsiaTheme="minorHAnsi"/>
          <w:sz w:val="28"/>
          <w:szCs w:val="28"/>
          <w:lang w:eastAsia="en-US"/>
        </w:rPr>
        <w:t>«Серебряное» добровольчество выступает важным направлением реализации наставнического движения</w:t>
      </w:r>
      <w:r>
        <w:rPr>
          <w:rFonts w:eastAsiaTheme="minorHAnsi"/>
          <w:sz w:val="28"/>
          <w:szCs w:val="28"/>
          <w:lang w:eastAsia="en-US"/>
        </w:rPr>
        <w:t>, в связи с чем выделяется</w:t>
      </w:r>
      <w:r w:rsidRPr="00B40AD5">
        <w:rPr>
          <w:rFonts w:eastAsiaTheme="minorHAnsi"/>
          <w:sz w:val="28"/>
          <w:szCs w:val="28"/>
          <w:lang w:eastAsia="en-US"/>
        </w:rPr>
        <w:br/>
      </w:r>
      <w:r w:rsidR="009D5583" w:rsidRPr="009D5583">
        <w:rPr>
          <w:rFonts w:eastAsiaTheme="minorHAnsi"/>
          <w:sz w:val="28"/>
          <w:szCs w:val="28"/>
          <w:lang w:eastAsia="en-US"/>
        </w:rPr>
        <w:t>четыре направления организации работы</w:t>
      </w:r>
      <w:r w:rsidR="009D5583">
        <w:rPr>
          <w:rFonts w:eastAsiaTheme="minorHAnsi"/>
          <w:sz w:val="28"/>
          <w:szCs w:val="28"/>
          <w:lang w:eastAsia="en-US"/>
        </w:rPr>
        <w:t xml:space="preserve"> волонтеров серебряного возраста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7B125D" w:rsidRDefault="007B125D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D5583">
        <w:rPr>
          <w:rFonts w:eastAsiaTheme="minorHAnsi"/>
          <w:sz w:val="28"/>
          <w:szCs w:val="28"/>
          <w:lang w:eastAsia="en-US"/>
        </w:rPr>
        <w:t>оказание помощи несовершеннолетним, состоящим на уч</w:t>
      </w:r>
      <w:r>
        <w:rPr>
          <w:rFonts w:eastAsiaTheme="minorHAnsi"/>
          <w:sz w:val="28"/>
          <w:szCs w:val="28"/>
          <w:lang w:eastAsia="en-US"/>
        </w:rPr>
        <w:t>е</w:t>
      </w:r>
      <w:r w:rsidRPr="009D5583">
        <w:rPr>
          <w:rFonts w:eastAsiaTheme="minorHAnsi"/>
          <w:sz w:val="28"/>
          <w:szCs w:val="28"/>
          <w:lang w:eastAsia="en-US"/>
        </w:rPr>
        <w:t xml:space="preserve">те </w:t>
      </w:r>
      <w:r>
        <w:rPr>
          <w:rFonts w:eastAsiaTheme="minorHAnsi"/>
          <w:sz w:val="28"/>
          <w:szCs w:val="28"/>
          <w:lang w:eastAsia="en-US"/>
        </w:rPr>
        <w:br/>
      </w:r>
      <w:r w:rsidRPr="009D5583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9D558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Pr="009D5583">
        <w:rPr>
          <w:rFonts w:eastAsiaTheme="minorHAnsi"/>
          <w:sz w:val="28"/>
          <w:szCs w:val="28"/>
          <w:lang w:eastAsia="en-US"/>
        </w:rPr>
        <w:t xml:space="preserve">органах </w:t>
      </w: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9D5583">
        <w:rPr>
          <w:rFonts w:eastAsiaTheme="minorHAnsi"/>
          <w:sz w:val="28"/>
          <w:szCs w:val="28"/>
          <w:lang w:eastAsia="en-US"/>
        </w:rPr>
        <w:t>профилактики</w:t>
      </w: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9D5583">
        <w:rPr>
          <w:rFonts w:eastAsiaTheme="minorHAnsi"/>
          <w:sz w:val="28"/>
          <w:szCs w:val="28"/>
          <w:lang w:eastAsia="en-US"/>
        </w:rPr>
        <w:t>безнадзорности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9D558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Pr="009D5583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9D5583">
        <w:rPr>
          <w:rFonts w:eastAsiaTheme="minorHAnsi"/>
          <w:sz w:val="28"/>
          <w:szCs w:val="28"/>
          <w:lang w:eastAsia="en-US"/>
        </w:rPr>
        <w:t xml:space="preserve"> правонарушений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9D5583" w:rsidRPr="009D5583" w:rsidRDefault="009D5583" w:rsidP="007B12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D5583">
        <w:rPr>
          <w:rFonts w:eastAsiaTheme="minorHAnsi"/>
          <w:sz w:val="28"/>
          <w:szCs w:val="28"/>
          <w:lang w:eastAsia="en-US"/>
        </w:rPr>
        <w:lastRenderedPageBreak/>
        <w:t>несовершеннолетних;</w:t>
      </w:r>
    </w:p>
    <w:p w:rsidR="009D5583" w:rsidRPr="009D5583" w:rsidRDefault="009D5583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D5583">
        <w:rPr>
          <w:rFonts w:eastAsiaTheme="minorHAnsi"/>
          <w:sz w:val="28"/>
          <w:szCs w:val="28"/>
          <w:lang w:eastAsia="en-US"/>
        </w:rPr>
        <w:t>оказание помощи гражданам пожилого возраста и инвалидам, имеющим тяж</w:t>
      </w:r>
      <w:r w:rsidR="00B349BE">
        <w:rPr>
          <w:rFonts w:eastAsiaTheme="minorHAnsi"/>
          <w:sz w:val="28"/>
          <w:szCs w:val="28"/>
          <w:lang w:eastAsia="en-US"/>
        </w:rPr>
        <w:t>е</w:t>
      </w:r>
      <w:r w:rsidRPr="009D5583">
        <w:rPr>
          <w:rFonts w:eastAsiaTheme="minorHAnsi"/>
          <w:sz w:val="28"/>
          <w:szCs w:val="28"/>
          <w:lang w:eastAsia="en-US"/>
        </w:rPr>
        <w:t>лые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D5583">
        <w:rPr>
          <w:rFonts w:eastAsiaTheme="minorHAnsi"/>
          <w:sz w:val="28"/>
          <w:szCs w:val="28"/>
          <w:lang w:eastAsia="en-US"/>
        </w:rPr>
        <w:t>ограничения жизнедеятельности</w:t>
      </w:r>
      <w:r w:rsidR="00665281">
        <w:rPr>
          <w:rFonts w:eastAsiaTheme="minorHAnsi"/>
          <w:sz w:val="28"/>
          <w:szCs w:val="28"/>
          <w:lang w:eastAsia="en-US"/>
        </w:rPr>
        <w:t>,</w:t>
      </w:r>
      <w:r w:rsidRPr="009D5583">
        <w:rPr>
          <w:rFonts w:eastAsiaTheme="minorHAnsi"/>
          <w:sz w:val="28"/>
          <w:szCs w:val="28"/>
          <w:lang w:eastAsia="en-US"/>
        </w:rPr>
        <w:t xml:space="preserve"> персональными помощниками;</w:t>
      </w:r>
    </w:p>
    <w:p w:rsidR="009D5583" w:rsidRPr="009D5583" w:rsidRDefault="009D5583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D5583">
        <w:rPr>
          <w:rFonts w:eastAsiaTheme="minorHAnsi"/>
          <w:sz w:val="28"/>
          <w:szCs w:val="28"/>
          <w:lang w:eastAsia="en-US"/>
        </w:rPr>
        <w:t>оказание помощи семьям, испытывающим трудности в воспитании детей;</w:t>
      </w:r>
    </w:p>
    <w:p w:rsidR="009D5583" w:rsidRDefault="009D5583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D5583">
        <w:rPr>
          <w:rFonts w:eastAsiaTheme="minorHAnsi"/>
          <w:sz w:val="28"/>
          <w:szCs w:val="28"/>
          <w:lang w:eastAsia="en-US"/>
        </w:rPr>
        <w:t>общественные помощники участковых уполномоченных полиции.</w:t>
      </w:r>
    </w:p>
    <w:p w:rsidR="003D6A17" w:rsidRDefault="005F1274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C74C3B">
        <w:rPr>
          <w:rFonts w:eastAsiaTheme="minorHAnsi"/>
          <w:sz w:val="28"/>
          <w:szCs w:val="28"/>
          <w:lang w:eastAsia="en-US"/>
        </w:rPr>
        <w:t xml:space="preserve">.8. </w:t>
      </w:r>
      <w:r w:rsidR="003D6A17">
        <w:rPr>
          <w:rFonts w:eastAsiaTheme="minorHAnsi"/>
          <w:sz w:val="28"/>
          <w:szCs w:val="28"/>
          <w:lang w:eastAsia="en-US"/>
        </w:rPr>
        <w:t>Иные формы добровольческой (волонтерской) деятельности</w:t>
      </w:r>
      <w:r w:rsidR="00E8010C">
        <w:rPr>
          <w:rFonts w:eastAsiaTheme="minorHAnsi"/>
          <w:sz w:val="28"/>
          <w:szCs w:val="28"/>
          <w:lang w:eastAsia="en-US"/>
        </w:rPr>
        <w:t>, требующие развития в Ханты-Мансийском районе</w:t>
      </w:r>
      <w:r w:rsidR="003D6A17">
        <w:rPr>
          <w:rFonts w:eastAsiaTheme="minorHAnsi"/>
          <w:sz w:val="28"/>
          <w:szCs w:val="28"/>
          <w:lang w:eastAsia="en-US"/>
        </w:rPr>
        <w:t>:</w:t>
      </w:r>
    </w:p>
    <w:p w:rsidR="00EF34BA" w:rsidRDefault="00C74C3B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EF34BA">
        <w:rPr>
          <w:rFonts w:eastAsiaTheme="minorHAnsi"/>
          <w:sz w:val="28"/>
          <w:szCs w:val="28"/>
          <w:lang w:eastAsia="en-US"/>
        </w:rPr>
        <w:t xml:space="preserve">олонтеры-медики </w:t>
      </w:r>
      <w:r w:rsidR="008B5D0D">
        <w:rPr>
          <w:rFonts w:eastAsiaTheme="minorHAnsi"/>
          <w:sz w:val="28"/>
          <w:szCs w:val="28"/>
          <w:lang w:eastAsia="en-US"/>
        </w:rPr>
        <w:t>–</w:t>
      </w:r>
      <w:r w:rsidR="00EF34BA">
        <w:rPr>
          <w:rFonts w:eastAsiaTheme="minorHAnsi"/>
          <w:sz w:val="28"/>
          <w:szCs w:val="28"/>
          <w:lang w:eastAsia="en-US"/>
        </w:rPr>
        <w:t xml:space="preserve"> открытая площадка, объединяющая волонтерские центры и объединения в медицинских образовательных организациях, а также некоммерческие организации, работающие в сфере здравоохранения, с целью оказания методической, консультативной, информационной поддержки волонтерскому движению;</w:t>
      </w:r>
    </w:p>
    <w:p w:rsidR="00EF34BA" w:rsidRDefault="00C74C3B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EF34BA">
        <w:rPr>
          <w:rFonts w:eastAsiaTheme="minorHAnsi"/>
          <w:sz w:val="28"/>
          <w:szCs w:val="28"/>
          <w:lang w:eastAsia="en-US"/>
        </w:rPr>
        <w:t xml:space="preserve">олонтеры Победы </w:t>
      </w:r>
      <w:r w:rsidR="008B5D0D">
        <w:rPr>
          <w:rFonts w:eastAsiaTheme="minorHAnsi"/>
          <w:sz w:val="28"/>
          <w:szCs w:val="28"/>
          <w:lang w:eastAsia="en-US"/>
        </w:rPr>
        <w:t>–</w:t>
      </w:r>
      <w:r w:rsidR="00EF34BA">
        <w:rPr>
          <w:rFonts w:eastAsiaTheme="minorHAnsi"/>
          <w:sz w:val="28"/>
          <w:szCs w:val="28"/>
          <w:lang w:eastAsia="en-US"/>
        </w:rPr>
        <w:t xml:space="preserve"> добровольческая деятельность, направленная на патриотическое воспитание, формирование у молодых людей чувства сопричастности к Великой Победе нашего народа путем вовлечения их в волонтерскую практику и сохранение исторической памяти.</w:t>
      </w:r>
    </w:p>
    <w:p w:rsidR="00C74C3B" w:rsidRPr="00C74C3B" w:rsidRDefault="00E8010C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Добровольчество в</w:t>
      </w:r>
      <w:r w:rsidR="00C74C3B" w:rsidRPr="00C74C3B">
        <w:rPr>
          <w:rFonts w:eastAsiaTheme="minorHAnsi"/>
          <w:sz w:val="28"/>
          <w:szCs w:val="28"/>
          <w:lang w:eastAsia="en-US"/>
        </w:rPr>
        <w:t xml:space="preserve"> сфере предупреждения и ликвидации последствий чрезвычайных ситуаций:</w:t>
      </w:r>
    </w:p>
    <w:p w:rsidR="00C74C3B" w:rsidRPr="00C74C3B" w:rsidRDefault="00C74C3B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4C3B">
        <w:rPr>
          <w:rFonts w:eastAsiaTheme="minorHAnsi"/>
          <w:sz w:val="28"/>
          <w:szCs w:val="28"/>
          <w:lang w:eastAsia="en-US"/>
        </w:rPr>
        <w:t>популяризация с участием добровольцев основных способов защиты населения и территорий от чрезвычайных ситуаций, приемов оказания первой помощи пострадавшим, правил охраны жизни людей на водных объектах, правил пользования коллективными и индивидуальными средствами защиты, в том числе путем обучения, проведения мастер-классов, семинаров, показательных выступлений и иных форм презентационной деятельности;</w:t>
      </w:r>
    </w:p>
    <w:p w:rsidR="00C74C3B" w:rsidRPr="00C74C3B" w:rsidRDefault="00C74C3B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4C3B">
        <w:rPr>
          <w:rFonts w:eastAsiaTheme="minorHAnsi"/>
          <w:sz w:val="28"/>
          <w:szCs w:val="28"/>
          <w:lang w:eastAsia="en-US"/>
        </w:rPr>
        <w:t>участие добровольцев в ликвидации последствий чрезвычайных ситуаций при крупных чрезвычайных ситуациях, в том числе в целях содействия проведению аварийно-спасательных и других неотложных работ, осуществляемых сил</w:t>
      </w:r>
      <w:r w:rsidR="00665281">
        <w:rPr>
          <w:rFonts w:eastAsiaTheme="minorHAnsi"/>
          <w:sz w:val="28"/>
          <w:szCs w:val="28"/>
          <w:lang w:eastAsia="en-US"/>
        </w:rPr>
        <w:t>ами профессиональных спасателей.</w:t>
      </w:r>
    </w:p>
    <w:p w:rsidR="00C74C3B" w:rsidRPr="00C74C3B" w:rsidRDefault="00C74C3B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4C3B">
        <w:rPr>
          <w:rFonts w:eastAsiaTheme="minorHAnsi"/>
          <w:sz w:val="28"/>
          <w:szCs w:val="28"/>
          <w:lang w:eastAsia="en-US"/>
        </w:rPr>
        <w:t xml:space="preserve">В целях укрепления потенциала добровольных спасательных формирований </w:t>
      </w:r>
      <w:r w:rsidR="00E8010C">
        <w:rPr>
          <w:rFonts w:eastAsiaTheme="minorHAnsi"/>
          <w:sz w:val="28"/>
          <w:szCs w:val="28"/>
          <w:lang w:eastAsia="en-US"/>
        </w:rPr>
        <w:t>необходимо развивать</w:t>
      </w:r>
      <w:r w:rsidRPr="00C74C3B">
        <w:rPr>
          <w:rFonts w:eastAsiaTheme="minorHAnsi"/>
          <w:sz w:val="28"/>
          <w:szCs w:val="28"/>
          <w:lang w:eastAsia="en-US"/>
        </w:rPr>
        <w:t xml:space="preserve"> систем</w:t>
      </w:r>
      <w:r w:rsidR="00E8010C">
        <w:rPr>
          <w:rFonts w:eastAsiaTheme="minorHAnsi"/>
          <w:sz w:val="28"/>
          <w:szCs w:val="28"/>
          <w:lang w:eastAsia="en-US"/>
        </w:rPr>
        <w:t>у</w:t>
      </w:r>
      <w:r w:rsidRPr="00C74C3B">
        <w:rPr>
          <w:rFonts w:eastAsiaTheme="minorHAnsi"/>
          <w:sz w:val="28"/>
          <w:szCs w:val="28"/>
          <w:lang w:eastAsia="en-US"/>
        </w:rPr>
        <w:t xml:space="preserve"> подготовки и формирования навыков добровольцев, а также наставнич</w:t>
      </w:r>
      <w:r w:rsidR="00203862">
        <w:rPr>
          <w:rFonts w:eastAsiaTheme="minorHAnsi"/>
          <w:sz w:val="28"/>
          <w:szCs w:val="28"/>
          <w:lang w:eastAsia="en-US"/>
        </w:rPr>
        <w:t xml:space="preserve">ества, предполагающего участие </w:t>
      </w:r>
      <w:r w:rsidRPr="00C74C3B">
        <w:rPr>
          <w:rFonts w:eastAsiaTheme="minorHAnsi"/>
          <w:sz w:val="28"/>
          <w:szCs w:val="28"/>
          <w:lang w:eastAsia="en-US"/>
        </w:rPr>
        <w:t>профессиональных спасателей в обучении и стажировке спасателей-добровольцев.</w:t>
      </w:r>
    </w:p>
    <w:p w:rsidR="00C74C3B" w:rsidRPr="00C74C3B" w:rsidRDefault="00C74C3B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74C3B">
        <w:rPr>
          <w:rFonts w:eastAsiaTheme="minorHAnsi"/>
          <w:sz w:val="28"/>
          <w:szCs w:val="28"/>
          <w:lang w:eastAsia="en-US"/>
        </w:rPr>
        <w:t>Кроме того,</w:t>
      </w:r>
      <w:r w:rsidR="008B5D0D">
        <w:rPr>
          <w:rFonts w:eastAsiaTheme="minorHAnsi"/>
          <w:sz w:val="28"/>
          <w:szCs w:val="28"/>
          <w:lang w:eastAsia="en-US"/>
        </w:rPr>
        <w:t xml:space="preserve"> важной сферой добровольчества </w:t>
      </w:r>
      <w:r w:rsidRPr="00C74C3B">
        <w:rPr>
          <w:rFonts w:eastAsiaTheme="minorHAnsi"/>
          <w:sz w:val="28"/>
          <w:szCs w:val="28"/>
          <w:lang w:eastAsia="en-US"/>
        </w:rPr>
        <w:t xml:space="preserve">выступает содействие органам внутренних дел при проведении поиска пропавших людей, </w:t>
      </w:r>
      <w:r w:rsidR="008B5D0D">
        <w:rPr>
          <w:rFonts w:eastAsiaTheme="minorHAnsi"/>
          <w:sz w:val="28"/>
          <w:szCs w:val="28"/>
          <w:lang w:eastAsia="en-US"/>
        </w:rPr>
        <w:br/>
      </w:r>
      <w:r w:rsidRPr="00C74C3B">
        <w:rPr>
          <w:rFonts w:eastAsiaTheme="minorHAnsi"/>
          <w:sz w:val="28"/>
          <w:szCs w:val="28"/>
          <w:lang w:eastAsia="en-US"/>
        </w:rPr>
        <w:t xml:space="preserve">а также участия в охране общественного порядка путем участия </w:t>
      </w:r>
      <w:r w:rsidR="008B5D0D">
        <w:rPr>
          <w:rFonts w:eastAsiaTheme="minorHAnsi"/>
          <w:sz w:val="28"/>
          <w:szCs w:val="28"/>
          <w:lang w:eastAsia="en-US"/>
        </w:rPr>
        <w:br/>
      </w:r>
      <w:r w:rsidRPr="00C74C3B">
        <w:rPr>
          <w:rFonts w:eastAsiaTheme="minorHAnsi"/>
          <w:sz w:val="28"/>
          <w:szCs w:val="28"/>
          <w:lang w:eastAsia="en-US"/>
        </w:rPr>
        <w:t>в добровольных народных дружинах.</w:t>
      </w:r>
    </w:p>
    <w:p w:rsidR="00D14C0B" w:rsidRDefault="00D14C0B" w:rsidP="008B5D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63D57" w:rsidRDefault="005F1274" w:rsidP="008B5D0D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="00163D57" w:rsidRPr="00E8010C">
        <w:rPr>
          <w:rFonts w:eastAsiaTheme="minorHAnsi"/>
          <w:sz w:val="28"/>
          <w:szCs w:val="28"/>
          <w:lang w:eastAsia="en-US"/>
        </w:rPr>
        <w:t xml:space="preserve">Основные </w:t>
      </w:r>
      <w:r w:rsidR="00E8010C">
        <w:rPr>
          <w:rFonts w:eastAsiaTheme="minorHAnsi"/>
          <w:sz w:val="28"/>
          <w:szCs w:val="28"/>
          <w:lang w:eastAsia="en-US"/>
        </w:rPr>
        <w:t>результаты Концепции и показатели их достижения</w:t>
      </w:r>
    </w:p>
    <w:p w:rsidR="00D14C0B" w:rsidRPr="00E8010C" w:rsidRDefault="00D14C0B" w:rsidP="008B5D0D">
      <w:pPr>
        <w:jc w:val="center"/>
        <w:rPr>
          <w:rFonts w:eastAsiaTheme="minorHAnsi"/>
          <w:sz w:val="28"/>
          <w:szCs w:val="28"/>
          <w:lang w:eastAsia="en-US"/>
        </w:rPr>
      </w:pPr>
    </w:p>
    <w:p w:rsidR="00D14C0B" w:rsidRDefault="00D14C0B" w:rsidP="008B5D0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8010C">
        <w:rPr>
          <w:rFonts w:eastAsiaTheme="minorHAnsi"/>
          <w:sz w:val="28"/>
          <w:szCs w:val="28"/>
          <w:lang w:eastAsia="en-US"/>
        </w:rPr>
        <w:t xml:space="preserve">Основные </w:t>
      </w:r>
      <w:r>
        <w:rPr>
          <w:rFonts w:eastAsiaTheme="minorHAnsi"/>
          <w:sz w:val="28"/>
          <w:szCs w:val="28"/>
          <w:lang w:eastAsia="en-US"/>
        </w:rPr>
        <w:t>результаты Концепции:</w:t>
      </w:r>
    </w:p>
    <w:p w:rsidR="00380D5A" w:rsidRPr="00E8010C" w:rsidRDefault="00380D5A" w:rsidP="008B5D0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8010C">
        <w:rPr>
          <w:rFonts w:eastAsiaTheme="minorHAnsi"/>
          <w:sz w:val="28"/>
          <w:szCs w:val="28"/>
          <w:lang w:eastAsia="en-US"/>
        </w:rPr>
        <w:lastRenderedPageBreak/>
        <w:t xml:space="preserve">обеспечение для </w:t>
      </w:r>
      <w:r w:rsidR="00163D57" w:rsidRPr="00E8010C">
        <w:rPr>
          <w:rFonts w:eastAsiaTheme="minorHAnsi"/>
          <w:sz w:val="28"/>
          <w:szCs w:val="28"/>
          <w:lang w:eastAsia="en-US"/>
        </w:rPr>
        <w:t xml:space="preserve">жителей Ханты-Мансийского района равных </w:t>
      </w:r>
      <w:r w:rsidRPr="00E8010C">
        <w:rPr>
          <w:rFonts w:eastAsiaTheme="minorHAnsi"/>
          <w:sz w:val="28"/>
          <w:szCs w:val="28"/>
          <w:lang w:eastAsia="en-US"/>
        </w:rPr>
        <w:t>возможностей участия в добровольческой деятельности</w:t>
      </w:r>
      <w:r w:rsidR="006D0109">
        <w:rPr>
          <w:rFonts w:eastAsiaTheme="minorHAnsi"/>
          <w:sz w:val="28"/>
          <w:szCs w:val="28"/>
          <w:lang w:eastAsia="en-US"/>
        </w:rPr>
        <w:t xml:space="preserve"> – участие </w:t>
      </w:r>
      <w:r w:rsidR="00665281">
        <w:rPr>
          <w:rFonts w:eastAsiaTheme="minorHAnsi"/>
          <w:sz w:val="28"/>
          <w:szCs w:val="28"/>
          <w:lang w:eastAsia="en-US"/>
        </w:rPr>
        <w:br/>
      </w:r>
      <w:r w:rsidR="006D0109">
        <w:rPr>
          <w:rFonts w:eastAsiaTheme="minorHAnsi"/>
          <w:sz w:val="28"/>
          <w:szCs w:val="28"/>
          <w:lang w:eastAsia="en-US"/>
        </w:rPr>
        <w:t xml:space="preserve">к 2020 году в добровольческих акциях Ханты-Мансийского района </w:t>
      </w:r>
      <w:r w:rsidR="00665281">
        <w:rPr>
          <w:rFonts w:eastAsiaTheme="minorHAnsi"/>
          <w:sz w:val="28"/>
          <w:szCs w:val="28"/>
          <w:lang w:eastAsia="en-US"/>
        </w:rPr>
        <w:br/>
        <w:t xml:space="preserve">не менее 43 процентов </w:t>
      </w:r>
      <w:r w:rsidR="006D0109">
        <w:rPr>
          <w:rFonts w:eastAsiaTheme="minorHAnsi"/>
          <w:sz w:val="28"/>
          <w:szCs w:val="28"/>
          <w:lang w:eastAsia="en-US"/>
        </w:rPr>
        <w:t>населения всех возрастов</w:t>
      </w:r>
      <w:r w:rsidRPr="00E8010C">
        <w:rPr>
          <w:rFonts w:eastAsiaTheme="minorHAnsi"/>
          <w:sz w:val="28"/>
          <w:szCs w:val="28"/>
          <w:lang w:eastAsia="en-US"/>
        </w:rPr>
        <w:t>;</w:t>
      </w:r>
    </w:p>
    <w:p w:rsidR="00380D5A" w:rsidRPr="00E8010C" w:rsidRDefault="00380D5A" w:rsidP="008B5D0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8010C">
        <w:rPr>
          <w:rFonts w:eastAsiaTheme="minorHAnsi"/>
          <w:sz w:val="28"/>
          <w:szCs w:val="28"/>
          <w:lang w:eastAsia="en-US"/>
        </w:rPr>
        <w:t>повышение эффективности реализуемых добровольческих программ</w:t>
      </w:r>
      <w:r w:rsidR="00BA7C88">
        <w:rPr>
          <w:rFonts w:eastAsiaTheme="minorHAnsi"/>
          <w:sz w:val="28"/>
          <w:szCs w:val="28"/>
          <w:lang w:eastAsia="en-US"/>
        </w:rPr>
        <w:t>,</w:t>
      </w:r>
    </w:p>
    <w:p w:rsidR="00380D5A" w:rsidRPr="00E8010C" w:rsidRDefault="00380D5A" w:rsidP="008B5D0D">
      <w:pPr>
        <w:jc w:val="both"/>
        <w:rPr>
          <w:rFonts w:eastAsiaTheme="minorHAnsi"/>
          <w:sz w:val="28"/>
          <w:szCs w:val="28"/>
          <w:lang w:eastAsia="en-US"/>
        </w:rPr>
      </w:pPr>
      <w:r w:rsidRPr="00E8010C">
        <w:rPr>
          <w:rFonts w:eastAsiaTheme="minorHAnsi"/>
          <w:sz w:val="28"/>
          <w:szCs w:val="28"/>
          <w:lang w:eastAsia="en-US"/>
        </w:rPr>
        <w:t xml:space="preserve">расширение участия добровольцев в оказании населению услуг </w:t>
      </w:r>
      <w:r w:rsidR="00203862">
        <w:rPr>
          <w:rFonts w:eastAsiaTheme="minorHAnsi"/>
          <w:sz w:val="28"/>
          <w:szCs w:val="28"/>
          <w:lang w:eastAsia="en-US"/>
        </w:rPr>
        <w:br/>
      </w:r>
      <w:r w:rsidRPr="00E8010C">
        <w:rPr>
          <w:rFonts w:eastAsiaTheme="minorHAnsi"/>
          <w:sz w:val="28"/>
          <w:szCs w:val="28"/>
          <w:lang w:eastAsia="en-US"/>
        </w:rPr>
        <w:t>в социальной сфере</w:t>
      </w:r>
      <w:r w:rsidR="00BA7C88">
        <w:rPr>
          <w:rFonts w:eastAsiaTheme="minorHAnsi"/>
          <w:sz w:val="28"/>
          <w:szCs w:val="28"/>
          <w:lang w:eastAsia="en-US"/>
        </w:rPr>
        <w:t xml:space="preserve"> – реализация к 2020 году не менее 15 постоянных добровольческих программ</w:t>
      </w:r>
      <w:r w:rsidRPr="00E8010C">
        <w:rPr>
          <w:rFonts w:eastAsiaTheme="minorHAnsi"/>
          <w:sz w:val="28"/>
          <w:szCs w:val="28"/>
          <w:lang w:eastAsia="en-US"/>
        </w:rPr>
        <w:t>;</w:t>
      </w:r>
    </w:p>
    <w:p w:rsidR="00380D5A" w:rsidRPr="00E8010C" w:rsidRDefault="00163D57" w:rsidP="008B5D0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8010C">
        <w:rPr>
          <w:rFonts w:eastAsiaTheme="minorHAnsi"/>
          <w:sz w:val="28"/>
          <w:szCs w:val="28"/>
          <w:lang w:eastAsia="en-US"/>
        </w:rPr>
        <w:t xml:space="preserve">формирование социально ответственного предпринимательства </w:t>
      </w:r>
      <w:r w:rsidR="00203862">
        <w:rPr>
          <w:rFonts w:eastAsiaTheme="minorHAnsi"/>
          <w:sz w:val="28"/>
          <w:szCs w:val="28"/>
          <w:lang w:eastAsia="en-US"/>
        </w:rPr>
        <w:br/>
      </w:r>
      <w:r w:rsidRPr="00E8010C">
        <w:rPr>
          <w:rFonts w:eastAsiaTheme="minorHAnsi"/>
          <w:sz w:val="28"/>
          <w:szCs w:val="28"/>
          <w:lang w:eastAsia="en-US"/>
        </w:rPr>
        <w:t>в Ханты-Мансийском районе</w:t>
      </w:r>
      <w:r w:rsidR="00BA7C88">
        <w:rPr>
          <w:rFonts w:eastAsiaTheme="minorHAnsi"/>
          <w:sz w:val="28"/>
          <w:szCs w:val="28"/>
          <w:lang w:eastAsia="en-US"/>
        </w:rPr>
        <w:t xml:space="preserve"> – реализация к 2020 году не менее </w:t>
      </w:r>
      <w:r w:rsidR="00203862">
        <w:rPr>
          <w:rFonts w:eastAsiaTheme="minorHAnsi"/>
          <w:sz w:val="28"/>
          <w:szCs w:val="28"/>
          <w:lang w:eastAsia="en-US"/>
        </w:rPr>
        <w:br/>
      </w:r>
      <w:r w:rsidR="00BA7C88">
        <w:rPr>
          <w:rFonts w:eastAsiaTheme="minorHAnsi"/>
          <w:sz w:val="28"/>
          <w:szCs w:val="28"/>
          <w:lang w:eastAsia="en-US"/>
        </w:rPr>
        <w:t xml:space="preserve">12 программ корпоративного </w:t>
      </w:r>
      <w:proofErr w:type="spellStart"/>
      <w:r w:rsidR="00BA7C88">
        <w:rPr>
          <w:rFonts w:eastAsiaTheme="minorHAnsi"/>
          <w:sz w:val="28"/>
          <w:szCs w:val="28"/>
          <w:lang w:eastAsia="en-US"/>
        </w:rPr>
        <w:t>волонтерства</w:t>
      </w:r>
      <w:proofErr w:type="spellEnd"/>
      <w:r w:rsidR="00665281">
        <w:rPr>
          <w:rFonts w:eastAsiaTheme="minorHAnsi"/>
          <w:sz w:val="28"/>
          <w:szCs w:val="28"/>
          <w:lang w:eastAsia="en-US"/>
        </w:rPr>
        <w:t>;</w:t>
      </w:r>
    </w:p>
    <w:p w:rsidR="00380D5A" w:rsidRDefault="00380D5A" w:rsidP="008B5D0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8010C">
        <w:rPr>
          <w:rFonts w:eastAsiaTheme="minorHAnsi"/>
          <w:sz w:val="28"/>
          <w:szCs w:val="28"/>
          <w:lang w:eastAsia="en-US"/>
        </w:rPr>
        <w:t>рост поддержки в обществе и расширение участия граждан и организаций в добровольческой деятельности</w:t>
      </w:r>
      <w:r w:rsidR="00BA7C88">
        <w:rPr>
          <w:rFonts w:eastAsiaTheme="minorHAnsi"/>
          <w:sz w:val="28"/>
          <w:szCs w:val="28"/>
          <w:lang w:eastAsia="en-US"/>
        </w:rPr>
        <w:t xml:space="preserve"> – публикация ежегодно не менее 20 материалов о добровольчестве и социально ответственном бизнесе Ханты-Мансийского района.</w:t>
      </w:r>
    </w:p>
    <w:p w:rsidR="00A008BE" w:rsidRDefault="00A008BE" w:rsidP="008B5D0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008BE" w:rsidRDefault="00A008BE" w:rsidP="008B5D0D">
      <w:pPr>
        <w:ind w:firstLine="70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Целевые показатели</w:t>
      </w:r>
      <w:r w:rsidR="003D040D">
        <w:rPr>
          <w:rFonts w:eastAsiaTheme="minorHAnsi"/>
          <w:sz w:val="28"/>
          <w:szCs w:val="28"/>
          <w:lang w:eastAsia="en-US"/>
        </w:rPr>
        <w:t xml:space="preserve"> достижения основных результатов Концепции на период 2018</w:t>
      </w:r>
      <w:r w:rsidR="008B5D0D">
        <w:rPr>
          <w:rFonts w:eastAsiaTheme="minorHAnsi"/>
          <w:sz w:val="28"/>
          <w:szCs w:val="28"/>
          <w:lang w:eastAsia="en-US"/>
        </w:rPr>
        <w:t xml:space="preserve"> – </w:t>
      </w:r>
      <w:r w:rsidR="003D040D">
        <w:rPr>
          <w:rFonts w:eastAsiaTheme="minorHAnsi"/>
          <w:sz w:val="28"/>
          <w:szCs w:val="28"/>
          <w:lang w:eastAsia="en-US"/>
        </w:rPr>
        <w:t>20</w:t>
      </w:r>
      <w:r w:rsidR="008B5D0D">
        <w:rPr>
          <w:rFonts w:eastAsiaTheme="minorHAnsi"/>
          <w:sz w:val="28"/>
          <w:szCs w:val="28"/>
          <w:lang w:eastAsia="en-US"/>
        </w:rPr>
        <w:t>20 годов</w:t>
      </w:r>
    </w:p>
    <w:p w:rsidR="003D040D" w:rsidRDefault="003D040D" w:rsidP="008B5D0D">
      <w:pPr>
        <w:ind w:firstLine="708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8"/>
        <w:tblW w:w="9119" w:type="dxa"/>
        <w:tblInd w:w="108" w:type="dxa"/>
        <w:tblLook w:val="04A0" w:firstRow="1" w:lastRow="0" w:firstColumn="1" w:lastColumn="0" w:noHBand="0" w:noVBand="1"/>
      </w:tblPr>
      <w:tblGrid>
        <w:gridCol w:w="685"/>
        <w:gridCol w:w="3268"/>
        <w:gridCol w:w="1292"/>
        <w:gridCol w:w="1418"/>
        <w:gridCol w:w="850"/>
        <w:gridCol w:w="851"/>
        <w:gridCol w:w="755"/>
      </w:tblGrid>
      <w:tr w:rsidR="003D040D" w:rsidRPr="00BA19FD" w:rsidTr="00707232">
        <w:tc>
          <w:tcPr>
            <w:tcW w:w="685" w:type="dxa"/>
          </w:tcPr>
          <w:p w:rsidR="003D040D" w:rsidRPr="00BA19FD" w:rsidRDefault="003D040D" w:rsidP="008B5D0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19FD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68" w:type="dxa"/>
          </w:tcPr>
          <w:p w:rsidR="003D040D" w:rsidRPr="00BA19FD" w:rsidRDefault="003D040D" w:rsidP="008B5D0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19FD">
              <w:rPr>
                <w:rFonts w:eastAsiaTheme="minorHAns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92" w:type="dxa"/>
          </w:tcPr>
          <w:p w:rsidR="003D040D" w:rsidRPr="00BA19FD" w:rsidRDefault="003D040D" w:rsidP="008B5D0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19FD">
              <w:rPr>
                <w:rFonts w:eastAsiaTheme="minorHAns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418" w:type="dxa"/>
          </w:tcPr>
          <w:p w:rsidR="003D040D" w:rsidRPr="00BA19FD" w:rsidRDefault="003D040D" w:rsidP="008B5D0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19FD">
              <w:rPr>
                <w:rFonts w:eastAsiaTheme="minorHAnsi"/>
                <w:sz w:val="24"/>
                <w:szCs w:val="24"/>
                <w:lang w:eastAsia="en-US"/>
              </w:rPr>
              <w:t>Базовый показатель на начало реализации «дорожной карты»</w:t>
            </w:r>
          </w:p>
        </w:tc>
        <w:tc>
          <w:tcPr>
            <w:tcW w:w="850" w:type="dxa"/>
          </w:tcPr>
          <w:p w:rsidR="003D040D" w:rsidRPr="00BA19FD" w:rsidRDefault="003D040D" w:rsidP="0020386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19FD">
              <w:rPr>
                <w:rFonts w:eastAsiaTheme="minorHAnsi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851" w:type="dxa"/>
          </w:tcPr>
          <w:p w:rsidR="003D040D" w:rsidRPr="00BA19FD" w:rsidRDefault="003D040D" w:rsidP="008B5D0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19FD">
              <w:rPr>
                <w:rFonts w:eastAsiaTheme="minorHAnsi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755" w:type="dxa"/>
          </w:tcPr>
          <w:p w:rsidR="003D040D" w:rsidRPr="00BA19FD" w:rsidRDefault="003D040D" w:rsidP="008B5D0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19FD">
              <w:rPr>
                <w:rFonts w:eastAsiaTheme="minorHAnsi"/>
                <w:sz w:val="24"/>
                <w:szCs w:val="24"/>
                <w:lang w:eastAsia="en-US"/>
              </w:rPr>
              <w:t>2020 год</w:t>
            </w:r>
          </w:p>
        </w:tc>
      </w:tr>
      <w:tr w:rsidR="003D040D" w:rsidRPr="00BA19FD" w:rsidTr="00707232">
        <w:tc>
          <w:tcPr>
            <w:tcW w:w="685" w:type="dxa"/>
          </w:tcPr>
          <w:p w:rsidR="003D040D" w:rsidRPr="00BA19FD" w:rsidRDefault="003D040D" w:rsidP="008B5D0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19FD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8" w:type="dxa"/>
          </w:tcPr>
          <w:p w:rsidR="003D040D" w:rsidRPr="00BA19FD" w:rsidRDefault="003D040D" w:rsidP="008B5D0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A19FD">
              <w:rPr>
                <w:rFonts w:eastAsiaTheme="minorHAnsi"/>
                <w:sz w:val="24"/>
                <w:szCs w:val="24"/>
                <w:lang w:eastAsia="en-US"/>
              </w:rPr>
              <w:t xml:space="preserve">Доля населения Ханты-Мансийского района, участвующего в добровольческой деятельности </w:t>
            </w:r>
          </w:p>
        </w:tc>
        <w:tc>
          <w:tcPr>
            <w:tcW w:w="1292" w:type="dxa"/>
          </w:tcPr>
          <w:p w:rsidR="003D040D" w:rsidRPr="00BA19FD" w:rsidRDefault="003D040D" w:rsidP="008B5D0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19FD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</w:tcPr>
          <w:p w:rsidR="003D040D" w:rsidRPr="00BA19FD" w:rsidRDefault="003D040D" w:rsidP="008B5D0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19FD">
              <w:rPr>
                <w:rFonts w:eastAsiaTheme="minorHAnsi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850" w:type="dxa"/>
          </w:tcPr>
          <w:p w:rsidR="003D040D" w:rsidRPr="00BA19FD" w:rsidRDefault="003D040D" w:rsidP="008B5D0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19FD"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1" w:type="dxa"/>
          </w:tcPr>
          <w:p w:rsidR="003D040D" w:rsidRPr="00BA19FD" w:rsidRDefault="003D040D" w:rsidP="008B5D0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19FD"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55" w:type="dxa"/>
          </w:tcPr>
          <w:p w:rsidR="003D040D" w:rsidRPr="00BA19FD" w:rsidRDefault="003D040D" w:rsidP="008B5D0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19FD">
              <w:rPr>
                <w:rFonts w:eastAsiaTheme="minorHAnsi"/>
                <w:sz w:val="24"/>
                <w:szCs w:val="24"/>
                <w:lang w:eastAsia="en-US"/>
              </w:rPr>
              <w:t>43</w:t>
            </w:r>
          </w:p>
        </w:tc>
      </w:tr>
      <w:tr w:rsidR="003D040D" w:rsidRPr="00BA19FD" w:rsidTr="00707232">
        <w:tc>
          <w:tcPr>
            <w:tcW w:w="685" w:type="dxa"/>
          </w:tcPr>
          <w:p w:rsidR="003D040D" w:rsidRPr="00BA19FD" w:rsidRDefault="003D040D" w:rsidP="008B5D0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19FD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68" w:type="dxa"/>
          </w:tcPr>
          <w:p w:rsidR="003D040D" w:rsidRPr="00BA19FD" w:rsidRDefault="003D040D" w:rsidP="008B5D0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A19FD">
              <w:rPr>
                <w:rFonts w:eastAsiaTheme="minorHAnsi"/>
                <w:sz w:val="24"/>
                <w:szCs w:val="24"/>
                <w:lang w:eastAsia="en-US"/>
              </w:rPr>
              <w:t xml:space="preserve">Рост </w:t>
            </w:r>
            <w:r w:rsidR="00BA19FD" w:rsidRPr="00BA19FD"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количества </w:t>
            </w:r>
            <w:r w:rsidRPr="00BA19FD">
              <w:rPr>
                <w:rFonts w:eastAsiaTheme="minorHAnsi"/>
                <w:sz w:val="24"/>
                <w:szCs w:val="24"/>
                <w:lang w:eastAsia="en-US"/>
              </w:rPr>
              <w:t>постоянных добровольческих программ</w:t>
            </w:r>
          </w:p>
        </w:tc>
        <w:tc>
          <w:tcPr>
            <w:tcW w:w="1292" w:type="dxa"/>
          </w:tcPr>
          <w:p w:rsidR="003D040D" w:rsidRPr="00BA19FD" w:rsidRDefault="003D040D" w:rsidP="008B5D0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19FD">
              <w:rPr>
                <w:rFonts w:eastAsiaTheme="minorHAns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418" w:type="dxa"/>
          </w:tcPr>
          <w:p w:rsidR="003D040D" w:rsidRPr="00BA19FD" w:rsidRDefault="00BA19FD" w:rsidP="008B5D0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19FD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</w:tcPr>
          <w:p w:rsidR="003D040D" w:rsidRPr="00BA19FD" w:rsidRDefault="00BA19FD" w:rsidP="008B5D0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19FD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</w:tcPr>
          <w:p w:rsidR="003D040D" w:rsidRPr="00BA19FD" w:rsidRDefault="00BA19FD" w:rsidP="008B5D0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19FD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55" w:type="dxa"/>
          </w:tcPr>
          <w:p w:rsidR="003D040D" w:rsidRPr="00BA19FD" w:rsidRDefault="00BA19FD" w:rsidP="008B5D0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19FD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</w:tr>
      <w:tr w:rsidR="00BA19FD" w:rsidRPr="00BA19FD" w:rsidTr="00707232">
        <w:tc>
          <w:tcPr>
            <w:tcW w:w="685" w:type="dxa"/>
          </w:tcPr>
          <w:p w:rsidR="00BA19FD" w:rsidRPr="00BA19FD" w:rsidRDefault="00BA19FD" w:rsidP="008B5D0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19FD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68" w:type="dxa"/>
          </w:tcPr>
          <w:p w:rsidR="00BA19FD" w:rsidRPr="00BA19FD" w:rsidRDefault="00BA19FD" w:rsidP="008B5D0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A19FD">
              <w:rPr>
                <w:rFonts w:eastAsiaTheme="minorHAnsi"/>
                <w:sz w:val="24"/>
                <w:szCs w:val="24"/>
                <w:lang w:eastAsia="en-US"/>
              </w:rPr>
              <w:t xml:space="preserve">Рост количества программ корпоративного </w:t>
            </w:r>
            <w:proofErr w:type="spellStart"/>
            <w:r w:rsidRPr="00BA19FD">
              <w:rPr>
                <w:rFonts w:eastAsiaTheme="minorHAnsi"/>
                <w:sz w:val="24"/>
                <w:szCs w:val="24"/>
                <w:lang w:eastAsia="en-US"/>
              </w:rPr>
              <w:t>волонтерства</w:t>
            </w:r>
            <w:proofErr w:type="spellEnd"/>
          </w:p>
        </w:tc>
        <w:tc>
          <w:tcPr>
            <w:tcW w:w="1292" w:type="dxa"/>
          </w:tcPr>
          <w:p w:rsidR="00BA19FD" w:rsidRPr="00BA19FD" w:rsidRDefault="00BA19FD" w:rsidP="008B5D0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19FD">
              <w:rPr>
                <w:rFonts w:eastAsiaTheme="minorHAns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418" w:type="dxa"/>
          </w:tcPr>
          <w:p w:rsidR="00BA19FD" w:rsidRPr="00BA19FD" w:rsidRDefault="00BA19FD" w:rsidP="008B5D0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19FD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A19FD" w:rsidRPr="00BA19FD" w:rsidRDefault="00BA19FD" w:rsidP="008B5D0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19FD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</w:tcPr>
          <w:p w:rsidR="00BA19FD" w:rsidRPr="00BA19FD" w:rsidRDefault="00BA19FD" w:rsidP="008B5D0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19FD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55" w:type="dxa"/>
          </w:tcPr>
          <w:p w:rsidR="00BA19FD" w:rsidRPr="00BA19FD" w:rsidRDefault="00BA19FD" w:rsidP="008B5D0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19FD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</w:tr>
      <w:tr w:rsidR="00BA19FD" w:rsidRPr="00BA19FD" w:rsidTr="00707232">
        <w:tc>
          <w:tcPr>
            <w:tcW w:w="685" w:type="dxa"/>
          </w:tcPr>
          <w:p w:rsidR="00BA19FD" w:rsidRPr="00BA19FD" w:rsidRDefault="00BA19FD" w:rsidP="008B5D0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19FD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268" w:type="dxa"/>
          </w:tcPr>
          <w:p w:rsidR="00203862" w:rsidRDefault="00BA19FD" w:rsidP="008B5D0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A19FD">
              <w:rPr>
                <w:rFonts w:eastAsiaTheme="minorHAnsi"/>
                <w:sz w:val="24"/>
                <w:szCs w:val="24"/>
                <w:lang w:eastAsia="en-US"/>
              </w:rPr>
              <w:t xml:space="preserve">Число публикаций </w:t>
            </w:r>
          </w:p>
          <w:p w:rsidR="00203862" w:rsidRDefault="00BA19FD" w:rsidP="008B5D0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A19FD">
              <w:rPr>
                <w:rFonts w:eastAsiaTheme="minorHAnsi"/>
                <w:sz w:val="24"/>
                <w:szCs w:val="24"/>
                <w:lang w:eastAsia="en-US"/>
              </w:rPr>
              <w:t xml:space="preserve">в СМИ о добровольчестве </w:t>
            </w:r>
          </w:p>
          <w:p w:rsidR="00BA19FD" w:rsidRPr="00BA19FD" w:rsidRDefault="00BA19FD" w:rsidP="008B5D0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A19FD">
              <w:rPr>
                <w:rFonts w:eastAsiaTheme="minorHAnsi"/>
                <w:sz w:val="24"/>
                <w:szCs w:val="24"/>
                <w:lang w:eastAsia="en-US"/>
              </w:rPr>
              <w:t>и социально ответственном бизнесе Ханты-Мансийского района</w:t>
            </w:r>
          </w:p>
        </w:tc>
        <w:tc>
          <w:tcPr>
            <w:tcW w:w="1292" w:type="dxa"/>
          </w:tcPr>
          <w:p w:rsidR="00BA19FD" w:rsidRPr="00BA19FD" w:rsidRDefault="00BA19FD" w:rsidP="008B5D0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19FD">
              <w:rPr>
                <w:rFonts w:eastAsiaTheme="minorHAns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418" w:type="dxa"/>
          </w:tcPr>
          <w:p w:rsidR="00BA19FD" w:rsidRPr="00BA19FD" w:rsidRDefault="00BA19FD" w:rsidP="008B5D0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19FD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</w:tcPr>
          <w:p w:rsidR="00BA19FD" w:rsidRPr="00BA19FD" w:rsidRDefault="00BA19FD" w:rsidP="008B5D0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19FD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</w:tcPr>
          <w:p w:rsidR="00BA19FD" w:rsidRPr="00BA19FD" w:rsidRDefault="00BA19FD" w:rsidP="008B5D0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19FD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55" w:type="dxa"/>
          </w:tcPr>
          <w:p w:rsidR="00BA19FD" w:rsidRPr="00BA19FD" w:rsidRDefault="00BA19FD" w:rsidP="008B5D0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A19FD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</w:tr>
    </w:tbl>
    <w:p w:rsidR="005B5673" w:rsidRPr="00E8010C" w:rsidRDefault="005B5673" w:rsidP="008B5D0D">
      <w:pPr>
        <w:jc w:val="both"/>
        <w:rPr>
          <w:rFonts w:eastAsiaTheme="minorHAnsi"/>
          <w:sz w:val="28"/>
          <w:szCs w:val="28"/>
          <w:lang w:eastAsia="en-US"/>
        </w:rPr>
        <w:sectPr w:rsidR="005B5673" w:rsidRPr="00E8010C" w:rsidSect="008B5D0D">
          <w:headerReference w:type="default" r:id="rId9"/>
          <w:headerReference w:type="first" r:id="rId10"/>
          <w:type w:val="nextColumn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5B5673" w:rsidRPr="00C90A44" w:rsidRDefault="005B5673" w:rsidP="008B5D0D">
      <w:pPr>
        <w:jc w:val="right"/>
        <w:rPr>
          <w:sz w:val="28"/>
          <w:szCs w:val="28"/>
        </w:rPr>
      </w:pPr>
      <w:r w:rsidRPr="00C90A4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5B5673" w:rsidRPr="00C90A44" w:rsidRDefault="005B5673" w:rsidP="008B5D0D">
      <w:pPr>
        <w:jc w:val="right"/>
        <w:rPr>
          <w:sz w:val="28"/>
          <w:szCs w:val="28"/>
        </w:rPr>
      </w:pPr>
      <w:r w:rsidRPr="00C90A44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распоряжению </w:t>
      </w:r>
      <w:r w:rsidRPr="00C90A44">
        <w:rPr>
          <w:sz w:val="28"/>
          <w:szCs w:val="28"/>
        </w:rPr>
        <w:t>администрации</w:t>
      </w:r>
    </w:p>
    <w:p w:rsidR="005B5673" w:rsidRPr="00C90A44" w:rsidRDefault="005B5673" w:rsidP="008B5D0D">
      <w:pPr>
        <w:jc w:val="right"/>
        <w:rPr>
          <w:sz w:val="28"/>
          <w:szCs w:val="28"/>
        </w:rPr>
      </w:pPr>
      <w:r w:rsidRPr="00C90A44">
        <w:rPr>
          <w:sz w:val="28"/>
          <w:szCs w:val="28"/>
        </w:rPr>
        <w:t>Ханты-Мансийского района</w:t>
      </w:r>
    </w:p>
    <w:p w:rsidR="008D2D0C" w:rsidRDefault="008D2D0C" w:rsidP="008D2D0C">
      <w:pPr>
        <w:ind w:left="5664"/>
        <w:jc w:val="right"/>
        <w:rPr>
          <w:sz w:val="28"/>
          <w:szCs w:val="28"/>
        </w:rPr>
      </w:pPr>
      <w:r w:rsidRPr="00C90A44">
        <w:rPr>
          <w:sz w:val="28"/>
          <w:szCs w:val="28"/>
        </w:rPr>
        <w:t xml:space="preserve">от </w:t>
      </w:r>
      <w:r>
        <w:rPr>
          <w:sz w:val="28"/>
          <w:szCs w:val="28"/>
        </w:rPr>
        <w:t>19.02.2018 № 157-р</w:t>
      </w:r>
    </w:p>
    <w:p w:rsidR="005B5673" w:rsidRPr="00203862" w:rsidRDefault="005B5673" w:rsidP="008B5D0D">
      <w:pPr>
        <w:jc w:val="center"/>
        <w:rPr>
          <w:sz w:val="28"/>
          <w:szCs w:val="28"/>
        </w:rPr>
      </w:pPr>
      <w:bookmarkStart w:id="0" w:name="_GoBack"/>
      <w:bookmarkEnd w:id="0"/>
    </w:p>
    <w:p w:rsidR="008B5D0D" w:rsidRDefault="00ED0C79" w:rsidP="008B5D0D">
      <w:pPr>
        <w:jc w:val="center"/>
        <w:rPr>
          <w:sz w:val="28"/>
          <w:szCs w:val="28"/>
        </w:rPr>
      </w:pPr>
      <w:r>
        <w:fldChar w:fldCharType="begin"/>
      </w:r>
      <w:r>
        <w:instrText xml:space="preserve"> HYPERLINK "consultantplus://offline/ref=5F4CD1E93CA461E582094A7704F988096DBE697D093B5AEAAF8CCF5D9C1EFDEE466E2419137071240195FF87y9L2E" </w:instrText>
      </w:r>
      <w:r>
        <w:fldChar w:fldCharType="separate"/>
      </w:r>
      <w:r w:rsidR="005B5673" w:rsidRPr="00C90A44">
        <w:rPr>
          <w:rStyle w:val="a5"/>
          <w:color w:val="auto"/>
          <w:sz w:val="28"/>
          <w:szCs w:val="28"/>
          <w:u w:val="none"/>
        </w:rPr>
        <w:t>План</w:t>
      </w:r>
      <w:r>
        <w:rPr>
          <w:rStyle w:val="a5"/>
          <w:color w:val="auto"/>
          <w:sz w:val="28"/>
          <w:szCs w:val="28"/>
          <w:u w:val="none"/>
        </w:rPr>
        <w:fldChar w:fldCharType="end"/>
      </w:r>
      <w:r w:rsidR="005B5673" w:rsidRPr="00C90A44">
        <w:rPr>
          <w:sz w:val="28"/>
          <w:szCs w:val="28"/>
        </w:rPr>
        <w:t xml:space="preserve"> мероприятий</w:t>
      </w:r>
      <w:r w:rsidR="005B5673">
        <w:rPr>
          <w:sz w:val="28"/>
          <w:szCs w:val="28"/>
        </w:rPr>
        <w:t xml:space="preserve"> («дорожная карта»)</w:t>
      </w:r>
      <w:r w:rsidR="005B5673" w:rsidRPr="00C90A44">
        <w:rPr>
          <w:sz w:val="28"/>
          <w:szCs w:val="28"/>
        </w:rPr>
        <w:t xml:space="preserve"> по реализации Концепции развития добровольчества </w:t>
      </w:r>
    </w:p>
    <w:p w:rsidR="005B5673" w:rsidRDefault="005B5673" w:rsidP="008B5D0D">
      <w:pPr>
        <w:jc w:val="center"/>
        <w:rPr>
          <w:sz w:val="28"/>
          <w:szCs w:val="28"/>
        </w:rPr>
      </w:pPr>
      <w:r w:rsidRPr="00C90A44">
        <w:rPr>
          <w:sz w:val="28"/>
          <w:szCs w:val="28"/>
        </w:rPr>
        <w:t xml:space="preserve">в Ханты-Мансийском </w:t>
      </w:r>
      <w:r>
        <w:rPr>
          <w:sz w:val="28"/>
          <w:szCs w:val="28"/>
        </w:rPr>
        <w:t>районе</w:t>
      </w:r>
      <w:r w:rsidRPr="00C90A44">
        <w:rPr>
          <w:sz w:val="28"/>
          <w:szCs w:val="28"/>
        </w:rPr>
        <w:t xml:space="preserve"> </w:t>
      </w:r>
      <w:r>
        <w:rPr>
          <w:sz w:val="28"/>
          <w:szCs w:val="28"/>
        </w:rPr>
        <w:t>на 2018</w:t>
      </w:r>
      <w:r w:rsidR="008B5D0D">
        <w:rPr>
          <w:sz w:val="28"/>
          <w:szCs w:val="28"/>
        </w:rPr>
        <w:t xml:space="preserve"> – </w:t>
      </w:r>
      <w:r>
        <w:rPr>
          <w:sz w:val="28"/>
          <w:szCs w:val="28"/>
        </w:rPr>
        <w:t>2020 годы</w:t>
      </w:r>
    </w:p>
    <w:p w:rsidR="005B5673" w:rsidRDefault="005B5673" w:rsidP="008B5D0D">
      <w:pPr>
        <w:jc w:val="center"/>
        <w:rPr>
          <w:sz w:val="28"/>
          <w:szCs w:val="28"/>
        </w:rPr>
      </w:pPr>
    </w:p>
    <w:tbl>
      <w:tblPr>
        <w:tblW w:w="14034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3827"/>
        <w:gridCol w:w="1984"/>
        <w:gridCol w:w="1560"/>
        <w:gridCol w:w="2268"/>
      </w:tblGrid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73" w:rsidRPr="00980973" w:rsidRDefault="005B5673" w:rsidP="002038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80973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73" w:rsidRPr="00980973" w:rsidRDefault="005B5673" w:rsidP="00485D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80973">
              <w:rPr>
                <w:rFonts w:eastAsiaTheme="minorHAns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2" w:rsidRDefault="005B5673" w:rsidP="002038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80973">
              <w:rPr>
                <w:rFonts w:eastAsiaTheme="minorHAnsi"/>
                <w:sz w:val="24"/>
                <w:szCs w:val="24"/>
                <w:lang w:eastAsia="en-US"/>
              </w:rPr>
              <w:t>Ответственные исполнители</w:t>
            </w:r>
            <w:r w:rsidR="00947133">
              <w:rPr>
                <w:rFonts w:eastAsiaTheme="minorHAnsi"/>
                <w:sz w:val="24"/>
                <w:szCs w:val="24"/>
                <w:lang w:eastAsia="en-US"/>
              </w:rPr>
              <w:t>/участники</w:t>
            </w:r>
            <w:r w:rsidR="006D1A1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5B5673" w:rsidRPr="00980973" w:rsidRDefault="006D1A12" w:rsidP="002038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73" w:rsidRPr="00980973" w:rsidRDefault="005B5673" w:rsidP="002038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80973">
              <w:rPr>
                <w:rFonts w:eastAsiaTheme="minorHAnsi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73" w:rsidRPr="00980973" w:rsidRDefault="005B5673" w:rsidP="00665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80973">
              <w:rPr>
                <w:rFonts w:eastAsiaTheme="minorHAnsi"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73" w:rsidRPr="00980973" w:rsidRDefault="005B5673" w:rsidP="002038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80973">
              <w:rPr>
                <w:rFonts w:eastAsiaTheme="minorHAnsi"/>
                <w:sz w:val="24"/>
                <w:szCs w:val="24"/>
                <w:lang w:eastAsia="en-US"/>
              </w:rPr>
              <w:t>Результат</w:t>
            </w:r>
          </w:p>
        </w:tc>
      </w:tr>
      <w:tr w:rsidR="005B5673" w:rsidRPr="00980973" w:rsidTr="00665281"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73" w:rsidRPr="00980973" w:rsidRDefault="005B5673" w:rsidP="00485DE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0973">
              <w:rPr>
                <w:rFonts w:eastAsiaTheme="minorHAnsi"/>
                <w:sz w:val="24"/>
                <w:szCs w:val="24"/>
                <w:lang w:eastAsia="en-US"/>
              </w:rPr>
              <w:t>I. Организационно-правовое сопровождение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73" w:rsidRPr="00980973" w:rsidRDefault="002F7F3C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0D" w:rsidRDefault="005B5673" w:rsidP="00485DE0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80973">
              <w:rPr>
                <w:rFonts w:eastAsiaTheme="minorHAnsi"/>
                <w:sz w:val="24"/>
                <w:szCs w:val="24"/>
                <w:lang w:eastAsia="en-US"/>
              </w:rPr>
              <w:t>Внесение изменений в муниципальные программы Ханты-Мансийского района «Молодое поколение на 2018</w:t>
            </w:r>
            <w:r w:rsidR="008B5D0D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 w:rsidRPr="00980973">
              <w:rPr>
                <w:rFonts w:eastAsiaTheme="minorHAnsi"/>
                <w:sz w:val="24"/>
                <w:szCs w:val="24"/>
                <w:lang w:eastAsia="en-US"/>
              </w:rPr>
              <w:t xml:space="preserve">2020 годы», «Развитие спорта и туризма </w:t>
            </w:r>
            <w:r w:rsidR="00D14C0B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980973">
              <w:rPr>
                <w:rFonts w:eastAsiaTheme="minorHAnsi"/>
                <w:sz w:val="24"/>
                <w:szCs w:val="24"/>
                <w:lang w:eastAsia="en-US"/>
              </w:rPr>
              <w:t>на 2018</w:t>
            </w:r>
            <w:r w:rsidR="008B5D0D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 w:rsidRPr="00980973">
              <w:rPr>
                <w:rFonts w:eastAsiaTheme="minorHAnsi"/>
                <w:sz w:val="24"/>
                <w:szCs w:val="24"/>
                <w:lang w:eastAsia="en-US"/>
              </w:rPr>
              <w:t xml:space="preserve">2020 годы», «Культура Ханты-Мансийского района </w:t>
            </w:r>
            <w:r w:rsidR="008C2864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980973">
              <w:rPr>
                <w:rFonts w:eastAsiaTheme="minorHAnsi"/>
                <w:sz w:val="24"/>
                <w:szCs w:val="24"/>
                <w:lang w:eastAsia="en-US"/>
              </w:rPr>
              <w:t>на 2018</w:t>
            </w:r>
            <w:r w:rsidR="008B5D0D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 w:rsidRPr="00980973">
              <w:rPr>
                <w:rFonts w:eastAsiaTheme="minorHAnsi"/>
                <w:sz w:val="24"/>
                <w:szCs w:val="24"/>
                <w:lang w:eastAsia="en-US"/>
              </w:rPr>
              <w:t>2020 годы», «Развитие образования на 2018</w:t>
            </w:r>
            <w:r w:rsidR="008B5D0D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 w:rsidRPr="00980973">
              <w:rPr>
                <w:rFonts w:eastAsiaTheme="minorHAnsi"/>
                <w:sz w:val="24"/>
                <w:szCs w:val="24"/>
                <w:lang w:eastAsia="en-US"/>
              </w:rPr>
              <w:t xml:space="preserve">2020 годы», «Развитие гражданского общества </w:t>
            </w:r>
          </w:p>
          <w:p w:rsidR="005B5673" w:rsidRPr="00980973" w:rsidRDefault="005B5673" w:rsidP="008C2864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80973">
              <w:rPr>
                <w:rFonts w:eastAsiaTheme="minorHAnsi"/>
                <w:sz w:val="24"/>
                <w:szCs w:val="24"/>
                <w:lang w:eastAsia="en-US"/>
              </w:rPr>
              <w:t>на 2018</w:t>
            </w:r>
            <w:r w:rsidR="008B5D0D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 w:rsidRPr="00980973">
              <w:rPr>
                <w:rFonts w:eastAsiaTheme="minorHAnsi"/>
                <w:sz w:val="24"/>
                <w:szCs w:val="24"/>
                <w:lang w:eastAsia="en-US"/>
              </w:rPr>
              <w:t>2020 годы», «Формирование доступной среды на 2018</w:t>
            </w:r>
            <w:r w:rsidR="008B5D0D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 w:rsidRPr="00980973">
              <w:rPr>
                <w:rFonts w:eastAsiaTheme="minorHAnsi"/>
                <w:sz w:val="24"/>
                <w:szCs w:val="24"/>
                <w:lang w:eastAsia="en-US"/>
              </w:rPr>
              <w:t>2020 годы»</w:t>
            </w:r>
            <w:r w:rsidR="00015E3F">
              <w:rPr>
                <w:rFonts w:eastAsiaTheme="minorHAnsi"/>
                <w:sz w:val="24"/>
                <w:szCs w:val="24"/>
                <w:lang w:eastAsia="en-US"/>
              </w:rPr>
              <w:t>, «</w:t>
            </w:r>
            <w:r w:rsidR="00015E3F" w:rsidRPr="00015E3F">
              <w:rPr>
                <w:rFonts w:eastAsiaTheme="minorHAnsi"/>
                <w:sz w:val="24"/>
                <w:szCs w:val="24"/>
                <w:lang w:eastAsia="en-US"/>
              </w:rPr>
              <w:t xml:space="preserve">Содействие занятости населения Ханты-Мансийского района </w:t>
            </w:r>
            <w:r w:rsidR="008C2864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="00015E3F" w:rsidRPr="00015E3F">
              <w:rPr>
                <w:rFonts w:eastAsiaTheme="minorHAnsi"/>
                <w:sz w:val="24"/>
                <w:szCs w:val="24"/>
                <w:lang w:eastAsia="en-US"/>
              </w:rPr>
              <w:t>на 20</w:t>
            </w:r>
            <w:r w:rsidR="00015E3F">
              <w:rPr>
                <w:rFonts w:eastAsiaTheme="minorHAnsi"/>
                <w:sz w:val="24"/>
                <w:szCs w:val="24"/>
                <w:lang w:eastAsia="en-US"/>
              </w:rPr>
              <w:t>18</w:t>
            </w:r>
            <w:r w:rsidR="008B5D0D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 w:rsidR="00015E3F" w:rsidRPr="00015E3F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="00015E3F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="00015E3F" w:rsidRPr="00015E3F">
              <w:rPr>
                <w:rFonts w:eastAsiaTheme="minorHAnsi"/>
                <w:sz w:val="24"/>
                <w:szCs w:val="24"/>
                <w:lang w:eastAsia="en-US"/>
              </w:rPr>
              <w:t xml:space="preserve"> годы</w:t>
            </w:r>
            <w:r w:rsidR="00015E3F">
              <w:rPr>
                <w:rFonts w:eastAsiaTheme="minorHAnsi"/>
                <w:sz w:val="24"/>
                <w:szCs w:val="24"/>
                <w:lang w:eastAsia="en-US"/>
              </w:rPr>
              <w:t>», «</w:t>
            </w:r>
            <w:r w:rsidR="00015E3F" w:rsidRPr="00015E3F">
              <w:rPr>
                <w:rFonts w:eastAsiaTheme="minorHAnsi"/>
                <w:sz w:val="24"/>
                <w:szCs w:val="24"/>
                <w:lang w:eastAsia="en-US"/>
              </w:rPr>
              <w:t xml:space="preserve">Комплексное развитие агропромышленного комплекса и традиционной хозяйственной деятельности коренных </w:t>
            </w:r>
            <w:r w:rsidR="00015E3F" w:rsidRPr="00015E3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малочисленных народов Севера Ханты-Мансийского района </w:t>
            </w:r>
            <w:r w:rsidR="008C2864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="00015E3F" w:rsidRPr="00015E3F">
              <w:rPr>
                <w:rFonts w:eastAsiaTheme="minorHAnsi"/>
                <w:sz w:val="24"/>
                <w:szCs w:val="24"/>
                <w:lang w:eastAsia="en-US"/>
              </w:rPr>
              <w:t>на 20</w:t>
            </w:r>
            <w:r w:rsidR="00015E3F">
              <w:rPr>
                <w:rFonts w:eastAsiaTheme="minorHAnsi"/>
                <w:sz w:val="24"/>
                <w:szCs w:val="24"/>
                <w:lang w:eastAsia="en-US"/>
              </w:rPr>
              <w:t>18</w:t>
            </w:r>
            <w:r w:rsidR="008B5D0D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 w:rsidR="00015E3F" w:rsidRPr="00015E3F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="00015E3F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="00015E3F" w:rsidRPr="00015E3F">
              <w:rPr>
                <w:rFonts w:eastAsiaTheme="minorHAnsi"/>
                <w:sz w:val="24"/>
                <w:szCs w:val="24"/>
                <w:lang w:eastAsia="en-US"/>
              </w:rPr>
              <w:t xml:space="preserve"> годы</w:t>
            </w:r>
            <w:r w:rsidR="00015E3F">
              <w:rPr>
                <w:rFonts w:eastAsiaTheme="minorHAnsi"/>
                <w:sz w:val="24"/>
                <w:szCs w:val="24"/>
                <w:lang w:eastAsia="en-US"/>
              </w:rPr>
              <w:t>», «</w:t>
            </w:r>
            <w:r w:rsidR="00015E3F" w:rsidRPr="00015E3F">
              <w:rPr>
                <w:rFonts w:eastAsiaTheme="minorHAnsi"/>
                <w:sz w:val="24"/>
                <w:szCs w:val="24"/>
                <w:lang w:eastAsia="en-US"/>
              </w:rPr>
              <w:t>Развитие малого</w:t>
            </w:r>
            <w:r w:rsidR="00015E3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015E3F" w:rsidRPr="00015E3F">
              <w:rPr>
                <w:rFonts w:eastAsiaTheme="minorHAnsi"/>
                <w:sz w:val="24"/>
                <w:szCs w:val="24"/>
                <w:lang w:eastAsia="en-US"/>
              </w:rPr>
              <w:t>и среднего</w:t>
            </w:r>
            <w:r w:rsidR="00015E3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015E3F" w:rsidRPr="00015E3F">
              <w:rPr>
                <w:rFonts w:eastAsiaTheme="minorHAnsi"/>
                <w:sz w:val="24"/>
                <w:szCs w:val="24"/>
                <w:lang w:eastAsia="en-US"/>
              </w:rPr>
              <w:t>предпринимательства на территории Ханты-Мансийского района на 201</w:t>
            </w:r>
            <w:r w:rsidR="00015E3F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D41304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 w:rsidR="00015E3F" w:rsidRPr="00015E3F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="00015E3F">
              <w:rPr>
                <w:rFonts w:eastAsiaTheme="minorHAnsi"/>
                <w:sz w:val="24"/>
                <w:szCs w:val="24"/>
                <w:lang w:eastAsia="en-US"/>
              </w:rPr>
              <w:t>20 годы», «</w:t>
            </w:r>
            <w:r w:rsidR="00015E3F" w:rsidRPr="00015E3F">
              <w:rPr>
                <w:rFonts w:eastAsiaTheme="minorHAnsi"/>
                <w:sz w:val="24"/>
                <w:szCs w:val="24"/>
                <w:lang w:eastAsia="en-US"/>
              </w:rPr>
              <w:t xml:space="preserve">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</w:t>
            </w:r>
            <w:r w:rsidR="008C2864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="00015E3F" w:rsidRPr="00015E3F">
              <w:rPr>
                <w:rFonts w:eastAsiaTheme="minorHAnsi"/>
                <w:sz w:val="24"/>
                <w:szCs w:val="24"/>
                <w:lang w:eastAsia="en-US"/>
              </w:rPr>
              <w:t>на 201</w:t>
            </w:r>
            <w:r w:rsidR="00015E3F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015E3F" w:rsidRPr="00015E3F">
              <w:rPr>
                <w:rFonts w:eastAsiaTheme="minorHAnsi"/>
                <w:sz w:val="24"/>
                <w:szCs w:val="24"/>
                <w:lang w:eastAsia="en-US"/>
              </w:rPr>
              <w:t xml:space="preserve"> – 20</w:t>
            </w:r>
            <w:r w:rsidR="00015E3F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="00015E3F" w:rsidRPr="00015E3F">
              <w:rPr>
                <w:rFonts w:eastAsiaTheme="minorHAnsi"/>
                <w:sz w:val="24"/>
                <w:szCs w:val="24"/>
                <w:lang w:eastAsia="en-US"/>
              </w:rPr>
              <w:t xml:space="preserve"> годы</w:t>
            </w:r>
            <w:r w:rsidR="00015E3F">
              <w:rPr>
                <w:rFonts w:eastAsiaTheme="minorHAnsi"/>
                <w:sz w:val="24"/>
                <w:szCs w:val="24"/>
                <w:lang w:eastAsia="en-US"/>
              </w:rPr>
              <w:t>», «</w:t>
            </w:r>
            <w:r w:rsidR="00015E3F" w:rsidRPr="00015E3F">
              <w:rPr>
                <w:rFonts w:eastAsiaTheme="minorHAnsi"/>
                <w:sz w:val="24"/>
                <w:szCs w:val="24"/>
                <w:lang w:eastAsia="en-US"/>
              </w:rPr>
              <w:t>Обеспечение экологической безопасности Ханты-Мансийского района на 201</w:t>
            </w:r>
            <w:r w:rsidR="00015E3F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8B5D0D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 w:rsidR="00015E3F" w:rsidRPr="00015E3F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="00015E3F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="00015E3F" w:rsidRPr="00015E3F">
              <w:rPr>
                <w:rFonts w:eastAsiaTheme="minorHAnsi"/>
                <w:sz w:val="24"/>
                <w:szCs w:val="24"/>
                <w:lang w:eastAsia="en-US"/>
              </w:rPr>
              <w:t xml:space="preserve"> годы</w:t>
            </w:r>
            <w:r w:rsidR="00015E3F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="000E6367">
              <w:rPr>
                <w:rFonts w:eastAsiaTheme="minorHAnsi"/>
                <w:sz w:val="24"/>
                <w:szCs w:val="24"/>
                <w:lang w:eastAsia="en-US"/>
              </w:rPr>
              <w:t>, «</w:t>
            </w:r>
            <w:r w:rsidR="000E6367" w:rsidRPr="000E6367">
              <w:rPr>
                <w:rFonts w:eastAsiaTheme="minorHAnsi"/>
                <w:sz w:val="24"/>
                <w:szCs w:val="24"/>
                <w:lang w:eastAsia="en-US"/>
              </w:rPr>
              <w:t>Защита населения и территорий от чрезвычайных ситуаций, обеспечение пожарной безопасности в Ханты-Мансийском районе на 201</w:t>
            </w:r>
            <w:r w:rsidR="000E6367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8B5D0D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 w:rsidR="000E6367" w:rsidRPr="000E6367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="000E6367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="000E6367" w:rsidRPr="000E6367">
              <w:rPr>
                <w:rFonts w:eastAsiaTheme="minorHAnsi"/>
                <w:sz w:val="24"/>
                <w:szCs w:val="24"/>
                <w:lang w:eastAsia="en-US"/>
              </w:rPr>
              <w:t xml:space="preserve"> годы</w:t>
            </w:r>
            <w:r w:rsidR="000E6367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="003D1479">
              <w:rPr>
                <w:rFonts w:eastAsiaTheme="minorHAnsi"/>
                <w:sz w:val="24"/>
                <w:szCs w:val="24"/>
                <w:lang w:eastAsia="en-US"/>
              </w:rPr>
              <w:t>, «</w:t>
            </w:r>
            <w:r w:rsidR="003D1479" w:rsidRPr="003D1479">
              <w:rPr>
                <w:rFonts w:eastAsiaTheme="minorHAnsi"/>
                <w:sz w:val="24"/>
                <w:szCs w:val="24"/>
                <w:lang w:eastAsia="en-US"/>
              </w:rPr>
              <w:t>Развитие информационного общества Ханты-Мансийского района на 20</w:t>
            </w:r>
            <w:r w:rsidR="003D1479">
              <w:rPr>
                <w:rFonts w:eastAsiaTheme="minorHAnsi"/>
                <w:sz w:val="24"/>
                <w:szCs w:val="24"/>
                <w:lang w:eastAsia="en-US"/>
              </w:rPr>
              <w:t>18</w:t>
            </w:r>
            <w:r w:rsidR="008B5D0D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 w:rsidR="003D1479" w:rsidRPr="003D1479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="003D1479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="003D1479" w:rsidRPr="003D1479">
              <w:rPr>
                <w:rFonts w:eastAsiaTheme="minorHAnsi"/>
                <w:sz w:val="24"/>
                <w:szCs w:val="24"/>
                <w:lang w:eastAsia="en-US"/>
              </w:rPr>
              <w:t xml:space="preserve"> годы</w:t>
            </w:r>
            <w:r w:rsidR="003D1479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="002F3B6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980973">
              <w:rPr>
                <w:rFonts w:eastAsiaTheme="minorHAnsi"/>
                <w:sz w:val="24"/>
                <w:szCs w:val="24"/>
                <w:lang w:eastAsia="en-US"/>
              </w:rPr>
              <w:t xml:space="preserve">в целях включения мероприятий по развитию добровольческой </w:t>
            </w:r>
            <w:r w:rsidR="00DE1ED5">
              <w:rPr>
                <w:rFonts w:eastAsiaTheme="minorHAnsi"/>
                <w:sz w:val="24"/>
                <w:szCs w:val="24"/>
                <w:lang w:eastAsia="en-US"/>
              </w:rPr>
              <w:t xml:space="preserve">(волонтерской) </w:t>
            </w:r>
            <w:r w:rsidRPr="00980973">
              <w:rPr>
                <w:rFonts w:eastAsiaTheme="minorHAnsi"/>
                <w:sz w:val="24"/>
                <w:szCs w:val="24"/>
                <w:lang w:eastAsia="en-US"/>
              </w:rPr>
              <w:t>деятельности</w:t>
            </w:r>
            <w:r w:rsidR="00744D10">
              <w:rPr>
                <w:rFonts w:eastAsiaTheme="minorHAnsi"/>
                <w:sz w:val="24"/>
                <w:szCs w:val="24"/>
                <w:lang w:eastAsia="en-US"/>
              </w:rPr>
              <w:t xml:space="preserve">, в том </w:t>
            </w:r>
            <w:r w:rsidR="00744D1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числе </w:t>
            </w:r>
            <w:r w:rsidR="00744D10" w:rsidRPr="00744D10">
              <w:rPr>
                <w:rFonts w:eastAsiaTheme="minorHAnsi"/>
                <w:sz w:val="24"/>
                <w:szCs w:val="24"/>
                <w:lang w:eastAsia="en-US"/>
              </w:rPr>
              <w:t>мер поощрения граждан за участие в добровольческой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2" w:rsidRDefault="00D14C0B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</w:t>
            </w:r>
            <w:r w:rsidR="00980973" w:rsidRPr="00980973">
              <w:rPr>
                <w:rFonts w:eastAsiaTheme="minorHAnsi"/>
                <w:sz w:val="24"/>
                <w:szCs w:val="24"/>
                <w:lang w:eastAsia="en-US"/>
              </w:rPr>
              <w:t>омитет по культуре</w:t>
            </w:r>
            <w:r w:rsidR="008D141C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980973" w:rsidRPr="0098097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03862" w:rsidRDefault="008D141C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980973" w:rsidRPr="00980973">
              <w:rPr>
                <w:rFonts w:eastAsiaTheme="minorHAnsi"/>
                <w:sz w:val="24"/>
                <w:szCs w:val="24"/>
                <w:lang w:eastAsia="en-US"/>
              </w:rPr>
              <w:t>омитет по образованию</w:t>
            </w:r>
            <w:r w:rsidR="0014332F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0E63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8D141C" w:rsidRDefault="008D141C" w:rsidP="008D141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0E6367">
              <w:rPr>
                <w:rFonts w:eastAsiaTheme="minorHAnsi"/>
                <w:sz w:val="24"/>
                <w:szCs w:val="24"/>
                <w:lang w:eastAsia="en-US"/>
              </w:rPr>
              <w:t>омитет экономической политики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0E63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0E6367" w:rsidRPr="000E6367">
              <w:rPr>
                <w:rFonts w:eastAsiaTheme="minorHAnsi"/>
                <w:sz w:val="24"/>
                <w:szCs w:val="24"/>
                <w:lang w:eastAsia="en-US"/>
              </w:rPr>
              <w:t>муниципальное казенное учреждение Ханты-Мансийского района «Управление гражданской защиты»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0E63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8D141C" w:rsidRDefault="00BA47A7" w:rsidP="008D141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97DCE">
              <w:rPr>
                <w:rFonts w:eastAsiaTheme="minorHAnsi"/>
                <w:sz w:val="24"/>
                <w:szCs w:val="24"/>
                <w:lang w:eastAsia="en-US"/>
              </w:rPr>
              <w:t>отдел по организации работы комиссии по делам несовершеннолетних и защите их прав</w:t>
            </w:r>
            <w:r w:rsidR="008D141C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8D141C" w:rsidRDefault="008D141C" w:rsidP="008D141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отдел опеки и попечительства;</w:t>
            </w:r>
            <w:r w:rsidR="00BA47A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="000E6367">
              <w:rPr>
                <w:rFonts w:eastAsiaTheme="minorHAnsi"/>
                <w:sz w:val="24"/>
                <w:szCs w:val="24"/>
                <w:lang w:eastAsia="en-US"/>
              </w:rPr>
              <w:t xml:space="preserve">епартамент </w:t>
            </w:r>
            <w:r w:rsidR="000E6367" w:rsidRPr="000E6367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троительства, архитектуры и ЖКХ;</w:t>
            </w:r>
            <w:r w:rsidR="000E63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5B5673" w:rsidRPr="00980973" w:rsidRDefault="000E6367" w:rsidP="008D141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E6367">
              <w:rPr>
                <w:rFonts w:eastAsiaTheme="minorHAnsi"/>
                <w:sz w:val="24"/>
                <w:szCs w:val="24"/>
                <w:lang w:eastAsia="en-US"/>
              </w:rPr>
              <w:t>отдел по организации</w:t>
            </w:r>
            <w:r w:rsidR="00952F55">
              <w:rPr>
                <w:rFonts w:eastAsiaTheme="minorHAnsi"/>
                <w:sz w:val="24"/>
                <w:szCs w:val="24"/>
                <w:lang w:eastAsia="en-US"/>
              </w:rPr>
              <w:t xml:space="preserve"> профилактики правонарушений</w:t>
            </w:r>
            <w:r w:rsidR="008D141C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3D147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3D1479" w:rsidRPr="003D1479">
              <w:rPr>
                <w:rFonts w:eastAsiaTheme="minorHAnsi"/>
                <w:sz w:val="24"/>
                <w:szCs w:val="24"/>
                <w:lang w:eastAsia="en-US"/>
              </w:rPr>
              <w:t>управление по информационным технологиям</w:t>
            </w:r>
            <w:r w:rsidR="00952F55">
              <w:rPr>
                <w:rFonts w:eastAsiaTheme="minorHAnsi"/>
                <w:sz w:val="24"/>
                <w:szCs w:val="24"/>
                <w:lang w:eastAsia="en-US"/>
              </w:rPr>
              <w:t xml:space="preserve"> (далее совместно – органы и учреждения администрации района)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73" w:rsidRPr="00980973" w:rsidRDefault="00980973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 счет финансирования текущей деятельности ответственных исполнителей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73" w:rsidRPr="00980973" w:rsidRDefault="00980973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0973">
              <w:rPr>
                <w:rFonts w:eastAsiaTheme="minorHAnsi"/>
                <w:sz w:val="24"/>
                <w:szCs w:val="24"/>
                <w:lang w:eastAsia="en-US"/>
              </w:rPr>
              <w:t>до 30 марта 2018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73" w:rsidRPr="00980973" w:rsidRDefault="00980973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0973">
              <w:rPr>
                <w:rFonts w:eastAsiaTheme="minorHAnsi"/>
                <w:sz w:val="24"/>
                <w:szCs w:val="24"/>
                <w:lang w:eastAsia="en-US"/>
              </w:rPr>
              <w:t>постановления администрации Ханты-Мансийского района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73" w:rsidRPr="00980973" w:rsidRDefault="002F7F3C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73" w:rsidRPr="00980973" w:rsidRDefault="00980973" w:rsidP="00485DE0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80973">
              <w:rPr>
                <w:rFonts w:eastAsiaTheme="minorHAnsi"/>
                <w:sz w:val="24"/>
                <w:szCs w:val="24"/>
                <w:lang w:eastAsia="en-US"/>
              </w:rPr>
              <w:t>Определение координаторов добровольчества в Ханты-Мансийском районе, создание рабочей группы по развитию добр</w:t>
            </w:r>
            <w:r w:rsidR="00445A97">
              <w:rPr>
                <w:rFonts w:eastAsiaTheme="minorHAnsi"/>
                <w:sz w:val="24"/>
                <w:szCs w:val="24"/>
                <w:lang w:eastAsia="en-US"/>
              </w:rPr>
              <w:t>овольчества (</w:t>
            </w:r>
            <w:proofErr w:type="spellStart"/>
            <w:r w:rsidR="00445A97">
              <w:rPr>
                <w:rFonts w:eastAsiaTheme="minorHAnsi"/>
                <w:sz w:val="24"/>
                <w:szCs w:val="24"/>
                <w:lang w:eastAsia="en-US"/>
              </w:rPr>
              <w:t>волонтерства</w:t>
            </w:r>
            <w:proofErr w:type="spellEnd"/>
            <w:r w:rsidR="00445A97">
              <w:rPr>
                <w:rFonts w:eastAsiaTheme="minorHAnsi"/>
                <w:sz w:val="24"/>
                <w:szCs w:val="24"/>
                <w:lang w:eastAsia="en-US"/>
              </w:rPr>
              <w:t>) при О</w:t>
            </w:r>
            <w:r w:rsidRPr="00980973">
              <w:rPr>
                <w:rFonts w:eastAsiaTheme="minorHAnsi"/>
                <w:sz w:val="24"/>
                <w:szCs w:val="24"/>
                <w:lang w:eastAsia="en-US"/>
              </w:rPr>
              <w:t>бщественном совете при главе Ханты-Мансийского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4" w:rsidRDefault="00D14C0B" w:rsidP="007B61E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7B61E4" w:rsidRPr="00980973">
              <w:rPr>
                <w:rFonts w:eastAsiaTheme="minorHAnsi"/>
                <w:sz w:val="24"/>
                <w:szCs w:val="24"/>
                <w:lang w:eastAsia="en-US"/>
              </w:rPr>
              <w:t>омитет по культуре</w:t>
            </w:r>
            <w:r w:rsidR="007B61E4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7B61E4" w:rsidRPr="0098097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980973" w:rsidRPr="00980973" w:rsidRDefault="00952F55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52F55">
              <w:rPr>
                <w:rFonts w:eastAsiaTheme="minorHAnsi"/>
                <w:sz w:val="24"/>
                <w:szCs w:val="24"/>
                <w:lang w:eastAsia="en-US"/>
              </w:rPr>
              <w:t>органы и учреждения администрации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73" w:rsidRPr="00980973" w:rsidRDefault="00980973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0973">
              <w:rPr>
                <w:rFonts w:eastAsiaTheme="minorHAnsi"/>
                <w:sz w:val="24"/>
                <w:szCs w:val="24"/>
                <w:lang w:eastAsia="en-US"/>
              </w:rPr>
              <w:t>за счет финансирования текущей деятельности ответственных исполнителей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73" w:rsidRPr="00980973" w:rsidRDefault="00980973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 1 февраля 2018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73" w:rsidRPr="00980973" w:rsidRDefault="00980973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распоряжение администрации Ханты-Мансийского района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73" w:rsidRPr="00980973" w:rsidRDefault="002F7F3C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73" w:rsidRPr="00980973" w:rsidRDefault="00980973" w:rsidP="00485DE0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80973">
              <w:rPr>
                <w:rFonts w:eastAsiaTheme="minorHAnsi"/>
                <w:sz w:val="24"/>
                <w:szCs w:val="24"/>
                <w:lang w:eastAsia="en-US"/>
              </w:rPr>
              <w:t>Подписание соглашени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980973">
              <w:rPr>
                <w:rFonts w:eastAsiaTheme="minorHAnsi"/>
                <w:sz w:val="24"/>
                <w:szCs w:val="24"/>
                <w:lang w:eastAsia="en-US"/>
              </w:rPr>
              <w:t xml:space="preserve"> о сотрудничестве и взаимодействии в сфере реализации 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обровольческих инициатив Фонда «</w:t>
            </w:r>
            <w:r w:rsidRPr="00980973">
              <w:rPr>
                <w:rFonts w:eastAsiaTheme="minorHAnsi"/>
                <w:sz w:val="24"/>
                <w:szCs w:val="24"/>
                <w:lang w:eastAsia="en-US"/>
              </w:rPr>
              <w:t>Центр гражданских и социальных инициатив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98097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73" w:rsidRPr="00980973" w:rsidRDefault="00D14C0B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980973">
              <w:rPr>
                <w:rFonts w:eastAsiaTheme="minorHAnsi"/>
                <w:sz w:val="24"/>
                <w:szCs w:val="24"/>
                <w:lang w:eastAsia="en-US"/>
              </w:rPr>
              <w:t>омитет по 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73" w:rsidRPr="00980973" w:rsidRDefault="00980973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80973">
              <w:rPr>
                <w:rFonts w:eastAsiaTheme="minorHAnsi"/>
                <w:sz w:val="24"/>
                <w:szCs w:val="24"/>
                <w:lang w:eastAsia="en-US"/>
              </w:rPr>
              <w:t>за счет финансирования текущей деятельности ответственных исполнителей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73" w:rsidRDefault="00980973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 30 июня 2018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73" w:rsidRDefault="00980973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соглашение между администрацией Ханты-Мансийского района и </w:t>
            </w:r>
            <w:r w:rsidR="002D0CC0">
              <w:rPr>
                <w:rFonts w:eastAsiaTheme="minorHAnsi"/>
                <w:sz w:val="24"/>
                <w:szCs w:val="24"/>
                <w:lang w:eastAsia="en-US"/>
              </w:rPr>
              <w:t>Фондом «Центр гражданских и социальных инициатив»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0" w:rsidRPr="00980973" w:rsidRDefault="002F7F3C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0" w:rsidRPr="00980973" w:rsidRDefault="002D0CC0" w:rsidP="00485DE0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D0CC0">
              <w:rPr>
                <w:rFonts w:eastAsiaTheme="minorHAnsi"/>
                <w:sz w:val="24"/>
                <w:szCs w:val="24"/>
                <w:lang w:eastAsia="en-US"/>
              </w:rPr>
              <w:t>Рассмотрение вопросов развития добровольчества на заседаниях обще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ственных советов, созданных </w:t>
            </w:r>
            <w:r w:rsidR="00952F55">
              <w:rPr>
                <w:rFonts w:eastAsiaTheme="minorHAnsi"/>
                <w:sz w:val="24"/>
                <w:szCs w:val="24"/>
                <w:lang w:eastAsia="en-US"/>
              </w:rPr>
              <w:t xml:space="preserve">при главе Ханты-Мансийского района, органах администрации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Ханты-Мансийско</w:t>
            </w:r>
            <w:r w:rsidR="00952F55">
              <w:rPr>
                <w:rFonts w:eastAsiaTheme="minorHAnsi"/>
                <w:sz w:val="24"/>
                <w:szCs w:val="24"/>
                <w:lang w:eastAsia="en-US"/>
              </w:rPr>
              <w:t>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  <w:r w:rsidR="00952F55">
              <w:rPr>
                <w:rFonts w:eastAsiaTheme="minorHAns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0" w:rsidRDefault="00952F55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52F55">
              <w:rPr>
                <w:rFonts w:eastAsiaTheme="minorHAnsi"/>
                <w:sz w:val="24"/>
                <w:szCs w:val="24"/>
                <w:lang w:eastAsia="en-US"/>
              </w:rPr>
              <w:t>органы и учреждения администрации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0" w:rsidRPr="00980973" w:rsidRDefault="00FD6FC6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6FC6">
              <w:rPr>
                <w:rFonts w:eastAsiaTheme="minorHAnsi"/>
                <w:sz w:val="24"/>
                <w:szCs w:val="24"/>
                <w:lang w:eastAsia="en-US"/>
              </w:rPr>
              <w:t>за счет финансирования текущей деятельности ответственных исполнителей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0" w:rsidRDefault="00744D10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ежегодно в соответствии с планами заседаний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обществен</w:t>
            </w:r>
            <w:r w:rsidR="002F3B6B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ных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советов, но не реже чем один раз в полугодие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0" w:rsidRDefault="00071CBD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744D10">
              <w:rPr>
                <w:rFonts w:eastAsiaTheme="minorHAnsi"/>
                <w:sz w:val="24"/>
                <w:szCs w:val="24"/>
                <w:lang w:eastAsia="en-US"/>
              </w:rPr>
              <w:t>ротоколы заседаний общественных советов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0" w:rsidRPr="00980973" w:rsidRDefault="002F7F3C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0" w:rsidRPr="002D0CC0" w:rsidRDefault="002D0CC0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Подготовка ежегодного доклада о развитии добровольчества в Ханты-Мансийском районе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0B" w:rsidRDefault="00D14C0B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980973">
              <w:rPr>
                <w:rFonts w:eastAsiaTheme="minorHAnsi"/>
                <w:sz w:val="24"/>
                <w:szCs w:val="24"/>
                <w:lang w:eastAsia="en-US"/>
              </w:rPr>
              <w:t>омитет по культуре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98097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D0CC0" w:rsidRDefault="00952F55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52F55">
              <w:rPr>
                <w:rFonts w:eastAsiaTheme="minorHAnsi"/>
                <w:sz w:val="24"/>
                <w:szCs w:val="24"/>
                <w:lang w:eastAsia="en-US"/>
              </w:rPr>
              <w:t>органы и учреждения администрации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0" w:rsidRPr="00980973" w:rsidRDefault="00FD6FC6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6FC6">
              <w:rPr>
                <w:rFonts w:eastAsiaTheme="minorHAnsi"/>
                <w:sz w:val="24"/>
                <w:szCs w:val="24"/>
                <w:lang w:eastAsia="en-US"/>
              </w:rPr>
              <w:t>за счет финансирования текущей деятельности ответственных исполнителей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10" w:rsidRDefault="002F3B6B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 5 декабря 2018 года;</w:t>
            </w:r>
          </w:p>
          <w:p w:rsidR="00744D10" w:rsidRDefault="00744D10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 5 декабря 201</w:t>
            </w:r>
            <w:r w:rsidR="008D141C">
              <w:rPr>
                <w:rFonts w:eastAsiaTheme="minorHAnsi"/>
                <w:sz w:val="24"/>
                <w:szCs w:val="24"/>
                <w:lang w:eastAsia="en-US"/>
              </w:rPr>
              <w:t>9 года;</w:t>
            </w:r>
          </w:p>
          <w:p w:rsidR="002D0CC0" w:rsidRDefault="008D141C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 5 декабря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0" w:rsidRDefault="00071CBD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доклад г</w:t>
            </w:r>
            <w:r w:rsidR="00744D10">
              <w:rPr>
                <w:rFonts w:eastAsiaTheme="minorHAnsi"/>
                <w:sz w:val="24"/>
                <w:szCs w:val="24"/>
                <w:lang w:eastAsia="en-US"/>
              </w:rPr>
              <w:t>лаве Ханты-Мансийского района</w:t>
            </w:r>
          </w:p>
        </w:tc>
      </w:tr>
      <w:tr w:rsidR="00B25633" w:rsidRPr="00980973" w:rsidTr="00665281"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33" w:rsidRPr="00B25633" w:rsidRDefault="00B25633" w:rsidP="007D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 Информационно-методическое обеспечение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0" w:rsidRPr="00980973" w:rsidRDefault="002F7F3C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0" w:rsidRDefault="00B25633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Разработка и реализация медиа-плана </w:t>
            </w:r>
            <w:r w:rsidRPr="00B25633">
              <w:rPr>
                <w:rFonts w:eastAsiaTheme="minorHAnsi"/>
                <w:sz w:val="24"/>
                <w:szCs w:val="24"/>
                <w:lang w:eastAsia="en-US"/>
              </w:rPr>
              <w:t>по обеспечению доступа граждан к информации о добровольческой деятельности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 Ханты-Мансийском районе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B" w:rsidRDefault="00D14C0B" w:rsidP="000363D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980973">
              <w:rPr>
                <w:rFonts w:eastAsiaTheme="minorHAnsi"/>
                <w:sz w:val="24"/>
                <w:szCs w:val="24"/>
                <w:lang w:eastAsia="en-US"/>
              </w:rPr>
              <w:t>омитет по культуре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0363DB" w:rsidRPr="0098097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4264CA" w:rsidRDefault="004264CA" w:rsidP="00D4130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газета «Наш район»;</w:t>
            </w:r>
            <w:r w:rsidR="00D4130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4264CA" w:rsidRDefault="008909E7" w:rsidP="00D4130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909E7">
              <w:rPr>
                <w:rFonts w:eastAsiaTheme="minorHAnsi"/>
                <w:sz w:val="24"/>
                <w:szCs w:val="24"/>
                <w:lang w:eastAsia="en-US"/>
              </w:rPr>
              <w:t xml:space="preserve">органы и </w:t>
            </w:r>
            <w:r w:rsidR="004264CA">
              <w:rPr>
                <w:rFonts w:eastAsiaTheme="minorHAnsi"/>
                <w:sz w:val="24"/>
                <w:szCs w:val="24"/>
                <w:lang w:eastAsia="en-US"/>
              </w:rPr>
              <w:t xml:space="preserve">учреждения администрации района/ </w:t>
            </w:r>
            <w:r w:rsidR="00FD6FC6">
              <w:rPr>
                <w:rFonts w:eastAsiaTheme="minorHAnsi"/>
                <w:sz w:val="24"/>
                <w:szCs w:val="24"/>
                <w:lang w:eastAsia="en-US"/>
              </w:rPr>
              <w:t xml:space="preserve">волонтерское объединение </w:t>
            </w:r>
          </w:p>
          <w:p w:rsidR="00FD6FC6" w:rsidRDefault="00FD6FC6" w:rsidP="00D4130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«Шаг навстречу – Шаг вперед!»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0" w:rsidRPr="00980973" w:rsidRDefault="00FD6FC6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6FC6">
              <w:rPr>
                <w:rFonts w:eastAsiaTheme="minorHAnsi"/>
                <w:sz w:val="24"/>
                <w:szCs w:val="24"/>
                <w:lang w:eastAsia="en-US"/>
              </w:rPr>
              <w:t>за счет финансирования текущей деятельности ответственных исполнителей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0" w:rsidRDefault="008D141C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 10 января 2018 года;</w:t>
            </w:r>
          </w:p>
          <w:p w:rsidR="005C7B35" w:rsidRDefault="00071CBD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 10 января 2019 года;</w:t>
            </w:r>
          </w:p>
          <w:p w:rsidR="00FD6FC6" w:rsidRDefault="00FD6FC6" w:rsidP="00071CB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 10 января 2020 г</w:t>
            </w:r>
            <w:r w:rsidR="00071CBD">
              <w:rPr>
                <w:rFonts w:eastAsiaTheme="minorHAnsi"/>
                <w:sz w:val="24"/>
                <w:szCs w:val="24"/>
                <w:lang w:eastAsia="en-US"/>
              </w:rPr>
              <w:t>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0" w:rsidRDefault="00071CBD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DE1ED5">
              <w:rPr>
                <w:rFonts w:eastAsiaTheme="minorHAnsi"/>
                <w:sz w:val="24"/>
                <w:szCs w:val="24"/>
                <w:lang w:eastAsia="en-US"/>
              </w:rPr>
              <w:t>опуляризация доброволь</w:t>
            </w:r>
            <w:r w:rsidR="00D41304">
              <w:rPr>
                <w:rFonts w:eastAsiaTheme="minorHAnsi"/>
                <w:sz w:val="24"/>
                <w:szCs w:val="24"/>
                <w:lang w:eastAsia="en-US"/>
              </w:rPr>
              <w:t xml:space="preserve">чества и увеличение количества </w:t>
            </w:r>
            <w:r w:rsidR="00DE1ED5">
              <w:rPr>
                <w:rFonts w:eastAsiaTheme="minorHAnsi"/>
                <w:sz w:val="24"/>
                <w:szCs w:val="24"/>
                <w:lang w:eastAsia="en-US"/>
              </w:rPr>
              <w:t>участников в добровольческой (волонтерской) деятельности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5" w:rsidRPr="00980973" w:rsidRDefault="002F7F3C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6B" w:rsidRDefault="005C7B35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25633">
              <w:rPr>
                <w:rFonts w:eastAsiaTheme="minorHAnsi"/>
                <w:sz w:val="24"/>
                <w:szCs w:val="24"/>
                <w:lang w:eastAsia="en-US"/>
              </w:rPr>
              <w:t>Разработка и утверждение</w:t>
            </w:r>
            <w:r w:rsidR="002E2BFC">
              <w:rPr>
                <w:rFonts w:eastAsiaTheme="minorHAnsi"/>
                <w:sz w:val="24"/>
                <w:szCs w:val="24"/>
                <w:lang w:eastAsia="en-US"/>
              </w:rPr>
              <w:t xml:space="preserve"> ежегодного </w:t>
            </w:r>
            <w:r w:rsidRPr="00B25633">
              <w:rPr>
                <w:rFonts w:eastAsiaTheme="minorHAnsi"/>
                <w:sz w:val="24"/>
                <w:szCs w:val="24"/>
                <w:lang w:eastAsia="en-US"/>
              </w:rPr>
              <w:t xml:space="preserve">календарного плана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муниципальных</w:t>
            </w:r>
            <w:r w:rsidRPr="00B25633">
              <w:rPr>
                <w:rFonts w:eastAsiaTheme="minorHAnsi"/>
                <w:sz w:val="24"/>
                <w:szCs w:val="24"/>
                <w:lang w:eastAsia="en-US"/>
              </w:rPr>
              <w:t xml:space="preserve"> мероприятий </w:t>
            </w:r>
          </w:p>
          <w:p w:rsidR="005C7B35" w:rsidRDefault="005C7B35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25633">
              <w:rPr>
                <w:rFonts w:eastAsiaTheme="minorHAnsi"/>
                <w:sz w:val="24"/>
                <w:szCs w:val="24"/>
                <w:lang w:eastAsia="en-US"/>
              </w:rPr>
              <w:t>в области добровольчества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0B" w:rsidRDefault="00D14C0B" w:rsidP="00D4130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980973">
              <w:rPr>
                <w:rFonts w:eastAsiaTheme="minorHAnsi"/>
                <w:sz w:val="24"/>
                <w:szCs w:val="24"/>
                <w:lang w:eastAsia="en-US"/>
              </w:rPr>
              <w:t>омитет по культуре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98097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5C7B35" w:rsidRDefault="008909E7" w:rsidP="00D4130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909E7">
              <w:rPr>
                <w:rFonts w:eastAsiaTheme="minorHAnsi"/>
                <w:sz w:val="24"/>
                <w:szCs w:val="24"/>
                <w:lang w:eastAsia="en-US"/>
              </w:rPr>
              <w:t xml:space="preserve">органы и </w:t>
            </w:r>
            <w:r w:rsidR="00D41304">
              <w:rPr>
                <w:rFonts w:eastAsiaTheme="minorHAnsi"/>
                <w:sz w:val="24"/>
                <w:szCs w:val="24"/>
                <w:lang w:eastAsia="en-US"/>
              </w:rPr>
              <w:t xml:space="preserve">учреждения администрации района/ </w:t>
            </w:r>
            <w:r w:rsidR="005C7B35">
              <w:rPr>
                <w:rFonts w:eastAsiaTheme="minorHAnsi"/>
                <w:sz w:val="24"/>
                <w:szCs w:val="24"/>
                <w:lang w:eastAsia="en-US"/>
              </w:rPr>
              <w:t>волонтерское объединение «Шаг навстречу – Шаг вперед!»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5" w:rsidRPr="00980973" w:rsidRDefault="005C7B35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6FC6">
              <w:rPr>
                <w:rFonts w:eastAsiaTheme="minorHAnsi"/>
                <w:sz w:val="24"/>
                <w:szCs w:val="24"/>
                <w:lang w:eastAsia="en-US"/>
              </w:rPr>
              <w:t>за счет финансирования текущей деятельности ответственных исполнителей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5" w:rsidRDefault="00071CBD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 10 января 2018 года;</w:t>
            </w:r>
          </w:p>
          <w:p w:rsidR="005C7B35" w:rsidRDefault="005C7B35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 10 января 2019 г</w:t>
            </w:r>
            <w:r w:rsidR="00071CBD">
              <w:rPr>
                <w:rFonts w:eastAsiaTheme="minorHAnsi"/>
                <w:sz w:val="24"/>
                <w:szCs w:val="24"/>
                <w:lang w:eastAsia="en-US"/>
              </w:rPr>
              <w:t>ода;</w:t>
            </w:r>
          </w:p>
          <w:p w:rsidR="005C7B35" w:rsidRDefault="00071CBD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 10 января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5" w:rsidRDefault="00071CBD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5C7B35">
              <w:rPr>
                <w:rFonts w:eastAsiaTheme="minorHAnsi"/>
                <w:sz w:val="24"/>
                <w:szCs w:val="24"/>
                <w:lang w:eastAsia="en-US"/>
              </w:rPr>
              <w:t>опуляризация доброволь</w:t>
            </w:r>
            <w:r w:rsidR="00D41304">
              <w:rPr>
                <w:rFonts w:eastAsiaTheme="minorHAnsi"/>
                <w:sz w:val="24"/>
                <w:szCs w:val="24"/>
                <w:lang w:eastAsia="en-US"/>
              </w:rPr>
              <w:t xml:space="preserve">чества и увеличение количества </w:t>
            </w:r>
            <w:r w:rsidR="005C7B35">
              <w:rPr>
                <w:rFonts w:eastAsiaTheme="minorHAnsi"/>
                <w:sz w:val="24"/>
                <w:szCs w:val="24"/>
                <w:lang w:eastAsia="en-US"/>
              </w:rPr>
              <w:t>участников в добровольческой (волонтерской) деятельности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5" w:rsidRPr="00980973" w:rsidRDefault="002F7F3C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5" w:rsidRPr="00B25633" w:rsidRDefault="005C7B35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Разработка и реализация программ подготовки и повышения квалификации добровольцев и представителей социально ориентированных некоммерческих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5" w:rsidRDefault="008909E7" w:rsidP="00D4130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909E7">
              <w:rPr>
                <w:rFonts w:eastAsiaTheme="minorHAnsi"/>
                <w:sz w:val="24"/>
                <w:szCs w:val="24"/>
                <w:lang w:eastAsia="en-US"/>
              </w:rPr>
              <w:t xml:space="preserve">органы и учреждения администрации района </w:t>
            </w:r>
            <w:r w:rsidR="002F7F3C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r w:rsidR="005C7B35">
              <w:rPr>
                <w:rFonts w:eastAsiaTheme="minorHAnsi"/>
                <w:sz w:val="24"/>
                <w:szCs w:val="24"/>
                <w:lang w:eastAsia="en-US"/>
              </w:rPr>
              <w:t>волонтерское объединени</w:t>
            </w:r>
            <w:r w:rsidR="004264CA">
              <w:rPr>
                <w:rFonts w:eastAsiaTheme="minorHAnsi"/>
                <w:sz w:val="24"/>
                <w:szCs w:val="24"/>
                <w:lang w:eastAsia="en-US"/>
              </w:rPr>
              <w:t>е «Шаг навстречу – Шаг вперед!»;</w:t>
            </w:r>
            <w:r w:rsidR="005C7B35">
              <w:rPr>
                <w:rFonts w:eastAsiaTheme="minorHAnsi"/>
                <w:sz w:val="24"/>
                <w:szCs w:val="24"/>
                <w:lang w:eastAsia="en-US"/>
              </w:rPr>
              <w:t xml:space="preserve"> некоммерческие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5" w:rsidRPr="00980973" w:rsidRDefault="005C7B35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D6FC6">
              <w:rPr>
                <w:rFonts w:eastAsiaTheme="minorHAnsi"/>
                <w:sz w:val="24"/>
                <w:szCs w:val="24"/>
                <w:lang w:eastAsia="en-US"/>
              </w:rPr>
              <w:t>за счет финансирования текущей деятельности ответственных исполнителей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5" w:rsidRDefault="00071CBD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 10 января 2018 года;</w:t>
            </w:r>
          </w:p>
          <w:p w:rsidR="005C7B35" w:rsidRDefault="00071CBD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 10 января 2019 года;</w:t>
            </w:r>
          </w:p>
          <w:p w:rsidR="005C7B35" w:rsidRDefault="005C7B35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 10 января 202</w:t>
            </w:r>
            <w:r w:rsidR="00071CBD">
              <w:rPr>
                <w:rFonts w:eastAsiaTheme="minorHAnsi"/>
                <w:sz w:val="24"/>
                <w:szCs w:val="24"/>
                <w:lang w:eastAsia="en-US"/>
              </w:rPr>
              <w:t>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5" w:rsidRDefault="00071CBD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5C7B35">
              <w:rPr>
                <w:rFonts w:eastAsiaTheme="minorHAnsi"/>
                <w:sz w:val="24"/>
                <w:szCs w:val="24"/>
                <w:lang w:eastAsia="en-US"/>
              </w:rPr>
              <w:t>опуляризация доброволь</w:t>
            </w:r>
            <w:r w:rsidR="0014332F">
              <w:rPr>
                <w:rFonts w:eastAsiaTheme="minorHAnsi"/>
                <w:sz w:val="24"/>
                <w:szCs w:val="24"/>
                <w:lang w:eastAsia="en-US"/>
              </w:rPr>
              <w:t xml:space="preserve">чества и увеличение количества </w:t>
            </w:r>
            <w:r w:rsidR="005C7B35">
              <w:rPr>
                <w:rFonts w:eastAsiaTheme="minorHAnsi"/>
                <w:sz w:val="24"/>
                <w:szCs w:val="24"/>
                <w:lang w:eastAsia="en-US"/>
              </w:rPr>
              <w:t>участников в добровольческой (волонтерской) деятельности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5" w:rsidRPr="00980973" w:rsidRDefault="002F7F3C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5" w:rsidRDefault="005C7B35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25633">
              <w:rPr>
                <w:rFonts w:eastAsiaTheme="minorHAnsi"/>
                <w:sz w:val="24"/>
                <w:szCs w:val="24"/>
                <w:lang w:eastAsia="en-US"/>
              </w:rPr>
              <w:t>Разработка методических материалов по использованию механизмов привлечения добровольцев в целях повышения результативности их деятельности в социальной сфере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5" w:rsidRDefault="008909E7" w:rsidP="00D4130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909E7">
              <w:rPr>
                <w:rFonts w:eastAsiaTheme="minorHAnsi"/>
                <w:sz w:val="24"/>
                <w:szCs w:val="24"/>
                <w:lang w:eastAsia="en-US"/>
              </w:rPr>
              <w:t xml:space="preserve">органы и учреждения администрации района </w:t>
            </w:r>
            <w:r w:rsidR="00A149A5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r w:rsidR="005C7B35" w:rsidRPr="005C7B35">
              <w:rPr>
                <w:rFonts w:eastAsiaTheme="minorHAnsi"/>
                <w:sz w:val="24"/>
                <w:szCs w:val="24"/>
                <w:lang w:eastAsia="en-US"/>
              </w:rPr>
              <w:t>волонтерское объединени</w:t>
            </w:r>
            <w:r w:rsidR="004264CA">
              <w:rPr>
                <w:rFonts w:eastAsiaTheme="minorHAnsi"/>
                <w:sz w:val="24"/>
                <w:szCs w:val="24"/>
                <w:lang w:eastAsia="en-US"/>
              </w:rPr>
              <w:t>е «Шаг навстречу – Шаг вперед!»;</w:t>
            </w:r>
            <w:r w:rsidR="005C7B35" w:rsidRPr="005C7B35">
              <w:rPr>
                <w:rFonts w:eastAsiaTheme="minorHAnsi"/>
                <w:sz w:val="24"/>
                <w:szCs w:val="24"/>
                <w:lang w:eastAsia="en-US"/>
              </w:rPr>
              <w:t xml:space="preserve"> некоммерческие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5" w:rsidRPr="00980973" w:rsidRDefault="005C7B35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C7B35">
              <w:rPr>
                <w:rFonts w:eastAsiaTheme="minorHAnsi"/>
                <w:sz w:val="24"/>
                <w:szCs w:val="24"/>
                <w:lang w:eastAsia="en-US"/>
              </w:rPr>
              <w:t>за счет финансирования текущей деятельности ответственных исполнителей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5" w:rsidRDefault="00071CBD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2018 года;</w:t>
            </w:r>
          </w:p>
          <w:p w:rsidR="00A149A5" w:rsidRDefault="00071CBD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2019 года;</w:t>
            </w:r>
          </w:p>
          <w:p w:rsidR="00A149A5" w:rsidRDefault="00071CBD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5" w:rsidRDefault="00071CBD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A149A5">
              <w:rPr>
                <w:rFonts w:eastAsiaTheme="minorHAnsi"/>
                <w:sz w:val="24"/>
                <w:szCs w:val="24"/>
                <w:lang w:eastAsia="en-US"/>
              </w:rPr>
              <w:t>овышение уровня квалификации добровольцев, в том числе по работе с разными социальными группами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5" w:rsidRPr="00980973" w:rsidRDefault="002F7F3C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5" w:rsidRPr="00B25633" w:rsidRDefault="005C7B35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25633">
              <w:rPr>
                <w:rFonts w:eastAsiaTheme="minorHAnsi"/>
                <w:sz w:val="24"/>
                <w:szCs w:val="24"/>
                <w:lang w:eastAsia="en-US"/>
              </w:rPr>
              <w:t>Организация и пр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оведение семинаров, тренингов, «</w:t>
            </w:r>
            <w:r w:rsidRPr="00B25633">
              <w:rPr>
                <w:rFonts w:eastAsiaTheme="minorHAnsi"/>
                <w:sz w:val="24"/>
                <w:szCs w:val="24"/>
                <w:lang w:eastAsia="en-US"/>
              </w:rPr>
              <w:t xml:space="preserve">круглых </w:t>
            </w:r>
            <w:r w:rsidRPr="00B2563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столов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», иных </w:t>
            </w:r>
            <w:r w:rsidR="008909E7">
              <w:rPr>
                <w:rFonts w:eastAsiaTheme="minorHAnsi"/>
                <w:sz w:val="24"/>
                <w:szCs w:val="24"/>
                <w:lang w:eastAsia="en-US"/>
              </w:rPr>
              <w:t xml:space="preserve">образовательных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мероприятий</w:t>
            </w:r>
            <w:r w:rsidRPr="00B25633">
              <w:rPr>
                <w:rFonts w:eastAsiaTheme="minorHAnsi"/>
                <w:sz w:val="24"/>
                <w:szCs w:val="24"/>
                <w:lang w:eastAsia="en-US"/>
              </w:rPr>
              <w:t xml:space="preserve"> в сфере добровольчества</w:t>
            </w:r>
          </w:p>
          <w:p w:rsidR="005C7B35" w:rsidRPr="00B25633" w:rsidRDefault="005C7B35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5" w:rsidRDefault="008909E7" w:rsidP="00D4130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909E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органы и </w:t>
            </w:r>
            <w:r w:rsidR="0014332F">
              <w:rPr>
                <w:rFonts w:eastAsiaTheme="minorHAnsi"/>
                <w:sz w:val="24"/>
                <w:szCs w:val="24"/>
                <w:lang w:eastAsia="en-US"/>
              </w:rPr>
              <w:t xml:space="preserve">учреждения администрации района/ </w:t>
            </w:r>
            <w:r w:rsidR="005C7B35" w:rsidRPr="005C7B3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волонтерское объединение</w:t>
            </w:r>
            <w:r w:rsidR="004264CA">
              <w:rPr>
                <w:rFonts w:eastAsiaTheme="minorHAnsi"/>
                <w:sz w:val="24"/>
                <w:szCs w:val="24"/>
                <w:lang w:eastAsia="en-US"/>
              </w:rPr>
              <w:t xml:space="preserve"> «Шаг навстречу – Шаг вперед!»; </w:t>
            </w:r>
            <w:r w:rsidR="005C7B35" w:rsidRPr="005C7B35">
              <w:rPr>
                <w:rFonts w:eastAsiaTheme="minorHAnsi"/>
                <w:sz w:val="24"/>
                <w:szCs w:val="24"/>
                <w:lang w:eastAsia="en-US"/>
              </w:rPr>
              <w:t>некоммерческие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5" w:rsidRPr="00980973" w:rsidRDefault="005C7B35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C7B3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за счет финансирования </w:t>
            </w:r>
            <w:r w:rsidRPr="005C7B3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текущей деятельности ответственных исполнителей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5" w:rsidRDefault="00A149A5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в соответствии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 планами проведения</w:t>
            </w:r>
          </w:p>
          <w:p w:rsidR="00A149A5" w:rsidRPr="00A149A5" w:rsidRDefault="00D14C0B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2018 года,</w:t>
            </w:r>
          </w:p>
          <w:p w:rsidR="00A149A5" w:rsidRPr="00A149A5" w:rsidRDefault="00D14C0B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2019 года,</w:t>
            </w:r>
          </w:p>
          <w:p w:rsidR="005C7B35" w:rsidRDefault="00071CBD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5" w:rsidRDefault="00071CBD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</w:t>
            </w:r>
            <w:r w:rsidR="00A149A5" w:rsidRPr="00A149A5">
              <w:rPr>
                <w:rFonts w:eastAsiaTheme="minorHAnsi"/>
                <w:sz w:val="24"/>
                <w:szCs w:val="24"/>
                <w:lang w:eastAsia="en-US"/>
              </w:rPr>
              <w:t xml:space="preserve">овышение уровня квалификации </w:t>
            </w:r>
            <w:r w:rsidR="00A149A5" w:rsidRPr="00A149A5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добровольцев, в том числе по работе с разными социальными группами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5" w:rsidRPr="00980973" w:rsidRDefault="002F7F3C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5" w:rsidRPr="00005973" w:rsidRDefault="005C7B35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005973">
              <w:rPr>
                <w:rFonts w:eastAsiaTheme="minorHAnsi"/>
                <w:sz w:val="24"/>
                <w:szCs w:val="24"/>
                <w:lang w:eastAsia="en-US"/>
              </w:rPr>
              <w:t>асширение аналитического сопровождения добровольческой деятельности, включая проведение исследований запросов потребителей волонтерских услуг, мониторинг участия граждан и других заинтересованных сторон в благотворительной и добровольческой деятельности;</w:t>
            </w:r>
          </w:p>
          <w:p w:rsidR="005C7B35" w:rsidRPr="00B25633" w:rsidRDefault="005C7B35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05973">
              <w:rPr>
                <w:rFonts w:eastAsiaTheme="minorHAnsi"/>
                <w:sz w:val="24"/>
                <w:szCs w:val="24"/>
                <w:lang w:eastAsia="en-US"/>
              </w:rPr>
              <w:t>совершенствование статистики добровольческой деятельности, включая разработку и применение методик учета вклада добровольц</w:t>
            </w:r>
            <w:r w:rsidR="00445A97">
              <w:rPr>
                <w:rFonts w:eastAsiaTheme="minorHAnsi"/>
                <w:sz w:val="24"/>
                <w:szCs w:val="24"/>
                <w:lang w:eastAsia="en-US"/>
              </w:rPr>
              <w:t>ев в валовый внутренний продукт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0B" w:rsidRDefault="00D14C0B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980973">
              <w:rPr>
                <w:rFonts w:eastAsiaTheme="minorHAnsi"/>
                <w:sz w:val="24"/>
                <w:szCs w:val="24"/>
                <w:lang w:eastAsia="en-US"/>
              </w:rPr>
              <w:t>омитет по культуре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98097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5C7B35" w:rsidRPr="005C7B35" w:rsidRDefault="004264CA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комитет по образованию;</w:t>
            </w:r>
          </w:p>
          <w:p w:rsidR="004264CA" w:rsidRDefault="004264CA" w:rsidP="00D4130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2F7F3C">
              <w:rPr>
                <w:rFonts w:eastAsiaTheme="minorHAnsi"/>
                <w:sz w:val="24"/>
                <w:szCs w:val="24"/>
                <w:lang w:eastAsia="en-US"/>
              </w:rPr>
              <w:t>омитет экономической политики/</w:t>
            </w:r>
            <w:r w:rsidR="00D7551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5C7B35" w:rsidRPr="005C7B35">
              <w:rPr>
                <w:rFonts w:eastAsiaTheme="minorHAnsi"/>
                <w:sz w:val="24"/>
                <w:szCs w:val="24"/>
                <w:lang w:eastAsia="en-US"/>
              </w:rPr>
              <w:t>волонтерское объединени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 «Шаг навстречу – Шаг вперед!»;</w:t>
            </w:r>
            <w:r w:rsidR="005C7B35" w:rsidRPr="005C7B3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5C7B35" w:rsidRDefault="004264CA" w:rsidP="00D4130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предприниматели района;</w:t>
            </w:r>
            <w:r w:rsidR="005C7B35" w:rsidRPr="005C7B35">
              <w:rPr>
                <w:rFonts w:eastAsiaTheme="minorHAnsi"/>
                <w:sz w:val="24"/>
                <w:szCs w:val="24"/>
                <w:lang w:eastAsia="en-US"/>
              </w:rPr>
              <w:t xml:space="preserve"> некоммерческие организации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5C7B35">
              <w:rPr>
                <w:rFonts w:eastAsiaTheme="minorHAnsi"/>
                <w:sz w:val="24"/>
                <w:szCs w:val="24"/>
                <w:lang w:eastAsia="en-US"/>
              </w:rPr>
              <w:t xml:space="preserve"> жители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5" w:rsidRPr="00980973" w:rsidRDefault="00A149A5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149A5">
              <w:rPr>
                <w:rFonts w:eastAsiaTheme="minorHAnsi"/>
                <w:sz w:val="24"/>
                <w:szCs w:val="24"/>
                <w:lang w:eastAsia="en-US"/>
              </w:rPr>
              <w:t>за счет финансирования текущей деятельности ответственных исполнителей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5" w:rsidRPr="00A149A5" w:rsidRDefault="00A149A5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149A5">
              <w:rPr>
                <w:rFonts w:eastAsiaTheme="minorHAnsi"/>
                <w:sz w:val="24"/>
                <w:szCs w:val="24"/>
                <w:lang w:eastAsia="en-US"/>
              </w:rPr>
              <w:t>в соответствии с планами проведения</w:t>
            </w:r>
          </w:p>
          <w:p w:rsidR="00A149A5" w:rsidRPr="00A149A5" w:rsidRDefault="00D14C0B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2018 года,</w:t>
            </w:r>
          </w:p>
          <w:p w:rsidR="00A149A5" w:rsidRPr="00A149A5" w:rsidRDefault="00D14C0B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2019 года,</w:t>
            </w:r>
          </w:p>
          <w:p w:rsidR="005C7B35" w:rsidRDefault="00071CBD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5" w:rsidRDefault="00071CBD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A149A5">
              <w:rPr>
                <w:rFonts w:eastAsiaTheme="minorHAnsi"/>
                <w:sz w:val="24"/>
                <w:szCs w:val="24"/>
                <w:lang w:eastAsia="en-US"/>
              </w:rPr>
              <w:t>ыявление потребност</w:t>
            </w:r>
            <w:r w:rsidR="00243D8D">
              <w:rPr>
                <w:rFonts w:eastAsiaTheme="minorHAnsi"/>
                <w:sz w:val="24"/>
                <w:szCs w:val="24"/>
                <w:lang w:eastAsia="en-US"/>
              </w:rPr>
              <w:t xml:space="preserve">ей волонтеров, </w:t>
            </w:r>
            <w:proofErr w:type="spellStart"/>
            <w:r w:rsidR="00243D8D">
              <w:rPr>
                <w:rFonts w:eastAsiaTheme="minorHAnsi"/>
                <w:sz w:val="24"/>
                <w:szCs w:val="24"/>
                <w:lang w:eastAsia="en-US"/>
              </w:rPr>
              <w:t>благополучателей</w:t>
            </w:r>
            <w:proofErr w:type="spellEnd"/>
            <w:r w:rsidR="00243D8D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A149A5">
              <w:rPr>
                <w:rFonts w:eastAsiaTheme="minorHAnsi"/>
                <w:sz w:val="24"/>
                <w:szCs w:val="24"/>
                <w:lang w:eastAsia="en-US"/>
              </w:rPr>
              <w:t xml:space="preserve"> получение </w:t>
            </w:r>
            <w:proofErr w:type="gramStart"/>
            <w:r w:rsidR="00A149A5">
              <w:rPr>
                <w:rFonts w:eastAsiaTheme="minorHAnsi"/>
                <w:sz w:val="24"/>
                <w:szCs w:val="24"/>
                <w:lang w:eastAsia="en-US"/>
              </w:rPr>
              <w:t>систематизирован</w:t>
            </w:r>
            <w:r w:rsidR="00D14C0B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proofErr w:type="spellStart"/>
            <w:r w:rsidR="00A149A5">
              <w:rPr>
                <w:rFonts w:eastAsiaTheme="minorHAnsi"/>
                <w:sz w:val="24"/>
                <w:szCs w:val="24"/>
                <w:lang w:eastAsia="en-US"/>
              </w:rPr>
              <w:t>ных</w:t>
            </w:r>
            <w:proofErr w:type="spellEnd"/>
            <w:proofErr w:type="gramEnd"/>
            <w:r w:rsidR="00A149A5">
              <w:rPr>
                <w:rFonts w:eastAsiaTheme="minorHAnsi"/>
                <w:sz w:val="24"/>
                <w:szCs w:val="24"/>
                <w:lang w:eastAsia="en-US"/>
              </w:rPr>
              <w:t xml:space="preserve"> данных о добровольческой деятельности в районе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5" w:rsidRPr="00980973" w:rsidRDefault="002F7F3C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5" w:rsidRDefault="00A149A5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Организация мероприятий, приуроченных ко Дню добровольца (волонтера)</w:t>
            </w:r>
            <w:r w:rsidR="008909E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0B" w:rsidRDefault="00D14C0B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980973">
              <w:rPr>
                <w:rFonts w:eastAsiaTheme="minorHAnsi"/>
                <w:sz w:val="24"/>
                <w:szCs w:val="24"/>
                <w:lang w:eastAsia="en-US"/>
              </w:rPr>
              <w:t>омитет по культуре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98097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A149A5" w:rsidRPr="002E2BFC" w:rsidRDefault="004264CA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A149A5" w:rsidRPr="002E2BFC">
              <w:rPr>
                <w:rFonts w:eastAsiaTheme="minorHAnsi"/>
                <w:sz w:val="24"/>
                <w:szCs w:val="24"/>
                <w:lang w:eastAsia="en-US"/>
              </w:rPr>
              <w:t xml:space="preserve">омитет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 образованию;</w:t>
            </w:r>
          </w:p>
          <w:p w:rsidR="00D75512" w:rsidRDefault="004264CA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A149A5" w:rsidRPr="002E2BFC">
              <w:rPr>
                <w:rFonts w:eastAsiaTheme="minorHAnsi"/>
                <w:sz w:val="24"/>
                <w:szCs w:val="24"/>
                <w:lang w:eastAsia="en-US"/>
              </w:rPr>
              <w:t>омитет экономической политики/</w:t>
            </w:r>
          </w:p>
          <w:p w:rsidR="004264CA" w:rsidRDefault="004264CA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главы сельских поселений; </w:t>
            </w:r>
          </w:p>
          <w:p w:rsidR="00A149A5" w:rsidRPr="005C7B35" w:rsidRDefault="00A149A5" w:rsidP="004264C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E2BFC">
              <w:rPr>
                <w:rFonts w:eastAsiaTheme="minorHAnsi"/>
                <w:sz w:val="24"/>
                <w:szCs w:val="24"/>
                <w:lang w:eastAsia="en-US"/>
              </w:rPr>
              <w:t>волонтерское объединение «Шаг навстречу – Шаг вперед!»</w:t>
            </w:r>
            <w:r w:rsidR="004264CA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2E2BFC">
              <w:rPr>
                <w:rFonts w:eastAsiaTheme="minorHAnsi"/>
                <w:sz w:val="24"/>
                <w:szCs w:val="24"/>
                <w:lang w:eastAsia="en-US"/>
              </w:rPr>
              <w:t xml:space="preserve"> предприниматели района</w:t>
            </w:r>
            <w:r w:rsidR="004264CA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2E2BFC">
              <w:rPr>
                <w:rFonts w:eastAsiaTheme="minorHAnsi"/>
                <w:sz w:val="24"/>
                <w:szCs w:val="24"/>
                <w:lang w:eastAsia="en-US"/>
              </w:rPr>
              <w:t xml:space="preserve"> некоммерческие организации</w:t>
            </w:r>
            <w:r w:rsidR="004264CA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2E2BFC">
              <w:rPr>
                <w:rFonts w:eastAsiaTheme="minorHAnsi"/>
                <w:sz w:val="24"/>
                <w:szCs w:val="24"/>
                <w:lang w:eastAsia="en-US"/>
              </w:rPr>
              <w:t xml:space="preserve"> жители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5" w:rsidRPr="00980973" w:rsidRDefault="00A149A5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149A5">
              <w:rPr>
                <w:rFonts w:eastAsiaTheme="minorHAnsi"/>
                <w:sz w:val="24"/>
                <w:szCs w:val="24"/>
                <w:lang w:eastAsia="en-US"/>
              </w:rPr>
              <w:t>за счет финансирования текущей деятельности ответственных исполнителей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E7" w:rsidRDefault="008909E7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соответствии с планами проведения в разрезе сельских поселений</w:t>
            </w:r>
          </w:p>
          <w:p w:rsidR="00A149A5" w:rsidRPr="00A149A5" w:rsidRDefault="00A149A5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5 декабря </w:t>
            </w:r>
            <w:r w:rsidR="00D14C0B">
              <w:rPr>
                <w:rFonts w:eastAsiaTheme="minorHAnsi"/>
                <w:sz w:val="24"/>
                <w:szCs w:val="24"/>
                <w:lang w:eastAsia="en-US"/>
              </w:rPr>
              <w:t>2018 года,</w:t>
            </w:r>
          </w:p>
          <w:p w:rsidR="00A149A5" w:rsidRPr="00A149A5" w:rsidRDefault="00A149A5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5 декабря </w:t>
            </w:r>
            <w:r w:rsidR="00D14C0B">
              <w:rPr>
                <w:rFonts w:eastAsiaTheme="minorHAnsi"/>
                <w:sz w:val="24"/>
                <w:szCs w:val="24"/>
                <w:lang w:eastAsia="en-US"/>
              </w:rPr>
              <w:t>2019 года,</w:t>
            </w:r>
          </w:p>
          <w:p w:rsidR="00A149A5" w:rsidRDefault="00A149A5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5 декабря </w:t>
            </w:r>
            <w:r w:rsidR="00D41304">
              <w:rPr>
                <w:rFonts w:eastAsiaTheme="minorHAnsi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5" w:rsidRDefault="00071CBD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A149A5">
              <w:rPr>
                <w:rFonts w:eastAsiaTheme="minorHAnsi"/>
                <w:sz w:val="24"/>
                <w:szCs w:val="24"/>
                <w:lang w:eastAsia="en-US"/>
              </w:rPr>
              <w:t>опуля</w:t>
            </w:r>
            <w:r w:rsidR="00D14C0B">
              <w:rPr>
                <w:rFonts w:eastAsiaTheme="minorHAnsi"/>
                <w:sz w:val="24"/>
                <w:szCs w:val="24"/>
                <w:lang w:eastAsia="en-US"/>
              </w:rPr>
              <w:t xml:space="preserve">ризация волонтерских инициатив; </w:t>
            </w:r>
            <w:r w:rsidR="00A149A5">
              <w:rPr>
                <w:rFonts w:eastAsiaTheme="minorHAnsi"/>
                <w:sz w:val="24"/>
                <w:szCs w:val="24"/>
                <w:lang w:eastAsia="en-US"/>
              </w:rPr>
              <w:t>мотивация граждан на участие в добровольческой деятельности</w:t>
            </w:r>
          </w:p>
        </w:tc>
      </w:tr>
      <w:tr w:rsidR="00A149A5" w:rsidRPr="00980973" w:rsidTr="00665281"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5" w:rsidRDefault="00A149A5" w:rsidP="007D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25633">
              <w:rPr>
                <w:rFonts w:eastAsiaTheme="minorHAnsi"/>
                <w:sz w:val="24"/>
                <w:szCs w:val="24"/>
                <w:lang w:eastAsia="en-US"/>
              </w:rPr>
              <w:t xml:space="preserve">III. Организация и проведение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районных </w:t>
            </w:r>
            <w:r w:rsidRPr="00B25633">
              <w:rPr>
                <w:rFonts w:eastAsiaTheme="minorHAnsi"/>
                <w:sz w:val="24"/>
                <w:szCs w:val="24"/>
                <w:lang w:eastAsia="en-US"/>
              </w:rPr>
              <w:t>меро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приятий в сфере добровольчества (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волонтерства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5" w:rsidRPr="00980973" w:rsidRDefault="002F7F3C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5" w:rsidRPr="00B25633" w:rsidRDefault="00A149A5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Проведение Слета волонтеров Ханты-Мансийского района «Добро как образ жизни!»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0B" w:rsidRDefault="00D14C0B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980973">
              <w:rPr>
                <w:rFonts w:eastAsiaTheme="minorHAnsi"/>
                <w:sz w:val="24"/>
                <w:szCs w:val="24"/>
                <w:lang w:eastAsia="en-US"/>
              </w:rPr>
              <w:t>омитет по культуре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98097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A149A5" w:rsidRPr="005C7B35" w:rsidRDefault="004264CA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A149A5" w:rsidRPr="005C7B35">
              <w:rPr>
                <w:rFonts w:eastAsiaTheme="minorHAnsi"/>
                <w:sz w:val="24"/>
                <w:szCs w:val="24"/>
                <w:lang w:eastAsia="en-US"/>
              </w:rPr>
              <w:t xml:space="preserve">омитет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 образованию;</w:t>
            </w:r>
          </w:p>
          <w:p w:rsidR="00A149A5" w:rsidRDefault="004264CA" w:rsidP="004264C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A149A5" w:rsidRPr="005C7B35">
              <w:rPr>
                <w:rFonts w:eastAsiaTheme="minorHAnsi"/>
                <w:sz w:val="24"/>
                <w:szCs w:val="24"/>
                <w:lang w:eastAsia="en-US"/>
              </w:rPr>
              <w:t>омитет экономической политики/ волонтерское объединение «Шаг 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австречу – Шаг вперед!»;</w:t>
            </w:r>
            <w:r w:rsidR="00A149A5" w:rsidRPr="005C7B35">
              <w:rPr>
                <w:rFonts w:eastAsiaTheme="minorHAnsi"/>
                <w:sz w:val="24"/>
                <w:szCs w:val="24"/>
                <w:lang w:eastAsia="en-US"/>
              </w:rPr>
              <w:t xml:space="preserve"> предприниматели района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A149A5" w:rsidRPr="005C7B35">
              <w:rPr>
                <w:rFonts w:eastAsiaTheme="minorHAnsi"/>
                <w:sz w:val="24"/>
                <w:szCs w:val="24"/>
                <w:lang w:eastAsia="en-US"/>
              </w:rPr>
              <w:t xml:space="preserve"> некоммерческие организации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A149A5" w:rsidRPr="005C7B35">
              <w:rPr>
                <w:rFonts w:eastAsiaTheme="minorHAnsi"/>
                <w:sz w:val="24"/>
                <w:szCs w:val="24"/>
                <w:lang w:eastAsia="en-US"/>
              </w:rPr>
              <w:t xml:space="preserve"> жители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5" w:rsidRPr="00980973" w:rsidRDefault="00A149A5" w:rsidP="00D4130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муниципальная программа «Молодое поколение Ханты-Мансийского района</w:t>
            </w:r>
            <w:r w:rsidR="006C3104">
              <w:rPr>
                <w:rFonts w:eastAsiaTheme="minorHAnsi"/>
                <w:sz w:val="24"/>
                <w:szCs w:val="24"/>
                <w:lang w:eastAsia="en-US"/>
              </w:rPr>
              <w:t xml:space="preserve"> на 2018</w:t>
            </w:r>
            <w:r w:rsidR="00D41304">
              <w:rPr>
                <w:rFonts w:eastAsiaTheme="minorHAnsi"/>
                <w:sz w:val="24"/>
                <w:szCs w:val="24"/>
                <w:lang w:eastAsia="en-US"/>
              </w:rPr>
              <w:t xml:space="preserve"> – 2020 годы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04" w:rsidRDefault="006C3104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декабрь </w:t>
            </w:r>
          </w:p>
          <w:p w:rsidR="00A149A5" w:rsidRDefault="00D41304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2018 года;</w:t>
            </w:r>
          </w:p>
          <w:p w:rsidR="00D41304" w:rsidRDefault="006C3104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декабрь </w:t>
            </w:r>
          </w:p>
          <w:p w:rsidR="006C3104" w:rsidRDefault="00D41304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2019 года;</w:t>
            </w:r>
          </w:p>
          <w:p w:rsidR="00D41304" w:rsidRDefault="006C3104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декабрь </w:t>
            </w:r>
          </w:p>
          <w:p w:rsidR="006C3104" w:rsidRDefault="00D41304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5" w:rsidRDefault="00071CBD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6C3104" w:rsidRPr="006C3104">
              <w:rPr>
                <w:rFonts w:eastAsiaTheme="minorHAnsi"/>
                <w:sz w:val="24"/>
                <w:szCs w:val="24"/>
                <w:lang w:eastAsia="en-US"/>
              </w:rPr>
              <w:t>опул</w:t>
            </w:r>
            <w:r w:rsidR="00D14C0B">
              <w:rPr>
                <w:rFonts w:eastAsiaTheme="minorHAnsi"/>
                <w:sz w:val="24"/>
                <w:szCs w:val="24"/>
                <w:lang w:eastAsia="en-US"/>
              </w:rPr>
              <w:t>яризация волонтерских инициатив;</w:t>
            </w:r>
            <w:r w:rsidR="006C3104" w:rsidRPr="006C3104">
              <w:rPr>
                <w:rFonts w:eastAsiaTheme="minorHAnsi"/>
                <w:sz w:val="24"/>
                <w:szCs w:val="24"/>
                <w:lang w:eastAsia="en-US"/>
              </w:rPr>
              <w:t xml:space="preserve"> мотивация граждан на участие в добровольческой деятельности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04" w:rsidRPr="00980973" w:rsidRDefault="002F7F3C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04" w:rsidRDefault="006C3104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B37F1">
              <w:rPr>
                <w:rFonts w:eastAsiaTheme="minorHAnsi"/>
                <w:sz w:val="24"/>
                <w:szCs w:val="24"/>
                <w:lang w:eastAsia="en-US"/>
              </w:rPr>
              <w:t>Заочный конкурс добровольческой (волонтерской) деятельности Ханты-Мансийского района «Добро как образ жизни!»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0B" w:rsidRDefault="00D14C0B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0363DB" w:rsidRPr="00980973">
              <w:rPr>
                <w:rFonts w:eastAsiaTheme="minorHAnsi"/>
                <w:sz w:val="24"/>
                <w:szCs w:val="24"/>
                <w:lang w:eastAsia="en-US"/>
              </w:rPr>
              <w:t>омитет по культуре</w:t>
            </w:r>
            <w:r w:rsidR="000363DB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0363DB" w:rsidRPr="0098097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6C3104" w:rsidRPr="005C7B35" w:rsidRDefault="004264CA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6C3104" w:rsidRPr="005C7B35">
              <w:rPr>
                <w:rFonts w:eastAsiaTheme="minorHAnsi"/>
                <w:sz w:val="24"/>
                <w:szCs w:val="24"/>
                <w:lang w:eastAsia="en-US"/>
              </w:rPr>
              <w:t xml:space="preserve">омитет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 образованию;</w:t>
            </w:r>
          </w:p>
          <w:p w:rsidR="004264CA" w:rsidRDefault="004264CA" w:rsidP="004264C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2F7F3C">
              <w:rPr>
                <w:rFonts w:eastAsiaTheme="minorHAnsi"/>
                <w:sz w:val="24"/>
                <w:szCs w:val="24"/>
                <w:lang w:eastAsia="en-US"/>
              </w:rPr>
              <w:t>омитет экономической политики/</w:t>
            </w:r>
            <w:r w:rsidR="00D7551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C3104" w:rsidRPr="005C7B35">
              <w:rPr>
                <w:rFonts w:eastAsiaTheme="minorHAnsi"/>
                <w:sz w:val="24"/>
                <w:szCs w:val="24"/>
                <w:lang w:eastAsia="en-US"/>
              </w:rPr>
              <w:t>волонтерское объединение «Шаг навстречу – Шаг вперед!»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6C3104" w:rsidRPr="005C7B3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6C3104" w:rsidRDefault="006C3104" w:rsidP="004264C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C7B35">
              <w:rPr>
                <w:rFonts w:eastAsiaTheme="minorHAnsi"/>
                <w:sz w:val="24"/>
                <w:szCs w:val="24"/>
                <w:lang w:eastAsia="en-US"/>
              </w:rPr>
              <w:t>предприниматели района</w:t>
            </w:r>
            <w:r w:rsidR="004264CA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5C7B35">
              <w:rPr>
                <w:rFonts w:eastAsiaTheme="minorHAnsi"/>
                <w:sz w:val="24"/>
                <w:szCs w:val="24"/>
                <w:lang w:eastAsia="en-US"/>
              </w:rPr>
              <w:t xml:space="preserve"> некоммерческие организации</w:t>
            </w:r>
            <w:r w:rsidR="004264CA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5C7B35">
              <w:rPr>
                <w:rFonts w:eastAsiaTheme="minorHAnsi"/>
                <w:sz w:val="24"/>
                <w:szCs w:val="24"/>
                <w:lang w:eastAsia="en-US"/>
              </w:rPr>
              <w:t xml:space="preserve"> жители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04" w:rsidRPr="00980973" w:rsidRDefault="006C3104" w:rsidP="00071CB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C3104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муниципальная программа «Молодое поколение Ханты-Мансийского района </w:t>
            </w:r>
            <w:r w:rsidR="00D41304">
              <w:rPr>
                <w:rFonts w:eastAsiaTheme="minorHAnsi"/>
                <w:sz w:val="24"/>
                <w:szCs w:val="24"/>
                <w:lang w:eastAsia="en-US"/>
              </w:rPr>
              <w:t>на 2018 – 2020 годы</w:t>
            </w:r>
            <w:r w:rsidRPr="006C3104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04" w:rsidRDefault="006C3104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декабрь </w:t>
            </w:r>
          </w:p>
          <w:p w:rsidR="006C3104" w:rsidRDefault="00071CBD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2018 года;</w:t>
            </w:r>
          </w:p>
          <w:p w:rsidR="00D41304" w:rsidRDefault="006C3104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декабрь </w:t>
            </w:r>
          </w:p>
          <w:p w:rsidR="006C3104" w:rsidRDefault="00071CBD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2019 года;</w:t>
            </w:r>
          </w:p>
          <w:p w:rsidR="00D41304" w:rsidRDefault="006C3104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декабрь </w:t>
            </w:r>
          </w:p>
          <w:p w:rsidR="006C3104" w:rsidRDefault="00071CBD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04" w:rsidRDefault="00071CBD" w:rsidP="00D14C0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6C3104">
              <w:rPr>
                <w:rFonts w:eastAsiaTheme="minorHAnsi"/>
                <w:sz w:val="24"/>
                <w:szCs w:val="24"/>
                <w:lang w:eastAsia="en-US"/>
              </w:rPr>
              <w:t>ыявление лучших добровольческих практик</w:t>
            </w:r>
            <w:r w:rsidR="00D14C0B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6C3104">
              <w:rPr>
                <w:rFonts w:eastAsiaTheme="minorHAnsi"/>
                <w:sz w:val="24"/>
                <w:szCs w:val="24"/>
                <w:lang w:eastAsia="en-US"/>
              </w:rPr>
              <w:t xml:space="preserve"> п</w:t>
            </w:r>
            <w:r w:rsidR="006C3104" w:rsidRPr="006C3104">
              <w:rPr>
                <w:rFonts w:eastAsiaTheme="minorHAnsi"/>
                <w:sz w:val="24"/>
                <w:szCs w:val="24"/>
                <w:lang w:eastAsia="en-US"/>
              </w:rPr>
              <w:t>опуляризация волонтерских инициатив</w:t>
            </w:r>
            <w:r w:rsidR="00D14C0B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6C3104" w:rsidRPr="006C3104">
              <w:rPr>
                <w:rFonts w:eastAsiaTheme="minorHAnsi"/>
                <w:sz w:val="24"/>
                <w:szCs w:val="24"/>
                <w:lang w:eastAsia="en-US"/>
              </w:rPr>
              <w:t xml:space="preserve"> мотивация граждан на участие в добровольческой деятельности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04" w:rsidRPr="00980973" w:rsidRDefault="002F7F3C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CB6A5D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04" w:rsidRPr="00B25633" w:rsidRDefault="00B523A9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Создание и в</w:t>
            </w:r>
            <w:r w:rsidR="006C3104" w:rsidRPr="00820997">
              <w:rPr>
                <w:rFonts w:eastAsiaTheme="minorHAnsi"/>
                <w:sz w:val="24"/>
                <w:szCs w:val="24"/>
                <w:lang w:eastAsia="en-US"/>
              </w:rPr>
              <w:t>едение реестра малообеспеченных семей с детьми, готовых принять благотворительную помощь, реестра благотворителей (физических, юридических лиц), желающих оказать поддержку гражданам, нуждающимся в получении социальной поддержки, в том числе малообеспеченным семьям с детьми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CA" w:rsidRDefault="00B523A9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523A9">
              <w:rPr>
                <w:rFonts w:eastAsiaTheme="minorHAnsi"/>
                <w:sz w:val="24"/>
                <w:szCs w:val="24"/>
                <w:lang w:eastAsia="en-US"/>
              </w:rPr>
              <w:t>отдел по организации работы комиссии по делам несовершеннолетних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 защите их прав</w:t>
            </w:r>
            <w:r w:rsidR="004264CA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B523A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D14C0B" w:rsidRDefault="00D14C0B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980973">
              <w:rPr>
                <w:rFonts w:eastAsiaTheme="minorHAnsi"/>
                <w:sz w:val="24"/>
                <w:szCs w:val="24"/>
                <w:lang w:eastAsia="en-US"/>
              </w:rPr>
              <w:t>омитет по культуре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98097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6C3104" w:rsidRPr="00B523A9" w:rsidRDefault="004264CA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6C3104" w:rsidRPr="00B523A9">
              <w:rPr>
                <w:rFonts w:eastAsiaTheme="minorHAnsi"/>
                <w:sz w:val="24"/>
                <w:szCs w:val="24"/>
                <w:lang w:eastAsia="en-US"/>
              </w:rPr>
              <w:t xml:space="preserve">омитет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 образованию;</w:t>
            </w:r>
          </w:p>
          <w:p w:rsidR="006C3104" w:rsidRDefault="004264CA" w:rsidP="00B3647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6C3104" w:rsidRPr="00B523A9">
              <w:rPr>
                <w:rFonts w:eastAsiaTheme="minorHAnsi"/>
                <w:sz w:val="24"/>
                <w:szCs w:val="24"/>
                <w:lang w:eastAsia="en-US"/>
              </w:rPr>
              <w:t>омитет экономической политики/ волонтерское объединени</w:t>
            </w:r>
            <w:r w:rsidR="00B3647F">
              <w:rPr>
                <w:rFonts w:eastAsiaTheme="minorHAnsi"/>
                <w:sz w:val="24"/>
                <w:szCs w:val="24"/>
                <w:lang w:eastAsia="en-US"/>
              </w:rPr>
              <w:t>е «Шаг навстречу – Шаг вперед!»;</w:t>
            </w:r>
            <w:r w:rsidR="006C3104" w:rsidRPr="00B523A9">
              <w:rPr>
                <w:rFonts w:eastAsiaTheme="minorHAnsi"/>
                <w:sz w:val="24"/>
                <w:szCs w:val="24"/>
                <w:lang w:eastAsia="en-US"/>
              </w:rPr>
              <w:t xml:space="preserve"> предприниматели района</w:t>
            </w:r>
            <w:r w:rsidR="00B3647F">
              <w:rPr>
                <w:rFonts w:eastAsiaTheme="minorHAnsi"/>
                <w:sz w:val="24"/>
                <w:szCs w:val="24"/>
                <w:lang w:eastAsia="en-US"/>
              </w:rPr>
              <w:t>; некоммерческие организации;</w:t>
            </w:r>
            <w:r w:rsidR="006C3104" w:rsidRPr="00B523A9">
              <w:rPr>
                <w:rFonts w:eastAsiaTheme="minorHAnsi"/>
                <w:sz w:val="24"/>
                <w:szCs w:val="24"/>
                <w:lang w:eastAsia="en-US"/>
              </w:rPr>
              <w:t xml:space="preserve"> жители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04" w:rsidRPr="00980973" w:rsidRDefault="00B523A9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523A9">
              <w:rPr>
                <w:rFonts w:eastAsiaTheme="minorHAnsi"/>
                <w:sz w:val="24"/>
                <w:szCs w:val="24"/>
                <w:lang w:eastAsia="en-US"/>
              </w:rPr>
              <w:t>за счет финансирования текущей деятельности ответственных исполнителей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04" w:rsidRDefault="00B523A9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 1 марта 2018 г</w:t>
            </w:r>
            <w:r w:rsidR="00D41304">
              <w:rPr>
                <w:rFonts w:eastAsiaTheme="minorHAnsi"/>
                <w:sz w:val="24"/>
                <w:szCs w:val="24"/>
                <w:lang w:eastAsia="en-US"/>
              </w:rPr>
              <w:t>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04" w:rsidRDefault="00071CBD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B523A9">
              <w:rPr>
                <w:rFonts w:eastAsiaTheme="minorHAnsi"/>
                <w:sz w:val="24"/>
                <w:szCs w:val="24"/>
                <w:lang w:eastAsia="en-US"/>
              </w:rPr>
              <w:t xml:space="preserve">ыявление и учет потенциальных благотворителей и </w:t>
            </w:r>
            <w:proofErr w:type="spellStart"/>
            <w:r w:rsidR="00B523A9">
              <w:rPr>
                <w:rFonts w:eastAsiaTheme="minorHAnsi"/>
                <w:sz w:val="24"/>
                <w:szCs w:val="24"/>
                <w:lang w:eastAsia="en-US"/>
              </w:rPr>
              <w:t>благополучателей</w:t>
            </w:r>
            <w:proofErr w:type="spellEnd"/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04" w:rsidRPr="00980973" w:rsidRDefault="002F7F3C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CB6A5D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04" w:rsidRPr="00820997" w:rsidRDefault="006C3104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20997">
              <w:rPr>
                <w:rFonts w:eastAsiaTheme="minorHAnsi"/>
                <w:sz w:val="24"/>
                <w:szCs w:val="24"/>
                <w:lang w:eastAsia="en-US"/>
              </w:rPr>
              <w:t xml:space="preserve">Добровольческое сопровождение мероприятий в сферах экологии, физической культуры и спорта, </w:t>
            </w:r>
            <w:r w:rsidRPr="0082099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здравоохранения, культуры, а также в социальной (в том числе инклюзивной) сфере и сфере патриотического воспитания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BD" w:rsidRDefault="00CB6A5D" w:rsidP="002F3B6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B6A5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органы и </w:t>
            </w:r>
            <w:r w:rsidR="0014332F">
              <w:rPr>
                <w:rFonts w:eastAsiaTheme="minorHAnsi"/>
                <w:sz w:val="24"/>
                <w:szCs w:val="24"/>
                <w:lang w:eastAsia="en-US"/>
              </w:rPr>
              <w:t>учреждения администрации района</w:t>
            </w:r>
            <w:r w:rsidR="00071CBD">
              <w:rPr>
                <w:rFonts w:eastAsiaTheme="minorHAnsi"/>
                <w:sz w:val="24"/>
                <w:szCs w:val="24"/>
                <w:lang w:eastAsia="en-US"/>
              </w:rPr>
              <w:t>/главы сельских поселений/</w:t>
            </w:r>
            <w:r w:rsidR="006C3104" w:rsidRPr="004632AF">
              <w:rPr>
                <w:rFonts w:eastAsiaTheme="minorHAnsi"/>
                <w:sz w:val="24"/>
                <w:szCs w:val="24"/>
                <w:lang w:eastAsia="en-US"/>
              </w:rPr>
              <w:t xml:space="preserve">волонтерское </w:t>
            </w:r>
            <w:r w:rsidR="006C3104" w:rsidRPr="004632A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объединени</w:t>
            </w:r>
            <w:r w:rsidR="00071CBD">
              <w:rPr>
                <w:rFonts w:eastAsiaTheme="minorHAnsi"/>
                <w:sz w:val="24"/>
                <w:szCs w:val="24"/>
                <w:lang w:eastAsia="en-US"/>
              </w:rPr>
              <w:t>е «Шаг навстречу – Шаг вперед!»;</w:t>
            </w:r>
            <w:r w:rsidR="006C3104" w:rsidRPr="004632A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6C3104" w:rsidRDefault="006C3104" w:rsidP="002F3B6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632AF">
              <w:rPr>
                <w:rFonts w:eastAsiaTheme="minorHAnsi"/>
                <w:sz w:val="24"/>
                <w:szCs w:val="24"/>
                <w:lang w:eastAsia="en-US"/>
              </w:rPr>
              <w:t>предпр</w:t>
            </w:r>
            <w:r w:rsidR="00071CBD">
              <w:rPr>
                <w:rFonts w:eastAsiaTheme="minorHAnsi"/>
                <w:sz w:val="24"/>
                <w:szCs w:val="24"/>
                <w:lang w:eastAsia="en-US"/>
              </w:rPr>
              <w:t xml:space="preserve">иниматели района; некоммерческие организации; </w:t>
            </w:r>
            <w:r w:rsidRPr="004632AF">
              <w:rPr>
                <w:rFonts w:eastAsiaTheme="minorHAnsi"/>
                <w:sz w:val="24"/>
                <w:szCs w:val="24"/>
                <w:lang w:eastAsia="en-US"/>
              </w:rPr>
              <w:t>жители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04" w:rsidRPr="00980973" w:rsidRDefault="00B523A9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523A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за счет финансирования текущей </w:t>
            </w:r>
            <w:r w:rsidRPr="00B523A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деятельности ответственных исполнителей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04" w:rsidRDefault="00071CBD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2018, 2019, 2020 годы в соответствии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с </w:t>
            </w:r>
            <w:proofErr w:type="spellStart"/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B523A9">
              <w:rPr>
                <w:rFonts w:eastAsiaTheme="minorHAnsi"/>
                <w:sz w:val="24"/>
                <w:szCs w:val="24"/>
                <w:lang w:eastAsia="en-US"/>
              </w:rPr>
              <w:t>алендар</w:t>
            </w:r>
            <w:r w:rsidR="00D41304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B523A9">
              <w:rPr>
                <w:rFonts w:eastAsiaTheme="minorHAnsi"/>
                <w:sz w:val="24"/>
                <w:szCs w:val="24"/>
                <w:lang w:eastAsia="en-US"/>
              </w:rPr>
              <w:t>ными</w:t>
            </w:r>
            <w:proofErr w:type="spellEnd"/>
            <w:proofErr w:type="gramEnd"/>
            <w:r w:rsidR="00B523A9">
              <w:rPr>
                <w:rFonts w:eastAsiaTheme="minorHAnsi"/>
                <w:sz w:val="24"/>
                <w:szCs w:val="24"/>
                <w:lang w:eastAsia="en-US"/>
              </w:rPr>
              <w:t xml:space="preserve"> планами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04" w:rsidRDefault="00071CBD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</w:t>
            </w:r>
            <w:r w:rsidR="00B523A9">
              <w:rPr>
                <w:rFonts w:eastAsiaTheme="minorHAnsi"/>
                <w:sz w:val="24"/>
                <w:szCs w:val="24"/>
                <w:lang w:eastAsia="en-US"/>
              </w:rPr>
              <w:t xml:space="preserve">ривлечение добровольцев к участию в </w:t>
            </w:r>
            <w:r w:rsidR="00B523A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мероприятиях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A" w:rsidRPr="00980973" w:rsidRDefault="002F7F3C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  <w:r w:rsidR="00CB6A5D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A" w:rsidRPr="00820997" w:rsidRDefault="00A94BCE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Организация</w:t>
            </w:r>
            <w:r w:rsidR="005B221A" w:rsidRPr="004A7C83">
              <w:rPr>
                <w:rFonts w:eastAsiaTheme="minorHAnsi"/>
                <w:sz w:val="24"/>
                <w:szCs w:val="24"/>
                <w:lang w:eastAsia="en-US"/>
              </w:rPr>
              <w:t xml:space="preserve"> добровольческой деятельности профессиональных работников культуры</w:t>
            </w:r>
            <w:r w:rsidR="005B221A">
              <w:rPr>
                <w:rFonts w:eastAsiaTheme="minorHAnsi"/>
                <w:sz w:val="24"/>
                <w:szCs w:val="24"/>
                <w:lang w:eastAsia="en-US"/>
              </w:rPr>
              <w:t>, спорта, образования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социальной защиты, </w:t>
            </w:r>
            <w:r w:rsidR="005B221A" w:rsidRPr="004A7C83">
              <w:rPr>
                <w:rFonts w:eastAsiaTheme="minorHAnsi"/>
                <w:sz w:val="24"/>
                <w:szCs w:val="24"/>
                <w:lang w:eastAsia="en-US"/>
              </w:rPr>
              <w:t xml:space="preserve">в формате </w:t>
            </w:r>
            <w:proofErr w:type="spellStart"/>
            <w:r w:rsidR="005B221A">
              <w:rPr>
                <w:rFonts w:eastAsiaTheme="minorHAnsi"/>
                <w:sz w:val="24"/>
                <w:szCs w:val="24"/>
                <w:lang w:eastAsia="en-US"/>
              </w:rPr>
              <w:t>компетентностного</w:t>
            </w:r>
            <w:proofErr w:type="spellEnd"/>
            <w:r w:rsidR="005B221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B221A">
              <w:rPr>
                <w:rFonts w:eastAsiaTheme="minorHAnsi"/>
                <w:sz w:val="24"/>
                <w:szCs w:val="24"/>
                <w:lang w:eastAsia="en-US"/>
              </w:rPr>
              <w:t>волонтерства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A" w:rsidRPr="004632AF" w:rsidRDefault="00A94BCE" w:rsidP="00071CB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94BCE">
              <w:rPr>
                <w:rFonts w:eastAsiaTheme="minorHAnsi"/>
                <w:sz w:val="24"/>
                <w:szCs w:val="24"/>
                <w:lang w:eastAsia="en-US"/>
              </w:rPr>
              <w:t xml:space="preserve">органы и </w:t>
            </w:r>
            <w:r w:rsidR="00071CBD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14332F">
              <w:rPr>
                <w:rFonts w:eastAsiaTheme="minorHAnsi"/>
                <w:sz w:val="24"/>
                <w:szCs w:val="24"/>
                <w:lang w:eastAsia="en-US"/>
              </w:rPr>
              <w:t xml:space="preserve">чреждения администрации района/ </w:t>
            </w:r>
            <w:r w:rsidR="005B221A" w:rsidRPr="004A7C83">
              <w:rPr>
                <w:rFonts w:eastAsiaTheme="minorHAnsi"/>
                <w:sz w:val="24"/>
                <w:szCs w:val="24"/>
                <w:lang w:eastAsia="en-US"/>
              </w:rPr>
              <w:t xml:space="preserve">волонтерское объединение «Шаг навстречу – Шаг </w:t>
            </w:r>
            <w:r w:rsidR="00071CBD">
              <w:rPr>
                <w:rFonts w:eastAsiaTheme="minorHAnsi"/>
                <w:sz w:val="24"/>
                <w:szCs w:val="24"/>
                <w:lang w:eastAsia="en-US"/>
              </w:rPr>
              <w:t>вперед!»; предприниматели района;</w:t>
            </w:r>
            <w:r w:rsidR="005B221A" w:rsidRPr="004A7C83">
              <w:rPr>
                <w:rFonts w:eastAsiaTheme="minorHAnsi"/>
                <w:sz w:val="24"/>
                <w:szCs w:val="24"/>
                <w:lang w:eastAsia="en-US"/>
              </w:rPr>
              <w:t xml:space="preserve"> некоммерческие организации</w:t>
            </w:r>
            <w:r w:rsidR="00071CBD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5B221A" w:rsidRPr="004A7C83">
              <w:rPr>
                <w:rFonts w:eastAsiaTheme="minorHAnsi"/>
                <w:sz w:val="24"/>
                <w:szCs w:val="24"/>
                <w:lang w:eastAsia="en-US"/>
              </w:rPr>
              <w:t xml:space="preserve"> жители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A" w:rsidRPr="00980973" w:rsidRDefault="005B221A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523A9">
              <w:rPr>
                <w:rFonts w:eastAsiaTheme="minorHAnsi"/>
                <w:sz w:val="24"/>
                <w:szCs w:val="24"/>
                <w:lang w:eastAsia="en-US"/>
              </w:rPr>
              <w:t>за счет финансирования текущей деятельности ответственных исполнителей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A" w:rsidRDefault="00071CBD" w:rsidP="00071CB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2018, 2019, 2020 годы в соответствии с </w:t>
            </w:r>
            <w:proofErr w:type="spellStart"/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5B221A">
              <w:rPr>
                <w:rFonts w:eastAsiaTheme="minorHAnsi"/>
                <w:sz w:val="24"/>
                <w:szCs w:val="24"/>
                <w:lang w:eastAsia="en-US"/>
              </w:rPr>
              <w:t>алендар</w:t>
            </w:r>
            <w:r w:rsidR="00D41304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5B221A">
              <w:rPr>
                <w:rFonts w:eastAsiaTheme="minorHAnsi"/>
                <w:sz w:val="24"/>
                <w:szCs w:val="24"/>
                <w:lang w:eastAsia="en-US"/>
              </w:rPr>
              <w:t>ными</w:t>
            </w:r>
            <w:proofErr w:type="spellEnd"/>
            <w:proofErr w:type="gramEnd"/>
            <w:r w:rsidR="005B221A">
              <w:rPr>
                <w:rFonts w:eastAsiaTheme="minorHAnsi"/>
                <w:sz w:val="24"/>
                <w:szCs w:val="24"/>
                <w:lang w:eastAsia="en-US"/>
              </w:rPr>
              <w:t xml:space="preserve"> планами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A" w:rsidRDefault="00071CBD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5B221A">
              <w:rPr>
                <w:rFonts w:eastAsiaTheme="minorHAnsi"/>
                <w:sz w:val="24"/>
                <w:szCs w:val="24"/>
                <w:lang w:eastAsia="en-US"/>
              </w:rPr>
              <w:t>спользование для добровольческой деятельности</w:t>
            </w:r>
            <w:r w:rsidR="005B221A" w:rsidRPr="004A7C83">
              <w:rPr>
                <w:rFonts w:eastAsiaTheme="minorHAnsi"/>
                <w:sz w:val="24"/>
                <w:szCs w:val="24"/>
                <w:lang w:eastAsia="en-US"/>
              </w:rPr>
              <w:t xml:space="preserve"> знаний и компетенций</w:t>
            </w:r>
            <w:r w:rsidR="005B221A">
              <w:rPr>
                <w:rFonts w:eastAsiaTheme="minorHAnsi"/>
                <w:sz w:val="24"/>
                <w:szCs w:val="24"/>
                <w:lang w:eastAsia="en-US"/>
              </w:rPr>
              <w:t xml:space="preserve"> профессионалов</w:t>
            </w:r>
            <w:r w:rsidR="005B221A" w:rsidRPr="004A7C83">
              <w:rPr>
                <w:rFonts w:eastAsiaTheme="minorHAnsi"/>
                <w:sz w:val="24"/>
                <w:szCs w:val="24"/>
                <w:lang w:eastAsia="en-US"/>
              </w:rPr>
              <w:t xml:space="preserve"> при реализации проектов в социальной сфер</w:t>
            </w:r>
            <w:r w:rsidR="005B221A">
              <w:rPr>
                <w:rFonts w:eastAsiaTheme="minorHAnsi"/>
                <w:sz w:val="24"/>
                <w:szCs w:val="24"/>
                <w:lang w:eastAsia="en-US"/>
              </w:rPr>
              <w:t>е</w:t>
            </w:r>
          </w:p>
        </w:tc>
      </w:tr>
      <w:tr w:rsidR="005B221A" w:rsidRPr="00980973" w:rsidTr="00665281"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A" w:rsidRPr="00DE1ED5" w:rsidRDefault="005B221A" w:rsidP="007D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IV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 Развитие видов и форм добровольческой (волонтерской) деятельности</w:t>
            </w:r>
          </w:p>
        </w:tc>
      </w:tr>
      <w:tr w:rsidR="005B221A" w:rsidRPr="00980973" w:rsidTr="00665281"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A" w:rsidRDefault="004624D6" w:rsidP="007D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5B221A">
              <w:rPr>
                <w:rFonts w:eastAsiaTheme="minorHAnsi"/>
                <w:sz w:val="24"/>
                <w:szCs w:val="24"/>
                <w:lang w:eastAsia="en-US"/>
              </w:rPr>
              <w:t>.1.</w:t>
            </w:r>
            <w:r w:rsidR="005B221A" w:rsidRPr="00DE1ED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B221A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5B221A" w:rsidRPr="00DE1ED5">
              <w:rPr>
                <w:rFonts w:eastAsiaTheme="minorHAnsi"/>
                <w:sz w:val="24"/>
                <w:szCs w:val="24"/>
                <w:lang w:eastAsia="en-US"/>
              </w:rPr>
              <w:t>ультурное добровольчество</w:t>
            </w:r>
          </w:p>
        </w:tc>
      </w:tr>
      <w:tr w:rsidR="002F3B6B" w:rsidRPr="00980973" w:rsidTr="00911F74">
        <w:trPr>
          <w:trHeight w:val="1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A" w:rsidRPr="00980973" w:rsidRDefault="004624D6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A94BCE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A" w:rsidRPr="009D76CC" w:rsidRDefault="005B221A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A33285">
              <w:rPr>
                <w:rFonts w:eastAsiaTheme="minorHAnsi"/>
                <w:sz w:val="24"/>
                <w:szCs w:val="24"/>
                <w:lang w:eastAsia="en-US"/>
              </w:rPr>
              <w:t xml:space="preserve">оддержка добровольцами деятельности организаций культуры, включая музеи, библиотеки,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театры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A" w:rsidRPr="000D2881" w:rsidRDefault="00D14C0B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комитет по культуре;</w:t>
            </w:r>
          </w:p>
          <w:p w:rsidR="005B221A" w:rsidRPr="000D2881" w:rsidRDefault="00071CBD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комитет по образованию;</w:t>
            </w:r>
          </w:p>
          <w:p w:rsidR="005B221A" w:rsidRDefault="00071CBD" w:rsidP="00D4130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5B221A" w:rsidRPr="000D2881">
              <w:rPr>
                <w:rFonts w:eastAsiaTheme="minorHAnsi"/>
                <w:sz w:val="24"/>
                <w:szCs w:val="24"/>
                <w:lang w:eastAsia="en-US"/>
              </w:rPr>
              <w:t xml:space="preserve">омитет экономической политики/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главы сельских поселений;</w:t>
            </w:r>
            <w:r w:rsidR="004624D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5B221A" w:rsidRPr="000D2881">
              <w:rPr>
                <w:rFonts w:eastAsiaTheme="minorHAnsi"/>
                <w:sz w:val="24"/>
                <w:szCs w:val="24"/>
                <w:lang w:eastAsia="en-US"/>
              </w:rPr>
              <w:t>волонтерское объединени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 «Шаг навстречу – Шаг вперед!»;</w:t>
            </w:r>
            <w:r w:rsidR="005B221A" w:rsidRPr="000D2881">
              <w:rPr>
                <w:rFonts w:eastAsiaTheme="minorHAnsi"/>
                <w:sz w:val="24"/>
                <w:szCs w:val="24"/>
                <w:lang w:eastAsia="en-US"/>
              </w:rPr>
              <w:t xml:space="preserve"> предприн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иматели района; некоммерческие организации;</w:t>
            </w:r>
            <w:r w:rsidR="005B221A" w:rsidRPr="000D2881">
              <w:rPr>
                <w:rFonts w:eastAsiaTheme="minorHAnsi"/>
                <w:sz w:val="24"/>
                <w:szCs w:val="24"/>
                <w:lang w:eastAsia="en-US"/>
              </w:rPr>
              <w:t xml:space="preserve"> жители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A" w:rsidRPr="00980973" w:rsidRDefault="005B221A" w:rsidP="00385A5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523A9">
              <w:rPr>
                <w:rFonts w:eastAsiaTheme="minorHAnsi"/>
                <w:sz w:val="24"/>
                <w:szCs w:val="24"/>
                <w:lang w:eastAsia="en-US"/>
              </w:rPr>
              <w:t>за счет финансирования текущей деятельности ответственных исполнителей</w:t>
            </w:r>
            <w:r w:rsidR="00385A55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9F0700">
              <w:rPr>
                <w:rFonts w:eastAsiaTheme="minorHAnsi"/>
                <w:sz w:val="24"/>
                <w:szCs w:val="24"/>
                <w:lang w:eastAsia="en-US"/>
              </w:rPr>
              <w:t xml:space="preserve"> средства благотворителей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A" w:rsidRDefault="00071CBD" w:rsidP="00071CB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2018</w:t>
            </w:r>
            <w:r w:rsidR="005B221A">
              <w:rPr>
                <w:rFonts w:eastAsiaTheme="minorHAnsi"/>
                <w:sz w:val="24"/>
                <w:szCs w:val="24"/>
                <w:lang w:eastAsia="en-US"/>
              </w:rPr>
              <w:t>, 2019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2020 годы в соответствии с </w:t>
            </w:r>
            <w:proofErr w:type="spellStart"/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5B221A">
              <w:rPr>
                <w:rFonts w:eastAsiaTheme="minorHAnsi"/>
                <w:sz w:val="24"/>
                <w:szCs w:val="24"/>
                <w:lang w:eastAsia="en-US"/>
              </w:rPr>
              <w:t>алендар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5B221A">
              <w:rPr>
                <w:rFonts w:eastAsiaTheme="minorHAnsi"/>
                <w:sz w:val="24"/>
                <w:szCs w:val="24"/>
                <w:lang w:eastAsia="en-US"/>
              </w:rPr>
              <w:t>ными</w:t>
            </w:r>
            <w:proofErr w:type="spellEnd"/>
            <w:proofErr w:type="gramEnd"/>
            <w:r w:rsidR="005B221A">
              <w:rPr>
                <w:rFonts w:eastAsiaTheme="minorHAnsi"/>
                <w:sz w:val="24"/>
                <w:szCs w:val="24"/>
                <w:lang w:eastAsia="en-US"/>
              </w:rPr>
              <w:t xml:space="preserve"> планами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A" w:rsidRDefault="00071CBD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5B221A">
              <w:rPr>
                <w:rFonts w:eastAsiaTheme="minorHAnsi"/>
                <w:sz w:val="24"/>
                <w:szCs w:val="24"/>
                <w:lang w:eastAsia="en-US"/>
              </w:rPr>
              <w:t>еализация добровольческих проектов в сфере культуры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A" w:rsidRPr="00980973" w:rsidRDefault="00A94BCE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</w:t>
            </w:r>
            <w:r w:rsidR="004624D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A" w:rsidRDefault="005B221A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A33285">
              <w:rPr>
                <w:rFonts w:eastAsiaTheme="minorHAnsi"/>
                <w:sz w:val="24"/>
                <w:szCs w:val="24"/>
                <w:lang w:eastAsia="en-US"/>
              </w:rPr>
              <w:t>одействие в организации и проведении фестивалей, конкурсов, концертов, выставок и других массовых мероприятий в сфере культуры, популяризаци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 культурных традиций и практик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59" w:rsidRDefault="00D14C0B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комитет по культуре;</w:t>
            </w:r>
            <w:r w:rsidR="000363DB" w:rsidRPr="0098097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5B221A" w:rsidRPr="000D2881" w:rsidRDefault="00071CBD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5B221A" w:rsidRPr="000D2881">
              <w:rPr>
                <w:rFonts w:eastAsiaTheme="minorHAnsi"/>
                <w:sz w:val="24"/>
                <w:szCs w:val="24"/>
                <w:lang w:eastAsia="en-US"/>
              </w:rPr>
              <w:t xml:space="preserve">омитет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 образованию;</w:t>
            </w:r>
          </w:p>
          <w:p w:rsidR="005B221A" w:rsidRDefault="00D14C0B" w:rsidP="00071CB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5B221A" w:rsidRPr="000D2881">
              <w:rPr>
                <w:rFonts w:eastAsiaTheme="minorHAnsi"/>
                <w:sz w:val="24"/>
                <w:szCs w:val="24"/>
                <w:lang w:eastAsia="en-US"/>
              </w:rPr>
              <w:t xml:space="preserve">омитет экономической политики/ </w:t>
            </w:r>
            <w:r w:rsidR="00071CBD">
              <w:rPr>
                <w:rFonts w:eastAsiaTheme="minorHAnsi"/>
                <w:sz w:val="24"/>
                <w:szCs w:val="24"/>
                <w:lang w:eastAsia="en-US"/>
              </w:rPr>
              <w:t>главы сельских поселений;</w:t>
            </w:r>
            <w:r w:rsidR="002F7F3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5B221A" w:rsidRPr="000D2881">
              <w:rPr>
                <w:rFonts w:eastAsiaTheme="minorHAnsi"/>
                <w:sz w:val="24"/>
                <w:szCs w:val="24"/>
                <w:lang w:eastAsia="en-US"/>
              </w:rPr>
              <w:t>волонтерское объединени</w:t>
            </w:r>
            <w:r w:rsidR="00071CBD">
              <w:rPr>
                <w:rFonts w:eastAsiaTheme="minorHAnsi"/>
                <w:sz w:val="24"/>
                <w:szCs w:val="24"/>
                <w:lang w:eastAsia="en-US"/>
              </w:rPr>
              <w:t>е «Шаг навстречу – Шаг вперед!»;</w:t>
            </w:r>
            <w:r w:rsidR="005B221A" w:rsidRPr="000D2881">
              <w:rPr>
                <w:rFonts w:eastAsiaTheme="minorHAnsi"/>
                <w:sz w:val="24"/>
                <w:szCs w:val="24"/>
                <w:lang w:eastAsia="en-US"/>
              </w:rPr>
              <w:t xml:space="preserve"> предприниматели района</w:t>
            </w:r>
            <w:r w:rsidR="00071CBD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5B221A" w:rsidRPr="000D2881">
              <w:rPr>
                <w:rFonts w:eastAsiaTheme="minorHAnsi"/>
                <w:sz w:val="24"/>
                <w:szCs w:val="24"/>
                <w:lang w:eastAsia="en-US"/>
              </w:rPr>
              <w:t xml:space="preserve"> некоммерческие организации</w:t>
            </w:r>
            <w:r w:rsidR="00071CBD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5B221A" w:rsidRPr="000D2881">
              <w:rPr>
                <w:rFonts w:eastAsiaTheme="minorHAnsi"/>
                <w:sz w:val="24"/>
                <w:szCs w:val="24"/>
                <w:lang w:eastAsia="en-US"/>
              </w:rPr>
              <w:t xml:space="preserve"> жители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A" w:rsidRPr="00980973" w:rsidRDefault="005B221A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523A9">
              <w:rPr>
                <w:rFonts w:eastAsiaTheme="minorHAnsi"/>
                <w:sz w:val="24"/>
                <w:szCs w:val="24"/>
                <w:lang w:eastAsia="en-US"/>
              </w:rPr>
              <w:t>за счет финансирования текущей деятельности ответственных исполнителей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A" w:rsidRDefault="00071CBD" w:rsidP="00071CB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2018</w:t>
            </w:r>
            <w:r w:rsidR="005B221A">
              <w:rPr>
                <w:rFonts w:eastAsiaTheme="minorHAnsi"/>
                <w:sz w:val="24"/>
                <w:szCs w:val="24"/>
                <w:lang w:eastAsia="en-US"/>
              </w:rPr>
              <w:t>, 201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9, 2020 годы в соответствии с </w:t>
            </w:r>
            <w:proofErr w:type="spellStart"/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5B221A">
              <w:rPr>
                <w:rFonts w:eastAsiaTheme="minorHAnsi"/>
                <w:sz w:val="24"/>
                <w:szCs w:val="24"/>
                <w:lang w:eastAsia="en-US"/>
              </w:rPr>
              <w:t>алендар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5B221A">
              <w:rPr>
                <w:rFonts w:eastAsiaTheme="minorHAnsi"/>
                <w:sz w:val="24"/>
                <w:szCs w:val="24"/>
                <w:lang w:eastAsia="en-US"/>
              </w:rPr>
              <w:t>ными</w:t>
            </w:r>
            <w:proofErr w:type="spellEnd"/>
            <w:proofErr w:type="gramEnd"/>
            <w:r w:rsidR="005B221A">
              <w:rPr>
                <w:rFonts w:eastAsiaTheme="minorHAnsi"/>
                <w:sz w:val="24"/>
                <w:szCs w:val="24"/>
                <w:lang w:eastAsia="en-US"/>
              </w:rPr>
              <w:t xml:space="preserve"> планами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A" w:rsidRDefault="00071CBD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5B221A">
              <w:rPr>
                <w:rFonts w:eastAsiaTheme="minorHAnsi"/>
                <w:sz w:val="24"/>
                <w:szCs w:val="24"/>
                <w:lang w:eastAsia="en-US"/>
              </w:rPr>
              <w:t>ривлечение добровольцев к участию в мероприятиях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A" w:rsidRPr="00980973" w:rsidRDefault="004624D6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</w:t>
            </w:r>
            <w:r w:rsidR="00A94BCE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A" w:rsidRPr="00A33285" w:rsidRDefault="005B221A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4632AF">
              <w:rPr>
                <w:rFonts w:eastAsiaTheme="minorHAnsi"/>
                <w:sz w:val="24"/>
                <w:szCs w:val="24"/>
                <w:lang w:eastAsia="en-US"/>
              </w:rPr>
              <w:t xml:space="preserve">частие в осуществлении работ, связанных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4632AF">
              <w:rPr>
                <w:rFonts w:eastAsiaTheme="minorHAnsi"/>
                <w:sz w:val="24"/>
                <w:szCs w:val="24"/>
                <w:lang w:eastAsia="en-US"/>
              </w:rPr>
              <w:t xml:space="preserve"> реставраци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ей памятников истории и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0B" w:rsidRDefault="00D14C0B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комитет по культуре;</w:t>
            </w:r>
            <w:r w:rsidR="000363DB" w:rsidRPr="0098097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5B221A" w:rsidRPr="000D2881" w:rsidRDefault="00071CBD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5B221A" w:rsidRPr="000D2881">
              <w:rPr>
                <w:rFonts w:eastAsiaTheme="minorHAnsi"/>
                <w:sz w:val="24"/>
                <w:szCs w:val="24"/>
                <w:lang w:eastAsia="en-US"/>
              </w:rPr>
              <w:t xml:space="preserve">омитет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 образованию;</w:t>
            </w:r>
          </w:p>
          <w:p w:rsidR="0014332F" w:rsidRDefault="00071CBD" w:rsidP="00071CB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5B221A" w:rsidRPr="000D2881">
              <w:rPr>
                <w:rFonts w:eastAsiaTheme="minorHAnsi"/>
                <w:sz w:val="24"/>
                <w:szCs w:val="24"/>
                <w:lang w:eastAsia="en-US"/>
              </w:rPr>
              <w:t>омитет экономической пол</w:t>
            </w:r>
            <w:r w:rsidR="004624D6">
              <w:rPr>
                <w:rFonts w:eastAsiaTheme="minorHAnsi"/>
                <w:sz w:val="24"/>
                <w:szCs w:val="24"/>
                <w:lang w:eastAsia="en-US"/>
              </w:rPr>
              <w:t>итики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 д</w:t>
            </w:r>
            <w:r w:rsidR="00A94BCE">
              <w:rPr>
                <w:rFonts w:eastAsiaTheme="minorHAnsi"/>
                <w:sz w:val="24"/>
                <w:szCs w:val="24"/>
                <w:lang w:eastAsia="en-US"/>
              </w:rPr>
              <w:t xml:space="preserve">епартамент </w:t>
            </w:r>
            <w:r w:rsidR="00A94BCE" w:rsidRPr="000E6367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A94BCE">
              <w:rPr>
                <w:rFonts w:eastAsiaTheme="minorHAnsi"/>
                <w:sz w:val="24"/>
                <w:szCs w:val="24"/>
                <w:lang w:eastAsia="en-US"/>
              </w:rPr>
              <w:t xml:space="preserve">троительства, архитектуры и ЖКХ </w:t>
            </w:r>
            <w:r w:rsidR="0014332F">
              <w:rPr>
                <w:rFonts w:eastAsiaTheme="minorHAnsi"/>
                <w:sz w:val="24"/>
                <w:szCs w:val="24"/>
                <w:lang w:eastAsia="en-US"/>
              </w:rPr>
              <w:t>/главы сельских поселений;</w:t>
            </w:r>
            <w:r w:rsidR="004624D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071CBD" w:rsidRDefault="005B221A" w:rsidP="00071CB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D2881">
              <w:rPr>
                <w:rFonts w:eastAsiaTheme="minorHAnsi"/>
                <w:sz w:val="24"/>
                <w:szCs w:val="24"/>
                <w:lang w:eastAsia="en-US"/>
              </w:rPr>
              <w:t>волонтерское объединение «Шаг навстречу – Шаг вперед</w:t>
            </w:r>
            <w:r w:rsidR="00D14C0B">
              <w:rPr>
                <w:rFonts w:eastAsiaTheme="minorHAnsi"/>
                <w:sz w:val="24"/>
                <w:szCs w:val="24"/>
                <w:lang w:eastAsia="en-US"/>
              </w:rPr>
              <w:t>!</w:t>
            </w:r>
            <w:r w:rsidR="00071CBD">
              <w:rPr>
                <w:rFonts w:eastAsiaTheme="minorHAnsi"/>
                <w:sz w:val="24"/>
                <w:szCs w:val="24"/>
                <w:lang w:eastAsia="en-US"/>
              </w:rPr>
              <w:t>»;</w:t>
            </w:r>
            <w:r w:rsidRPr="000D288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5B221A" w:rsidRDefault="005B221A" w:rsidP="00071CB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D2881">
              <w:rPr>
                <w:rFonts w:eastAsiaTheme="minorHAnsi"/>
                <w:sz w:val="24"/>
                <w:szCs w:val="24"/>
                <w:lang w:eastAsia="en-US"/>
              </w:rPr>
              <w:t>предприниматели района</w:t>
            </w:r>
            <w:r w:rsidR="00071CBD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0D2881">
              <w:rPr>
                <w:rFonts w:eastAsiaTheme="minorHAnsi"/>
                <w:sz w:val="24"/>
                <w:szCs w:val="24"/>
                <w:lang w:eastAsia="en-US"/>
              </w:rPr>
              <w:t xml:space="preserve"> некоммерческие организации</w:t>
            </w:r>
            <w:r w:rsidR="00071CBD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0D2881">
              <w:rPr>
                <w:rFonts w:eastAsiaTheme="minorHAnsi"/>
                <w:sz w:val="24"/>
                <w:szCs w:val="24"/>
                <w:lang w:eastAsia="en-US"/>
              </w:rPr>
              <w:t xml:space="preserve"> жители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A" w:rsidRPr="00980973" w:rsidRDefault="005B221A" w:rsidP="00385A5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523A9">
              <w:rPr>
                <w:rFonts w:eastAsiaTheme="minorHAnsi"/>
                <w:sz w:val="24"/>
                <w:szCs w:val="24"/>
                <w:lang w:eastAsia="en-US"/>
              </w:rPr>
              <w:t>за счет финансирования текущей деятельности ответственных исполнителей</w:t>
            </w:r>
            <w:r w:rsidR="00385A55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9F0700">
              <w:rPr>
                <w:rFonts w:eastAsiaTheme="minorHAnsi"/>
                <w:sz w:val="24"/>
                <w:szCs w:val="24"/>
                <w:lang w:eastAsia="en-US"/>
              </w:rPr>
              <w:t xml:space="preserve"> средства благотворителей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A" w:rsidRDefault="004E020A" w:rsidP="004E02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2018, 2019, 2020 годы</w:t>
            </w:r>
            <w:r w:rsidR="005B221A">
              <w:rPr>
                <w:rFonts w:eastAsiaTheme="minorHAnsi"/>
                <w:sz w:val="24"/>
                <w:szCs w:val="24"/>
                <w:lang w:eastAsia="en-US"/>
              </w:rPr>
              <w:t xml:space="preserve"> в соответствии с планами реставрации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A" w:rsidRDefault="004E020A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5B221A">
              <w:rPr>
                <w:rFonts w:eastAsiaTheme="minorHAnsi"/>
                <w:sz w:val="24"/>
                <w:szCs w:val="24"/>
                <w:lang w:eastAsia="en-US"/>
              </w:rPr>
              <w:t>ривлечение добровольцев к участию в мероприятиях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A" w:rsidRPr="00980973" w:rsidRDefault="004624D6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A94BCE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A" w:rsidRPr="006B37F1" w:rsidRDefault="005B221A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4970">
              <w:rPr>
                <w:rFonts w:eastAsiaTheme="minorHAnsi"/>
                <w:sz w:val="24"/>
                <w:szCs w:val="24"/>
                <w:lang w:eastAsia="en-US"/>
              </w:rPr>
              <w:t>Реализация проекта «</w:t>
            </w:r>
            <w:proofErr w:type="spellStart"/>
            <w:r w:rsidRPr="00F94970">
              <w:rPr>
                <w:rFonts w:eastAsiaTheme="minorHAnsi"/>
                <w:sz w:val="24"/>
                <w:szCs w:val="24"/>
                <w:lang w:eastAsia="en-US"/>
              </w:rPr>
              <w:t>Киберпатруль</w:t>
            </w:r>
            <w:proofErr w:type="spellEnd"/>
            <w:r w:rsidRPr="00F94970">
              <w:rPr>
                <w:rFonts w:eastAsiaTheme="minorHAnsi"/>
                <w:sz w:val="24"/>
                <w:szCs w:val="24"/>
                <w:lang w:eastAsia="en-US"/>
              </w:rPr>
              <w:t xml:space="preserve"> Ханты-Мансийского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0A" w:rsidRDefault="004E020A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4624D6" w:rsidRPr="000D2881">
              <w:rPr>
                <w:rFonts w:eastAsiaTheme="minorHAnsi"/>
                <w:sz w:val="24"/>
                <w:szCs w:val="24"/>
                <w:lang w:eastAsia="en-US"/>
              </w:rPr>
              <w:t xml:space="preserve">омитет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 образованию;</w:t>
            </w:r>
          </w:p>
          <w:p w:rsidR="00D14C0B" w:rsidRDefault="00D14C0B" w:rsidP="004E02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комитет по культуре;</w:t>
            </w:r>
          </w:p>
          <w:p w:rsidR="004E020A" w:rsidRDefault="00A94BCE" w:rsidP="004E02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D1479">
              <w:rPr>
                <w:rFonts w:eastAsiaTheme="minorHAnsi"/>
                <w:sz w:val="24"/>
                <w:szCs w:val="24"/>
                <w:lang w:eastAsia="en-US"/>
              </w:rPr>
              <w:t>управление по информационным технологиям</w:t>
            </w:r>
            <w:r w:rsidR="004624D6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r w:rsidR="005B221A" w:rsidRPr="000D2881">
              <w:rPr>
                <w:rFonts w:eastAsiaTheme="minorHAnsi"/>
                <w:sz w:val="24"/>
                <w:szCs w:val="24"/>
                <w:lang w:eastAsia="en-US"/>
              </w:rPr>
              <w:t>волонтерское объединени</w:t>
            </w:r>
            <w:r w:rsidR="004E020A">
              <w:rPr>
                <w:rFonts w:eastAsiaTheme="minorHAnsi"/>
                <w:sz w:val="24"/>
                <w:szCs w:val="24"/>
                <w:lang w:eastAsia="en-US"/>
              </w:rPr>
              <w:t xml:space="preserve">е «Шаг навстречу – Шаг вперед!»; </w:t>
            </w:r>
          </w:p>
          <w:p w:rsidR="005B221A" w:rsidRDefault="004E020A" w:rsidP="004E02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предприниматели района;</w:t>
            </w:r>
            <w:r w:rsidR="005B221A" w:rsidRPr="000D2881">
              <w:rPr>
                <w:rFonts w:eastAsiaTheme="minorHAnsi"/>
                <w:sz w:val="24"/>
                <w:szCs w:val="24"/>
                <w:lang w:eastAsia="en-US"/>
              </w:rPr>
              <w:t xml:space="preserve"> нек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оммерческие организации;</w:t>
            </w:r>
            <w:r w:rsidR="005B221A" w:rsidRPr="000D2881">
              <w:rPr>
                <w:rFonts w:eastAsiaTheme="minorHAnsi"/>
                <w:sz w:val="24"/>
                <w:szCs w:val="24"/>
                <w:lang w:eastAsia="en-US"/>
              </w:rPr>
              <w:t xml:space="preserve"> жители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A" w:rsidRPr="00980973" w:rsidRDefault="005B221A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523A9">
              <w:rPr>
                <w:rFonts w:eastAsiaTheme="minorHAnsi"/>
                <w:sz w:val="24"/>
                <w:szCs w:val="24"/>
                <w:lang w:eastAsia="en-US"/>
              </w:rPr>
              <w:t>за счет финансирования текущей деятельности ответственных исполнителей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A" w:rsidRDefault="004E020A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2018, 2019, 2020 годы </w:t>
            </w:r>
            <w:r w:rsidR="005B221A">
              <w:rPr>
                <w:rFonts w:eastAsiaTheme="minorHAnsi"/>
                <w:sz w:val="24"/>
                <w:szCs w:val="24"/>
                <w:lang w:eastAsia="en-US"/>
              </w:rPr>
              <w:t>в соответствии с планами реставрации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A" w:rsidRDefault="004E020A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5B221A">
              <w:rPr>
                <w:rFonts w:eastAsiaTheme="minorHAnsi"/>
                <w:sz w:val="24"/>
                <w:szCs w:val="24"/>
                <w:lang w:eastAsia="en-US"/>
              </w:rPr>
              <w:t>ривлечение добровольцев к</w:t>
            </w:r>
            <w:r w:rsidR="005B221A" w:rsidRPr="004A7C83">
              <w:rPr>
                <w:rFonts w:eastAsiaTheme="minorHAnsi"/>
                <w:sz w:val="24"/>
                <w:szCs w:val="24"/>
                <w:lang w:eastAsia="en-US"/>
              </w:rPr>
              <w:t xml:space="preserve"> отслеживани</w:t>
            </w:r>
            <w:r w:rsidR="005B221A">
              <w:rPr>
                <w:rFonts w:eastAsiaTheme="minorHAnsi"/>
                <w:sz w:val="24"/>
                <w:szCs w:val="24"/>
                <w:lang w:eastAsia="en-US"/>
              </w:rPr>
              <w:t>ю</w:t>
            </w:r>
            <w:r w:rsidR="005B221A" w:rsidRPr="004A7C83">
              <w:rPr>
                <w:rFonts w:eastAsiaTheme="minorHAnsi"/>
                <w:sz w:val="24"/>
                <w:szCs w:val="24"/>
                <w:lang w:eastAsia="en-US"/>
              </w:rPr>
              <w:t xml:space="preserve"> размещения в сети Интернет противоправной информации, причиняющей вред здоровью и развитию детей</w:t>
            </w:r>
          </w:p>
        </w:tc>
      </w:tr>
      <w:tr w:rsidR="005B221A" w:rsidRPr="00980973" w:rsidTr="00665281"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A" w:rsidRDefault="003808D4" w:rsidP="007D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5B221A">
              <w:rPr>
                <w:rFonts w:eastAsiaTheme="minorHAnsi"/>
                <w:sz w:val="24"/>
                <w:szCs w:val="24"/>
                <w:lang w:eastAsia="en-US"/>
              </w:rPr>
              <w:t>.2. С</w:t>
            </w:r>
            <w:r w:rsidR="005B221A" w:rsidRPr="00DE1ED5">
              <w:rPr>
                <w:rFonts w:eastAsiaTheme="minorHAnsi"/>
                <w:sz w:val="24"/>
                <w:szCs w:val="24"/>
                <w:lang w:eastAsia="en-US"/>
              </w:rPr>
              <w:t>оциальное добровольчество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A" w:rsidRPr="00980973" w:rsidRDefault="004624D6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BA47A7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A" w:rsidRPr="00947133" w:rsidRDefault="00BD6F6B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Наставничество, </w:t>
            </w:r>
            <w:r w:rsidR="003F4E9A">
              <w:rPr>
                <w:rFonts w:eastAsiaTheme="minorHAnsi"/>
                <w:sz w:val="24"/>
                <w:szCs w:val="24"/>
                <w:lang w:eastAsia="en-US"/>
              </w:rPr>
              <w:t xml:space="preserve">посещение на дому </w:t>
            </w:r>
            <w:r w:rsidRPr="00947133">
              <w:rPr>
                <w:rFonts w:eastAsiaTheme="minorHAnsi"/>
                <w:sz w:val="24"/>
                <w:szCs w:val="24"/>
                <w:lang w:eastAsia="en-US"/>
              </w:rPr>
              <w:t>детей с ограниченными возможностями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и</w:t>
            </w:r>
            <w:r w:rsidR="005B221A" w:rsidRPr="00947133">
              <w:rPr>
                <w:rFonts w:eastAsiaTheme="minorHAnsi"/>
                <w:sz w:val="24"/>
                <w:szCs w:val="24"/>
                <w:lang w:eastAsia="en-US"/>
              </w:rPr>
              <w:t xml:space="preserve">зготовление и вручение подарков </w:t>
            </w:r>
            <w:r w:rsidR="005B221A">
              <w:rPr>
                <w:rFonts w:eastAsiaTheme="minorHAnsi"/>
                <w:sz w:val="24"/>
                <w:szCs w:val="24"/>
                <w:lang w:eastAsia="en-US"/>
              </w:rPr>
              <w:t>и сувениров для детей-инвалидов</w:t>
            </w:r>
          </w:p>
          <w:p w:rsidR="005B221A" w:rsidRPr="00947133" w:rsidRDefault="005B221A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2F" w:rsidRDefault="00A94BCE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94BCE">
              <w:rPr>
                <w:rFonts w:eastAsiaTheme="minorHAnsi"/>
                <w:sz w:val="24"/>
                <w:szCs w:val="24"/>
                <w:lang w:eastAsia="en-US"/>
              </w:rPr>
              <w:t xml:space="preserve">органы и </w:t>
            </w:r>
            <w:r w:rsidR="0014332F">
              <w:rPr>
                <w:rFonts w:eastAsiaTheme="minorHAnsi"/>
                <w:sz w:val="24"/>
                <w:szCs w:val="24"/>
                <w:lang w:eastAsia="en-US"/>
              </w:rPr>
              <w:t>учреждения администрации района</w:t>
            </w:r>
            <w:r w:rsidR="005B221A" w:rsidRPr="005B221A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r w:rsidR="0014332F">
              <w:rPr>
                <w:rFonts w:eastAsiaTheme="minorHAnsi"/>
                <w:sz w:val="24"/>
                <w:szCs w:val="24"/>
                <w:lang w:eastAsia="en-US"/>
              </w:rPr>
              <w:t>главы сельских поселений;</w:t>
            </w:r>
            <w:r w:rsidR="004624D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4E020A" w:rsidRDefault="005B221A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B221A">
              <w:rPr>
                <w:rFonts w:eastAsiaTheme="minorHAnsi"/>
                <w:sz w:val="24"/>
                <w:szCs w:val="24"/>
                <w:lang w:eastAsia="en-US"/>
              </w:rPr>
              <w:t>волонтерское объединение</w:t>
            </w:r>
            <w:r w:rsidR="004E020A">
              <w:rPr>
                <w:rFonts w:eastAsiaTheme="minorHAnsi"/>
                <w:sz w:val="24"/>
                <w:szCs w:val="24"/>
                <w:lang w:eastAsia="en-US"/>
              </w:rPr>
              <w:t xml:space="preserve"> «Шаг навстречу – Шаг вперед!»;</w:t>
            </w:r>
          </w:p>
          <w:p w:rsidR="005B221A" w:rsidRDefault="005B221A" w:rsidP="004E02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B221A">
              <w:rPr>
                <w:rFonts w:eastAsiaTheme="minorHAnsi"/>
                <w:sz w:val="24"/>
                <w:szCs w:val="24"/>
                <w:lang w:eastAsia="en-US"/>
              </w:rPr>
              <w:t>предприниматели района</w:t>
            </w:r>
            <w:r w:rsidR="004E020A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5B221A">
              <w:rPr>
                <w:rFonts w:eastAsiaTheme="minorHAnsi"/>
                <w:sz w:val="24"/>
                <w:szCs w:val="24"/>
                <w:lang w:eastAsia="en-US"/>
              </w:rPr>
              <w:t xml:space="preserve"> некоммерческие организации</w:t>
            </w:r>
            <w:r w:rsidR="004E020A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5B221A">
              <w:rPr>
                <w:rFonts w:eastAsiaTheme="minorHAnsi"/>
                <w:sz w:val="24"/>
                <w:szCs w:val="24"/>
                <w:lang w:eastAsia="en-US"/>
              </w:rPr>
              <w:t xml:space="preserve"> жители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A" w:rsidRPr="00980973" w:rsidRDefault="005B221A" w:rsidP="00385A5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523A9">
              <w:rPr>
                <w:rFonts w:eastAsiaTheme="minorHAnsi"/>
                <w:sz w:val="24"/>
                <w:szCs w:val="24"/>
                <w:lang w:eastAsia="en-US"/>
              </w:rPr>
              <w:t>за счет финансирования текущей деятельности ответственных исполнителей</w:t>
            </w:r>
            <w:r w:rsidR="00385A55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B221A">
              <w:rPr>
                <w:rFonts w:eastAsiaTheme="minorHAnsi"/>
                <w:sz w:val="24"/>
                <w:szCs w:val="24"/>
                <w:lang w:eastAsia="en-US"/>
              </w:rPr>
              <w:t>средства благотворителей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2F" w:rsidRDefault="00BD6F6B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 соответствии с календарным планом </w:t>
            </w:r>
          </w:p>
          <w:p w:rsidR="00D41304" w:rsidRDefault="004E020A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2018, 2019, 2020 </w:t>
            </w:r>
            <w:r w:rsidR="0014332F">
              <w:rPr>
                <w:rFonts w:eastAsiaTheme="minorHAnsi"/>
                <w:sz w:val="24"/>
                <w:szCs w:val="24"/>
                <w:lang w:eastAsia="en-US"/>
              </w:rPr>
              <w:t>годов</w:t>
            </w:r>
          </w:p>
          <w:p w:rsidR="005B221A" w:rsidRDefault="005B221A" w:rsidP="004E02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A" w:rsidRDefault="004E020A" w:rsidP="00D14C0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5B221A">
              <w:rPr>
                <w:rFonts w:eastAsiaTheme="minorHAnsi"/>
                <w:sz w:val="24"/>
                <w:szCs w:val="24"/>
                <w:lang w:eastAsia="en-US"/>
              </w:rPr>
              <w:t>еали</w:t>
            </w:r>
            <w:r w:rsidR="00D14C0B">
              <w:rPr>
                <w:rFonts w:eastAsiaTheme="minorHAnsi"/>
                <w:sz w:val="24"/>
                <w:szCs w:val="24"/>
                <w:lang w:eastAsia="en-US"/>
              </w:rPr>
              <w:t>зация добровольческих инициатив;</w:t>
            </w:r>
            <w:r w:rsidR="005B221A">
              <w:rPr>
                <w:rFonts w:eastAsiaTheme="minorHAnsi"/>
                <w:sz w:val="24"/>
                <w:szCs w:val="24"/>
                <w:lang w:eastAsia="en-US"/>
              </w:rPr>
              <w:t xml:space="preserve"> вовлечение граждан всех возрастов, предпринимателей в добровольчество</w:t>
            </w:r>
            <w:r w:rsidR="00D14C0B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BD6F6B">
              <w:rPr>
                <w:rFonts w:eastAsiaTheme="minorHAnsi"/>
                <w:sz w:val="24"/>
                <w:szCs w:val="24"/>
                <w:lang w:eastAsia="en-US"/>
              </w:rPr>
              <w:t xml:space="preserve"> о</w:t>
            </w:r>
            <w:r w:rsidR="00BD6F6B" w:rsidRPr="00BD6F6B">
              <w:rPr>
                <w:rFonts w:eastAsiaTheme="minorHAnsi"/>
                <w:sz w:val="24"/>
                <w:szCs w:val="24"/>
                <w:lang w:eastAsia="en-US"/>
              </w:rPr>
              <w:t xml:space="preserve">рганизация акции «Лучик доброты»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 w:rsidR="00BD6F6B" w:rsidRPr="00BD6F6B">
              <w:rPr>
                <w:rFonts w:eastAsiaTheme="minorHAnsi"/>
                <w:sz w:val="24"/>
                <w:szCs w:val="24"/>
                <w:lang w:eastAsia="en-US"/>
              </w:rPr>
              <w:t xml:space="preserve"> по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BD6F6B" w:rsidRPr="00BD6F6B">
              <w:rPr>
                <w:rFonts w:eastAsiaTheme="minorHAnsi"/>
                <w:sz w:val="24"/>
                <w:szCs w:val="24"/>
                <w:lang w:eastAsia="en-US"/>
              </w:rPr>
              <w:t xml:space="preserve">ещение на дому детей с </w:t>
            </w:r>
            <w:r w:rsidR="00BD6F6B" w:rsidRPr="00BD6F6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ограниченными возможностями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A" w:rsidRPr="00980973" w:rsidRDefault="004624D6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</w:t>
            </w:r>
            <w:r w:rsidR="00BA47A7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A" w:rsidRPr="00947133" w:rsidRDefault="00BD6F6B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BD6F6B">
              <w:rPr>
                <w:rFonts w:eastAsiaTheme="minorHAnsi"/>
                <w:sz w:val="24"/>
                <w:szCs w:val="24"/>
                <w:lang w:eastAsia="en-US"/>
              </w:rPr>
              <w:t>казание социальной поддержки на дому нуждающимся, в том числе малообеспеченным и одиноким людям, в том числе инвалидам и малоподвижным пожилым люд</w:t>
            </w:r>
            <w:r w:rsidR="00016CD2">
              <w:rPr>
                <w:rFonts w:eastAsiaTheme="minorHAnsi"/>
                <w:sz w:val="24"/>
                <w:szCs w:val="24"/>
                <w:lang w:eastAsia="en-US"/>
              </w:rPr>
              <w:t>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2F" w:rsidRDefault="00BA47A7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A47A7">
              <w:rPr>
                <w:rFonts w:eastAsiaTheme="minorHAnsi"/>
                <w:sz w:val="24"/>
                <w:szCs w:val="24"/>
                <w:lang w:eastAsia="en-US"/>
              </w:rPr>
              <w:t xml:space="preserve">органы и </w:t>
            </w:r>
            <w:r w:rsidR="0014332F">
              <w:rPr>
                <w:rFonts w:eastAsiaTheme="minorHAnsi"/>
                <w:sz w:val="24"/>
                <w:szCs w:val="24"/>
                <w:lang w:eastAsia="en-US"/>
              </w:rPr>
              <w:t>учреждения администрации района</w:t>
            </w:r>
            <w:r w:rsidR="005B221A" w:rsidRPr="005B221A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r w:rsidR="0014332F">
              <w:rPr>
                <w:rFonts w:eastAsiaTheme="minorHAnsi"/>
                <w:sz w:val="24"/>
                <w:szCs w:val="24"/>
                <w:lang w:eastAsia="en-US"/>
              </w:rPr>
              <w:t>главы сельских поселений;</w:t>
            </w:r>
          </w:p>
          <w:p w:rsidR="004E020A" w:rsidRDefault="005B221A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B221A">
              <w:rPr>
                <w:rFonts w:eastAsiaTheme="minorHAnsi"/>
                <w:sz w:val="24"/>
                <w:szCs w:val="24"/>
                <w:lang w:eastAsia="en-US"/>
              </w:rPr>
              <w:t>волонтерское объединени</w:t>
            </w:r>
            <w:r w:rsidR="004E020A">
              <w:rPr>
                <w:rFonts w:eastAsiaTheme="minorHAnsi"/>
                <w:sz w:val="24"/>
                <w:szCs w:val="24"/>
                <w:lang w:eastAsia="en-US"/>
              </w:rPr>
              <w:t>е «Шаг навстречу – Шаг вперед!»;</w:t>
            </w:r>
            <w:r w:rsidRPr="005B221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5B221A" w:rsidRDefault="005B221A" w:rsidP="004E02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B221A">
              <w:rPr>
                <w:rFonts w:eastAsiaTheme="minorHAnsi"/>
                <w:sz w:val="24"/>
                <w:szCs w:val="24"/>
                <w:lang w:eastAsia="en-US"/>
              </w:rPr>
              <w:t>предприниматели района</w:t>
            </w:r>
            <w:r w:rsidR="004E020A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5B221A">
              <w:rPr>
                <w:rFonts w:eastAsiaTheme="minorHAnsi"/>
                <w:sz w:val="24"/>
                <w:szCs w:val="24"/>
                <w:lang w:eastAsia="en-US"/>
              </w:rPr>
              <w:t xml:space="preserve"> некоммерческие организации</w:t>
            </w:r>
            <w:r w:rsidR="004E020A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5B221A">
              <w:rPr>
                <w:rFonts w:eastAsiaTheme="minorHAnsi"/>
                <w:sz w:val="24"/>
                <w:szCs w:val="24"/>
                <w:lang w:eastAsia="en-US"/>
              </w:rPr>
              <w:t xml:space="preserve"> жители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A" w:rsidRPr="00980973" w:rsidRDefault="005B221A" w:rsidP="00385A5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523A9">
              <w:rPr>
                <w:rFonts w:eastAsiaTheme="minorHAnsi"/>
                <w:sz w:val="24"/>
                <w:szCs w:val="24"/>
                <w:lang w:eastAsia="en-US"/>
              </w:rPr>
              <w:t>за счет финансирования текущей деятельности ответственных исполнителей</w:t>
            </w:r>
            <w:r w:rsidR="00385A55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B221A">
              <w:rPr>
                <w:rFonts w:eastAsiaTheme="minorHAnsi"/>
                <w:sz w:val="24"/>
                <w:szCs w:val="24"/>
                <w:lang w:eastAsia="en-US"/>
              </w:rPr>
              <w:t>средства благотворителей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0A" w:rsidRDefault="00BD6F6B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D6F6B">
              <w:rPr>
                <w:rFonts w:eastAsiaTheme="minorHAnsi"/>
                <w:sz w:val="24"/>
                <w:szCs w:val="24"/>
                <w:lang w:eastAsia="en-US"/>
              </w:rPr>
              <w:t>в соответст</w:t>
            </w:r>
            <w:r w:rsidR="004E020A">
              <w:rPr>
                <w:rFonts w:eastAsiaTheme="minorHAnsi"/>
                <w:sz w:val="24"/>
                <w:szCs w:val="24"/>
                <w:lang w:eastAsia="en-US"/>
              </w:rPr>
              <w:t xml:space="preserve">вии с календарным планом </w:t>
            </w:r>
          </w:p>
          <w:p w:rsidR="005B221A" w:rsidRDefault="004E020A" w:rsidP="004E02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2018</w:t>
            </w:r>
            <w:r w:rsidR="00BD6F6B" w:rsidRPr="00BD6F6B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2019</w:t>
            </w:r>
            <w:r w:rsidR="00BD6F6B" w:rsidRPr="00BD6F6B">
              <w:rPr>
                <w:rFonts w:eastAsiaTheme="minorHAnsi"/>
                <w:sz w:val="24"/>
                <w:szCs w:val="24"/>
                <w:lang w:eastAsia="en-US"/>
              </w:rPr>
              <w:t xml:space="preserve">, 2020 </w:t>
            </w:r>
            <w:r w:rsidR="0014332F">
              <w:rPr>
                <w:rFonts w:eastAsiaTheme="minorHAnsi"/>
                <w:sz w:val="24"/>
                <w:szCs w:val="24"/>
                <w:lang w:eastAsia="en-US"/>
              </w:rPr>
              <w:t>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1A" w:rsidRDefault="004E020A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5B221A">
              <w:rPr>
                <w:rFonts w:eastAsiaTheme="minorHAnsi"/>
                <w:sz w:val="24"/>
                <w:szCs w:val="24"/>
                <w:lang w:eastAsia="en-US"/>
              </w:rPr>
              <w:t>еали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зация добровольческих инициатив;</w:t>
            </w:r>
            <w:r w:rsidR="005B221A">
              <w:rPr>
                <w:rFonts w:eastAsiaTheme="minorHAnsi"/>
                <w:sz w:val="24"/>
                <w:szCs w:val="24"/>
                <w:lang w:eastAsia="en-US"/>
              </w:rPr>
              <w:t xml:space="preserve"> вовлечение граждан всех возрастов, предпринимателей в добровольчество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016CD2">
              <w:rPr>
                <w:rFonts w:eastAsiaTheme="minorHAnsi"/>
                <w:sz w:val="24"/>
                <w:szCs w:val="24"/>
                <w:lang w:eastAsia="en-US"/>
              </w:rPr>
              <w:t xml:space="preserve"> акция «Ты не один»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88" w:rsidRPr="00980973" w:rsidRDefault="004624D6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BA47A7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88" w:rsidRDefault="00BA7C88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25633"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оказания социальной помощи на дому </w:t>
            </w:r>
            <w:r w:rsidR="004E020A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руженикам тыла</w:t>
            </w:r>
            <w:r w:rsidRPr="00B25633">
              <w:rPr>
                <w:rFonts w:eastAsiaTheme="minorHAnsi"/>
                <w:sz w:val="24"/>
                <w:szCs w:val="24"/>
                <w:lang w:eastAsia="en-US"/>
              </w:rPr>
              <w:t xml:space="preserve"> Великой Отечес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твенной войны 1941 </w:t>
            </w:r>
            <w:r w:rsidR="00D41304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1945 годов</w:t>
            </w:r>
            <w:r w:rsidRPr="00B25633">
              <w:rPr>
                <w:rFonts w:eastAsiaTheme="minorHAnsi"/>
                <w:sz w:val="24"/>
                <w:szCs w:val="24"/>
                <w:lang w:eastAsia="en-US"/>
              </w:rPr>
              <w:t xml:space="preserve"> с участием добровольцев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2F" w:rsidRDefault="00BA47A7" w:rsidP="00D4130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A47A7">
              <w:rPr>
                <w:rFonts w:eastAsiaTheme="minorHAnsi"/>
                <w:sz w:val="24"/>
                <w:szCs w:val="24"/>
                <w:lang w:eastAsia="en-US"/>
              </w:rPr>
              <w:t xml:space="preserve">органы и учреждения администрации района </w:t>
            </w:r>
            <w:r w:rsidR="00BA7C88" w:rsidRPr="005C7B35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r w:rsidR="0014332F">
              <w:rPr>
                <w:rFonts w:eastAsiaTheme="minorHAnsi"/>
                <w:sz w:val="24"/>
                <w:szCs w:val="24"/>
                <w:lang w:eastAsia="en-US"/>
              </w:rPr>
              <w:t>главы сельских поселений;</w:t>
            </w:r>
            <w:r w:rsidR="00BA7C88" w:rsidRPr="005C7B3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4E020A" w:rsidRDefault="00BA7C88" w:rsidP="00D4130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C7B35">
              <w:rPr>
                <w:rFonts w:eastAsiaTheme="minorHAnsi"/>
                <w:sz w:val="24"/>
                <w:szCs w:val="24"/>
                <w:lang w:eastAsia="en-US"/>
              </w:rPr>
              <w:t>волонтерское объединени</w:t>
            </w:r>
            <w:r w:rsidR="004E020A">
              <w:rPr>
                <w:rFonts w:eastAsiaTheme="minorHAnsi"/>
                <w:sz w:val="24"/>
                <w:szCs w:val="24"/>
                <w:lang w:eastAsia="en-US"/>
              </w:rPr>
              <w:t>е «Шаг навстречу – Шаг вперед!»;</w:t>
            </w:r>
            <w:r w:rsidRPr="005C7B3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BA7C88" w:rsidRDefault="00BA7C88" w:rsidP="004E02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C7B35">
              <w:rPr>
                <w:rFonts w:eastAsiaTheme="minorHAnsi"/>
                <w:sz w:val="24"/>
                <w:szCs w:val="24"/>
                <w:lang w:eastAsia="en-US"/>
              </w:rPr>
              <w:t>предприниматели района</w:t>
            </w:r>
            <w:r w:rsidR="004E020A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5C7B35">
              <w:rPr>
                <w:rFonts w:eastAsiaTheme="minorHAnsi"/>
                <w:sz w:val="24"/>
                <w:szCs w:val="24"/>
                <w:lang w:eastAsia="en-US"/>
              </w:rPr>
              <w:t xml:space="preserve"> некоммерческие организации</w:t>
            </w:r>
            <w:r w:rsidR="004E020A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5C7B35">
              <w:rPr>
                <w:rFonts w:eastAsiaTheme="minorHAnsi"/>
                <w:sz w:val="24"/>
                <w:szCs w:val="24"/>
                <w:lang w:eastAsia="en-US"/>
              </w:rPr>
              <w:t xml:space="preserve"> жители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88" w:rsidRPr="00980973" w:rsidRDefault="00BA7C88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807CF">
              <w:rPr>
                <w:rFonts w:eastAsiaTheme="minorHAnsi"/>
                <w:sz w:val="24"/>
                <w:szCs w:val="24"/>
                <w:lang w:eastAsia="en-US"/>
              </w:rPr>
              <w:t>за счет финансирования текущей деятельности ответственных исполнителей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0A" w:rsidRDefault="00BA7C88" w:rsidP="004E02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течение 2018</w:t>
            </w:r>
            <w:r w:rsidR="00D41304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</w:p>
          <w:p w:rsidR="0014332F" w:rsidRDefault="00BA7C88" w:rsidP="004E02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2020 </w:t>
            </w:r>
            <w:r w:rsidR="004E020A">
              <w:rPr>
                <w:rFonts w:eastAsiaTheme="minorHAnsi"/>
                <w:sz w:val="24"/>
                <w:szCs w:val="24"/>
                <w:lang w:eastAsia="en-US"/>
              </w:rPr>
              <w:t>годов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BA7C88" w:rsidRDefault="00BA7C88" w:rsidP="004E02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соответствии с планами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88" w:rsidRDefault="004E020A" w:rsidP="00D14C0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BA7C88" w:rsidRPr="00BA7C88">
              <w:rPr>
                <w:rFonts w:eastAsiaTheme="minorHAnsi"/>
                <w:sz w:val="24"/>
                <w:szCs w:val="24"/>
                <w:lang w:eastAsia="en-US"/>
              </w:rPr>
              <w:t>еализация добровольческих инициатив</w:t>
            </w:r>
            <w:r w:rsidR="00D14C0B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BA7C88" w:rsidRPr="00BA7C88">
              <w:rPr>
                <w:rFonts w:eastAsiaTheme="minorHAnsi"/>
                <w:sz w:val="24"/>
                <w:szCs w:val="24"/>
                <w:lang w:eastAsia="en-US"/>
              </w:rPr>
              <w:t xml:space="preserve"> вовлечение граждан всех возрастов, предпринимателей в добровольчество</w:t>
            </w:r>
            <w:r w:rsidR="00D14C0B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BA7C88" w:rsidRPr="00BA7C88">
              <w:rPr>
                <w:rFonts w:eastAsiaTheme="minorHAnsi"/>
                <w:sz w:val="24"/>
                <w:szCs w:val="24"/>
                <w:lang w:eastAsia="en-US"/>
              </w:rPr>
              <w:t xml:space="preserve"> акция «Ты не один»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8D6CBD">
              <w:rPr>
                <w:rFonts w:eastAsiaTheme="minorHAnsi"/>
                <w:sz w:val="24"/>
                <w:szCs w:val="24"/>
                <w:lang w:eastAsia="en-US"/>
              </w:rPr>
              <w:t xml:space="preserve"> акция «Солнечный свет»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88" w:rsidRPr="00980973" w:rsidRDefault="004624D6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BA47A7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88" w:rsidRPr="00947133" w:rsidRDefault="00BA7C88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947133">
              <w:rPr>
                <w:rFonts w:eastAsiaTheme="minorHAnsi"/>
                <w:sz w:val="24"/>
                <w:szCs w:val="24"/>
                <w:lang w:eastAsia="en-US"/>
              </w:rPr>
              <w:t>зготовление подарков, сувениров ветеранам</w:t>
            </w:r>
            <w:r w:rsidR="00D41304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опекаемым</w:t>
            </w:r>
            <w:r w:rsidRPr="00947133">
              <w:rPr>
                <w:rFonts w:eastAsiaTheme="minorHAnsi"/>
                <w:sz w:val="24"/>
                <w:szCs w:val="24"/>
                <w:lang w:eastAsia="en-US"/>
              </w:rPr>
              <w:t xml:space="preserve"> БУ ХМАО</w:t>
            </w:r>
            <w:r w:rsidR="00D41304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 w:rsidRPr="00947133">
              <w:rPr>
                <w:rFonts w:eastAsiaTheme="minorHAnsi"/>
                <w:sz w:val="24"/>
                <w:szCs w:val="24"/>
                <w:lang w:eastAsia="en-US"/>
              </w:rPr>
              <w:t>Ю</w:t>
            </w:r>
            <w:r w:rsidR="00D41304">
              <w:rPr>
                <w:rFonts w:eastAsiaTheme="minorHAnsi"/>
                <w:sz w:val="24"/>
                <w:szCs w:val="24"/>
                <w:lang w:eastAsia="en-US"/>
              </w:rPr>
              <w:t>гры «Дом-</w:t>
            </w:r>
            <w:r w:rsidRPr="00947133">
              <w:rPr>
                <w:rFonts w:eastAsiaTheme="minorHAnsi"/>
                <w:sz w:val="24"/>
                <w:szCs w:val="24"/>
                <w:lang w:eastAsia="en-US"/>
              </w:rPr>
              <w:t>интернат для</w:t>
            </w:r>
            <w:r w:rsidR="00D41304">
              <w:rPr>
                <w:rFonts w:eastAsiaTheme="minorHAnsi"/>
                <w:sz w:val="24"/>
                <w:szCs w:val="24"/>
                <w:lang w:eastAsia="en-US"/>
              </w:rPr>
              <w:t xml:space="preserve"> престарелых и инвалидов «Уют» </w:t>
            </w:r>
            <w:r w:rsidR="00203862">
              <w:rPr>
                <w:rFonts w:eastAsiaTheme="minorHAnsi"/>
                <w:sz w:val="24"/>
                <w:szCs w:val="24"/>
                <w:lang w:eastAsia="en-US"/>
              </w:rPr>
              <w:t xml:space="preserve">воспитанниками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учреждений дополнительного образования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88" w:rsidRDefault="00BA47A7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A47A7">
              <w:rPr>
                <w:rFonts w:eastAsiaTheme="minorHAnsi"/>
                <w:sz w:val="24"/>
                <w:szCs w:val="24"/>
                <w:lang w:eastAsia="en-US"/>
              </w:rPr>
              <w:t xml:space="preserve">органы и </w:t>
            </w:r>
            <w:r w:rsidR="0014332F">
              <w:rPr>
                <w:rFonts w:eastAsiaTheme="minorHAnsi"/>
                <w:sz w:val="24"/>
                <w:szCs w:val="24"/>
                <w:lang w:eastAsia="en-US"/>
              </w:rPr>
              <w:t xml:space="preserve">учреждения администрации района/ </w:t>
            </w:r>
            <w:r w:rsidR="00BA7C88" w:rsidRPr="005B221A">
              <w:rPr>
                <w:rFonts w:eastAsiaTheme="minorHAnsi"/>
                <w:sz w:val="24"/>
                <w:szCs w:val="24"/>
                <w:lang w:eastAsia="en-US"/>
              </w:rPr>
              <w:t>волонтерское объединени</w:t>
            </w:r>
            <w:r w:rsidR="004E020A">
              <w:rPr>
                <w:rFonts w:eastAsiaTheme="minorHAnsi"/>
                <w:sz w:val="24"/>
                <w:szCs w:val="24"/>
                <w:lang w:eastAsia="en-US"/>
              </w:rPr>
              <w:t>е «Шаг навстречу – Шаг вперед!»;</w:t>
            </w:r>
            <w:r w:rsidR="00BA7C88" w:rsidRPr="005B221A">
              <w:rPr>
                <w:rFonts w:eastAsiaTheme="minorHAnsi"/>
                <w:sz w:val="24"/>
                <w:szCs w:val="24"/>
                <w:lang w:eastAsia="en-US"/>
              </w:rPr>
              <w:t xml:space="preserve"> пред</w:t>
            </w:r>
            <w:r w:rsidR="004E020A">
              <w:rPr>
                <w:rFonts w:eastAsiaTheme="minorHAnsi"/>
                <w:sz w:val="24"/>
                <w:szCs w:val="24"/>
                <w:lang w:eastAsia="en-US"/>
              </w:rPr>
              <w:t xml:space="preserve">приниматели района; некоммерческие организации; </w:t>
            </w:r>
            <w:r w:rsidR="00BA7C88" w:rsidRPr="005B221A">
              <w:rPr>
                <w:rFonts w:eastAsiaTheme="minorHAnsi"/>
                <w:sz w:val="24"/>
                <w:szCs w:val="24"/>
                <w:lang w:eastAsia="en-US"/>
              </w:rPr>
              <w:t>жители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88" w:rsidRPr="00980973" w:rsidRDefault="00BA7C88" w:rsidP="00385A5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523A9">
              <w:rPr>
                <w:rFonts w:eastAsiaTheme="minorHAnsi"/>
                <w:sz w:val="24"/>
                <w:szCs w:val="24"/>
                <w:lang w:eastAsia="en-US"/>
              </w:rPr>
              <w:t>за счет финансирования текущей деятельности ответственных исполнителей</w:t>
            </w:r>
            <w:r w:rsidR="00385A55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B221A">
              <w:rPr>
                <w:rFonts w:eastAsiaTheme="minorHAnsi"/>
                <w:sz w:val="24"/>
                <w:szCs w:val="24"/>
                <w:lang w:eastAsia="en-US"/>
              </w:rPr>
              <w:t>средства благотворителей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0A" w:rsidRDefault="00BA7C88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D6F6B">
              <w:rPr>
                <w:rFonts w:eastAsiaTheme="minorHAnsi"/>
                <w:sz w:val="24"/>
                <w:szCs w:val="24"/>
                <w:lang w:eastAsia="en-US"/>
              </w:rPr>
              <w:t>в соответст</w:t>
            </w:r>
            <w:r w:rsidR="004E020A">
              <w:rPr>
                <w:rFonts w:eastAsiaTheme="minorHAnsi"/>
                <w:sz w:val="24"/>
                <w:szCs w:val="24"/>
                <w:lang w:eastAsia="en-US"/>
              </w:rPr>
              <w:t xml:space="preserve">вии с календарным планом </w:t>
            </w:r>
          </w:p>
          <w:p w:rsidR="004E020A" w:rsidRDefault="004E020A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2018</w:t>
            </w:r>
            <w:r w:rsidR="00BA7C88" w:rsidRPr="00BD6F6B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2019, </w:t>
            </w:r>
          </w:p>
          <w:p w:rsidR="00BA7C88" w:rsidRDefault="0014332F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2020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88" w:rsidRDefault="004E020A" w:rsidP="00D14C0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BA7C88">
              <w:rPr>
                <w:rFonts w:eastAsiaTheme="minorHAnsi"/>
                <w:sz w:val="24"/>
                <w:szCs w:val="24"/>
                <w:lang w:eastAsia="en-US"/>
              </w:rPr>
              <w:t>еализация добровольческих инициатив</w:t>
            </w:r>
            <w:r w:rsidR="00D14C0B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BA7C88">
              <w:rPr>
                <w:rFonts w:eastAsiaTheme="minorHAnsi"/>
                <w:sz w:val="24"/>
                <w:szCs w:val="24"/>
                <w:lang w:eastAsia="en-US"/>
              </w:rPr>
              <w:t xml:space="preserve"> вовлечение граждан всех возрастов, предпринимателей в добровольчество</w:t>
            </w:r>
            <w:r w:rsidR="00C45D33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BA7C88">
              <w:rPr>
                <w:rFonts w:eastAsiaTheme="minorHAnsi"/>
                <w:sz w:val="24"/>
                <w:szCs w:val="24"/>
                <w:lang w:eastAsia="en-US"/>
              </w:rPr>
              <w:t xml:space="preserve"> акция «Связь поколений»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88" w:rsidRPr="00980973" w:rsidRDefault="004624D6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BA47A7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88" w:rsidRPr="00016CD2" w:rsidRDefault="00BA7C88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Организация </w:t>
            </w:r>
            <w:r w:rsidRPr="009D76CC">
              <w:rPr>
                <w:rFonts w:eastAsiaTheme="minorHAnsi"/>
                <w:bCs/>
                <w:sz w:val="24"/>
                <w:szCs w:val="24"/>
                <w:lang w:eastAsia="en-US"/>
              </w:rPr>
              <w:t>мастер-класс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ов</w:t>
            </w:r>
            <w:r w:rsidRPr="009D76C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по изготовлению подарков для воспитанников бюджетного </w:t>
            </w:r>
            <w:r w:rsidR="00D4130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учреждения </w:t>
            </w:r>
            <w:r w:rsidRPr="009D76CC">
              <w:rPr>
                <w:rFonts w:eastAsiaTheme="minorHAnsi"/>
                <w:bCs/>
                <w:sz w:val="24"/>
                <w:szCs w:val="24"/>
                <w:lang w:eastAsia="en-US"/>
              </w:rPr>
              <w:t>Ханты-</w:t>
            </w:r>
            <w:r w:rsidR="00D4130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Мансийского </w:t>
            </w:r>
            <w:r w:rsidR="00D41304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 xml:space="preserve">автономного округа </w:t>
            </w:r>
            <w:r w:rsidRPr="009D76CC">
              <w:rPr>
                <w:rFonts w:eastAsiaTheme="minorHAnsi"/>
                <w:bCs/>
                <w:sz w:val="24"/>
                <w:szCs w:val="24"/>
                <w:lang w:eastAsia="en-US"/>
              </w:rPr>
              <w:t>–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="00D41304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Югры </w:t>
            </w:r>
            <w:r w:rsidRPr="009D76CC">
              <w:rPr>
                <w:rFonts w:eastAsiaTheme="minorHAnsi"/>
                <w:bCs/>
                <w:sz w:val="24"/>
                <w:szCs w:val="24"/>
                <w:lang w:eastAsia="en-US"/>
              </w:rPr>
              <w:t>«Центр помощи детям, оставшимися бе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з попечения родителей «Радуга»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88" w:rsidRDefault="00BA47A7" w:rsidP="00C45D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A47A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органы и учреждения администрации района </w:t>
            </w:r>
            <w:r w:rsidR="00BA7C88" w:rsidRPr="005B221A">
              <w:rPr>
                <w:rFonts w:eastAsiaTheme="minorHAnsi"/>
                <w:sz w:val="24"/>
                <w:szCs w:val="24"/>
                <w:lang w:eastAsia="en-US"/>
              </w:rPr>
              <w:t>/ волонтерское объединение «Шаг навстречу – Шаг вперед!»</w:t>
            </w:r>
            <w:r w:rsidR="00C45D33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BA7C88" w:rsidRPr="005B221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A7C88" w:rsidRPr="005B221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предприниматели района</w:t>
            </w:r>
            <w:r w:rsidR="00C45D33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BA7C88" w:rsidRPr="005B221A">
              <w:rPr>
                <w:rFonts w:eastAsiaTheme="minorHAnsi"/>
                <w:sz w:val="24"/>
                <w:szCs w:val="24"/>
                <w:lang w:eastAsia="en-US"/>
              </w:rPr>
              <w:t xml:space="preserve"> некоммерческие организации</w:t>
            </w:r>
            <w:r w:rsidR="00C45D33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BA7C88" w:rsidRPr="005B221A">
              <w:rPr>
                <w:rFonts w:eastAsiaTheme="minorHAnsi"/>
                <w:sz w:val="24"/>
                <w:szCs w:val="24"/>
                <w:lang w:eastAsia="en-US"/>
              </w:rPr>
              <w:t xml:space="preserve"> жители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88" w:rsidRPr="00980973" w:rsidRDefault="00BA7C88" w:rsidP="00385A5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523A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за счет финансирования текущей деятельности </w:t>
            </w:r>
            <w:r w:rsidRPr="00B523A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ответственных исполнителей</w:t>
            </w:r>
            <w:r w:rsidR="00385A55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B221A">
              <w:rPr>
                <w:rFonts w:eastAsiaTheme="minorHAnsi"/>
                <w:sz w:val="24"/>
                <w:szCs w:val="24"/>
                <w:lang w:eastAsia="en-US"/>
              </w:rPr>
              <w:t>средства благотворителей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33" w:rsidRDefault="00BA7C88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D6F6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 соответст</w:t>
            </w:r>
            <w:r w:rsidR="00C45D33">
              <w:rPr>
                <w:rFonts w:eastAsiaTheme="minorHAnsi"/>
                <w:sz w:val="24"/>
                <w:szCs w:val="24"/>
                <w:lang w:eastAsia="en-US"/>
              </w:rPr>
              <w:t xml:space="preserve">вии с календарным </w:t>
            </w:r>
            <w:r w:rsidR="00C45D3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планом </w:t>
            </w:r>
          </w:p>
          <w:p w:rsidR="00BA7C88" w:rsidRDefault="00C45D33" w:rsidP="00C45D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2018</w:t>
            </w:r>
            <w:r w:rsidR="00BA7C88" w:rsidRPr="00BD6F6B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14332F">
              <w:rPr>
                <w:rFonts w:eastAsiaTheme="minorHAnsi"/>
                <w:sz w:val="24"/>
                <w:szCs w:val="24"/>
                <w:lang w:eastAsia="en-US"/>
              </w:rPr>
              <w:t xml:space="preserve"> 2019, 2020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88" w:rsidRDefault="00C45D33" w:rsidP="00D14C0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</w:t>
            </w:r>
            <w:r w:rsidR="00BA7C88">
              <w:rPr>
                <w:rFonts w:eastAsiaTheme="minorHAnsi"/>
                <w:sz w:val="24"/>
                <w:szCs w:val="24"/>
                <w:lang w:eastAsia="en-US"/>
              </w:rPr>
              <w:t>еализация добровольческих инициатив</w:t>
            </w:r>
            <w:r w:rsidR="00D14C0B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BA7C88">
              <w:rPr>
                <w:rFonts w:eastAsiaTheme="minorHAnsi"/>
                <w:sz w:val="24"/>
                <w:szCs w:val="24"/>
                <w:lang w:eastAsia="en-US"/>
              </w:rPr>
              <w:t xml:space="preserve"> вовлечение граждан </w:t>
            </w:r>
            <w:r w:rsidR="00BA7C8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всех возрастов, предпринимателей в добровольчество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BA7C88">
              <w:rPr>
                <w:rFonts w:eastAsiaTheme="minorHAnsi"/>
                <w:sz w:val="24"/>
                <w:szCs w:val="24"/>
                <w:lang w:eastAsia="en-US"/>
              </w:rPr>
              <w:t xml:space="preserve"> организация а</w:t>
            </w:r>
            <w:r w:rsidR="00BA7C88" w:rsidRPr="005B221A">
              <w:rPr>
                <w:rFonts w:eastAsiaTheme="minorHAnsi"/>
                <w:sz w:val="24"/>
                <w:szCs w:val="24"/>
                <w:lang w:eastAsia="en-US"/>
              </w:rPr>
              <w:t>кци</w:t>
            </w:r>
            <w:r w:rsidR="00BA7C88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BA7C88" w:rsidRPr="005B221A">
              <w:rPr>
                <w:rFonts w:eastAsiaTheme="minorHAnsi"/>
                <w:sz w:val="24"/>
                <w:szCs w:val="24"/>
                <w:lang w:eastAsia="en-US"/>
              </w:rPr>
              <w:t xml:space="preserve"> «Сердечное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тепло»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88" w:rsidRPr="00980973" w:rsidRDefault="004624D6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</w:t>
            </w:r>
            <w:r w:rsidR="00BA47A7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88" w:rsidRPr="009D76CC" w:rsidRDefault="00BA7C88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помощи малоимущим семьям, </w:t>
            </w:r>
            <w:r w:rsidRPr="00016CD2">
              <w:rPr>
                <w:rFonts w:eastAsiaTheme="minorHAnsi"/>
                <w:sz w:val="24"/>
                <w:szCs w:val="24"/>
                <w:lang w:eastAsia="en-US"/>
              </w:rPr>
              <w:t>оказание помощи людям в трудной жизненной ситуации, обеспечение профилактики социального сиротства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88" w:rsidRDefault="00BA47A7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A47A7">
              <w:rPr>
                <w:rFonts w:eastAsiaTheme="minorHAnsi"/>
                <w:sz w:val="24"/>
                <w:szCs w:val="24"/>
                <w:lang w:eastAsia="en-US"/>
              </w:rPr>
              <w:t xml:space="preserve">органы и </w:t>
            </w:r>
            <w:r w:rsidR="0014332F">
              <w:rPr>
                <w:rFonts w:eastAsiaTheme="minorHAnsi"/>
                <w:sz w:val="24"/>
                <w:szCs w:val="24"/>
                <w:lang w:eastAsia="en-US"/>
              </w:rPr>
              <w:t>учреждения администрации района</w:t>
            </w:r>
            <w:r w:rsidR="00BA7C88" w:rsidRPr="005B221A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r w:rsidR="0014332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A7C88" w:rsidRPr="005B221A">
              <w:rPr>
                <w:rFonts w:eastAsiaTheme="minorHAnsi"/>
                <w:sz w:val="24"/>
                <w:szCs w:val="24"/>
                <w:lang w:eastAsia="en-US"/>
              </w:rPr>
              <w:t>волонтерское объединени</w:t>
            </w:r>
            <w:r w:rsidR="00C45D33">
              <w:rPr>
                <w:rFonts w:eastAsiaTheme="minorHAnsi"/>
                <w:sz w:val="24"/>
                <w:szCs w:val="24"/>
                <w:lang w:eastAsia="en-US"/>
              </w:rPr>
              <w:t>е «Шаг навстречу – Шаг вперед!»;</w:t>
            </w:r>
            <w:r w:rsidR="00BA7C88" w:rsidRPr="005B221A">
              <w:rPr>
                <w:rFonts w:eastAsiaTheme="minorHAnsi"/>
                <w:sz w:val="24"/>
                <w:szCs w:val="24"/>
                <w:lang w:eastAsia="en-US"/>
              </w:rPr>
              <w:t xml:space="preserve"> предпри</w:t>
            </w:r>
            <w:r w:rsidR="00C45D33">
              <w:rPr>
                <w:rFonts w:eastAsiaTheme="minorHAnsi"/>
                <w:sz w:val="24"/>
                <w:szCs w:val="24"/>
                <w:lang w:eastAsia="en-US"/>
              </w:rPr>
              <w:t>ниматели района; некоммерческие организации;</w:t>
            </w:r>
            <w:r w:rsidR="00BA7C88" w:rsidRPr="005B221A">
              <w:rPr>
                <w:rFonts w:eastAsiaTheme="minorHAnsi"/>
                <w:sz w:val="24"/>
                <w:szCs w:val="24"/>
                <w:lang w:eastAsia="en-US"/>
              </w:rPr>
              <w:t xml:space="preserve"> жители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88" w:rsidRPr="00980973" w:rsidRDefault="00BA7C88" w:rsidP="00385A5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523A9">
              <w:rPr>
                <w:rFonts w:eastAsiaTheme="minorHAnsi"/>
                <w:sz w:val="24"/>
                <w:szCs w:val="24"/>
                <w:lang w:eastAsia="en-US"/>
              </w:rPr>
              <w:t>за счет финансирования текущей деятельности ответственных исполнителей</w:t>
            </w:r>
            <w:r w:rsidR="00385A55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B221A">
              <w:rPr>
                <w:rFonts w:eastAsiaTheme="minorHAnsi"/>
                <w:sz w:val="24"/>
                <w:szCs w:val="24"/>
                <w:lang w:eastAsia="en-US"/>
              </w:rPr>
              <w:t>средства благотворителей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33" w:rsidRDefault="00BA7C88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D6F6B">
              <w:rPr>
                <w:rFonts w:eastAsiaTheme="minorHAnsi"/>
                <w:sz w:val="24"/>
                <w:szCs w:val="24"/>
                <w:lang w:eastAsia="en-US"/>
              </w:rPr>
              <w:t xml:space="preserve">в соответствии с календарным планом </w:t>
            </w:r>
          </w:p>
          <w:p w:rsidR="00BA7C88" w:rsidRDefault="00C45D33" w:rsidP="00C45D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2018</w:t>
            </w:r>
            <w:r w:rsidR="00BA7C88" w:rsidRPr="00BD6F6B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14332F">
              <w:rPr>
                <w:rFonts w:eastAsiaTheme="minorHAnsi"/>
                <w:sz w:val="24"/>
                <w:szCs w:val="24"/>
                <w:lang w:eastAsia="en-US"/>
              </w:rPr>
              <w:t xml:space="preserve"> 2019, 2020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88" w:rsidRDefault="00C45D33" w:rsidP="00D14C0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BA7C88">
              <w:rPr>
                <w:rFonts w:eastAsiaTheme="minorHAnsi"/>
                <w:sz w:val="24"/>
                <w:szCs w:val="24"/>
                <w:lang w:eastAsia="en-US"/>
              </w:rPr>
              <w:t>еализация добровольческих инициатив</w:t>
            </w:r>
            <w:r w:rsidR="00D14C0B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BA7C88">
              <w:rPr>
                <w:rFonts w:eastAsiaTheme="minorHAnsi"/>
                <w:sz w:val="24"/>
                <w:szCs w:val="24"/>
                <w:lang w:eastAsia="en-US"/>
              </w:rPr>
              <w:t xml:space="preserve"> вовлечение граждан всех возрастов, предпринимателей в добровольчество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BA7C88">
              <w:rPr>
                <w:rFonts w:eastAsiaTheme="minorHAnsi"/>
                <w:sz w:val="24"/>
                <w:szCs w:val="24"/>
                <w:lang w:eastAsia="en-US"/>
              </w:rPr>
              <w:t xml:space="preserve"> организация добровольческих акций «Сбор игрушек для детей», «Собери ребенка в школу, </w:t>
            </w:r>
            <w:r w:rsidR="00BA7C88" w:rsidRPr="009D76CC">
              <w:rPr>
                <w:rFonts w:eastAsiaTheme="minorHAnsi"/>
                <w:sz w:val="24"/>
                <w:szCs w:val="24"/>
                <w:lang w:eastAsia="en-US"/>
              </w:rPr>
              <w:t>«Подарок первокласснику»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980973" w:rsidRDefault="004624D6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BA47A7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820997" w:rsidRDefault="003B4879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9D76CC">
              <w:rPr>
                <w:rFonts w:eastAsiaTheme="minorHAnsi"/>
                <w:sz w:val="24"/>
                <w:szCs w:val="24"/>
                <w:lang w:eastAsia="en-US"/>
              </w:rPr>
              <w:t xml:space="preserve">зготовление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445A97">
              <w:rPr>
                <w:rFonts w:eastAsiaTheme="minorHAnsi"/>
                <w:sz w:val="24"/>
                <w:szCs w:val="24"/>
                <w:lang w:eastAsia="en-US"/>
              </w:rPr>
              <w:t>одарков, сувениров ветеранам и 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руженикам тыла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2F" w:rsidRDefault="00BA47A7" w:rsidP="00D4130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A47A7">
              <w:rPr>
                <w:rFonts w:eastAsiaTheme="minorHAnsi"/>
                <w:sz w:val="24"/>
                <w:szCs w:val="24"/>
                <w:lang w:eastAsia="en-US"/>
              </w:rPr>
              <w:t xml:space="preserve">органы и учреждения администрации района </w:t>
            </w:r>
            <w:r w:rsidR="003B4879" w:rsidRPr="00697DCE">
              <w:rPr>
                <w:rFonts w:eastAsiaTheme="minorHAnsi"/>
                <w:sz w:val="24"/>
                <w:szCs w:val="24"/>
                <w:lang w:eastAsia="en-US"/>
              </w:rPr>
              <w:t>/ главы сельских поселений</w:t>
            </w:r>
            <w:r w:rsidR="0014332F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3B4879" w:rsidRPr="00697DC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C45D33" w:rsidRDefault="003B4879" w:rsidP="00D4130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97DCE">
              <w:rPr>
                <w:rFonts w:eastAsiaTheme="minorHAnsi"/>
                <w:sz w:val="24"/>
                <w:szCs w:val="24"/>
                <w:lang w:eastAsia="en-US"/>
              </w:rPr>
              <w:t>волонтерское объединени</w:t>
            </w:r>
            <w:r w:rsidR="00C45D33">
              <w:rPr>
                <w:rFonts w:eastAsiaTheme="minorHAnsi"/>
                <w:sz w:val="24"/>
                <w:szCs w:val="24"/>
                <w:lang w:eastAsia="en-US"/>
              </w:rPr>
              <w:t>е «Шаг навстречу – Шаг вперед!»;</w:t>
            </w:r>
            <w:r w:rsidRPr="00697DC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3B4879" w:rsidRDefault="00C45D33" w:rsidP="00D4130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предприниматели района; некоммерческие организации;</w:t>
            </w:r>
            <w:r w:rsidR="003B4879" w:rsidRPr="00697DCE">
              <w:rPr>
                <w:rFonts w:eastAsiaTheme="minorHAnsi"/>
                <w:sz w:val="24"/>
                <w:szCs w:val="24"/>
                <w:lang w:eastAsia="en-US"/>
              </w:rPr>
              <w:t xml:space="preserve"> жители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55" w:rsidRDefault="003B4879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97DCE">
              <w:rPr>
                <w:rFonts w:eastAsiaTheme="minorHAnsi"/>
                <w:sz w:val="24"/>
                <w:szCs w:val="24"/>
                <w:lang w:eastAsia="en-US"/>
              </w:rPr>
              <w:t>за счет финансирования текущей деятельности ответственных исполнителей</w:t>
            </w:r>
            <w:r w:rsidR="00385A55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3B4879" w:rsidRPr="00980973" w:rsidRDefault="003B4879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97DCE">
              <w:rPr>
                <w:rFonts w:eastAsiaTheme="minorHAnsi"/>
                <w:sz w:val="24"/>
                <w:szCs w:val="24"/>
                <w:lang w:eastAsia="en-US"/>
              </w:rPr>
              <w:t>средства благотворителей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C45D33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 соответствии с планами 2018, 2019, 2020 </w:t>
            </w:r>
            <w:r w:rsidR="0014332F">
              <w:rPr>
                <w:rFonts w:eastAsiaTheme="minorHAnsi"/>
                <w:sz w:val="24"/>
                <w:szCs w:val="24"/>
                <w:lang w:eastAsia="en-US"/>
              </w:rPr>
              <w:t>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C45D33" w:rsidP="00D14C0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3B4879" w:rsidRPr="003B4879">
              <w:rPr>
                <w:rFonts w:eastAsiaTheme="minorHAnsi"/>
                <w:sz w:val="24"/>
                <w:szCs w:val="24"/>
                <w:lang w:eastAsia="en-US"/>
              </w:rPr>
              <w:t>еализация добровольческих инициатив</w:t>
            </w:r>
            <w:r w:rsidR="00D14C0B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3B4879" w:rsidRPr="003B4879">
              <w:rPr>
                <w:rFonts w:eastAsiaTheme="minorHAnsi"/>
                <w:sz w:val="24"/>
                <w:szCs w:val="24"/>
                <w:lang w:eastAsia="en-US"/>
              </w:rPr>
              <w:t xml:space="preserve"> вовлечение граждан всех возрастов, предпринимателей в добровольчество</w:t>
            </w:r>
            <w:r w:rsidR="002A3DD5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3B4879" w:rsidRPr="003B4879">
              <w:rPr>
                <w:rFonts w:eastAsiaTheme="minorHAnsi"/>
                <w:sz w:val="24"/>
                <w:szCs w:val="24"/>
                <w:lang w:eastAsia="en-US"/>
              </w:rPr>
              <w:t xml:space="preserve"> организация акци</w:t>
            </w:r>
            <w:r w:rsidR="003B4879">
              <w:rPr>
                <w:rFonts w:eastAsiaTheme="minorHAnsi"/>
                <w:sz w:val="24"/>
                <w:szCs w:val="24"/>
                <w:lang w:eastAsia="en-US"/>
              </w:rPr>
              <w:t>и «От всего сердца»</w:t>
            </w:r>
          </w:p>
        </w:tc>
      </w:tr>
      <w:tr w:rsidR="003B4879" w:rsidRPr="00980973" w:rsidTr="00665281"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3808D4" w:rsidP="007D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3B4879">
              <w:rPr>
                <w:rFonts w:eastAsiaTheme="minorHAnsi"/>
                <w:sz w:val="24"/>
                <w:szCs w:val="24"/>
                <w:lang w:eastAsia="en-US"/>
              </w:rPr>
              <w:t>.3. С</w:t>
            </w:r>
            <w:r w:rsidR="003B4879" w:rsidRPr="004729A3">
              <w:rPr>
                <w:rFonts w:eastAsiaTheme="minorHAnsi"/>
                <w:sz w:val="24"/>
                <w:szCs w:val="24"/>
                <w:lang w:eastAsia="en-US"/>
              </w:rPr>
              <w:t>обытийное добровольчество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980973" w:rsidRDefault="00BA47A7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29</w:t>
            </w:r>
            <w:r w:rsidR="004624D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820997" w:rsidRDefault="003B4879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</w:t>
            </w:r>
            <w:r w:rsidRPr="009D76CC">
              <w:rPr>
                <w:rFonts w:eastAsiaTheme="minorHAnsi"/>
                <w:sz w:val="24"/>
                <w:szCs w:val="24"/>
                <w:lang w:eastAsia="en-US"/>
              </w:rPr>
              <w:t>велопробег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9D76CC">
              <w:rPr>
                <w:rFonts w:eastAsiaTheme="minorHAnsi"/>
                <w:sz w:val="24"/>
                <w:szCs w:val="24"/>
                <w:lang w:eastAsia="en-US"/>
              </w:rPr>
              <w:t>, посвящ</w:t>
            </w:r>
            <w:r w:rsidR="00B349BE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9D76CC">
              <w:rPr>
                <w:rFonts w:eastAsiaTheme="minorHAnsi"/>
                <w:sz w:val="24"/>
                <w:szCs w:val="24"/>
                <w:lang w:eastAsia="en-US"/>
              </w:rPr>
              <w:t>нн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ого</w:t>
            </w:r>
            <w:r w:rsidRPr="009D76CC">
              <w:rPr>
                <w:rFonts w:eastAsiaTheme="minorHAnsi"/>
                <w:sz w:val="24"/>
                <w:szCs w:val="24"/>
                <w:lang w:eastAsia="en-US"/>
              </w:rPr>
              <w:t xml:space="preserve"> Дню Государственного флага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2F" w:rsidRDefault="00BA47A7" w:rsidP="00D4130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A47A7">
              <w:rPr>
                <w:rFonts w:eastAsiaTheme="minorHAnsi"/>
                <w:sz w:val="24"/>
                <w:szCs w:val="24"/>
                <w:lang w:eastAsia="en-US"/>
              </w:rPr>
              <w:t xml:space="preserve">органы и учреждения администрации района </w:t>
            </w:r>
            <w:r w:rsidR="003B4879" w:rsidRPr="004016BF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r w:rsidR="0014332F">
              <w:rPr>
                <w:rFonts w:eastAsiaTheme="minorHAnsi"/>
                <w:sz w:val="24"/>
                <w:szCs w:val="24"/>
                <w:lang w:eastAsia="en-US"/>
              </w:rPr>
              <w:t>главы сельских поселений;</w:t>
            </w:r>
            <w:r w:rsidR="003B4879" w:rsidRPr="004016B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C45D33" w:rsidRDefault="003B4879" w:rsidP="00D4130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016BF">
              <w:rPr>
                <w:rFonts w:eastAsiaTheme="minorHAnsi"/>
                <w:sz w:val="24"/>
                <w:szCs w:val="24"/>
                <w:lang w:eastAsia="en-US"/>
              </w:rPr>
              <w:t>волонтерское объединение</w:t>
            </w:r>
            <w:r w:rsidR="00C45D33">
              <w:rPr>
                <w:rFonts w:eastAsiaTheme="minorHAnsi"/>
                <w:sz w:val="24"/>
                <w:szCs w:val="24"/>
                <w:lang w:eastAsia="en-US"/>
              </w:rPr>
              <w:t xml:space="preserve"> «Шаг </w:t>
            </w:r>
            <w:r w:rsidR="00C45D3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навстречу – Шаг вперед!»; </w:t>
            </w:r>
          </w:p>
          <w:p w:rsidR="003B4879" w:rsidRDefault="003B4879" w:rsidP="00C45D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016BF">
              <w:rPr>
                <w:rFonts w:eastAsiaTheme="minorHAnsi"/>
                <w:sz w:val="24"/>
                <w:szCs w:val="24"/>
                <w:lang w:eastAsia="en-US"/>
              </w:rPr>
              <w:t>предприниматели района</w:t>
            </w:r>
            <w:r w:rsidR="00C45D33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4016BF">
              <w:rPr>
                <w:rFonts w:eastAsiaTheme="minorHAnsi"/>
                <w:sz w:val="24"/>
                <w:szCs w:val="24"/>
                <w:lang w:eastAsia="en-US"/>
              </w:rPr>
              <w:t xml:space="preserve"> некоммерческие организации</w:t>
            </w:r>
            <w:r w:rsidR="00C45D33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4016BF">
              <w:rPr>
                <w:rFonts w:eastAsiaTheme="minorHAnsi"/>
                <w:sz w:val="24"/>
                <w:szCs w:val="24"/>
                <w:lang w:eastAsia="en-US"/>
              </w:rPr>
              <w:t xml:space="preserve"> жители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55" w:rsidRDefault="003B4879" w:rsidP="00385A5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16CD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за счет финансирования текущей деятельности </w:t>
            </w:r>
            <w:r w:rsidRPr="00016CD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ответственных исполнителей</w:t>
            </w:r>
            <w:r w:rsidR="00385A55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3B4879" w:rsidRPr="00980973" w:rsidRDefault="003B4879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16CD2">
              <w:rPr>
                <w:rFonts w:eastAsiaTheme="minorHAnsi"/>
                <w:sz w:val="24"/>
                <w:szCs w:val="24"/>
                <w:lang w:eastAsia="en-US"/>
              </w:rPr>
              <w:t>средства благотворителей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C45D33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22 августа 2018 года;</w:t>
            </w:r>
          </w:p>
          <w:p w:rsidR="003B4879" w:rsidRDefault="00C45D33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 августа 2019 года;</w:t>
            </w:r>
          </w:p>
          <w:p w:rsidR="003B4879" w:rsidRDefault="003B4879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22 авгу</w:t>
            </w:r>
            <w:r w:rsidR="00C45D33">
              <w:rPr>
                <w:rFonts w:eastAsiaTheme="minorHAnsi"/>
                <w:sz w:val="24"/>
                <w:szCs w:val="24"/>
                <w:lang w:eastAsia="en-US"/>
              </w:rPr>
              <w:t>ста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Default="00C45D33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</w:t>
            </w:r>
            <w:r w:rsidR="003B4879">
              <w:rPr>
                <w:rFonts w:eastAsiaTheme="minorHAnsi"/>
                <w:sz w:val="24"/>
                <w:szCs w:val="24"/>
                <w:lang w:eastAsia="en-US"/>
              </w:rPr>
              <w:t>бъединяющее мероприятие</w:t>
            </w:r>
            <w:r w:rsidR="00D14C0B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3B4879" w:rsidRPr="00016CD2">
              <w:rPr>
                <w:rFonts w:eastAsiaTheme="minorHAnsi"/>
                <w:sz w:val="24"/>
                <w:szCs w:val="24"/>
                <w:lang w:eastAsia="en-US"/>
              </w:rPr>
              <w:t xml:space="preserve"> вовлечение граждан всех возрастов, </w:t>
            </w:r>
            <w:r w:rsidR="003B4879" w:rsidRPr="00016CD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предпринимателей </w:t>
            </w:r>
          </w:p>
          <w:p w:rsidR="003B4879" w:rsidRDefault="003B4879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16CD2">
              <w:rPr>
                <w:rFonts w:eastAsiaTheme="minorHAnsi"/>
                <w:sz w:val="24"/>
                <w:szCs w:val="24"/>
                <w:lang w:eastAsia="en-US"/>
              </w:rPr>
              <w:t>в добровольчество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980973" w:rsidRDefault="004624D6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</w:t>
            </w:r>
            <w:r w:rsidR="003808D4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9D76CC" w:rsidRDefault="003B4879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Привлечение добровольцев к </w:t>
            </w:r>
            <w:r w:rsidRPr="00A33285">
              <w:rPr>
                <w:rFonts w:eastAsiaTheme="minorHAnsi"/>
                <w:sz w:val="24"/>
                <w:szCs w:val="24"/>
                <w:lang w:eastAsia="en-US"/>
              </w:rPr>
              <w:t>участи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ю</w:t>
            </w:r>
            <w:r w:rsidRPr="00A33285">
              <w:rPr>
                <w:rFonts w:eastAsiaTheme="minorHAnsi"/>
                <w:sz w:val="24"/>
                <w:szCs w:val="24"/>
                <w:lang w:eastAsia="en-US"/>
              </w:rPr>
              <w:t xml:space="preserve"> в организации и проведении крупных спортивных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 культурных мероприятий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2F" w:rsidRDefault="00BA47A7" w:rsidP="00D4130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A47A7">
              <w:rPr>
                <w:rFonts w:eastAsiaTheme="minorHAnsi"/>
                <w:sz w:val="24"/>
                <w:szCs w:val="24"/>
                <w:lang w:eastAsia="en-US"/>
              </w:rPr>
              <w:t xml:space="preserve">органы и учреждения администрации района </w:t>
            </w:r>
            <w:r w:rsidR="003B4879" w:rsidRPr="004016BF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r w:rsidR="0014332F">
              <w:rPr>
                <w:rFonts w:eastAsiaTheme="minorHAnsi"/>
                <w:sz w:val="24"/>
                <w:szCs w:val="24"/>
                <w:lang w:eastAsia="en-US"/>
              </w:rPr>
              <w:t>главы сельских поселений;</w:t>
            </w:r>
            <w:r w:rsidR="003B4879" w:rsidRPr="004016B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C45D33" w:rsidRDefault="003B4879" w:rsidP="00D4130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016BF">
              <w:rPr>
                <w:rFonts w:eastAsiaTheme="minorHAnsi"/>
                <w:sz w:val="24"/>
                <w:szCs w:val="24"/>
                <w:lang w:eastAsia="en-US"/>
              </w:rPr>
              <w:t>волонтерское объединени</w:t>
            </w:r>
            <w:r w:rsidR="00C45D33">
              <w:rPr>
                <w:rFonts w:eastAsiaTheme="minorHAnsi"/>
                <w:sz w:val="24"/>
                <w:szCs w:val="24"/>
                <w:lang w:eastAsia="en-US"/>
              </w:rPr>
              <w:t>е «Шаг навстречу – Шаг вперед!»;</w:t>
            </w:r>
          </w:p>
          <w:p w:rsidR="003B4879" w:rsidRDefault="003B4879" w:rsidP="00C45D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016BF">
              <w:rPr>
                <w:rFonts w:eastAsiaTheme="minorHAnsi"/>
                <w:sz w:val="24"/>
                <w:szCs w:val="24"/>
                <w:lang w:eastAsia="en-US"/>
              </w:rPr>
              <w:t>предприниматели района</w:t>
            </w:r>
            <w:r w:rsidR="00C45D33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4016BF">
              <w:rPr>
                <w:rFonts w:eastAsiaTheme="minorHAnsi"/>
                <w:sz w:val="24"/>
                <w:szCs w:val="24"/>
                <w:lang w:eastAsia="en-US"/>
              </w:rPr>
              <w:t xml:space="preserve"> некоммерческие организации</w:t>
            </w:r>
            <w:r w:rsidR="00C45D33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4016BF">
              <w:rPr>
                <w:rFonts w:eastAsiaTheme="minorHAnsi"/>
                <w:sz w:val="24"/>
                <w:szCs w:val="24"/>
                <w:lang w:eastAsia="en-US"/>
              </w:rPr>
              <w:t xml:space="preserve"> жители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55" w:rsidRDefault="003B4879" w:rsidP="00385A5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16CD2">
              <w:rPr>
                <w:rFonts w:eastAsiaTheme="minorHAnsi"/>
                <w:sz w:val="24"/>
                <w:szCs w:val="24"/>
                <w:lang w:eastAsia="en-US"/>
              </w:rPr>
              <w:t>за счет финансирования текущей деятельности ответственных исполнителей</w:t>
            </w:r>
            <w:r w:rsidR="00385A55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3B4879" w:rsidRPr="00980973" w:rsidRDefault="003B4879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16CD2">
              <w:rPr>
                <w:rFonts w:eastAsiaTheme="minorHAnsi"/>
                <w:sz w:val="24"/>
                <w:szCs w:val="24"/>
                <w:lang w:eastAsia="en-US"/>
              </w:rPr>
              <w:t>средства благотворителей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33" w:rsidRDefault="003B4879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16CD2">
              <w:rPr>
                <w:rFonts w:eastAsiaTheme="minorHAnsi"/>
                <w:sz w:val="24"/>
                <w:szCs w:val="24"/>
                <w:lang w:eastAsia="en-US"/>
              </w:rPr>
              <w:t xml:space="preserve">в соответствии с календарным планом </w:t>
            </w:r>
          </w:p>
          <w:p w:rsidR="003B4879" w:rsidRDefault="00C45D33" w:rsidP="00C45D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2018</w:t>
            </w:r>
            <w:r w:rsidR="003B4879" w:rsidRPr="00016CD2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2019, 2020 </w:t>
            </w:r>
            <w:r w:rsidR="0014332F">
              <w:rPr>
                <w:rFonts w:eastAsiaTheme="minorHAnsi"/>
                <w:sz w:val="24"/>
                <w:szCs w:val="24"/>
                <w:lang w:eastAsia="en-US"/>
              </w:rPr>
              <w:t>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33" w:rsidRDefault="00C45D33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3B4879" w:rsidRPr="00016CD2">
              <w:rPr>
                <w:rFonts w:eastAsiaTheme="minorHAnsi"/>
                <w:sz w:val="24"/>
                <w:szCs w:val="24"/>
                <w:lang w:eastAsia="en-US"/>
              </w:rPr>
              <w:t xml:space="preserve">овлечение граждан всех возрастов, предпринимателей </w:t>
            </w:r>
          </w:p>
          <w:p w:rsidR="003B4879" w:rsidRDefault="003B4879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16CD2">
              <w:rPr>
                <w:rFonts w:eastAsiaTheme="minorHAnsi"/>
                <w:sz w:val="24"/>
                <w:szCs w:val="24"/>
                <w:lang w:eastAsia="en-US"/>
              </w:rPr>
              <w:t>в добровольчество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980973" w:rsidRDefault="004624D6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3808D4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B25633" w:rsidRDefault="003B4879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Участие в </w:t>
            </w:r>
            <w:r w:rsidRPr="00B25633">
              <w:rPr>
                <w:rFonts w:eastAsiaTheme="minorHAnsi"/>
                <w:sz w:val="24"/>
                <w:szCs w:val="24"/>
                <w:lang w:eastAsia="en-US"/>
              </w:rPr>
              <w:t>добровольческих мероприяти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ях</w:t>
            </w:r>
            <w:r w:rsidRPr="00B25633">
              <w:rPr>
                <w:rFonts w:eastAsiaTheme="minorHAnsi"/>
                <w:sz w:val="24"/>
                <w:szCs w:val="24"/>
                <w:lang w:eastAsia="en-US"/>
              </w:rPr>
              <w:t xml:space="preserve"> проекта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B25633">
              <w:rPr>
                <w:rFonts w:eastAsiaTheme="minorHAnsi"/>
                <w:sz w:val="24"/>
                <w:szCs w:val="24"/>
                <w:lang w:eastAsia="en-US"/>
              </w:rPr>
              <w:t>Многовековая Югра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  <w:p w:rsidR="003B4879" w:rsidRDefault="003B4879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2F" w:rsidRDefault="00BA47A7" w:rsidP="00D4130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A47A7">
              <w:rPr>
                <w:rFonts w:eastAsiaTheme="minorHAnsi"/>
                <w:sz w:val="24"/>
                <w:szCs w:val="24"/>
                <w:lang w:eastAsia="en-US"/>
              </w:rPr>
              <w:t xml:space="preserve">органы и учреждения администрации района </w:t>
            </w:r>
            <w:r w:rsidR="003B4879" w:rsidRPr="005C7B35">
              <w:rPr>
                <w:rFonts w:eastAsiaTheme="minorHAnsi"/>
                <w:sz w:val="24"/>
                <w:szCs w:val="24"/>
                <w:lang w:eastAsia="en-US"/>
              </w:rPr>
              <w:t xml:space="preserve">/ </w:t>
            </w:r>
            <w:r w:rsidR="0014332F">
              <w:rPr>
                <w:rFonts w:eastAsiaTheme="minorHAnsi"/>
                <w:sz w:val="24"/>
                <w:szCs w:val="24"/>
                <w:lang w:eastAsia="en-US"/>
              </w:rPr>
              <w:t>главы сельских поселений;</w:t>
            </w:r>
            <w:r w:rsidR="003B487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C45D33" w:rsidRDefault="003B4879" w:rsidP="00D4130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C7B35">
              <w:rPr>
                <w:rFonts w:eastAsiaTheme="minorHAnsi"/>
                <w:sz w:val="24"/>
                <w:szCs w:val="24"/>
                <w:lang w:eastAsia="en-US"/>
              </w:rPr>
              <w:t>волонтерское объединени</w:t>
            </w:r>
            <w:r w:rsidR="00C45D33">
              <w:rPr>
                <w:rFonts w:eastAsiaTheme="minorHAnsi"/>
                <w:sz w:val="24"/>
                <w:szCs w:val="24"/>
                <w:lang w:eastAsia="en-US"/>
              </w:rPr>
              <w:t>е «Шаг навстречу – Шаг вперед!»;</w:t>
            </w:r>
            <w:r w:rsidRPr="005C7B3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3B4879" w:rsidRDefault="003B4879" w:rsidP="00C45D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C7B35">
              <w:rPr>
                <w:rFonts w:eastAsiaTheme="minorHAnsi"/>
                <w:sz w:val="24"/>
                <w:szCs w:val="24"/>
                <w:lang w:eastAsia="en-US"/>
              </w:rPr>
              <w:t>предприниматели район</w:t>
            </w:r>
            <w:r w:rsidR="00C45D33">
              <w:rPr>
                <w:rFonts w:eastAsiaTheme="minorHAnsi"/>
                <w:sz w:val="24"/>
                <w:szCs w:val="24"/>
                <w:lang w:eastAsia="en-US"/>
              </w:rPr>
              <w:t>а;</w:t>
            </w:r>
            <w:r w:rsidRPr="005C7B35">
              <w:rPr>
                <w:rFonts w:eastAsiaTheme="minorHAnsi"/>
                <w:sz w:val="24"/>
                <w:szCs w:val="24"/>
                <w:lang w:eastAsia="en-US"/>
              </w:rPr>
              <w:t xml:space="preserve"> некоммерческие организации</w:t>
            </w:r>
            <w:r w:rsidR="00C45D33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5C7B35">
              <w:rPr>
                <w:rFonts w:eastAsiaTheme="minorHAnsi"/>
                <w:sz w:val="24"/>
                <w:szCs w:val="24"/>
                <w:lang w:eastAsia="en-US"/>
              </w:rPr>
              <w:t xml:space="preserve"> жители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55" w:rsidRDefault="003B4879" w:rsidP="00385A5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16CD2">
              <w:rPr>
                <w:rFonts w:eastAsiaTheme="minorHAnsi"/>
                <w:sz w:val="24"/>
                <w:szCs w:val="24"/>
                <w:lang w:eastAsia="en-US"/>
              </w:rPr>
              <w:t>за счет финансирования текущей деятельности ответственных исполнителей</w:t>
            </w:r>
            <w:r w:rsidR="00385A55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3B4879" w:rsidRPr="00980973" w:rsidRDefault="003B4879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16CD2">
              <w:rPr>
                <w:rFonts w:eastAsiaTheme="minorHAnsi"/>
                <w:sz w:val="24"/>
                <w:szCs w:val="24"/>
                <w:lang w:eastAsia="en-US"/>
              </w:rPr>
              <w:t>средства благотворителей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3B4879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16CD2">
              <w:rPr>
                <w:rFonts w:eastAsiaTheme="minorHAnsi"/>
                <w:sz w:val="24"/>
                <w:szCs w:val="24"/>
                <w:lang w:eastAsia="en-US"/>
              </w:rPr>
              <w:t>в соответствии с планом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мероприятий</w:t>
            </w:r>
          </w:p>
          <w:p w:rsidR="003B4879" w:rsidRDefault="00C45D33" w:rsidP="00C45D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2018</w:t>
            </w:r>
            <w:r w:rsidR="003B4879" w:rsidRPr="00016CD2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2019, 2020 </w:t>
            </w:r>
            <w:r w:rsidR="0014332F">
              <w:rPr>
                <w:rFonts w:eastAsiaTheme="minorHAnsi"/>
                <w:sz w:val="24"/>
                <w:szCs w:val="24"/>
                <w:lang w:eastAsia="en-US"/>
              </w:rPr>
              <w:t>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37" w:rsidRDefault="00C45D33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3B4879" w:rsidRPr="00016CD2">
              <w:rPr>
                <w:rFonts w:eastAsiaTheme="minorHAnsi"/>
                <w:sz w:val="24"/>
                <w:szCs w:val="24"/>
                <w:lang w:eastAsia="en-US"/>
              </w:rPr>
              <w:t xml:space="preserve">овлечение граждан всех возрастов, предпринимателей </w:t>
            </w:r>
          </w:p>
          <w:p w:rsidR="003B4879" w:rsidRDefault="003B4879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16CD2">
              <w:rPr>
                <w:rFonts w:eastAsiaTheme="minorHAnsi"/>
                <w:sz w:val="24"/>
                <w:szCs w:val="24"/>
                <w:lang w:eastAsia="en-US"/>
              </w:rPr>
              <w:t>в добровольчество</w:t>
            </w:r>
          </w:p>
        </w:tc>
      </w:tr>
      <w:tr w:rsidR="003B4879" w:rsidRPr="00980973" w:rsidTr="00665281"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3808D4" w:rsidP="00D14C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3B4879">
              <w:rPr>
                <w:rFonts w:eastAsiaTheme="minorHAnsi"/>
                <w:sz w:val="24"/>
                <w:szCs w:val="24"/>
                <w:lang w:eastAsia="en-US"/>
              </w:rPr>
              <w:t>.4. К</w:t>
            </w:r>
            <w:r w:rsidR="003B4879" w:rsidRPr="004729A3">
              <w:rPr>
                <w:rFonts w:eastAsiaTheme="minorHAnsi"/>
                <w:sz w:val="24"/>
                <w:szCs w:val="24"/>
                <w:lang w:eastAsia="en-US"/>
              </w:rPr>
              <w:t>орпоративное добровольчество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980973" w:rsidRDefault="004624D6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3808D4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820997" w:rsidRDefault="003B4879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005973">
              <w:rPr>
                <w:rFonts w:eastAsiaTheme="minorHAnsi"/>
                <w:sz w:val="24"/>
                <w:szCs w:val="24"/>
                <w:lang w:eastAsia="en-US"/>
              </w:rPr>
              <w:t>одействие общественному признанию корпоративного добровольчества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 социально ответственного бизнеса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BA47A7" w:rsidP="0014332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A47A7">
              <w:rPr>
                <w:rFonts w:eastAsiaTheme="minorHAnsi"/>
                <w:sz w:val="24"/>
                <w:szCs w:val="24"/>
                <w:lang w:eastAsia="en-US"/>
              </w:rPr>
              <w:t xml:space="preserve">органы и учреждения администрации района </w:t>
            </w:r>
            <w:r w:rsidR="003B4879">
              <w:rPr>
                <w:rFonts w:eastAsiaTheme="minorHAnsi"/>
                <w:sz w:val="24"/>
                <w:szCs w:val="24"/>
                <w:lang w:eastAsia="en-US"/>
              </w:rPr>
              <w:t xml:space="preserve">газета «Наш </w:t>
            </w:r>
            <w:proofErr w:type="gramStart"/>
            <w:r w:rsidR="003B4879">
              <w:rPr>
                <w:rFonts w:eastAsiaTheme="minorHAnsi"/>
                <w:sz w:val="24"/>
                <w:szCs w:val="24"/>
                <w:lang w:eastAsia="en-US"/>
              </w:rPr>
              <w:t>район»</w:t>
            </w:r>
            <w:r w:rsidR="0014332F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proofErr w:type="gramEnd"/>
            <w:r w:rsidR="003B4879" w:rsidRPr="004016BF">
              <w:rPr>
                <w:rFonts w:eastAsiaTheme="minorHAnsi"/>
                <w:sz w:val="24"/>
                <w:szCs w:val="24"/>
                <w:lang w:eastAsia="en-US"/>
              </w:rPr>
              <w:t>главы сельских поселений</w:t>
            </w:r>
            <w:r w:rsidR="0014332F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3B4879" w:rsidRPr="004016BF">
              <w:rPr>
                <w:rFonts w:eastAsiaTheme="minorHAnsi"/>
                <w:sz w:val="24"/>
                <w:szCs w:val="24"/>
                <w:lang w:eastAsia="en-US"/>
              </w:rPr>
              <w:t xml:space="preserve"> волонтерское объединени</w:t>
            </w:r>
            <w:r w:rsidR="008B0837">
              <w:rPr>
                <w:rFonts w:eastAsiaTheme="minorHAnsi"/>
                <w:sz w:val="24"/>
                <w:szCs w:val="24"/>
                <w:lang w:eastAsia="en-US"/>
              </w:rPr>
              <w:t>е «Шаг навстречу – Шаг вперед!»; предприниматели района; некоммерческие организации;</w:t>
            </w:r>
            <w:r w:rsidR="003B4879" w:rsidRPr="004016BF">
              <w:rPr>
                <w:rFonts w:eastAsiaTheme="minorHAnsi"/>
                <w:sz w:val="24"/>
                <w:szCs w:val="24"/>
                <w:lang w:eastAsia="en-US"/>
              </w:rPr>
              <w:t xml:space="preserve"> жители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55" w:rsidRDefault="003B4879" w:rsidP="00385A5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16CD2">
              <w:rPr>
                <w:rFonts w:eastAsiaTheme="minorHAnsi"/>
                <w:sz w:val="24"/>
                <w:szCs w:val="24"/>
                <w:lang w:eastAsia="en-US"/>
              </w:rPr>
              <w:t>за счет финансирования текущей деятельности ответственных исполнителей</w:t>
            </w:r>
            <w:r w:rsidR="00385A55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3B4879" w:rsidRPr="00980973" w:rsidRDefault="003B4879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16CD2">
              <w:rPr>
                <w:rFonts w:eastAsiaTheme="minorHAnsi"/>
                <w:sz w:val="24"/>
                <w:szCs w:val="24"/>
                <w:lang w:eastAsia="en-US"/>
              </w:rPr>
              <w:t>средства благотворителей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3B4879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16CD2">
              <w:rPr>
                <w:rFonts w:eastAsiaTheme="minorHAnsi"/>
                <w:sz w:val="24"/>
                <w:szCs w:val="24"/>
                <w:lang w:eastAsia="en-US"/>
              </w:rPr>
              <w:t xml:space="preserve">в соответствии с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медиа-планом</w:t>
            </w:r>
          </w:p>
          <w:p w:rsidR="003B4879" w:rsidRDefault="008B0837" w:rsidP="008B083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2018</w:t>
            </w:r>
            <w:r w:rsidR="003B4879" w:rsidRPr="00016CD2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2019, 2020 </w:t>
            </w:r>
            <w:r w:rsidR="0014332F">
              <w:rPr>
                <w:rFonts w:eastAsiaTheme="minorHAnsi"/>
                <w:sz w:val="24"/>
                <w:szCs w:val="24"/>
                <w:lang w:eastAsia="en-US"/>
              </w:rPr>
              <w:t>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8B0837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3B4879">
              <w:rPr>
                <w:rFonts w:eastAsiaTheme="minorHAnsi"/>
                <w:sz w:val="24"/>
                <w:szCs w:val="24"/>
                <w:lang w:eastAsia="en-US"/>
              </w:rPr>
              <w:t xml:space="preserve">аспространение информации о социально ответственном </w:t>
            </w:r>
            <w:proofErr w:type="gramStart"/>
            <w:r w:rsidR="003B4879">
              <w:rPr>
                <w:rFonts w:eastAsiaTheme="minorHAnsi"/>
                <w:sz w:val="24"/>
                <w:szCs w:val="24"/>
                <w:lang w:eastAsia="en-US"/>
              </w:rPr>
              <w:t>предприниматель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proofErr w:type="spellStart"/>
            <w:r w:rsidR="003B4879">
              <w:rPr>
                <w:rFonts w:eastAsiaTheme="minorHAnsi"/>
                <w:sz w:val="24"/>
                <w:szCs w:val="24"/>
                <w:lang w:eastAsia="en-US"/>
              </w:rPr>
              <w:t>стве</w:t>
            </w:r>
            <w:proofErr w:type="spellEnd"/>
            <w:proofErr w:type="gramEnd"/>
            <w:r w:rsidR="003B4879">
              <w:rPr>
                <w:rFonts w:eastAsiaTheme="minorHAnsi"/>
                <w:sz w:val="24"/>
                <w:szCs w:val="24"/>
                <w:lang w:eastAsia="en-US"/>
              </w:rPr>
              <w:t xml:space="preserve"> в рамках проекта «Бизнес, открытый для людей»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980973" w:rsidRDefault="004624D6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3808D4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005973" w:rsidRDefault="003B4879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экскурсий для учащихся образовательных учреждений на предприятия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хозяйствующих субъектов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2B2BA0" w:rsidRDefault="000363DB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</w:t>
            </w:r>
            <w:r w:rsidR="003B4879" w:rsidRPr="002B2BA0">
              <w:rPr>
                <w:rFonts w:eastAsiaTheme="minorHAnsi"/>
                <w:sz w:val="24"/>
                <w:szCs w:val="24"/>
                <w:lang w:eastAsia="en-US"/>
              </w:rPr>
              <w:t>омитет экономической политики</w:t>
            </w:r>
            <w:r w:rsidR="008B0837">
              <w:rPr>
                <w:rFonts w:eastAsiaTheme="minorHAnsi"/>
                <w:sz w:val="24"/>
                <w:szCs w:val="24"/>
                <w:lang w:eastAsia="en-US"/>
              </w:rPr>
              <w:t>; комитет по образованию;</w:t>
            </w:r>
          </w:p>
          <w:p w:rsidR="003B4879" w:rsidRDefault="003B4879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B2BA0">
              <w:rPr>
                <w:rFonts w:eastAsiaTheme="minorHAnsi"/>
                <w:sz w:val="24"/>
                <w:szCs w:val="24"/>
                <w:lang w:eastAsia="en-US"/>
              </w:rPr>
              <w:t xml:space="preserve">предприниматели района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55" w:rsidRDefault="003B4879" w:rsidP="00385A5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D540D">
              <w:rPr>
                <w:rFonts w:eastAsiaTheme="minorHAnsi"/>
                <w:sz w:val="24"/>
                <w:szCs w:val="24"/>
                <w:lang w:eastAsia="en-US"/>
              </w:rPr>
              <w:t xml:space="preserve">за счет финансирования текущей </w:t>
            </w:r>
            <w:r w:rsidRPr="00CD540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деятельности ответственных исполнителей</w:t>
            </w:r>
            <w:r w:rsidR="00385A55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3B4879" w:rsidRPr="00980973" w:rsidRDefault="003B4879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D540D">
              <w:rPr>
                <w:rFonts w:eastAsiaTheme="minorHAnsi"/>
                <w:sz w:val="24"/>
                <w:szCs w:val="24"/>
                <w:lang w:eastAsia="en-US"/>
              </w:rPr>
              <w:t>средства благотворителей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CD540D" w:rsidRDefault="003B4879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D540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 соответствии с планом</w:t>
            </w:r>
          </w:p>
          <w:p w:rsidR="003B4879" w:rsidRDefault="008B0837" w:rsidP="008B083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2018</w:t>
            </w:r>
            <w:r w:rsidR="003B4879" w:rsidRPr="00CD540D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2019, 2020 </w:t>
            </w:r>
            <w:r w:rsidR="0014332F">
              <w:rPr>
                <w:rFonts w:eastAsiaTheme="minorHAnsi"/>
                <w:sz w:val="24"/>
                <w:szCs w:val="24"/>
                <w:lang w:eastAsia="en-US"/>
              </w:rPr>
              <w:t>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8B0837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</w:t>
            </w:r>
            <w:r w:rsidR="003B4879" w:rsidRPr="009C598C">
              <w:rPr>
                <w:rFonts w:eastAsiaTheme="minorHAnsi"/>
                <w:sz w:val="24"/>
                <w:szCs w:val="24"/>
                <w:lang w:eastAsia="en-US"/>
              </w:rPr>
              <w:t xml:space="preserve">рофессиональное ориентирование (возможность </w:t>
            </w:r>
            <w:r w:rsidR="003B4879" w:rsidRPr="009C598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получить реальное представление о предполагаемой профессии или выбрать направление профессиональной подготовки</w:t>
            </w:r>
            <w:r w:rsidR="003B4879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980973" w:rsidRDefault="004624D6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</w:t>
            </w:r>
            <w:r w:rsidR="003808D4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3B4879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Проведение субъектами малого предпринимательства мастер-классов для пенсионеров и учащихся образовательных организаций:</w:t>
            </w:r>
          </w:p>
          <w:p w:rsidR="003B4879" w:rsidRDefault="003B4879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производство хлебобулочных и кондитерских изделий;</w:t>
            </w:r>
          </w:p>
          <w:p w:rsidR="003B4879" w:rsidRDefault="003B4879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изготовление ремесленнических изделий;</w:t>
            </w:r>
          </w:p>
          <w:p w:rsidR="003B4879" w:rsidRDefault="00445A97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приготовление суши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01785A" w:rsidRDefault="008B0837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3B4879" w:rsidRPr="0001785A">
              <w:rPr>
                <w:rFonts w:eastAsiaTheme="minorHAnsi"/>
                <w:sz w:val="24"/>
                <w:szCs w:val="24"/>
                <w:lang w:eastAsia="en-US"/>
              </w:rPr>
              <w:t>омитет экономическо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й политики, </w:t>
            </w:r>
            <w:r w:rsidR="00D14C0B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0363DB" w:rsidRPr="00980973">
              <w:rPr>
                <w:rFonts w:eastAsiaTheme="minorHAnsi"/>
                <w:sz w:val="24"/>
                <w:szCs w:val="24"/>
                <w:lang w:eastAsia="en-US"/>
              </w:rPr>
              <w:t>омитет по культуре</w:t>
            </w:r>
            <w:r w:rsidR="000363DB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D14C0B" w:rsidRDefault="008B0837" w:rsidP="00D14C0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3B4879" w:rsidRPr="0001785A">
              <w:rPr>
                <w:rFonts w:eastAsiaTheme="minorHAnsi"/>
                <w:sz w:val="24"/>
                <w:szCs w:val="24"/>
                <w:lang w:eastAsia="en-US"/>
              </w:rPr>
              <w:t xml:space="preserve">омитет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 образованию</w:t>
            </w:r>
            <w:r w:rsidR="00D14C0B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r w:rsidR="003B4879" w:rsidRPr="0001785A">
              <w:rPr>
                <w:rFonts w:eastAsiaTheme="minorHAnsi"/>
                <w:sz w:val="24"/>
                <w:szCs w:val="24"/>
                <w:lang w:eastAsia="en-US"/>
              </w:rPr>
              <w:t>главы сельских поселений</w:t>
            </w:r>
            <w:r w:rsidR="0014332F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3B4879" w:rsidRPr="0001785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3B4879" w:rsidRDefault="003B4879" w:rsidP="00D14C0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1785A">
              <w:rPr>
                <w:rFonts w:eastAsiaTheme="minorHAnsi"/>
                <w:sz w:val="24"/>
                <w:szCs w:val="24"/>
                <w:lang w:eastAsia="en-US"/>
              </w:rPr>
              <w:t>волонтерское объединени</w:t>
            </w:r>
            <w:r w:rsidR="008B0837">
              <w:rPr>
                <w:rFonts w:eastAsiaTheme="minorHAnsi"/>
                <w:sz w:val="24"/>
                <w:szCs w:val="24"/>
                <w:lang w:eastAsia="en-US"/>
              </w:rPr>
              <w:t>е «Шаг навстречу – Шаг вперед!»;</w:t>
            </w:r>
            <w:r w:rsidRPr="0001785A">
              <w:rPr>
                <w:rFonts w:eastAsiaTheme="minorHAnsi"/>
                <w:sz w:val="24"/>
                <w:szCs w:val="24"/>
                <w:lang w:eastAsia="en-US"/>
              </w:rPr>
              <w:t xml:space="preserve"> предпр</w:t>
            </w:r>
            <w:r w:rsidR="008B0837">
              <w:rPr>
                <w:rFonts w:eastAsiaTheme="minorHAnsi"/>
                <w:sz w:val="24"/>
                <w:szCs w:val="24"/>
                <w:lang w:eastAsia="en-US"/>
              </w:rPr>
              <w:t xml:space="preserve">иниматели района; некоммерческие организации; </w:t>
            </w:r>
            <w:r w:rsidRPr="0001785A">
              <w:rPr>
                <w:rFonts w:eastAsiaTheme="minorHAnsi"/>
                <w:sz w:val="24"/>
                <w:szCs w:val="24"/>
                <w:lang w:eastAsia="en-US"/>
              </w:rPr>
              <w:t>жители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55" w:rsidRDefault="003B4879" w:rsidP="00385A5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D540D">
              <w:rPr>
                <w:rFonts w:eastAsiaTheme="minorHAnsi"/>
                <w:sz w:val="24"/>
                <w:szCs w:val="24"/>
                <w:lang w:eastAsia="en-US"/>
              </w:rPr>
              <w:t>за счет финансирования текущей деятельности ответственных исполнителей</w:t>
            </w:r>
            <w:r w:rsidR="00385A55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3B4879" w:rsidRPr="00980973" w:rsidRDefault="003B4879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D540D">
              <w:rPr>
                <w:rFonts w:eastAsiaTheme="minorHAnsi"/>
                <w:sz w:val="24"/>
                <w:szCs w:val="24"/>
                <w:lang w:eastAsia="en-US"/>
              </w:rPr>
              <w:t>средства благотворителей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CD540D" w:rsidRDefault="003B4879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D540D">
              <w:rPr>
                <w:rFonts w:eastAsiaTheme="minorHAnsi"/>
                <w:sz w:val="24"/>
                <w:szCs w:val="24"/>
                <w:lang w:eastAsia="en-US"/>
              </w:rPr>
              <w:t>в соответствии с планом</w:t>
            </w:r>
          </w:p>
          <w:p w:rsidR="003B4879" w:rsidRDefault="008B0837" w:rsidP="008B083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2018</w:t>
            </w:r>
            <w:r w:rsidR="003B4879" w:rsidRPr="00CD540D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2019, 2020 </w:t>
            </w:r>
            <w:r w:rsidR="0014332F">
              <w:rPr>
                <w:rFonts w:eastAsiaTheme="minorHAnsi"/>
                <w:sz w:val="24"/>
                <w:szCs w:val="24"/>
                <w:lang w:eastAsia="en-US"/>
              </w:rPr>
              <w:t>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3B4879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980973" w:rsidRDefault="004624D6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3808D4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3B4879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Организация конкурса творческих работ среди учащихся образовательных учреждений «Предпринимательство сегодня»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01785A" w:rsidRDefault="008B0837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3B4879" w:rsidRPr="0001785A">
              <w:rPr>
                <w:rFonts w:eastAsiaTheme="minorHAnsi"/>
                <w:sz w:val="24"/>
                <w:szCs w:val="24"/>
                <w:lang w:eastAsia="en-US"/>
              </w:rPr>
              <w:t>омитет экономической политики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0363DB">
              <w:rPr>
                <w:rFonts w:eastAsiaTheme="minorHAnsi"/>
                <w:sz w:val="24"/>
                <w:szCs w:val="24"/>
                <w:lang w:eastAsia="en-US"/>
              </w:rPr>
              <w:t xml:space="preserve"> к</w:t>
            </w:r>
            <w:r w:rsidR="003B4879" w:rsidRPr="0001785A">
              <w:rPr>
                <w:rFonts w:eastAsiaTheme="minorHAnsi"/>
                <w:sz w:val="24"/>
                <w:szCs w:val="24"/>
                <w:lang w:eastAsia="en-US"/>
              </w:rPr>
              <w:t xml:space="preserve">омитет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 </w:t>
            </w:r>
            <w:r w:rsidR="002C2650">
              <w:rPr>
                <w:rFonts w:eastAsiaTheme="minorHAnsi"/>
                <w:sz w:val="24"/>
                <w:szCs w:val="24"/>
                <w:lang w:eastAsia="en-US"/>
              </w:rPr>
              <w:t>образованию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3B4879" w:rsidRDefault="003B4879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1785A">
              <w:rPr>
                <w:rFonts w:eastAsiaTheme="minorHAnsi"/>
                <w:sz w:val="24"/>
                <w:szCs w:val="24"/>
                <w:lang w:eastAsia="en-US"/>
              </w:rPr>
              <w:t xml:space="preserve">предприниматели района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55" w:rsidRDefault="003B4879" w:rsidP="00385A5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D540D">
              <w:rPr>
                <w:rFonts w:eastAsiaTheme="minorHAnsi"/>
                <w:sz w:val="24"/>
                <w:szCs w:val="24"/>
                <w:lang w:eastAsia="en-US"/>
              </w:rPr>
              <w:t>за счет финансирования текущей деятельности ответственных исполнителей</w:t>
            </w:r>
            <w:r w:rsidR="00385A55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3B4879" w:rsidRPr="00980973" w:rsidRDefault="003B4879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D540D">
              <w:rPr>
                <w:rFonts w:eastAsiaTheme="minorHAnsi"/>
                <w:sz w:val="24"/>
                <w:szCs w:val="24"/>
                <w:lang w:eastAsia="en-US"/>
              </w:rPr>
              <w:t>средства благотворителей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3B4879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8B0837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</w:t>
            </w:r>
            <w:r w:rsidR="003B4879">
              <w:rPr>
                <w:rFonts w:eastAsiaTheme="minorHAnsi"/>
                <w:sz w:val="24"/>
                <w:szCs w:val="24"/>
                <w:lang w:eastAsia="en-US"/>
              </w:rPr>
              <w:t>ормирование образа социально ответственного бизнеса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980973" w:rsidRDefault="004624D6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3808D4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3B4879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конкурса на лучшее оформление фасадов зданий, помещений и прилегающих территорий – объектов деятельности субъектов предпринимательства потребительского рынка 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социальной сферы Ханты-Мансийского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01785A" w:rsidRDefault="002C2650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комитет экономической политики, к</w:t>
            </w:r>
            <w:r w:rsidR="003B4879" w:rsidRPr="0001785A">
              <w:rPr>
                <w:rFonts w:eastAsiaTheme="minorHAnsi"/>
                <w:sz w:val="24"/>
                <w:szCs w:val="24"/>
                <w:lang w:eastAsia="en-US"/>
              </w:rPr>
              <w:t>омитет по культуре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3B0BE8" w:rsidRDefault="003B0BE8" w:rsidP="002C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3B4879" w:rsidRPr="0001785A">
              <w:rPr>
                <w:rFonts w:eastAsiaTheme="minorHAnsi"/>
                <w:sz w:val="24"/>
                <w:szCs w:val="24"/>
                <w:lang w:eastAsia="en-US"/>
              </w:rPr>
              <w:t xml:space="preserve">омитет </w:t>
            </w:r>
            <w:r w:rsidR="002C2650">
              <w:rPr>
                <w:rFonts w:eastAsiaTheme="minorHAnsi"/>
                <w:sz w:val="24"/>
                <w:szCs w:val="24"/>
                <w:lang w:eastAsia="en-US"/>
              </w:rPr>
              <w:t>по образованию</w:t>
            </w:r>
            <w:r w:rsidR="003B4879" w:rsidRPr="0001785A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2C2650">
              <w:rPr>
                <w:rFonts w:eastAsiaTheme="minorHAnsi"/>
                <w:sz w:val="24"/>
                <w:szCs w:val="24"/>
                <w:lang w:eastAsia="en-US"/>
              </w:rPr>
              <w:t xml:space="preserve"> департамент строительства;</w:t>
            </w:r>
            <w:r w:rsidR="00BA47A7">
              <w:rPr>
                <w:rFonts w:eastAsiaTheme="minorHAnsi"/>
                <w:sz w:val="24"/>
                <w:szCs w:val="24"/>
                <w:lang w:eastAsia="en-US"/>
              </w:rPr>
              <w:t xml:space="preserve"> архитектуры и ЖКХ</w:t>
            </w:r>
            <w:r w:rsidR="002C2650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r w:rsidR="003B4879" w:rsidRPr="0001785A">
              <w:rPr>
                <w:rFonts w:eastAsiaTheme="minorHAnsi"/>
                <w:sz w:val="24"/>
                <w:szCs w:val="24"/>
                <w:lang w:eastAsia="en-US"/>
              </w:rPr>
              <w:t xml:space="preserve">главы сельских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поселений;</w:t>
            </w:r>
            <w:r w:rsidR="003B4879" w:rsidRPr="0001785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C2650" w:rsidRDefault="003B4879" w:rsidP="002C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1785A">
              <w:rPr>
                <w:rFonts w:eastAsiaTheme="minorHAnsi"/>
                <w:sz w:val="24"/>
                <w:szCs w:val="24"/>
                <w:lang w:eastAsia="en-US"/>
              </w:rPr>
              <w:t>волонтерское объединени</w:t>
            </w:r>
            <w:r w:rsidR="002C2650">
              <w:rPr>
                <w:rFonts w:eastAsiaTheme="minorHAnsi"/>
                <w:sz w:val="24"/>
                <w:szCs w:val="24"/>
                <w:lang w:eastAsia="en-US"/>
              </w:rPr>
              <w:t xml:space="preserve">е «Шаг </w:t>
            </w:r>
            <w:r w:rsidR="002C265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навстречу – Шаг вперед!»;</w:t>
            </w:r>
            <w:r w:rsidRPr="0001785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3B4879" w:rsidRDefault="002C2650" w:rsidP="002C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предприниматели района;</w:t>
            </w:r>
            <w:r w:rsidR="003B4879" w:rsidRPr="0001785A">
              <w:rPr>
                <w:rFonts w:eastAsiaTheme="minorHAnsi"/>
                <w:sz w:val="24"/>
                <w:szCs w:val="24"/>
                <w:lang w:eastAsia="en-US"/>
              </w:rPr>
              <w:t xml:space="preserve"> некоммерческие организации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3B4879" w:rsidRPr="0001785A">
              <w:rPr>
                <w:rFonts w:eastAsiaTheme="minorHAnsi"/>
                <w:sz w:val="24"/>
                <w:szCs w:val="24"/>
                <w:lang w:eastAsia="en-US"/>
              </w:rPr>
              <w:t xml:space="preserve"> жители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55" w:rsidRDefault="003B4879" w:rsidP="00385A5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D540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 счет финансирования текущей деятельности ответственных исполнителей</w:t>
            </w:r>
            <w:r w:rsidR="00385A55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3B4879" w:rsidRPr="00980973" w:rsidRDefault="003B4879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D540D">
              <w:rPr>
                <w:rFonts w:eastAsiaTheme="minorHAnsi"/>
                <w:sz w:val="24"/>
                <w:szCs w:val="24"/>
                <w:lang w:eastAsia="en-US"/>
              </w:rPr>
              <w:t xml:space="preserve">средства </w:t>
            </w:r>
            <w:r w:rsidRPr="00CD540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благотворителей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2C2650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май, декабрь 2018 года</w:t>
            </w:r>
            <w:r w:rsidR="00E1159C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3B4879" w:rsidRDefault="002C2650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май, декабрь 2019 года</w:t>
            </w:r>
            <w:r w:rsidR="00E1159C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3B4879" w:rsidRDefault="002C2650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май, декабрь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2C2650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</w:t>
            </w:r>
            <w:r w:rsidR="003B4879" w:rsidRPr="00494A48">
              <w:rPr>
                <w:rFonts w:eastAsiaTheme="minorHAnsi"/>
                <w:sz w:val="24"/>
                <w:szCs w:val="24"/>
                <w:lang w:eastAsia="en-US"/>
              </w:rPr>
              <w:t>ормирование образа социально ответственного бизнеса</w:t>
            </w:r>
          </w:p>
        </w:tc>
      </w:tr>
      <w:tr w:rsidR="003B4879" w:rsidRPr="00980973" w:rsidTr="00665281"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3808D4" w:rsidP="007D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</w:t>
            </w:r>
            <w:r w:rsidR="003B4879">
              <w:rPr>
                <w:rFonts w:eastAsiaTheme="minorHAnsi"/>
                <w:sz w:val="24"/>
                <w:szCs w:val="24"/>
                <w:lang w:eastAsia="en-US"/>
              </w:rPr>
              <w:t>.5. Э</w:t>
            </w:r>
            <w:r w:rsidR="003B4879" w:rsidRPr="004729A3">
              <w:rPr>
                <w:rFonts w:eastAsiaTheme="minorHAnsi"/>
                <w:sz w:val="24"/>
                <w:szCs w:val="24"/>
                <w:lang w:eastAsia="en-US"/>
              </w:rPr>
              <w:t>кологическое добровольчество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980973" w:rsidRDefault="004624D6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3808D4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820997" w:rsidRDefault="003B4879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</w:t>
            </w:r>
            <w:r w:rsidRPr="009D76CC">
              <w:rPr>
                <w:rFonts w:eastAsiaTheme="minorHAnsi"/>
                <w:sz w:val="24"/>
                <w:szCs w:val="24"/>
                <w:lang w:eastAsia="en-US"/>
              </w:rPr>
              <w:t>экологически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х</w:t>
            </w:r>
            <w:r w:rsidRPr="009D76CC">
              <w:rPr>
                <w:rFonts w:eastAsiaTheme="minorHAnsi"/>
                <w:sz w:val="24"/>
                <w:szCs w:val="24"/>
                <w:lang w:eastAsia="en-US"/>
              </w:rPr>
              <w:t xml:space="preserve"> субботник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ов, акций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50" w:rsidRDefault="003808D4" w:rsidP="002C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A47A7">
              <w:rPr>
                <w:rFonts w:eastAsiaTheme="minorHAnsi"/>
                <w:sz w:val="24"/>
                <w:szCs w:val="24"/>
                <w:lang w:eastAsia="en-US"/>
              </w:rPr>
              <w:t>органы и учреждения администрации района</w:t>
            </w:r>
            <w:r w:rsidR="002C2650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:rsidR="002C2650" w:rsidRDefault="003808D4" w:rsidP="002C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r w:rsidR="003B4879" w:rsidRPr="00CD540D">
              <w:rPr>
                <w:rFonts w:eastAsiaTheme="minorHAnsi"/>
                <w:sz w:val="24"/>
                <w:szCs w:val="24"/>
                <w:lang w:eastAsia="en-US"/>
              </w:rPr>
              <w:t>главы сельских поселений</w:t>
            </w:r>
            <w:r w:rsidR="00A22CAE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3B4879" w:rsidRPr="00CD540D">
              <w:rPr>
                <w:rFonts w:eastAsiaTheme="minorHAnsi"/>
                <w:sz w:val="24"/>
                <w:szCs w:val="24"/>
                <w:lang w:eastAsia="en-US"/>
              </w:rPr>
              <w:t xml:space="preserve"> волонтерское объединени</w:t>
            </w:r>
            <w:r w:rsidR="002C2650">
              <w:rPr>
                <w:rFonts w:eastAsiaTheme="minorHAnsi"/>
                <w:sz w:val="24"/>
                <w:szCs w:val="24"/>
                <w:lang w:eastAsia="en-US"/>
              </w:rPr>
              <w:t>е «Шаг навстречу – Шаг вперед!»;</w:t>
            </w:r>
            <w:r w:rsidR="003B4879" w:rsidRPr="00CD540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3B4879" w:rsidRDefault="002C2650" w:rsidP="002C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предприниматели района; некоммерческие организации;</w:t>
            </w:r>
            <w:r w:rsidR="003B4879" w:rsidRPr="00CD540D">
              <w:rPr>
                <w:rFonts w:eastAsiaTheme="minorHAnsi"/>
                <w:sz w:val="24"/>
                <w:szCs w:val="24"/>
                <w:lang w:eastAsia="en-US"/>
              </w:rPr>
              <w:t xml:space="preserve"> жители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55" w:rsidRDefault="003B4879" w:rsidP="00385A5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D540D">
              <w:rPr>
                <w:rFonts w:eastAsiaTheme="minorHAnsi"/>
                <w:sz w:val="24"/>
                <w:szCs w:val="24"/>
                <w:lang w:eastAsia="en-US"/>
              </w:rPr>
              <w:t>за счет финансирования текущей деятельности ответственных исполнителей</w:t>
            </w:r>
            <w:r w:rsidR="00385A55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3B4879" w:rsidRPr="00980973" w:rsidRDefault="003B4879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D540D">
              <w:rPr>
                <w:rFonts w:eastAsiaTheme="minorHAnsi"/>
                <w:sz w:val="24"/>
                <w:szCs w:val="24"/>
                <w:lang w:eastAsia="en-US"/>
              </w:rPr>
              <w:t>средства благотворителей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2C2650" w:rsidP="002C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 соответствии с планами 2018, 2019, 2020 </w:t>
            </w:r>
            <w:r w:rsidR="0014332F">
              <w:rPr>
                <w:rFonts w:eastAsiaTheme="minorHAnsi"/>
                <w:sz w:val="24"/>
                <w:szCs w:val="24"/>
                <w:lang w:eastAsia="en-US"/>
              </w:rPr>
              <w:t>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Default="002C2650" w:rsidP="00D4130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3B4879">
              <w:rPr>
                <w:rFonts w:eastAsiaTheme="minorHAnsi"/>
                <w:sz w:val="24"/>
                <w:szCs w:val="24"/>
                <w:lang w:eastAsia="en-US"/>
              </w:rPr>
              <w:t xml:space="preserve">оддержка добровольческих экологических инициатив, в том числе проведение </w:t>
            </w:r>
            <w:r w:rsidR="003B4879" w:rsidRPr="009D76CC">
              <w:rPr>
                <w:rFonts w:eastAsiaTheme="minorHAnsi"/>
                <w:sz w:val="24"/>
                <w:szCs w:val="24"/>
                <w:lang w:eastAsia="en-US"/>
              </w:rPr>
              <w:t>акци</w:t>
            </w:r>
            <w:r w:rsidR="003B4879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3B4879" w:rsidRPr="009D76CC">
              <w:rPr>
                <w:rFonts w:eastAsiaTheme="minorHAnsi"/>
                <w:sz w:val="24"/>
                <w:szCs w:val="24"/>
                <w:lang w:eastAsia="en-US"/>
              </w:rPr>
              <w:t xml:space="preserve"> «Чистый двор весне»</w:t>
            </w:r>
            <w:r w:rsidR="003B4879">
              <w:rPr>
                <w:rFonts w:eastAsiaTheme="minorHAnsi"/>
                <w:sz w:val="24"/>
                <w:szCs w:val="24"/>
                <w:lang w:eastAsia="en-US"/>
              </w:rPr>
              <w:t xml:space="preserve"> по уборке мусора после зимы</w:t>
            </w:r>
            <w:r w:rsidR="003B4879" w:rsidRPr="009D76CC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3B487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3B4879" w:rsidRPr="009D76CC">
              <w:rPr>
                <w:rFonts w:eastAsiaTheme="minorHAnsi"/>
                <w:sz w:val="24"/>
                <w:szCs w:val="24"/>
                <w:lang w:eastAsia="en-US"/>
              </w:rPr>
              <w:t>акци</w:t>
            </w:r>
            <w:r w:rsidR="003B4879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3B4879" w:rsidRPr="009D76CC">
              <w:rPr>
                <w:rFonts w:eastAsiaTheme="minorHAnsi"/>
                <w:sz w:val="24"/>
                <w:szCs w:val="24"/>
                <w:lang w:eastAsia="en-US"/>
              </w:rPr>
              <w:t xml:space="preserve"> «Родные берега»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очистке береговых зон</w:t>
            </w:r>
            <w:r w:rsidR="002A3DD5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3B487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3B4879" w:rsidRPr="002B2BA0">
              <w:rPr>
                <w:rFonts w:eastAsiaTheme="minorHAnsi"/>
                <w:sz w:val="24"/>
                <w:szCs w:val="24"/>
                <w:lang w:eastAsia="en-US"/>
              </w:rPr>
              <w:t>экологического трудового десанта школьников</w:t>
            </w:r>
            <w:r w:rsidR="002A3DD5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3B487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C2650" w:rsidRDefault="003B4879" w:rsidP="00D4130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B2BA0">
              <w:rPr>
                <w:rFonts w:eastAsiaTheme="minorHAnsi"/>
                <w:sz w:val="24"/>
                <w:szCs w:val="24"/>
                <w:lang w:eastAsia="en-US"/>
              </w:rPr>
              <w:t>акци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2B2BA0">
              <w:rPr>
                <w:rFonts w:eastAsiaTheme="minorHAnsi"/>
                <w:sz w:val="24"/>
                <w:szCs w:val="24"/>
                <w:lang w:eastAsia="en-US"/>
              </w:rPr>
              <w:t xml:space="preserve"> «День птиц», «Батарейки, сдавайт</w:t>
            </w:r>
            <w:r w:rsidR="002C2650">
              <w:rPr>
                <w:rFonts w:eastAsiaTheme="minorHAnsi"/>
                <w:sz w:val="24"/>
                <w:szCs w:val="24"/>
                <w:lang w:eastAsia="en-US"/>
              </w:rPr>
              <w:t>есь!», «Макулатура, сдавайся!»; Всероссийский субботник;</w:t>
            </w:r>
            <w:r w:rsidRPr="002B2BA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C2650">
              <w:rPr>
                <w:rFonts w:eastAsiaTheme="minorHAnsi"/>
                <w:sz w:val="24"/>
                <w:szCs w:val="24"/>
                <w:lang w:eastAsia="en-US"/>
              </w:rPr>
              <w:t>Всероссийский день посадки леса;</w:t>
            </w:r>
            <w:r w:rsidRPr="002B2BA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3B4879" w:rsidRDefault="003B4879" w:rsidP="00D4130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2B2BA0">
              <w:rPr>
                <w:rFonts w:eastAsiaTheme="minorHAnsi"/>
                <w:sz w:val="24"/>
                <w:szCs w:val="24"/>
                <w:lang w:eastAsia="en-US"/>
              </w:rPr>
              <w:t>акция «Чистое село»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980973" w:rsidRDefault="004624D6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3808D4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E8" w:rsidRDefault="003B4879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B37F1">
              <w:rPr>
                <w:rFonts w:eastAsiaTheme="minorHAnsi"/>
                <w:sz w:val="24"/>
                <w:szCs w:val="24"/>
                <w:lang w:eastAsia="en-US"/>
              </w:rPr>
              <w:t xml:space="preserve">Реализация проекта </w:t>
            </w:r>
          </w:p>
          <w:p w:rsidR="003B4879" w:rsidRPr="009D76CC" w:rsidRDefault="003B4879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B37F1">
              <w:rPr>
                <w:rFonts w:eastAsiaTheme="minorHAnsi"/>
                <w:sz w:val="24"/>
                <w:szCs w:val="24"/>
                <w:lang w:eastAsia="en-US"/>
              </w:rPr>
              <w:t>«ЭКОШКОЛА – родное село»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9C" w:rsidRDefault="00E1159C" w:rsidP="002C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0363DB" w:rsidRPr="00980973">
              <w:rPr>
                <w:rFonts w:eastAsiaTheme="minorHAnsi"/>
                <w:sz w:val="24"/>
                <w:szCs w:val="24"/>
                <w:lang w:eastAsia="en-US"/>
              </w:rPr>
              <w:t>омитет по культуре</w:t>
            </w:r>
            <w:r w:rsidR="000363DB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0363DB" w:rsidRPr="0098097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C2650" w:rsidRDefault="000363DB" w:rsidP="002C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3B4879" w:rsidRPr="00CD540D">
              <w:rPr>
                <w:rFonts w:eastAsiaTheme="minorHAnsi"/>
                <w:sz w:val="24"/>
                <w:szCs w:val="24"/>
                <w:lang w:eastAsia="en-US"/>
              </w:rPr>
              <w:t>омитет</w:t>
            </w:r>
            <w:r w:rsidR="002C2650">
              <w:rPr>
                <w:rFonts w:eastAsiaTheme="minorHAnsi"/>
                <w:sz w:val="24"/>
                <w:szCs w:val="24"/>
                <w:lang w:eastAsia="en-US"/>
              </w:rPr>
              <w:t xml:space="preserve"> по</w:t>
            </w:r>
            <w:r w:rsidR="003B4879" w:rsidRPr="00CD540D">
              <w:rPr>
                <w:rFonts w:eastAsiaTheme="minorHAnsi"/>
                <w:sz w:val="24"/>
                <w:szCs w:val="24"/>
                <w:lang w:eastAsia="en-US"/>
              </w:rPr>
              <w:t xml:space="preserve"> образовани</w:t>
            </w:r>
            <w:r w:rsidR="002C2650">
              <w:rPr>
                <w:rFonts w:eastAsiaTheme="minorHAnsi"/>
                <w:sz w:val="24"/>
                <w:szCs w:val="24"/>
                <w:lang w:eastAsia="en-US"/>
              </w:rPr>
              <w:t>ю;</w:t>
            </w:r>
            <w:r w:rsidR="004624D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C2650" w:rsidRDefault="004624D6" w:rsidP="002C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МАУ «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ОМЦ»</w:t>
            </w:r>
            <w:r w:rsidR="002C2650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proofErr w:type="gramEnd"/>
            <w:r w:rsidR="002C2650">
              <w:rPr>
                <w:rFonts w:eastAsiaTheme="minorHAnsi"/>
                <w:sz w:val="24"/>
                <w:szCs w:val="24"/>
                <w:lang w:eastAsia="en-US"/>
              </w:rPr>
              <w:t xml:space="preserve"> главы сельских поселений;</w:t>
            </w:r>
            <w:r w:rsidR="003B4879" w:rsidRPr="00CD540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3B4879" w:rsidRDefault="004624D6" w:rsidP="002C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педагогическое сообщество</w:t>
            </w:r>
            <w:r w:rsidR="002C2650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3B4879" w:rsidRPr="00CD540D">
              <w:rPr>
                <w:rFonts w:eastAsiaTheme="minorHAnsi"/>
                <w:sz w:val="24"/>
                <w:szCs w:val="24"/>
                <w:lang w:eastAsia="en-US"/>
              </w:rPr>
              <w:t>волонтерское объединени</w:t>
            </w:r>
            <w:r w:rsidR="002C2650">
              <w:rPr>
                <w:rFonts w:eastAsiaTheme="minorHAnsi"/>
                <w:sz w:val="24"/>
                <w:szCs w:val="24"/>
                <w:lang w:eastAsia="en-US"/>
              </w:rPr>
              <w:t xml:space="preserve">е «Шаг навстречу – Шаг вперед!»; предприниматели района; </w:t>
            </w:r>
            <w:r w:rsidR="003B4879" w:rsidRPr="00CD540D">
              <w:rPr>
                <w:rFonts w:eastAsiaTheme="minorHAnsi"/>
                <w:sz w:val="24"/>
                <w:szCs w:val="24"/>
                <w:lang w:eastAsia="en-US"/>
              </w:rPr>
              <w:t>некоммерческие о</w:t>
            </w:r>
            <w:r w:rsidR="002C2650">
              <w:rPr>
                <w:rFonts w:eastAsiaTheme="minorHAnsi"/>
                <w:sz w:val="24"/>
                <w:szCs w:val="24"/>
                <w:lang w:eastAsia="en-US"/>
              </w:rPr>
              <w:t>рганизации;</w:t>
            </w:r>
            <w:r w:rsidR="003B4879" w:rsidRPr="00CD540D">
              <w:rPr>
                <w:rFonts w:eastAsiaTheme="minorHAnsi"/>
                <w:sz w:val="24"/>
                <w:szCs w:val="24"/>
                <w:lang w:eastAsia="en-US"/>
              </w:rPr>
              <w:t xml:space="preserve"> жители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980973" w:rsidRDefault="003B4879" w:rsidP="002C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D540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муниципальная программа «Молодое поколение </w:t>
            </w:r>
            <w:r w:rsidRPr="00CD540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Ханты-Мансийского района на 2018</w:t>
            </w:r>
            <w:r w:rsidR="002C2650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 w:rsidRPr="00CD540D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2C2650">
              <w:rPr>
                <w:rFonts w:eastAsiaTheme="minorHAnsi"/>
                <w:sz w:val="24"/>
                <w:szCs w:val="24"/>
                <w:lang w:eastAsia="en-US"/>
              </w:rPr>
              <w:t>020 годы</w:t>
            </w:r>
            <w:r w:rsidRPr="00CD540D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3B4879" w:rsidP="002C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июнь</w:t>
            </w:r>
            <w:r w:rsidR="002C2650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август 2018 г</w:t>
            </w:r>
            <w:r w:rsidR="002C2650">
              <w:rPr>
                <w:rFonts w:eastAsiaTheme="minorHAnsi"/>
                <w:sz w:val="24"/>
                <w:szCs w:val="24"/>
                <w:lang w:eastAsia="en-US"/>
              </w:rPr>
              <w:t>ода;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июнь</w:t>
            </w:r>
            <w:r w:rsidR="002C2650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ав</w:t>
            </w:r>
            <w:r w:rsidR="002C2650">
              <w:rPr>
                <w:rFonts w:eastAsiaTheme="minorHAnsi"/>
                <w:sz w:val="24"/>
                <w:szCs w:val="24"/>
                <w:lang w:eastAsia="en-US"/>
              </w:rPr>
              <w:t>густ 2019 года;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июнь</w:t>
            </w:r>
            <w:r w:rsidR="00203862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 w:rsidR="002C2650">
              <w:rPr>
                <w:rFonts w:eastAsiaTheme="minorHAnsi"/>
                <w:sz w:val="24"/>
                <w:szCs w:val="24"/>
                <w:lang w:eastAsia="en-US"/>
              </w:rPr>
              <w:t>август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2C2650" w:rsidP="00E115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ф</w:t>
            </w:r>
            <w:r w:rsidR="003B4879" w:rsidRPr="002B2BA0">
              <w:rPr>
                <w:rFonts w:eastAsiaTheme="minorHAnsi"/>
                <w:sz w:val="24"/>
                <w:szCs w:val="24"/>
                <w:lang w:eastAsia="en-US"/>
              </w:rPr>
              <w:t>ормировани</w:t>
            </w:r>
            <w:r w:rsidR="003B4879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3B4879" w:rsidRPr="002B2BA0">
              <w:rPr>
                <w:rFonts w:eastAsiaTheme="minorHAnsi"/>
                <w:sz w:val="24"/>
                <w:szCs w:val="24"/>
                <w:lang w:eastAsia="en-US"/>
              </w:rPr>
              <w:t xml:space="preserve"> экологической культуры и патриотического </w:t>
            </w:r>
            <w:r w:rsidR="003B4879" w:rsidRPr="002B2BA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воспитания учащихся на основе исследовательской и практической деятельности</w:t>
            </w:r>
            <w:r w:rsidR="00E1159C">
              <w:rPr>
                <w:rFonts w:eastAsiaTheme="minorHAnsi"/>
                <w:sz w:val="24"/>
                <w:szCs w:val="24"/>
                <w:lang w:eastAsia="en-US"/>
              </w:rPr>
              <w:t>; трудовое, нравственное развитие</w:t>
            </w:r>
            <w:r w:rsidR="003B4879" w:rsidRPr="002B2BA0">
              <w:rPr>
                <w:rFonts w:eastAsiaTheme="minorHAnsi"/>
                <w:sz w:val="24"/>
                <w:szCs w:val="24"/>
                <w:lang w:eastAsia="en-US"/>
              </w:rPr>
              <w:t xml:space="preserve"> личности через совместную деятельность обучающихся, педагогического коллектива, родителей, жителей в улучшении экологического состояния населенных пунктов Ханты-Мансийского района</w:t>
            </w:r>
          </w:p>
        </w:tc>
      </w:tr>
      <w:tr w:rsidR="003B4879" w:rsidRPr="00980973" w:rsidTr="00665281"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3808D4" w:rsidP="007D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</w:t>
            </w:r>
            <w:r w:rsidR="003B4879">
              <w:rPr>
                <w:rFonts w:eastAsiaTheme="minorHAnsi"/>
                <w:sz w:val="24"/>
                <w:szCs w:val="24"/>
                <w:lang w:eastAsia="en-US"/>
              </w:rPr>
              <w:t xml:space="preserve">.6. Семейное </w:t>
            </w:r>
            <w:proofErr w:type="spellStart"/>
            <w:r w:rsidR="003B4879">
              <w:rPr>
                <w:rFonts w:eastAsiaTheme="minorHAnsi"/>
                <w:sz w:val="24"/>
                <w:szCs w:val="24"/>
                <w:lang w:eastAsia="en-US"/>
              </w:rPr>
              <w:t>волонтерство</w:t>
            </w:r>
            <w:proofErr w:type="spellEnd"/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980973" w:rsidRDefault="003808D4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39</w:t>
            </w:r>
            <w:r w:rsidR="004624D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820997" w:rsidRDefault="003B4879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Организация присмотра, в том числе на дому, за детьми из семей «группы риска»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9C" w:rsidRDefault="00E1159C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0363DB" w:rsidRPr="00980973">
              <w:rPr>
                <w:rFonts w:eastAsiaTheme="minorHAnsi"/>
                <w:sz w:val="24"/>
                <w:szCs w:val="24"/>
                <w:lang w:eastAsia="en-US"/>
              </w:rPr>
              <w:t>омитет по культуре</w:t>
            </w:r>
            <w:r w:rsidR="000363DB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0363DB" w:rsidRPr="0098097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017307" w:rsidRDefault="00017307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3B4879" w:rsidRPr="00CD540D">
              <w:rPr>
                <w:rFonts w:eastAsiaTheme="minorHAnsi"/>
                <w:sz w:val="24"/>
                <w:szCs w:val="24"/>
                <w:lang w:eastAsia="en-US"/>
              </w:rPr>
              <w:t xml:space="preserve">омитет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 образованию;</w:t>
            </w:r>
            <w:r w:rsidR="003B487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3B4879" w:rsidRDefault="003B4879" w:rsidP="00A22CA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отдел по организации работы комиссии по делам несо</w:t>
            </w:r>
            <w:r w:rsidR="00017307">
              <w:rPr>
                <w:rFonts w:eastAsiaTheme="minorHAnsi"/>
                <w:sz w:val="24"/>
                <w:szCs w:val="24"/>
                <w:lang w:eastAsia="en-US"/>
              </w:rPr>
              <w:t>вершеннолетних и защите их прав</w:t>
            </w:r>
            <w:r w:rsidRPr="00CD540D">
              <w:rPr>
                <w:rFonts w:eastAsiaTheme="minorHAnsi"/>
                <w:sz w:val="24"/>
                <w:szCs w:val="24"/>
                <w:lang w:eastAsia="en-US"/>
              </w:rPr>
              <w:t>/главы сельских поселений</w:t>
            </w:r>
            <w:r w:rsidR="00A22CAE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CD540D">
              <w:rPr>
                <w:rFonts w:eastAsiaTheme="minorHAnsi"/>
                <w:sz w:val="24"/>
                <w:szCs w:val="24"/>
                <w:lang w:eastAsia="en-US"/>
              </w:rPr>
              <w:t xml:space="preserve"> волонтерское объединени</w:t>
            </w:r>
            <w:r w:rsidR="00017307">
              <w:rPr>
                <w:rFonts w:eastAsiaTheme="minorHAnsi"/>
                <w:sz w:val="24"/>
                <w:szCs w:val="24"/>
                <w:lang w:eastAsia="en-US"/>
              </w:rPr>
              <w:t>е «Шаг навстречу – Шаг вперед!»;</w:t>
            </w:r>
            <w:r w:rsidRPr="00CD540D">
              <w:rPr>
                <w:rFonts w:eastAsiaTheme="minorHAnsi"/>
                <w:sz w:val="24"/>
                <w:szCs w:val="24"/>
                <w:lang w:eastAsia="en-US"/>
              </w:rPr>
              <w:t xml:space="preserve"> предприниматели </w:t>
            </w:r>
            <w:r w:rsidR="00017307">
              <w:rPr>
                <w:rFonts w:eastAsiaTheme="minorHAnsi"/>
                <w:sz w:val="24"/>
                <w:szCs w:val="24"/>
                <w:lang w:eastAsia="en-US"/>
              </w:rPr>
              <w:t xml:space="preserve">района; </w:t>
            </w:r>
            <w:r w:rsidRPr="00CD540D">
              <w:rPr>
                <w:rFonts w:eastAsiaTheme="minorHAnsi"/>
                <w:sz w:val="24"/>
                <w:szCs w:val="24"/>
                <w:lang w:eastAsia="en-US"/>
              </w:rPr>
              <w:t>некоммерческие организации</w:t>
            </w:r>
            <w:r w:rsidR="00017307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CD540D">
              <w:rPr>
                <w:rFonts w:eastAsiaTheme="minorHAnsi"/>
                <w:sz w:val="24"/>
                <w:szCs w:val="24"/>
                <w:lang w:eastAsia="en-US"/>
              </w:rPr>
              <w:t xml:space="preserve"> жители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55" w:rsidRDefault="003B4879" w:rsidP="00385A5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D540D">
              <w:rPr>
                <w:rFonts w:eastAsiaTheme="minorHAnsi"/>
                <w:sz w:val="24"/>
                <w:szCs w:val="24"/>
                <w:lang w:eastAsia="en-US"/>
              </w:rPr>
              <w:t>за счет финансирования текущей деятельности ответственных исполнителей</w:t>
            </w:r>
            <w:r w:rsidR="00385A55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3B4879" w:rsidRPr="00980973" w:rsidRDefault="003B4879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D540D">
              <w:rPr>
                <w:rFonts w:eastAsiaTheme="minorHAnsi"/>
                <w:sz w:val="24"/>
                <w:szCs w:val="24"/>
                <w:lang w:eastAsia="en-US"/>
              </w:rPr>
              <w:t>средства благотворителей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017307" w:rsidP="0001730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 соответствии с планами 2018, 2019, 2020 </w:t>
            </w:r>
            <w:r w:rsidR="0014332F">
              <w:rPr>
                <w:rFonts w:eastAsiaTheme="minorHAnsi"/>
                <w:sz w:val="24"/>
                <w:szCs w:val="24"/>
                <w:lang w:eastAsia="en-US"/>
              </w:rPr>
              <w:t>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Default="00017307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3B4879">
              <w:rPr>
                <w:rFonts w:eastAsiaTheme="minorHAnsi"/>
                <w:sz w:val="24"/>
                <w:szCs w:val="24"/>
                <w:lang w:eastAsia="en-US"/>
              </w:rPr>
              <w:t xml:space="preserve">рганизация семейной акции «Семейное тепло» </w:t>
            </w:r>
          </w:p>
          <w:p w:rsidR="003B4879" w:rsidRDefault="003B4879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целях досуга и присмотра за «трудными» детьми, детьми из неблагополучных семей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980973" w:rsidRDefault="004624D6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3808D4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820997" w:rsidRDefault="003B4879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B37F1"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деятельности сети </w:t>
            </w:r>
            <w:r w:rsidRPr="006B37F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Клубов молодых семей в сельских поселениях «Династия»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1C" w:rsidRDefault="007C1C1C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</w:t>
            </w:r>
            <w:r w:rsidR="000363DB" w:rsidRPr="00980973">
              <w:rPr>
                <w:rFonts w:eastAsiaTheme="minorHAnsi"/>
                <w:sz w:val="24"/>
                <w:szCs w:val="24"/>
                <w:lang w:eastAsia="en-US"/>
              </w:rPr>
              <w:t>омитет по культуре</w:t>
            </w:r>
            <w:r w:rsidR="000363DB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0363DB" w:rsidRPr="0098097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562ED7" w:rsidRDefault="00562ED7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</w:t>
            </w:r>
            <w:r w:rsidR="003B4879" w:rsidRPr="00697DCE">
              <w:rPr>
                <w:rFonts w:eastAsiaTheme="minorHAnsi"/>
                <w:sz w:val="24"/>
                <w:szCs w:val="24"/>
                <w:lang w:eastAsia="en-US"/>
              </w:rPr>
              <w:t xml:space="preserve">омитет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 образованию;</w:t>
            </w:r>
            <w:r w:rsidR="003B4879" w:rsidRPr="00697DC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3B4879" w:rsidRDefault="003B4879" w:rsidP="00562ED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97DCE">
              <w:rPr>
                <w:rFonts w:eastAsiaTheme="minorHAnsi"/>
                <w:sz w:val="24"/>
                <w:szCs w:val="24"/>
                <w:lang w:eastAsia="en-US"/>
              </w:rPr>
              <w:t>отдел по организации работы комиссии по делам несо</w:t>
            </w:r>
            <w:r w:rsidR="00562ED7">
              <w:rPr>
                <w:rFonts w:eastAsiaTheme="minorHAnsi"/>
                <w:sz w:val="24"/>
                <w:szCs w:val="24"/>
                <w:lang w:eastAsia="en-US"/>
              </w:rPr>
              <w:t>вершеннолетних и защите их прав</w:t>
            </w:r>
            <w:r w:rsidRPr="00697DCE">
              <w:rPr>
                <w:rFonts w:eastAsiaTheme="minorHAnsi"/>
                <w:sz w:val="24"/>
                <w:szCs w:val="24"/>
                <w:lang w:eastAsia="en-US"/>
              </w:rPr>
              <w:t>/главы сельских поселений</w:t>
            </w:r>
            <w:r w:rsidR="00562ED7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697DCE">
              <w:rPr>
                <w:rFonts w:eastAsiaTheme="minorHAnsi"/>
                <w:sz w:val="24"/>
                <w:szCs w:val="24"/>
                <w:lang w:eastAsia="en-US"/>
              </w:rPr>
              <w:t xml:space="preserve"> волонтерское объединение «Шаг навстречу</w:t>
            </w:r>
            <w:r w:rsidR="00562ED7">
              <w:rPr>
                <w:rFonts w:eastAsiaTheme="minorHAnsi"/>
                <w:sz w:val="24"/>
                <w:szCs w:val="24"/>
                <w:lang w:eastAsia="en-US"/>
              </w:rPr>
              <w:t xml:space="preserve"> – Шаг вперед!»; предприниматели района; некоммерческие организации;</w:t>
            </w:r>
            <w:r w:rsidRPr="00697DCE">
              <w:rPr>
                <w:rFonts w:eastAsiaTheme="minorHAnsi"/>
                <w:sz w:val="24"/>
                <w:szCs w:val="24"/>
                <w:lang w:eastAsia="en-US"/>
              </w:rPr>
              <w:t xml:space="preserve"> жители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55" w:rsidRDefault="003B4879" w:rsidP="00385A5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97DC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за счет </w:t>
            </w:r>
            <w:r w:rsidRPr="00697DC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финансирования текущей деятельности ответственных исполнителей</w:t>
            </w:r>
            <w:r w:rsidR="00385A55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3B4879" w:rsidRPr="00980973" w:rsidRDefault="003B4879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97DCE">
              <w:rPr>
                <w:rFonts w:eastAsiaTheme="minorHAnsi"/>
                <w:sz w:val="24"/>
                <w:szCs w:val="24"/>
                <w:lang w:eastAsia="en-US"/>
              </w:rPr>
              <w:t>средства благотворителей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562ED7" w:rsidP="00562ED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соответствии с планами 2018, 2019, 2020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5" w:rsidRDefault="00562ED7" w:rsidP="00562ED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</w:t>
            </w:r>
            <w:r w:rsidR="003B4879">
              <w:rPr>
                <w:rFonts w:eastAsiaTheme="minorHAnsi"/>
                <w:sz w:val="24"/>
                <w:szCs w:val="24"/>
                <w:lang w:eastAsia="en-US"/>
              </w:rPr>
              <w:t xml:space="preserve">рганизация </w:t>
            </w:r>
            <w:proofErr w:type="spellStart"/>
            <w:r w:rsidR="003B487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самозанятости</w:t>
            </w:r>
            <w:proofErr w:type="spellEnd"/>
            <w:r w:rsidR="003B4879">
              <w:rPr>
                <w:rFonts w:eastAsiaTheme="minorHAnsi"/>
                <w:sz w:val="24"/>
                <w:szCs w:val="24"/>
                <w:lang w:eastAsia="en-US"/>
              </w:rPr>
              <w:t xml:space="preserve"> семей</w:t>
            </w:r>
            <w:r w:rsidR="002A3DD5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3B4879" w:rsidRDefault="003B4879" w:rsidP="00562ED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привлечение семей к реализации добровольческих проектов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980973" w:rsidRDefault="004624D6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</w:t>
            </w:r>
            <w:r w:rsidR="003808D4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6B37F1" w:rsidRDefault="003B4879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Привлечение семей </w:t>
            </w:r>
            <w:r w:rsidR="00445A97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добровольцев к </w:t>
            </w:r>
            <w:r w:rsidRPr="00DE4AED">
              <w:rPr>
                <w:rFonts w:eastAsiaTheme="minorHAnsi"/>
                <w:sz w:val="24"/>
                <w:szCs w:val="24"/>
                <w:lang w:eastAsia="en-US"/>
              </w:rPr>
              <w:t>участи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ю</w:t>
            </w:r>
            <w:r w:rsidRPr="00DE4AED">
              <w:rPr>
                <w:rFonts w:eastAsiaTheme="minorHAnsi"/>
                <w:sz w:val="24"/>
                <w:szCs w:val="24"/>
                <w:lang w:eastAsia="en-US"/>
              </w:rPr>
              <w:t xml:space="preserve"> в организации и деятельности спортивных секций, клубов, детских и молодежных лагерей, спортивных площадок, в том числе по мес</w:t>
            </w:r>
            <w:r w:rsidR="00445A97">
              <w:rPr>
                <w:rFonts w:eastAsiaTheme="minorHAnsi"/>
                <w:sz w:val="24"/>
                <w:szCs w:val="24"/>
                <w:lang w:eastAsia="en-US"/>
              </w:rPr>
              <w:t>ту жительства, работы или учебы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9C" w:rsidRDefault="00E1159C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0363DB" w:rsidRPr="00980973">
              <w:rPr>
                <w:rFonts w:eastAsiaTheme="minorHAnsi"/>
                <w:sz w:val="24"/>
                <w:szCs w:val="24"/>
                <w:lang w:eastAsia="en-US"/>
              </w:rPr>
              <w:t>омитет по культуре</w:t>
            </w:r>
            <w:r w:rsidR="000363DB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0363DB" w:rsidRPr="0098097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562ED7" w:rsidRDefault="00562ED7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комитет по образованию;</w:t>
            </w:r>
            <w:r w:rsidR="003B4879" w:rsidRPr="00697DC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3B4879" w:rsidRDefault="003B4879" w:rsidP="00562ED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97DCE">
              <w:rPr>
                <w:rFonts w:eastAsiaTheme="minorHAnsi"/>
                <w:sz w:val="24"/>
                <w:szCs w:val="24"/>
                <w:lang w:eastAsia="en-US"/>
              </w:rPr>
              <w:t>отдел по организации работы комиссии по делам несо</w:t>
            </w:r>
            <w:r w:rsidR="00562ED7">
              <w:rPr>
                <w:rFonts w:eastAsiaTheme="minorHAnsi"/>
                <w:sz w:val="24"/>
                <w:szCs w:val="24"/>
                <w:lang w:eastAsia="en-US"/>
              </w:rPr>
              <w:t>вершеннолетних и защите их прав</w:t>
            </w:r>
            <w:r w:rsidRPr="00697DCE">
              <w:rPr>
                <w:rFonts w:eastAsiaTheme="minorHAnsi"/>
                <w:sz w:val="24"/>
                <w:szCs w:val="24"/>
                <w:lang w:eastAsia="en-US"/>
              </w:rPr>
              <w:t>/главы сельских поселений</w:t>
            </w:r>
            <w:r w:rsidR="00562ED7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697DCE">
              <w:rPr>
                <w:rFonts w:eastAsiaTheme="minorHAnsi"/>
                <w:sz w:val="24"/>
                <w:szCs w:val="24"/>
                <w:lang w:eastAsia="en-US"/>
              </w:rPr>
              <w:t xml:space="preserve"> волонтерское объединение «Шаг навстречу – Шаг вперед</w:t>
            </w:r>
            <w:r w:rsidR="00562ED7">
              <w:rPr>
                <w:rFonts w:eastAsiaTheme="minorHAnsi"/>
                <w:sz w:val="24"/>
                <w:szCs w:val="24"/>
                <w:lang w:eastAsia="en-US"/>
              </w:rPr>
              <w:t>!»; предприниматели района; некоммерческие организации;</w:t>
            </w:r>
            <w:r w:rsidRPr="00697DCE">
              <w:rPr>
                <w:rFonts w:eastAsiaTheme="minorHAnsi"/>
                <w:sz w:val="24"/>
                <w:szCs w:val="24"/>
                <w:lang w:eastAsia="en-US"/>
              </w:rPr>
              <w:t xml:space="preserve"> жители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55" w:rsidRDefault="003B4879" w:rsidP="00385A5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97DCE">
              <w:rPr>
                <w:rFonts w:eastAsiaTheme="minorHAnsi"/>
                <w:sz w:val="24"/>
                <w:szCs w:val="24"/>
                <w:lang w:eastAsia="en-US"/>
              </w:rPr>
              <w:t>за счет финансирования текущей деятельности ответственных исполнителей</w:t>
            </w:r>
            <w:r w:rsidR="00385A55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3B4879" w:rsidRPr="00980973" w:rsidRDefault="003B4879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97DCE">
              <w:rPr>
                <w:rFonts w:eastAsiaTheme="minorHAnsi"/>
                <w:sz w:val="24"/>
                <w:szCs w:val="24"/>
                <w:lang w:eastAsia="en-US"/>
              </w:rPr>
              <w:t>средства благотворителей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562ED7" w:rsidP="00562ED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соответствии с планами 2018, 2019, 2020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562ED7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3B4879">
              <w:rPr>
                <w:rFonts w:eastAsiaTheme="minorHAnsi"/>
                <w:sz w:val="24"/>
                <w:szCs w:val="24"/>
                <w:lang w:eastAsia="en-US"/>
              </w:rPr>
              <w:t>ктивное участие семей в жизни сельских поселений</w:t>
            </w:r>
          </w:p>
        </w:tc>
      </w:tr>
      <w:tr w:rsidR="003B4879" w:rsidRPr="00980973" w:rsidTr="00665281"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3808D4" w:rsidP="007D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3B4879">
              <w:rPr>
                <w:rFonts w:eastAsiaTheme="minorHAnsi"/>
                <w:sz w:val="24"/>
                <w:szCs w:val="24"/>
                <w:lang w:eastAsia="en-US"/>
              </w:rPr>
              <w:t xml:space="preserve">.7. Серебряное </w:t>
            </w:r>
            <w:proofErr w:type="spellStart"/>
            <w:r w:rsidR="003B4879">
              <w:rPr>
                <w:rFonts w:eastAsiaTheme="minorHAnsi"/>
                <w:sz w:val="24"/>
                <w:szCs w:val="24"/>
                <w:lang w:eastAsia="en-US"/>
              </w:rPr>
              <w:t>волонтерство</w:t>
            </w:r>
            <w:proofErr w:type="spellEnd"/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980973" w:rsidRDefault="004624D6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3808D4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820997" w:rsidRDefault="003B4879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Анализ </w:t>
            </w:r>
            <w:r w:rsidRPr="00250332">
              <w:rPr>
                <w:rFonts w:eastAsiaTheme="minorHAnsi"/>
                <w:sz w:val="24"/>
                <w:szCs w:val="24"/>
                <w:lang w:eastAsia="en-US"/>
              </w:rPr>
              <w:t>инфраструктур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 w:rsidRPr="0025033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Ханты-Мансийского района</w:t>
            </w:r>
            <w:r w:rsidRPr="00250332">
              <w:rPr>
                <w:rFonts w:eastAsiaTheme="minorHAnsi"/>
                <w:sz w:val="24"/>
                <w:szCs w:val="24"/>
                <w:lang w:eastAsia="en-US"/>
              </w:rPr>
              <w:t xml:space="preserve"> с целью использования е</w:t>
            </w:r>
            <w:r w:rsidR="00B349BE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445A9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50332">
              <w:rPr>
                <w:rFonts w:eastAsiaTheme="minorHAnsi"/>
                <w:sz w:val="24"/>
                <w:szCs w:val="24"/>
                <w:lang w:eastAsia="en-US"/>
              </w:rPr>
              <w:t>возможностей для организации движения «Волонт</w:t>
            </w:r>
            <w:r w:rsidR="00B349BE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250332">
              <w:rPr>
                <w:rFonts w:eastAsiaTheme="minorHAnsi"/>
                <w:sz w:val="24"/>
                <w:szCs w:val="24"/>
                <w:lang w:eastAsia="en-US"/>
              </w:rPr>
              <w:t>ры серебряного</w:t>
            </w:r>
            <w:r w:rsidR="00445A9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50332">
              <w:rPr>
                <w:rFonts w:eastAsiaTheme="minorHAnsi"/>
                <w:sz w:val="24"/>
                <w:szCs w:val="24"/>
                <w:lang w:eastAsia="en-US"/>
              </w:rPr>
              <w:t xml:space="preserve">возраста» </w:t>
            </w:r>
          </w:p>
          <w:p w:rsidR="003B4879" w:rsidRPr="00820997" w:rsidRDefault="003B4879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ED" w:rsidRDefault="007912ED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0363DB" w:rsidRPr="00980973">
              <w:rPr>
                <w:rFonts w:eastAsiaTheme="minorHAnsi"/>
                <w:sz w:val="24"/>
                <w:szCs w:val="24"/>
                <w:lang w:eastAsia="en-US"/>
              </w:rPr>
              <w:t>омитет по культуре</w:t>
            </w:r>
            <w:r w:rsidR="000363DB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0363DB" w:rsidRPr="0098097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562ED7" w:rsidRDefault="00562ED7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3B4879" w:rsidRPr="00697DCE">
              <w:rPr>
                <w:rFonts w:eastAsiaTheme="minorHAnsi"/>
                <w:sz w:val="24"/>
                <w:szCs w:val="24"/>
                <w:lang w:eastAsia="en-US"/>
              </w:rPr>
              <w:t xml:space="preserve">омитет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 образованию;</w:t>
            </w:r>
          </w:p>
          <w:p w:rsidR="003B4879" w:rsidRDefault="003B4879" w:rsidP="00562ED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97DCE">
              <w:rPr>
                <w:rFonts w:eastAsiaTheme="minorHAnsi"/>
                <w:sz w:val="24"/>
                <w:szCs w:val="24"/>
                <w:lang w:eastAsia="en-US"/>
              </w:rPr>
              <w:t xml:space="preserve"> отдел по организации работы комиссии по делам несо</w:t>
            </w:r>
            <w:r w:rsidR="00562ED7">
              <w:rPr>
                <w:rFonts w:eastAsiaTheme="minorHAnsi"/>
                <w:sz w:val="24"/>
                <w:szCs w:val="24"/>
                <w:lang w:eastAsia="en-US"/>
              </w:rPr>
              <w:t>вершеннолетних и защите их прав</w:t>
            </w:r>
            <w:r w:rsidRPr="00697DCE">
              <w:rPr>
                <w:rFonts w:eastAsiaTheme="minorHAnsi"/>
                <w:sz w:val="24"/>
                <w:szCs w:val="24"/>
                <w:lang w:eastAsia="en-US"/>
              </w:rPr>
              <w:t>/главы сельских поселений</w:t>
            </w:r>
            <w:r w:rsidR="00562ED7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697DCE">
              <w:rPr>
                <w:rFonts w:eastAsiaTheme="minorHAnsi"/>
                <w:sz w:val="24"/>
                <w:szCs w:val="24"/>
                <w:lang w:eastAsia="en-US"/>
              </w:rPr>
              <w:t xml:space="preserve"> волонтерское объединение «Шаг навстречу – Шаг вперед!»</w:t>
            </w:r>
            <w:r w:rsidR="00562ED7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697DCE">
              <w:rPr>
                <w:rFonts w:eastAsiaTheme="minorHAnsi"/>
                <w:sz w:val="24"/>
                <w:szCs w:val="24"/>
                <w:lang w:eastAsia="en-US"/>
              </w:rPr>
              <w:t xml:space="preserve"> предприниматели района</w:t>
            </w:r>
            <w:r w:rsidR="00562ED7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697DCE">
              <w:rPr>
                <w:rFonts w:eastAsiaTheme="minorHAnsi"/>
                <w:sz w:val="24"/>
                <w:szCs w:val="24"/>
                <w:lang w:eastAsia="en-US"/>
              </w:rPr>
              <w:t xml:space="preserve"> некоммерческие организации</w:t>
            </w:r>
            <w:r w:rsidR="00562ED7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697DCE">
              <w:rPr>
                <w:rFonts w:eastAsiaTheme="minorHAnsi"/>
                <w:sz w:val="24"/>
                <w:szCs w:val="24"/>
                <w:lang w:eastAsia="en-US"/>
              </w:rPr>
              <w:t xml:space="preserve"> жители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55" w:rsidRDefault="003B4879" w:rsidP="00385A5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97DCE">
              <w:rPr>
                <w:rFonts w:eastAsiaTheme="minorHAnsi"/>
                <w:sz w:val="24"/>
                <w:szCs w:val="24"/>
                <w:lang w:eastAsia="en-US"/>
              </w:rPr>
              <w:t>за счет финансирования текущей деятельности ответственных исполнителей</w:t>
            </w:r>
            <w:r w:rsidR="00385A55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3B4879" w:rsidRPr="00980973" w:rsidRDefault="003B4879" w:rsidP="00385A5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97DCE">
              <w:rPr>
                <w:rFonts w:eastAsiaTheme="minorHAnsi"/>
                <w:sz w:val="24"/>
                <w:szCs w:val="24"/>
                <w:lang w:eastAsia="en-US"/>
              </w:rPr>
              <w:t>средства благотворителей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562ED7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 1 марта 2018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F94970" w:rsidRDefault="003B4879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94970">
              <w:rPr>
                <w:rFonts w:eastAsiaTheme="minorHAnsi"/>
                <w:sz w:val="24"/>
                <w:szCs w:val="24"/>
                <w:lang w:eastAsia="en-US"/>
              </w:rPr>
              <w:t>сформировать группу из числа граждан</w:t>
            </w:r>
          </w:p>
          <w:p w:rsidR="003B4879" w:rsidRPr="00F94970" w:rsidRDefault="003B4879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94970">
              <w:rPr>
                <w:rFonts w:eastAsiaTheme="minorHAnsi"/>
                <w:sz w:val="24"/>
                <w:szCs w:val="24"/>
                <w:lang w:eastAsia="en-US"/>
              </w:rPr>
              <w:t>пожилого возраста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F949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3B4879" w:rsidRPr="00F94970" w:rsidRDefault="003B4879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94970">
              <w:rPr>
                <w:rFonts w:eastAsiaTheme="minorHAnsi"/>
                <w:sz w:val="24"/>
                <w:szCs w:val="24"/>
                <w:lang w:eastAsia="en-US"/>
              </w:rPr>
              <w:t>имеющих возможность</w:t>
            </w:r>
          </w:p>
          <w:p w:rsidR="003B4879" w:rsidRPr="00F94970" w:rsidRDefault="003B4879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94970">
              <w:rPr>
                <w:rFonts w:eastAsiaTheme="minorHAnsi"/>
                <w:sz w:val="24"/>
                <w:szCs w:val="24"/>
                <w:lang w:eastAsia="en-US"/>
              </w:rPr>
              <w:t>оказывать помощь отдельным категориям</w:t>
            </w:r>
          </w:p>
          <w:p w:rsidR="003B4879" w:rsidRDefault="003B4879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94970">
              <w:rPr>
                <w:rFonts w:eastAsiaTheme="minorHAnsi"/>
                <w:sz w:val="24"/>
                <w:szCs w:val="24"/>
                <w:lang w:eastAsia="en-US"/>
              </w:rPr>
              <w:t>граждан – получателям услуг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980973" w:rsidRDefault="004624D6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</w:t>
            </w:r>
            <w:r w:rsidR="003808D4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820997" w:rsidRDefault="003B4879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Организация присмотра за детьми из семей «группы риска»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9C" w:rsidRDefault="00E1159C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0363DB" w:rsidRPr="00980973">
              <w:rPr>
                <w:rFonts w:eastAsiaTheme="minorHAnsi"/>
                <w:sz w:val="24"/>
                <w:szCs w:val="24"/>
                <w:lang w:eastAsia="en-US"/>
              </w:rPr>
              <w:t>омитет по культуре</w:t>
            </w:r>
            <w:r w:rsidR="000363DB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0363DB" w:rsidRPr="0098097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562ED7" w:rsidRDefault="00562ED7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3B4879" w:rsidRPr="00697DCE">
              <w:rPr>
                <w:rFonts w:eastAsiaTheme="minorHAnsi"/>
                <w:sz w:val="24"/>
                <w:szCs w:val="24"/>
                <w:lang w:eastAsia="en-US"/>
              </w:rPr>
              <w:t>омитет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образованию;</w:t>
            </w:r>
            <w:r w:rsidR="003B4879" w:rsidRPr="00697DC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3B4879" w:rsidRDefault="003B4879" w:rsidP="00562ED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97DCE">
              <w:rPr>
                <w:rFonts w:eastAsiaTheme="minorHAnsi"/>
                <w:sz w:val="24"/>
                <w:szCs w:val="24"/>
                <w:lang w:eastAsia="en-US"/>
              </w:rPr>
              <w:t>отдел по организации работы комиссии по делам несо</w:t>
            </w:r>
            <w:r w:rsidR="00562ED7">
              <w:rPr>
                <w:rFonts w:eastAsiaTheme="minorHAnsi"/>
                <w:sz w:val="24"/>
                <w:szCs w:val="24"/>
                <w:lang w:eastAsia="en-US"/>
              </w:rPr>
              <w:t>вершеннолетних и защите их прав</w:t>
            </w:r>
            <w:r w:rsidRPr="00697DCE">
              <w:rPr>
                <w:rFonts w:eastAsiaTheme="minorHAnsi"/>
                <w:sz w:val="24"/>
                <w:szCs w:val="24"/>
                <w:lang w:eastAsia="en-US"/>
              </w:rPr>
              <w:t>/главы сельских поселений</w:t>
            </w:r>
            <w:r w:rsidR="00562ED7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697DCE">
              <w:rPr>
                <w:rFonts w:eastAsiaTheme="minorHAnsi"/>
                <w:sz w:val="24"/>
                <w:szCs w:val="24"/>
                <w:lang w:eastAsia="en-US"/>
              </w:rPr>
              <w:t xml:space="preserve"> волонтерское объединение «Шаг навстречу – Шаг вперед!»</w:t>
            </w:r>
            <w:r w:rsidR="00562ED7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697DCE">
              <w:rPr>
                <w:rFonts w:eastAsiaTheme="minorHAnsi"/>
                <w:sz w:val="24"/>
                <w:szCs w:val="24"/>
                <w:lang w:eastAsia="en-US"/>
              </w:rPr>
              <w:t xml:space="preserve"> предприниматели района</w:t>
            </w:r>
            <w:r w:rsidR="00562ED7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697DCE">
              <w:rPr>
                <w:rFonts w:eastAsiaTheme="minorHAnsi"/>
                <w:sz w:val="24"/>
                <w:szCs w:val="24"/>
                <w:lang w:eastAsia="en-US"/>
              </w:rPr>
              <w:t xml:space="preserve"> некоммерческие организации</w:t>
            </w:r>
            <w:r w:rsidR="00562ED7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697DCE">
              <w:rPr>
                <w:rFonts w:eastAsiaTheme="minorHAnsi"/>
                <w:sz w:val="24"/>
                <w:szCs w:val="24"/>
                <w:lang w:eastAsia="en-US"/>
              </w:rPr>
              <w:t xml:space="preserve"> жители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55" w:rsidRDefault="003B4879" w:rsidP="00385A5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97DCE">
              <w:rPr>
                <w:rFonts w:eastAsiaTheme="minorHAnsi"/>
                <w:sz w:val="24"/>
                <w:szCs w:val="24"/>
                <w:lang w:eastAsia="en-US"/>
              </w:rPr>
              <w:t>за счет финансирования текущей деятельности ответственных исполнителей</w:t>
            </w:r>
            <w:r w:rsidR="00385A55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3B4879" w:rsidRPr="00980973" w:rsidRDefault="003B4879" w:rsidP="00385A5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97DCE">
              <w:rPr>
                <w:rFonts w:eastAsiaTheme="minorHAnsi"/>
                <w:sz w:val="24"/>
                <w:szCs w:val="24"/>
                <w:lang w:eastAsia="en-US"/>
              </w:rPr>
              <w:t>средства благотворителей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562ED7" w:rsidP="00562ED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соответствии с планами 2018, 2019</w:t>
            </w:r>
            <w:r w:rsidR="003B4879" w:rsidRPr="00697DCE">
              <w:rPr>
                <w:rFonts w:eastAsiaTheme="minorHAnsi"/>
                <w:sz w:val="24"/>
                <w:szCs w:val="24"/>
                <w:lang w:eastAsia="en-US"/>
              </w:rPr>
              <w:t>, 20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20 </w:t>
            </w:r>
            <w:r w:rsidR="0014332F">
              <w:rPr>
                <w:rFonts w:eastAsiaTheme="minorHAnsi"/>
                <w:sz w:val="24"/>
                <w:szCs w:val="24"/>
                <w:lang w:eastAsia="en-US"/>
              </w:rPr>
              <w:t>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A340F6" w:rsidRDefault="00562ED7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3B4879">
              <w:rPr>
                <w:rFonts w:eastAsiaTheme="minorHAnsi"/>
                <w:sz w:val="24"/>
                <w:szCs w:val="24"/>
                <w:lang w:eastAsia="en-US"/>
              </w:rPr>
              <w:t xml:space="preserve">еализация проекта «Бабушки» по присмотру и наставничеству, а также оказанию моральной поддержки </w:t>
            </w:r>
            <w:proofErr w:type="spellStart"/>
            <w:proofErr w:type="gramStart"/>
            <w:r w:rsidR="003B4879" w:rsidRPr="00A340F6">
              <w:rPr>
                <w:rFonts w:eastAsiaTheme="minorHAnsi"/>
                <w:sz w:val="24"/>
                <w:szCs w:val="24"/>
                <w:lang w:eastAsia="en-US"/>
              </w:rPr>
              <w:t>несовершеннолет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3B4879" w:rsidRPr="00A340F6">
              <w:rPr>
                <w:rFonts w:eastAsiaTheme="minorHAnsi"/>
                <w:sz w:val="24"/>
                <w:szCs w:val="24"/>
                <w:lang w:eastAsia="en-US"/>
              </w:rPr>
              <w:t>ним</w:t>
            </w:r>
            <w:proofErr w:type="gramEnd"/>
            <w:r w:rsidR="003B4879" w:rsidRPr="00A340F6">
              <w:rPr>
                <w:rFonts w:eastAsiaTheme="minorHAnsi"/>
                <w:sz w:val="24"/>
                <w:szCs w:val="24"/>
                <w:lang w:eastAsia="en-US"/>
              </w:rPr>
              <w:t>, состоящим на уч</w:t>
            </w:r>
            <w:r w:rsidR="00B349BE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3B4879" w:rsidRPr="00A340F6">
              <w:rPr>
                <w:rFonts w:eastAsiaTheme="minorHAnsi"/>
                <w:sz w:val="24"/>
                <w:szCs w:val="24"/>
                <w:lang w:eastAsia="en-US"/>
              </w:rPr>
              <w:t>те в органах профилактики безнадзорности и пр</w:t>
            </w:r>
            <w:r w:rsidR="003B4879">
              <w:rPr>
                <w:rFonts w:eastAsiaTheme="minorHAnsi"/>
                <w:sz w:val="24"/>
                <w:szCs w:val="24"/>
                <w:lang w:eastAsia="en-US"/>
              </w:rPr>
              <w:t xml:space="preserve">авонарушений </w:t>
            </w:r>
            <w:proofErr w:type="spellStart"/>
            <w:r w:rsidR="003B4879">
              <w:rPr>
                <w:rFonts w:eastAsiaTheme="minorHAnsi"/>
                <w:sz w:val="24"/>
                <w:szCs w:val="24"/>
                <w:lang w:eastAsia="en-US"/>
              </w:rPr>
              <w:t>несовершеннолет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3B4879">
              <w:rPr>
                <w:rFonts w:eastAsiaTheme="minorHAnsi"/>
                <w:sz w:val="24"/>
                <w:szCs w:val="24"/>
                <w:lang w:eastAsia="en-US"/>
              </w:rPr>
              <w:t xml:space="preserve">них, </w:t>
            </w:r>
            <w:proofErr w:type="spellStart"/>
            <w:r w:rsidR="003B4879">
              <w:rPr>
                <w:rFonts w:eastAsiaTheme="minorHAnsi"/>
                <w:sz w:val="24"/>
                <w:szCs w:val="24"/>
                <w:lang w:eastAsia="en-US"/>
              </w:rPr>
              <w:t>несовершен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3B4879">
              <w:rPr>
                <w:rFonts w:eastAsiaTheme="minorHAnsi"/>
                <w:sz w:val="24"/>
                <w:szCs w:val="24"/>
                <w:lang w:eastAsia="en-US"/>
              </w:rPr>
              <w:t>нолетним</w:t>
            </w:r>
            <w:proofErr w:type="spellEnd"/>
            <w:r w:rsidR="003B4879">
              <w:rPr>
                <w:rFonts w:eastAsiaTheme="minorHAnsi"/>
                <w:sz w:val="24"/>
                <w:szCs w:val="24"/>
                <w:lang w:eastAsia="en-US"/>
              </w:rPr>
              <w:t xml:space="preserve"> семей «группы риска»</w:t>
            </w:r>
          </w:p>
          <w:p w:rsidR="003B4879" w:rsidRPr="00F94970" w:rsidRDefault="003B4879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 </w:t>
            </w:r>
            <w:r w:rsidRPr="00A340F6">
              <w:rPr>
                <w:rFonts w:eastAsiaTheme="minorHAnsi"/>
                <w:sz w:val="24"/>
                <w:szCs w:val="24"/>
                <w:lang w:eastAsia="en-US"/>
              </w:rPr>
              <w:t>оказание помощи семьям, испытывающ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им трудности в воспитании детей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980973" w:rsidRDefault="004624D6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3808D4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A340F6" w:rsidRDefault="003B4879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A340F6">
              <w:rPr>
                <w:rFonts w:eastAsiaTheme="minorHAnsi"/>
                <w:sz w:val="24"/>
                <w:szCs w:val="24"/>
                <w:lang w:eastAsia="en-US"/>
              </w:rPr>
              <w:t>казание помощи гражданам пожилого возраста и инвалидам, имеющим тяж</w:t>
            </w:r>
            <w:r w:rsidR="00B349BE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A340F6">
              <w:rPr>
                <w:rFonts w:eastAsiaTheme="minorHAnsi"/>
                <w:sz w:val="24"/>
                <w:szCs w:val="24"/>
                <w:lang w:eastAsia="en-US"/>
              </w:rPr>
              <w:t>лые ограничения жизнедеятельности</w:t>
            </w:r>
          </w:p>
          <w:p w:rsidR="003B4879" w:rsidRDefault="003B4879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D7" w:rsidRDefault="003808D4" w:rsidP="00562ED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A47A7">
              <w:rPr>
                <w:rFonts w:eastAsiaTheme="minorHAnsi"/>
                <w:sz w:val="24"/>
                <w:szCs w:val="24"/>
                <w:lang w:eastAsia="en-US"/>
              </w:rPr>
              <w:t xml:space="preserve">органы и </w:t>
            </w:r>
            <w:r w:rsidR="00562ED7">
              <w:rPr>
                <w:rFonts w:eastAsiaTheme="minorHAnsi"/>
                <w:sz w:val="24"/>
                <w:szCs w:val="24"/>
                <w:lang w:eastAsia="en-US"/>
              </w:rPr>
              <w:t>учреждения администрации района/</w:t>
            </w:r>
            <w:r w:rsidR="003B4879" w:rsidRPr="00697DCE">
              <w:rPr>
                <w:rFonts w:eastAsiaTheme="minorHAnsi"/>
                <w:sz w:val="24"/>
                <w:szCs w:val="24"/>
                <w:lang w:eastAsia="en-US"/>
              </w:rPr>
              <w:t>главы сельских поселений</w:t>
            </w:r>
            <w:r w:rsidR="00562ED7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3B4879" w:rsidRPr="00697DC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3B4879" w:rsidRDefault="003B4879" w:rsidP="00562ED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97DCE">
              <w:rPr>
                <w:rFonts w:eastAsiaTheme="minorHAnsi"/>
                <w:sz w:val="24"/>
                <w:szCs w:val="24"/>
                <w:lang w:eastAsia="en-US"/>
              </w:rPr>
              <w:t>волонтерское объединени</w:t>
            </w:r>
            <w:r w:rsidR="00562ED7">
              <w:rPr>
                <w:rFonts w:eastAsiaTheme="minorHAnsi"/>
                <w:sz w:val="24"/>
                <w:szCs w:val="24"/>
                <w:lang w:eastAsia="en-US"/>
              </w:rPr>
              <w:t>е «Шаг навстречу – Шаг вперед!»; предприниматели района;</w:t>
            </w:r>
            <w:r w:rsidRPr="00697DCE">
              <w:rPr>
                <w:rFonts w:eastAsiaTheme="minorHAnsi"/>
                <w:sz w:val="24"/>
                <w:szCs w:val="24"/>
                <w:lang w:eastAsia="en-US"/>
              </w:rPr>
              <w:t xml:space="preserve"> некоммерческие организации</w:t>
            </w:r>
            <w:r w:rsidR="00562ED7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697DCE">
              <w:rPr>
                <w:rFonts w:eastAsiaTheme="minorHAnsi"/>
                <w:sz w:val="24"/>
                <w:szCs w:val="24"/>
                <w:lang w:eastAsia="en-US"/>
              </w:rPr>
              <w:t xml:space="preserve"> жители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55" w:rsidRDefault="003B4879" w:rsidP="00385A5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97DCE">
              <w:rPr>
                <w:rFonts w:eastAsiaTheme="minorHAnsi"/>
                <w:sz w:val="24"/>
                <w:szCs w:val="24"/>
                <w:lang w:eastAsia="en-US"/>
              </w:rPr>
              <w:t>за счет финансирования текущей деятельности ответственных исполнителей</w:t>
            </w:r>
            <w:r w:rsidR="00385A55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3B4879" w:rsidRPr="00980973" w:rsidRDefault="003B4879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97DCE">
              <w:rPr>
                <w:rFonts w:eastAsiaTheme="minorHAnsi"/>
                <w:sz w:val="24"/>
                <w:szCs w:val="24"/>
                <w:lang w:eastAsia="en-US"/>
              </w:rPr>
              <w:t>средства благотворителей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562ED7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соответствии с планами 2018, 2019</w:t>
            </w:r>
            <w:r w:rsidR="003B4879" w:rsidRPr="00697DCE">
              <w:rPr>
                <w:rFonts w:eastAsiaTheme="minorHAnsi"/>
                <w:sz w:val="24"/>
                <w:szCs w:val="24"/>
                <w:lang w:eastAsia="en-US"/>
              </w:rPr>
              <w:t>, 20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20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F94970" w:rsidRDefault="00562ED7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3B4879">
              <w:rPr>
                <w:rFonts w:eastAsiaTheme="minorHAnsi"/>
                <w:sz w:val="24"/>
                <w:szCs w:val="24"/>
                <w:lang w:eastAsia="en-US"/>
              </w:rPr>
              <w:t>еализация проекта «Персональный помощник» по оказанию посильной помощи и поддержки волонтерами серебряного века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980973" w:rsidRDefault="004624D6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3808D4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3B4879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Организация о</w:t>
            </w:r>
            <w:r w:rsidRPr="00A340F6">
              <w:rPr>
                <w:rFonts w:eastAsiaTheme="minorHAnsi"/>
                <w:sz w:val="24"/>
                <w:szCs w:val="24"/>
                <w:lang w:eastAsia="en-US"/>
              </w:rPr>
              <w:t>бщественн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ой</w:t>
            </w:r>
            <w:r w:rsidRPr="00A340F6">
              <w:rPr>
                <w:rFonts w:eastAsiaTheme="minorHAnsi"/>
                <w:sz w:val="24"/>
                <w:szCs w:val="24"/>
                <w:lang w:eastAsia="en-US"/>
              </w:rPr>
              <w:t xml:space="preserve"> помощ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A340F6">
              <w:rPr>
                <w:rFonts w:eastAsiaTheme="minorHAnsi"/>
                <w:sz w:val="24"/>
                <w:szCs w:val="24"/>
                <w:lang w:eastAsia="en-US"/>
              </w:rPr>
              <w:t xml:space="preserve"> участковы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Pr="00A340F6">
              <w:rPr>
                <w:rFonts w:eastAsiaTheme="minorHAnsi"/>
                <w:sz w:val="24"/>
                <w:szCs w:val="24"/>
                <w:lang w:eastAsia="en-US"/>
              </w:rPr>
              <w:t xml:space="preserve"> уполномоченны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Pr="00A340F6">
              <w:rPr>
                <w:rFonts w:eastAsiaTheme="minorHAnsi"/>
                <w:sz w:val="24"/>
                <w:szCs w:val="24"/>
                <w:lang w:eastAsia="en-US"/>
              </w:rPr>
              <w:t xml:space="preserve"> полиции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D7" w:rsidRDefault="003808D4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A47A7">
              <w:rPr>
                <w:rFonts w:eastAsiaTheme="minorHAnsi"/>
                <w:sz w:val="24"/>
                <w:szCs w:val="24"/>
                <w:lang w:eastAsia="en-US"/>
              </w:rPr>
              <w:t xml:space="preserve">органы и </w:t>
            </w:r>
            <w:r w:rsidR="00562ED7">
              <w:rPr>
                <w:rFonts w:eastAsiaTheme="minorHAnsi"/>
                <w:sz w:val="24"/>
                <w:szCs w:val="24"/>
                <w:lang w:eastAsia="en-US"/>
              </w:rPr>
              <w:t>учреждения администрации района/</w:t>
            </w:r>
            <w:r w:rsidR="003B4879" w:rsidRPr="00697DCE">
              <w:rPr>
                <w:rFonts w:eastAsiaTheme="minorHAnsi"/>
                <w:sz w:val="24"/>
                <w:szCs w:val="24"/>
                <w:lang w:eastAsia="en-US"/>
              </w:rPr>
              <w:t>главы сельских поселени</w:t>
            </w:r>
            <w:r w:rsidR="00562ED7">
              <w:rPr>
                <w:rFonts w:eastAsiaTheme="minorHAnsi"/>
                <w:sz w:val="24"/>
                <w:szCs w:val="24"/>
                <w:lang w:eastAsia="en-US"/>
              </w:rPr>
              <w:t>й;</w:t>
            </w:r>
          </w:p>
          <w:p w:rsidR="003B4879" w:rsidRDefault="003B4879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97DC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волонтерское объединени</w:t>
            </w:r>
            <w:r w:rsidR="00562ED7">
              <w:rPr>
                <w:rFonts w:eastAsiaTheme="minorHAnsi"/>
                <w:sz w:val="24"/>
                <w:szCs w:val="24"/>
                <w:lang w:eastAsia="en-US"/>
              </w:rPr>
              <w:t xml:space="preserve">е «Шаг навстречу – Шаг вперед!»; предприниматели района; некоммерческие организации; </w:t>
            </w:r>
            <w:r w:rsidRPr="00697DCE">
              <w:rPr>
                <w:rFonts w:eastAsiaTheme="minorHAnsi"/>
                <w:sz w:val="24"/>
                <w:szCs w:val="24"/>
                <w:lang w:eastAsia="en-US"/>
              </w:rPr>
              <w:t>жители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55" w:rsidRDefault="003B4879" w:rsidP="00385A5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97DC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за счет финансирования текущей </w:t>
            </w:r>
            <w:r w:rsidRPr="00697DC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деятельности ответственных исполнителей</w:t>
            </w:r>
            <w:r w:rsidR="00385A55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3B4879" w:rsidRPr="00980973" w:rsidRDefault="003B4879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97DCE">
              <w:rPr>
                <w:rFonts w:eastAsiaTheme="minorHAnsi"/>
                <w:sz w:val="24"/>
                <w:szCs w:val="24"/>
                <w:lang w:eastAsia="en-US"/>
              </w:rPr>
              <w:t>средства благотворителей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562ED7" w:rsidP="00562ED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в соответствии с планами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2018</w:t>
            </w:r>
            <w:r w:rsidR="003B4879" w:rsidRPr="00697DCE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2019, 2020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8" w:rsidRDefault="00562ED7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</w:t>
            </w:r>
            <w:r w:rsidR="003B4879">
              <w:rPr>
                <w:rFonts w:eastAsiaTheme="minorHAnsi"/>
                <w:sz w:val="24"/>
                <w:szCs w:val="24"/>
                <w:lang w:eastAsia="en-US"/>
              </w:rPr>
              <w:t xml:space="preserve">ривлечение волонтеров серебряного века </w:t>
            </w:r>
          </w:p>
          <w:p w:rsidR="003B4879" w:rsidRPr="00F94970" w:rsidRDefault="003B4879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 работе общественными помощниками участковых уполномоченных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980973" w:rsidRDefault="008F127B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</w:t>
            </w:r>
            <w:r w:rsidR="003808D4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3B4879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Организация общественного надзора за безопасностью на водных объектах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D7" w:rsidRDefault="003808D4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A47A7">
              <w:rPr>
                <w:rFonts w:eastAsiaTheme="minorHAnsi"/>
                <w:sz w:val="24"/>
                <w:szCs w:val="24"/>
                <w:lang w:eastAsia="en-US"/>
              </w:rPr>
              <w:t xml:space="preserve">органы и </w:t>
            </w:r>
            <w:r w:rsidR="00562ED7">
              <w:rPr>
                <w:rFonts w:eastAsiaTheme="minorHAnsi"/>
                <w:sz w:val="24"/>
                <w:szCs w:val="24"/>
                <w:lang w:eastAsia="en-US"/>
              </w:rPr>
              <w:t>учреждения администрации района/</w:t>
            </w:r>
            <w:r w:rsidR="003B4879" w:rsidRPr="00697DCE">
              <w:rPr>
                <w:rFonts w:eastAsiaTheme="minorHAnsi"/>
                <w:sz w:val="24"/>
                <w:szCs w:val="24"/>
                <w:lang w:eastAsia="en-US"/>
              </w:rPr>
              <w:t>главы сельских посел</w:t>
            </w:r>
            <w:r w:rsidR="00562ED7">
              <w:rPr>
                <w:rFonts w:eastAsiaTheme="minorHAnsi"/>
                <w:sz w:val="24"/>
                <w:szCs w:val="24"/>
                <w:lang w:eastAsia="en-US"/>
              </w:rPr>
              <w:t>ений;</w:t>
            </w:r>
            <w:r w:rsidR="003B4879" w:rsidRPr="00697DC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3B4879" w:rsidRDefault="003B4879" w:rsidP="00562ED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97DCE">
              <w:rPr>
                <w:rFonts w:eastAsiaTheme="minorHAnsi"/>
                <w:sz w:val="24"/>
                <w:szCs w:val="24"/>
                <w:lang w:eastAsia="en-US"/>
              </w:rPr>
              <w:t>волонтерское объединени</w:t>
            </w:r>
            <w:r w:rsidR="00562ED7">
              <w:rPr>
                <w:rFonts w:eastAsiaTheme="minorHAnsi"/>
                <w:sz w:val="24"/>
                <w:szCs w:val="24"/>
                <w:lang w:eastAsia="en-US"/>
              </w:rPr>
              <w:t>е «Шаг навстречу – Шаг вперед!»; предприниматели района;</w:t>
            </w:r>
            <w:r w:rsidRPr="00697DCE">
              <w:rPr>
                <w:rFonts w:eastAsiaTheme="minorHAnsi"/>
                <w:sz w:val="24"/>
                <w:szCs w:val="24"/>
                <w:lang w:eastAsia="en-US"/>
              </w:rPr>
              <w:t xml:space="preserve"> некоммерческие организации</w:t>
            </w:r>
            <w:r w:rsidR="00562ED7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697DCE">
              <w:rPr>
                <w:rFonts w:eastAsiaTheme="minorHAnsi"/>
                <w:sz w:val="24"/>
                <w:szCs w:val="24"/>
                <w:lang w:eastAsia="en-US"/>
              </w:rPr>
              <w:t xml:space="preserve"> жители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55" w:rsidRDefault="003B4879" w:rsidP="00385A5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97DCE">
              <w:rPr>
                <w:rFonts w:eastAsiaTheme="minorHAnsi"/>
                <w:sz w:val="24"/>
                <w:szCs w:val="24"/>
                <w:lang w:eastAsia="en-US"/>
              </w:rPr>
              <w:t>за счет финансирования текущей деятельности ответственных исполнителей</w:t>
            </w:r>
            <w:r w:rsidR="00385A55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3B4879" w:rsidRPr="00980973" w:rsidRDefault="003B4879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97DCE">
              <w:rPr>
                <w:rFonts w:eastAsiaTheme="minorHAnsi"/>
                <w:sz w:val="24"/>
                <w:szCs w:val="24"/>
                <w:lang w:eastAsia="en-US"/>
              </w:rPr>
              <w:t>средства благотворителей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3B4879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май</w:t>
            </w:r>
            <w:r w:rsidR="00562ED7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  <w:p w:rsidR="003B4879" w:rsidRDefault="00562ED7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2018 года;</w:t>
            </w:r>
          </w:p>
          <w:p w:rsidR="003B4879" w:rsidRDefault="003B4879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май</w:t>
            </w:r>
            <w:r w:rsidR="00562ED7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  <w:p w:rsidR="003B4879" w:rsidRDefault="00562ED7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2019 года;</w:t>
            </w:r>
          </w:p>
          <w:p w:rsidR="003B4879" w:rsidRDefault="003B4879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май</w:t>
            </w:r>
            <w:r w:rsidR="002F3B6B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  <w:p w:rsidR="003B4879" w:rsidRDefault="002F3B6B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D8" w:rsidRDefault="00562ED7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3B4879" w:rsidRPr="00152188">
              <w:rPr>
                <w:rFonts w:eastAsiaTheme="minorHAnsi"/>
                <w:sz w:val="24"/>
                <w:szCs w:val="24"/>
                <w:lang w:eastAsia="en-US"/>
              </w:rPr>
              <w:t>ривлечение волонтеров серебряного века</w:t>
            </w:r>
            <w:r w:rsidR="003B487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3B4879" w:rsidRDefault="003B4879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 участию в добровольческой акции «Водный патруль»</w:t>
            </w:r>
          </w:p>
        </w:tc>
      </w:tr>
      <w:tr w:rsidR="003B4879" w:rsidRPr="00980973" w:rsidTr="00E1159C">
        <w:trPr>
          <w:trHeight w:val="81"/>
        </w:trPr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3808D4" w:rsidP="007D6E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3B4879">
              <w:rPr>
                <w:rFonts w:eastAsiaTheme="minorHAnsi"/>
                <w:sz w:val="24"/>
                <w:szCs w:val="24"/>
                <w:lang w:eastAsia="en-US"/>
              </w:rPr>
              <w:t>.8. Иные формы добровольчества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980973" w:rsidRDefault="008F127B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3808D4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322FC9" w:rsidRDefault="003B4879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322FC9">
              <w:rPr>
                <w:rFonts w:eastAsiaTheme="minorHAnsi"/>
                <w:sz w:val="24"/>
                <w:szCs w:val="24"/>
                <w:lang w:eastAsia="en-US"/>
              </w:rPr>
              <w:t>одействие популяризации здорового образа жизни и профилактики заболев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аний, включая социально опасные, содействие популяризации донорства крови (волонтеры-медики)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D7" w:rsidRDefault="003808D4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A47A7">
              <w:rPr>
                <w:rFonts w:eastAsiaTheme="minorHAnsi"/>
                <w:sz w:val="24"/>
                <w:szCs w:val="24"/>
                <w:lang w:eastAsia="en-US"/>
              </w:rPr>
              <w:t xml:space="preserve">органы и </w:t>
            </w:r>
            <w:r w:rsidR="00562ED7">
              <w:rPr>
                <w:rFonts w:eastAsiaTheme="minorHAnsi"/>
                <w:sz w:val="24"/>
                <w:szCs w:val="24"/>
                <w:lang w:eastAsia="en-US"/>
              </w:rPr>
              <w:t>учреждения администрации района/главы сельских поселений;</w:t>
            </w:r>
            <w:r w:rsidR="003B4879" w:rsidRPr="00697DC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3B4879" w:rsidRDefault="003B4879" w:rsidP="00562ED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97DCE">
              <w:rPr>
                <w:rFonts w:eastAsiaTheme="minorHAnsi"/>
                <w:sz w:val="24"/>
                <w:szCs w:val="24"/>
                <w:lang w:eastAsia="en-US"/>
              </w:rPr>
              <w:t>волонтерское объединени</w:t>
            </w:r>
            <w:r w:rsidR="00562ED7">
              <w:rPr>
                <w:rFonts w:eastAsiaTheme="minorHAnsi"/>
                <w:sz w:val="24"/>
                <w:szCs w:val="24"/>
                <w:lang w:eastAsia="en-US"/>
              </w:rPr>
              <w:t>е «Шаг навстречу – Шаг вперед!»; предприниматели района;</w:t>
            </w:r>
            <w:r w:rsidRPr="00697DCE">
              <w:rPr>
                <w:rFonts w:eastAsiaTheme="minorHAnsi"/>
                <w:sz w:val="24"/>
                <w:szCs w:val="24"/>
                <w:lang w:eastAsia="en-US"/>
              </w:rPr>
              <w:t xml:space="preserve"> некоммерческие организации</w:t>
            </w:r>
            <w:r w:rsidR="00562ED7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Pr="00697DCE">
              <w:rPr>
                <w:rFonts w:eastAsiaTheme="minorHAnsi"/>
                <w:sz w:val="24"/>
                <w:szCs w:val="24"/>
                <w:lang w:eastAsia="en-US"/>
              </w:rPr>
              <w:t xml:space="preserve"> жители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55" w:rsidRDefault="003B4879" w:rsidP="00385A5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97DCE">
              <w:rPr>
                <w:rFonts w:eastAsiaTheme="minorHAnsi"/>
                <w:sz w:val="24"/>
                <w:szCs w:val="24"/>
                <w:lang w:eastAsia="en-US"/>
              </w:rPr>
              <w:t>за счет финансирования текущей деятельности ответственных исполнителей</w:t>
            </w:r>
            <w:r w:rsidR="00385A55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3B4879" w:rsidRPr="00980973" w:rsidRDefault="003B4879" w:rsidP="007D6E2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97DCE">
              <w:rPr>
                <w:rFonts w:eastAsiaTheme="minorHAnsi"/>
                <w:sz w:val="24"/>
                <w:szCs w:val="24"/>
                <w:lang w:eastAsia="en-US"/>
              </w:rPr>
              <w:t>средства благотворителей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D7" w:rsidRDefault="003B4879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течение 2018</w:t>
            </w:r>
            <w:r w:rsidR="002F3B6B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</w:p>
          <w:p w:rsidR="003B4879" w:rsidRDefault="00562ED7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2020 годов в соответствии с п</w:t>
            </w:r>
            <w:r w:rsidR="003B4879">
              <w:rPr>
                <w:rFonts w:eastAsiaTheme="minorHAnsi"/>
                <w:sz w:val="24"/>
                <w:szCs w:val="24"/>
                <w:lang w:eastAsia="en-US"/>
              </w:rPr>
              <w:t>ланами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562ED7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3B4879">
              <w:rPr>
                <w:rFonts w:eastAsiaTheme="minorHAnsi"/>
                <w:sz w:val="24"/>
                <w:szCs w:val="24"/>
                <w:lang w:eastAsia="en-US"/>
              </w:rPr>
              <w:t>частие медицинских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работников в акции «Мы за ЗОЖ»;</w:t>
            </w:r>
            <w:r w:rsidR="003B4879">
              <w:rPr>
                <w:rFonts w:eastAsiaTheme="minorHAnsi"/>
                <w:sz w:val="24"/>
                <w:szCs w:val="24"/>
                <w:lang w:eastAsia="en-US"/>
              </w:rPr>
              <w:t xml:space="preserve"> участие в акциях волонтеров-медиков</w:t>
            </w:r>
          </w:p>
        </w:tc>
      </w:tr>
      <w:tr w:rsidR="002F3B6B" w:rsidRPr="00980973" w:rsidTr="00911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980973" w:rsidRDefault="008F127B" w:rsidP="008B5D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3808D4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3B4879" w:rsidP="00485D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B25633">
              <w:rPr>
                <w:rFonts w:eastAsiaTheme="minorHAnsi"/>
                <w:sz w:val="24"/>
                <w:szCs w:val="24"/>
                <w:lang w:eastAsia="en-US"/>
              </w:rPr>
              <w:t>роведение и участие в мероприятиях Всеросс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ийского общественного движения «</w:t>
            </w:r>
            <w:r w:rsidRPr="00B25633">
              <w:rPr>
                <w:rFonts w:eastAsiaTheme="minorHAnsi"/>
                <w:sz w:val="24"/>
                <w:szCs w:val="24"/>
                <w:lang w:eastAsia="en-US"/>
              </w:rPr>
              <w:t>Волонтеры Победы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D7" w:rsidRDefault="003808D4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A47A7">
              <w:rPr>
                <w:rFonts w:eastAsiaTheme="minorHAnsi"/>
                <w:sz w:val="24"/>
                <w:szCs w:val="24"/>
                <w:lang w:eastAsia="en-US"/>
              </w:rPr>
              <w:t xml:space="preserve">органы и </w:t>
            </w:r>
            <w:r w:rsidR="00562ED7">
              <w:rPr>
                <w:rFonts w:eastAsiaTheme="minorHAnsi"/>
                <w:sz w:val="24"/>
                <w:szCs w:val="24"/>
                <w:lang w:eastAsia="en-US"/>
              </w:rPr>
              <w:t>учреждения администрации района/главы сельских поселений;</w:t>
            </w:r>
            <w:r w:rsidR="008F127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3B4879" w:rsidRDefault="003B4879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5C7B35">
              <w:rPr>
                <w:rFonts w:eastAsiaTheme="minorHAnsi"/>
                <w:sz w:val="24"/>
                <w:szCs w:val="24"/>
                <w:lang w:eastAsia="en-US"/>
              </w:rPr>
              <w:t>волонтерское объединени</w:t>
            </w:r>
            <w:r w:rsidR="00562ED7">
              <w:rPr>
                <w:rFonts w:eastAsiaTheme="minorHAnsi"/>
                <w:sz w:val="24"/>
                <w:szCs w:val="24"/>
                <w:lang w:eastAsia="en-US"/>
              </w:rPr>
              <w:t>е «Шаг навстречу – Шаг вперед!»; предприниматели района;</w:t>
            </w:r>
            <w:r w:rsidRPr="005C7B35">
              <w:rPr>
                <w:rFonts w:eastAsiaTheme="minorHAnsi"/>
                <w:sz w:val="24"/>
                <w:szCs w:val="24"/>
                <w:lang w:eastAsia="en-US"/>
              </w:rPr>
              <w:t xml:space="preserve"> некоммерчески</w:t>
            </w:r>
            <w:r w:rsidR="00562ED7">
              <w:rPr>
                <w:rFonts w:eastAsiaTheme="minorHAnsi"/>
                <w:sz w:val="24"/>
                <w:szCs w:val="24"/>
                <w:lang w:eastAsia="en-US"/>
              </w:rPr>
              <w:t>е организации;</w:t>
            </w:r>
            <w:r w:rsidRPr="005C7B35">
              <w:rPr>
                <w:rFonts w:eastAsiaTheme="minorHAnsi"/>
                <w:sz w:val="24"/>
                <w:szCs w:val="24"/>
                <w:lang w:eastAsia="en-US"/>
              </w:rPr>
              <w:t xml:space="preserve"> жители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Pr="00980973" w:rsidRDefault="003B4879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807CF">
              <w:rPr>
                <w:rFonts w:eastAsiaTheme="minorHAnsi"/>
                <w:sz w:val="24"/>
                <w:szCs w:val="24"/>
                <w:lang w:eastAsia="en-US"/>
              </w:rPr>
              <w:t>за счет финансирования текущей деятельности ответственных исполнителей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D7" w:rsidRDefault="00562ED7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 течение 2018 – </w:t>
            </w:r>
          </w:p>
          <w:p w:rsidR="003B4879" w:rsidRDefault="003B4879" w:rsidP="0066528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562ED7">
              <w:rPr>
                <w:rFonts w:eastAsiaTheme="minorHAnsi"/>
                <w:sz w:val="24"/>
                <w:szCs w:val="24"/>
                <w:lang w:eastAsia="en-US"/>
              </w:rPr>
              <w:t>020 годов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 соответствии с планами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79" w:rsidRDefault="00562ED7" w:rsidP="008B5D0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3B4879" w:rsidRPr="009F0700">
              <w:rPr>
                <w:rFonts w:eastAsiaTheme="minorHAnsi"/>
                <w:sz w:val="24"/>
                <w:szCs w:val="24"/>
                <w:lang w:eastAsia="en-US"/>
              </w:rPr>
              <w:t>частие в реализации основных мероприятий Всероссийского общественного движения «Волонтеры Победы»</w:t>
            </w:r>
          </w:p>
        </w:tc>
      </w:tr>
    </w:tbl>
    <w:p w:rsidR="008B5D0D" w:rsidRDefault="008B5D0D" w:rsidP="00D41304"/>
    <w:sectPr w:rsidR="008B5D0D" w:rsidSect="008B5D0D">
      <w:type w:val="nextColumn"/>
      <w:pgSz w:w="16838" w:h="11906" w:orient="landscape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C79" w:rsidRDefault="00ED0C79" w:rsidP="008B5D0D">
      <w:r>
        <w:separator/>
      </w:r>
    </w:p>
  </w:endnote>
  <w:endnote w:type="continuationSeparator" w:id="0">
    <w:p w:rsidR="00ED0C79" w:rsidRDefault="00ED0C79" w:rsidP="008B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C79" w:rsidRDefault="00ED0C79" w:rsidP="008B5D0D">
      <w:r>
        <w:separator/>
      </w:r>
    </w:p>
  </w:footnote>
  <w:footnote w:type="continuationSeparator" w:id="0">
    <w:p w:rsidR="00ED0C79" w:rsidRDefault="00ED0C79" w:rsidP="008B5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9815310"/>
      <w:docPartObj>
        <w:docPartGallery w:val="Page Numbers (Top of Page)"/>
        <w:docPartUnique/>
      </w:docPartObj>
    </w:sdtPr>
    <w:sdtEndPr/>
    <w:sdtContent>
      <w:p w:rsidR="00D14C0B" w:rsidRDefault="00D14C0B" w:rsidP="008B5D0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D0C">
          <w:rPr>
            <w:noProof/>
          </w:rPr>
          <w:t>25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128414"/>
      <w:docPartObj>
        <w:docPartGallery w:val="Page Numbers (Top of Page)"/>
        <w:docPartUnique/>
      </w:docPartObj>
    </w:sdtPr>
    <w:sdtEndPr/>
    <w:sdtContent>
      <w:p w:rsidR="00D14C0B" w:rsidRDefault="00D14C0B" w:rsidP="00CB719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D0C">
          <w:rPr>
            <w:noProof/>
          </w:rPr>
          <w:t>11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9E"/>
    <w:rsid w:val="00005973"/>
    <w:rsid w:val="00015E3F"/>
    <w:rsid w:val="00016CD2"/>
    <w:rsid w:val="00017307"/>
    <w:rsid w:val="0001785A"/>
    <w:rsid w:val="00027946"/>
    <w:rsid w:val="000363DB"/>
    <w:rsid w:val="00055FE5"/>
    <w:rsid w:val="00071CBD"/>
    <w:rsid w:val="000919DA"/>
    <w:rsid w:val="000950C3"/>
    <w:rsid w:val="00096955"/>
    <w:rsid w:val="000A0759"/>
    <w:rsid w:val="000C67BC"/>
    <w:rsid w:val="000D2881"/>
    <w:rsid w:val="000E6367"/>
    <w:rsid w:val="000F10FD"/>
    <w:rsid w:val="000F7591"/>
    <w:rsid w:val="001074A5"/>
    <w:rsid w:val="00121458"/>
    <w:rsid w:val="0014332F"/>
    <w:rsid w:val="00152188"/>
    <w:rsid w:val="00163D57"/>
    <w:rsid w:val="00183D2C"/>
    <w:rsid w:val="00190107"/>
    <w:rsid w:val="00203862"/>
    <w:rsid w:val="00243D8D"/>
    <w:rsid w:val="00250332"/>
    <w:rsid w:val="00282E60"/>
    <w:rsid w:val="002933ED"/>
    <w:rsid w:val="002A3DD5"/>
    <w:rsid w:val="002B2BA0"/>
    <w:rsid w:val="002C2650"/>
    <w:rsid w:val="002D0CC0"/>
    <w:rsid w:val="002E2BFC"/>
    <w:rsid w:val="002F3B6B"/>
    <w:rsid w:val="002F7F3C"/>
    <w:rsid w:val="00311A4A"/>
    <w:rsid w:val="00322FC9"/>
    <w:rsid w:val="00332C26"/>
    <w:rsid w:val="003808D4"/>
    <w:rsid w:val="00380D5A"/>
    <w:rsid w:val="00385A55"/>
    <w:rsid w:val="003B0BE8"/>
    <w:rsid w:val="003B4879"/>
    <w:rsid w:val="003D040D"/>
    <w:rsid w:val="003D1479"/>
    <w:rsid w:val="003D48D8"/>
    <w:rsid w:val="003D6A17"/>
    <w:rsid w:val="003E5B55"/>
    <w:rsid w:val="003F4E9A"/>
    <w:rsid w:val="004016BF"/>
    <w:rsid w:val="004201C1"/>
    <w:rsid w:val="004264CA"/>
    <w:rsid w:val="00445A97"/>
    <w:rsid w:val="004624D6"/>
    <w:rsid w:val="004632AF"/>
    <w:rsid w:val="004729A3"/>
    <w:rsid w:val="0048016B"/>
    <w:rsid w:val="00485DE0"/>
    <w:rsid w:val="00494A48"/>
    <w:rsid w:val="004A7C83"/>
    <w:rsid w:val="004C60EE"/>
    <w:rsid w:val="004D1E45"/>
    <w:rsid w:val="004E020A"/>
    <w:rsid w:val="00512878"/>
    <w:rsid w:val="00533B19"/>
    <w:rsid w:val="0054224B"/>
    <w:rsid w:val="00562ED7"/>
    <w:rsid w:val="0059515D"/>
    <w:rsid w:val="005A6668"/>
    <w:rsid w:val="005B221A"/>
    <w:rsid w:val="005B5673"/>
    <w:rsid w:val="005C7250"/>
    <w:rsid w:val="005C7B35"/>
    <w:rsid w:val="005F1274"/>
    <w:rsid w:val="005F782F"/>
    <w:rsid w:val="00652B39"/>
    <w:rsid w:val="006610D4"/>
    <w:rsid w:val="00665281"/>
    <w:rsid w:val="0067254F"/>
    <w:rsid w:val="00697DCE"/>
    <w:rsid w:val="006B3113"/>
    <w:rsid w:val="006B37F1"/>
    <w:rsid w:val="006C3104"/>
    <w:rsid w:val="006D0109"/>
    <w:rsid w:val="006D0D3B"/>
    <w:rsid w:val="006D1A12"/>
    <w:rsid w:val="006E197F"/>
    <w:rsid w:val="00701654"/>
    <w:rsid w:val="00707232"/>
    <w:rsid w:val="0072481F"/>
    <w:rsid w:val="00735C89"/>
    <w:rsid w:val="00744D10"/>
    <w:rsid w:val="007912ED"/>
    <w:rsid w:val="007A5EB1"/>
    <w:rsid w:val="007B125D"/>
    <w:rsid w:val="007B61E4"/>
    <w:rsid w:val="007C0206"/>
    <w:rsid w:val="007C1C1C"/>
    <w:rsid w:val="007D6E23"/>
    <w:rsid w:val="007D6EBB"/>
    <w:rsid w:val="00820997"/>
    <w:rsid w:val="008909E7"/>
    <w:rsid w:val="008B0837"/>
    <w:rsid w:val="008B5D0D"/>
    <w:rsid w:val="008C2864"/>
    <w:rsid w:val="008D141C"/>
    <w:rsid w:val="008D2D0C"/>
    <w:rsid w:val="008D4F48"/>
    <w:rsid w:val="008D6CBD"/>
    <w:rsid w:val="008E24A2"/>
    <w:rsid w:val="008E657B"/>
    <w:rsid w:val="008F127B"/>
    <w:rsid w:val="00911F74"/>
    <w:rsid w:val="00942396"/>
    <w:rsid w:val="00947133"/>
    <w:rsid w:val="00952F55"/>
    <w:rsid w:val="00980973"/>
    <w:rsid w:val="009854F4"/>
    <w:rsid w:val="009C0B3C"/>
    <w:rsid w:val="009C598C"/>
    <w:rsid w:val="009D5583"/>
    <w:rsid w:val="009D76CC"/>
    <w:rsid w:val="009F0700"/>
    <w:rsid w:val="00A008BE"/>
    <w:rsid w:val="00A149A5"/>
    <w:rsid w:val="00A22CAE"/>
    <w:rsid w:val="00A30F17"/>
    <w:rsid w:val="00A33285"/>
    <w:rsid w:val="00A340F6"/>
    <w:rsid w:val="00A40371"/>
    <w:rsid w:val="00A94BCE"/>
    <w:rsid w:val="00AA57C3"/>
    <w:rsid w:val="00B11EB9"/>
    <w:rsid w:val="00B148AD"/>
    <w:rsid w:val="00B25633"/>
    <w:rsid w:val="00B349BE"/>
    <w:rsid w:val="00B3647F"/>
    <w:rsid w:val="00B40AD5"/>
    <w:rsid w:val="00B50768"/>
    <w:rsid w:val="00B523A9"/>
    <w:rsid w:val="00B5659D"/>
    <w:rsid w:val="00B75B04"/>
    <w:rsid w:val="00BA19FD"/>
    <w:rsid w:val="00BA47A7"/>
    <w:rsid w:val="00BA7C88"/>
    <w:rsid w:val="00BD6F6B"/>
    <w:rsid w:val="00C42051"/>
    <w:rsid w:val="00C45D33"/>
    <w:rsid w:val="00C73D95"/>
    <w:rsid w:val="00C74C3B"/>
    <w:rsid w:val="00C807CF"/>
    <w:rsid w:val="00C90A44"/>
    <w:rsid w:val="00CB6A5D"/>
    <w:rsid w:val="00CB7192"/>
    <w:rsid w:val="00CB7A57"/>
    <w:rsid w:val="00CD540D"/>
    <w:rsid w:val="00D14C0B"/>
    <w:rsid w:val="00D41304"/>
    <w:rsid w:val="00D50666"/>
    <w:rsid w:val="00D75512"/>
    <w:rsid w:val="00DB6D76"/>
    <w:rsid w:val="00DC4DC0"/>
    <w:rsid w:val="00DC5A88"/>
    <w:rsid w:val="00DE1ED5"/>
    <w:rsid w:val="00DE3D67"/>
    <w:rsid w:val="00DE4AED"/>
    <w:rsid w:val="00E1159C"/>
    <w:rsid w:val="00E458BF"/>
    <w:rsid w:val="00E8010C"/>
    <w:rsid w:val="00EC3C68"/>
    <w:rsid w:val="00ED0C79"/>
    <w:rsid w:val="00EE5574"/>
    <w:rsid w:val="00EF34BA"/>
    <w:rsid w:val="00EF3AE0"/>
    <w:rsid w:val="00EF770D"/>
    <w:rsid w:val="00F05BA8"/>
    <w:rsid w:val="00F27CBF"/>
    <w:rsid w:val="00F31808"/>
    <w:rsid w:val="00F47E24"/>
    <w:rsid w:val="00F94970"/>
    <w:rsid w:val="00F95262"/>
    <w:rsid w:val="00FA285C"/>
    <w:rsid w:val="00FA399E"/>
    <w:rsid w:val="00FA58AA"/>
    <w:rsid w:val="00FC3717"/>
    <w:rsid w:val="00FC5BE2"/>
    <w:rsid w:val="00FD03A9"/>
    <w:rsid w:val="00FD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4F3E3-1589-46C2-9F1A-542065C5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A5EB1"/>
    <w:rPr>
      <w:rFonts w:ascii="Calibri" w:hAnsi="Calibri" w:cs="Times New Roman"/>
      <w:lang w:eastAsia="ru-RU"/>
    </w:rPr>
  </w:style>
  <w:style w:type="paragraph" w:styleId="a4">
    <w:name w:val="No Spacing"/>
    <w:link w:val="a3"/>
    <w:uiPriority w:val="1"/>
    <w:qFormat/>
    <w:rsid w:val="007A5EB1"/>
    <w:pPr>
      <w:spacing w:after="0" w:line="240" w:lineRule="auto"/>
    </w:pPr>
    <w:rPr>
      <w:rFonts w:ascii="Calibri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C90A4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5F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FE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D0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B5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B5D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B5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B5D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4CD1E93CA461E582094A7704F988096DBE697D093B5AEAAF8CCF5D9C1EFDEE466E2419137071240195FF87y9L2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4CD1E93CA461E582094A7704F988096DBE697D093B5AEAAF8CCF5D9C1EFDEE466E2419137071240195FD84y9L2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27</Pages>
  <Words>7955</Words>
  <Characters>45344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Vtorushina E</dc:creator>
  <cp:keywords/>
  <dc:description/>
  <cp:lastModifiedBy>ООиКР</cp:lastModifiedBy>
  <cp:revision>88</cp:revision>
  <cp:lastPrinted>2018-02-14T10:55:00Z</cp:lastPrinted>
  <dcterms:created xsi:type="dcterms:W3CDTF">2017-12-05T03:58:00Z</dcterms:created>
  <dcterms:modified xsi:type="dcterms:W3CDTF">2018-02-19T04:07:00Z</dcterms:modified>
</cp:coreProperties>
</file>