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1E15A" w14:textId="77777777" w:rsidR="009206F1" w:rsidRDefault="00636981" w:rsidP="009206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C2">
        <w:rPr>
          <w:rFonts w:ascii="Times New Roman" w:hAnsi="Times New Roman" w:cs="Times New Roman"/>
          <w:b/>
          <w:bCs/>
          <w:sz w:val="24"/>
          <w:szCs w:val="24"/>
        </w:rPr>
        <w:t xml:space="preserve">Реестр социально ориентированных некоммерческих организаций, </w:t>
      </w:r>
    </w:p>
    <w:p w14:paraId="1AA9BDA3" w14:textId="38CEF005" w:rsidR="009206F1" w:rsidRDefault="00636981" w:rsidP="009206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C2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деятельность в области организации и поддержки благотворительности и добровольчества (волонтерства) </w:t>
      </w:r>
      <w:r w:rsidR="009206F1">
        <w:rPr>
          <w:rFonts w:ascii="Times New Roman" w:hAnsi="Times New Roman" w:cs="Times New Roman"/>
          <w:b/>
          <w:bCs/>
          <w:sz w:val="24"/>
          <w:szCs w:val="24"/>
        </w:rPr>
        <w:t>Ханты-Мансийского района</w:t>
      </w:r>
      <w:r w:rsidRPr="005D1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406B98" w14:textId="7CDCD97F" w:rsidR="000760E6" w:rsidRPr="005D1DC2" w:rsidRDefault="00636981" w:rsidP="00636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C2">
        <w:rPr>
          <w:rFonts w:ascii="Times New Roman" w:hAnsi="Times New Roman" w:cs="Times New Roman"/>
          <w:b/>
          <w:bCs/>
          <w:sz w:val="24"/>
          <w:szCs w:val="24"/>
        </w:rPr>
        <w:t>по состоянию на 1 января 2024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2625"/>
        <w:gridCol w:w="3612"/>
      </w:tblGrid>
      <w:tr w:rsidR="00636981" w:rsidRPr="005D1DC2" w14:paraId="2096F92D" w14:textId="77777777" w:rsidTr="009206F1">
        <w:tc>
          <w:tcPr>
            <w:tcW w:w="562" w:type="dxa"/>
            <w:vAlign w:val="center"/>
          </w:tcPr>
          <w:p w14:paraId="62BA0C9F" w14:textId="0C76CDBD" w:rsidR="00636981" w:rsidRPr="005D1DC2" w:rsidRDefault="0063698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168308B4" w14:textId="57CB63BF" w:rsidR="00636981" w:rsidRPr="005D1DC2" w:rsidRDefault="0063698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5" w:type="dxa"/>
            <w:vAlign w:val="center"/>
          </w:tcPr>
          <w:p w14:paraId="3BF1AC2B" w14:textId="761BD3F7" w:rsidR="00636981" w:rsidRPr="005D1DC2" w:rsidRDefault="0063698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СОНКО, осуществляющей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3612" w:type="dxa"/>
            <w:vAlign w:val="center"/>
          </w:tcPr>
          <w:p w14:paraId="4166D21A" w14:textId="198A2A70" w:rsidR="00636981" w:rsidRPr="005D1DC2" w:rsidRDefault="0063698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организации</w:t>
            </w:r>
          </w:p>
        </w:tc>
      </w:tr>
      <w:tr w:rsidR="009206F1" w:rsidRPr="005D1DC2" w14:paraId="7EBCF8B3" w14:textId="77777777" w:rsidTr="009206F1">
        <w:tc>
          <w:tcPr>
            <w:tcW w:w="562" w:type="dxa"/>
            <w:vAlign w:val="center"/>
          </w:tcPr>
          <w:p w14:paraId="5AE202FF" w14:textId="57E02B1C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2B99CDB3" w14:textId="337C19D2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Ханты-Мансийский район</w:t>
            </w:r>
          </w:p>
        </w:tc>
        <w:tc>
          <w:tcPr>
            <w:tcW w:w="2625" w:type="dxa"/>
            <w:vAlign w:val="center"/>
          </w:tcPr>
          <w:p w14:paraId="4675166E" w14:textId="149CD722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развития и поддержки добровольчества "Принцип добра"</w:t>
            </w:r>
          </w:p>
        </w:tc>
        <w:tc>
          <w:tcPr>
            <w:tcW w:w="3612" w:type="dxa"/>
            <w:vAlign w:val="center"/>
          </w:tcPr>
          <w:p w14:paraId="450EC81E" w14:textId="372D8F31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628520 </w:t>
            </w:r>
          </w:p>
          <w:p w14:paraId="236F0D1C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</w:p>
          <w:p w14:paraId="5596CD69" w14:textId="7656B00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округ-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Югра, </w:t>
            </w:r>
          </w:p>
          <w:p w14:paraId="34642386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Ханты-Мансийский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14:paraId="058A1ADB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14EA61F7" w14:textId="2E5319BA" w:rsidR="009206F1" w:rsidRPr="005D1DC2" w:rsidRDefault="009206F1" w:rsidP="009206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. 4 к. 2</w:t>
            </w:r>
          </w:p>
        </w:tc>
      </w:tr>
      <w:tr w:rsidR="009206F1" w:rsidRPr="005D1DC2" w14:paraId="653D04AD" w14:textId="77777777" w:rsidTr="009206F1">
        <w:tc>
          <w:tcPr>
            <w:tcW w:w="562" w:type="dxa"/>
            <w:vAlign w:val="center"/>
          </w:tcPr>
          <w:p w14:paraId="329DDF2B" w14:textId="4DE2B98C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6D873D13" w14:textId="0BF3FB73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783EF48A" w14:textId="5541D040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Местное общественное движение помощи бездомным животным "Любовь и Верность" п. Горноправдинск</w:t>
            </w:r>
          </w:p>
        </w:tc>
        <w:tc>
          <w:tcPr>
            <w:tcW w:w="3612" w:type="dxa"/>
            <w:vAlign w:val="center"/>
          </w:tcPr>
          <w:p w14:paraId="0EAF2CBD" w14:textId="63ADF844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628520 </w:t>
            </w:r>
          </w:p>
          <w:p w14:paraId="76ABF9F8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</w:p>
          <w:p w14:paraId="69DB137B" w14:textId="3EA1A1FE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округ-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Югра, </w:t>
            </w:r>
          </w:p>
          <w:p w14:paraId="109A8D17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</w:t>
            </w:r>
          </w:p>
          <w:p w14:paraId="2FA2F8E4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Горноправдинск, </w:t>
            </w:r>
          </w:p>
          <w:p w14:paraId="22384F0A" w14:textId="35B19FDD" w:rsidR="009206F1" w:rsidRPr="005D1DC2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ул. Ленина, д. 19, кв. 16</w:t>
            </w:r>
          </w:p>
        </w:tc>
      </w:tr>
      <w:tr w:rsidR="009206F1" w:rsidRPr="005D1DC2" w14:paraId="240298A6" w14:textId="77777777" w:rsidTr="009206F1">
        <w:tc>
          <w:tcPr>
            <w:tcW w:w="562" w:type="dxa"/>
            <w:vAlign w:val="center"/>
          </w:tcPr>
          <w:p w14:paraId="70E95D13" w14:textId="0DF50AAD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43A4A840" w14:textId="2A0225BF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ED76CF4" w14:textId="542AF45F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Ассоциация работодателей сферы медико-социальных услуг Ханты-Мансийского района</w:t>
            </w:r>
          </w:p>
        </w:tc>
        <w:tc>
          <w:tcPr>
            <w:tcW w:w="3612" w:type="dxa"/>
            <w:vAlign w:val="center"/>
          </w:tcPr>
          <w:p w14:paraId="37BE5FB2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628520</w:t>
            </w:r>
          </w:p>
          <w:p w14:paraId="537101B2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Ханты-Мансийский автономный округ-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Югра, </w:t>
            </w:r>
          </w:p>
          <w:p w14:paraId="22102AD5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</w:t>
            </w:r>
          </w:p>
          <w:p w14:paraId="1D6784C9" w14:textId="77777777" w:rsidR="009206F1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Горноправдинск, </w:t>
            </w:r>
          </w:p>
          <w:p w14:paraId="497B8DFA" w14:textId="4112BCB2" w:rsidR="009206F1" w:rsidRPr="005D1DC2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Киевская, д. 4</w:t>
            </w:r>
          </w:p>
        </w:tc>
      </w:tr>
      <w:tr w:rsidR="009206F1" w:rsidRPr="005D1DC2" w14:paraId="5C5F1721" w14:textId="77777777" w:rsidTr="009206F1">
        <w:tc>
          <w:tcPr>
            <w:tcW w:w="562" w:type="dxa"/>
            <w:vAlign w:val="center"/>
          </w:tcPr>
          <w:p w14:paraId="4C2B7A16" w14:textId="1D6A0D67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3AF77C67" w14:textId="2F6EE85B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36C5029" w14:textId="56F7B3BA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«Культурно-спортивный центр «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Чугас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» (Остров на суше)»</w:t>
            </w:r>
          </w:p>
        </w:tc>
        <w:tc>
          <w:tcPr>
            <w:tcW w:w="3612" w:type="dxa"/>
            <w:vAlign w:val="center"/>
          </w:tcPr>
          <w:p w14:paraId="090677D6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628518</w:t>
            </w:r>
          </w:p>
          <w:p w14:paraId="59D073B3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Хант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ы-Мансийский </w:t>
            </w:r>
          </w:p>
          <w:p w14:paraId="617E8CEE" w14:textId="2CF37F7B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округ-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Югра, Ханты-Мансийский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4C1F72" w14:textId="4EF17F78" w:rsidR="009206F1" w:rsidRPr="005D1DC2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9206F1" w:rsidRPr="005D1DC2" w14:paraId="316803C4" w14:textId="77777777" w:rsidTr="009206F1">
        <w:tc>
          <w:tcPr>
            <w:tcW w:w="562" w:type="dxa"/>
            <w:vAlign w:val="center"/>
          </w:tcPr>
          <w:p w14:paraId="427C69BD" w14:textId="58301246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39F14BCE" w14:textId="4CD4A7FA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78F5F6FF" w14:textId="0391788A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«Этно-креативный центр «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» (Кукла)»</w:t>
            </w:r>
          </w:p>
        </w:tc>
        <w:tc>
          <w:tcPr>
            <w:tcW w:w="3612" w:type="dxa"/>
            <w:vAlign w:val="center"/>
          </w:tcPr>
          <w:p w14:paraId="5465AC93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628520</w:t>
            </w:r>
          </w:p>
          <w:p w14:paraId="5AF50FCF" w14:textId="7B4EC8AA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Ханты-Мансийский автономный округ-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730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14:paraId="77397980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0F119AB0" w14:textId="0D2A4D43" w:rsidR="009206F1" w:rsidRPr="005D1DC2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Киевска</w:t>
            </w:r>
            <w:bookmarkStart w:id="0" w:name="_GoBack"/>
            <w:bookmarkEnd w:id="0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. 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9206F1" w:rsidRPr="005D1DC2" w14:paraId="1CB432E0" w14:textId="77777777" w:rsidTr="009206F1">
        <w:tc>
          <w:tcPr>
            <w:tcW w:w="562" w:type="dxa"/>
            <w:vAlign w:val="center"/>
          </w:tcPr>
          <w:p w14:paraId="710758E0" w14:textId="18F356BC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41E97100" w14:textId="153CEF26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3A0EEEF" w14:textId="54A6CF30" w:rsidR="009206F1" w:rsidRPr="005D1DC2" w:rsidRDefault="009206F1" w:rsidP="005D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поддержки ветеранов (пенсионеров) Ханты-Мансийского района "Серебряный возраст""</w:t>
            </w:r>
          </w:p>
        </w:tc>
        <w:tc>
          <w:tcPr>
            <w:tcW w:w="3612" w:type="dxa"/>
            <w:vAlign w:val="center"/>
          </w:tcPr>
          <w:p w14:paraId="1A137B84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628516</w:t>
            </w:r>
          </w:p>
          <w:p w14:paraId="18752F00" w14:textId="77777777" w:rsidR="00730DF7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</w:p>
          <w:p w14:paraId="1C47ADDF" w14:textId="77777777" w:rsidR="00730DF7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о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0E09E79E" w14:textId="04E60295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75FB52" w14:textId="77777777" w:rsidR="009206F1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Сибирский, 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</w:t>
            </w:r>
          </w:p>
          <w:p w14:paraId="3FFB09CF" w14:textId="54373D0C" w:rsidR="009206F1" w:rsidRPr="005D1DC2" w:rsidRDefault="009206F1" w:rsidP="009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C2">
              <w:rPr>
                <w:rFonts w:ascii="Times New Roman" w:hAnsi="Times New Roman" w:cs="Times New Roman"/>
                <w:sz w:val="24"/>
                <w:szCs w:val="24"/>
              </w:rPr>
              <w:t>д. 47, кв. 1</w:t>
            </w:r>
          </w:p>
        </w:tc>
      </w:tr>
    </w:tbl>
    <w:p w14:paraId="0FE5A2E8" w14:textId="78762F12" w:rsidR="00636981" w:rsidRPr="00636981" w:rsidRDefault="00636981" w:rsidP="009206F1">
      <w:pPr>
        <w:rPr>
          <w:b/>
          <w:bCs/>
        </w:rPr>
      </w:pPr>
    </w:p>
    <w:sectPr w:rsidR="00636981" w:rsidRPr="0063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D76"/>
    <w:multiLevelType w:val="hybridMultilevel"/>
    <w:tmpl w:val="97FC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3"/>
    <w:rsid w:val="00005AD6"/>
    <w:rsid w:val="000760E6"/>
    <w:rsid w:val="000D77EC"/>
    <w:rsid w:val="005D1DC2"/>
    <w:rsid w:val="00636981"/>
    <w:rsid w:val="006C3B53"/>
    <w:rsid w:val="00730DF7"/>
    <w:rsid w:val="0089388A"/>
    <w:rsid w:val="009206F1"/>
    <w:rsid w:val="00C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D24"/>
  <w15:chartTrackingRefBased/>
  <w15:docId w15:val="{BBDB4341-8FD0-4CCB-B602-F85C178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88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milahmao@gmail.com</dc:creator>
  <cp:keywords/>
  <dc:description/>
  <cp:lastModifiedBy>Муслимова Ю.А.</cp:lastModifiedBy>
  <cp:revision>5</cp:revision>
  <dcterms:created xsi:type="dcterms:W3CDTF">2024-02-09T10:33:00Z</dcterms:created>
  <dcterms:modified xsi:type="dcterms:W3CDTF">2024-02-19T12:53:00Z</dcterms:modified>
</cp:coreProperties>
</file>