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F8" w:rsidRPr="00D119F8" w:rsidRDefault="00D119F8" w:rsidP="003F3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46C0F69" wp14:editId="0097FE33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654050" cy="800100"/>
            <wp:effectExtent l="0" t="0" r="0" b="0"/>
            <wp:wrapTight wrapText="bothSides">
              <wp:wrapPolygon edited="0">
                <wp:start x="0" y="0"/>
                <wp:lineTo x="0" y="21086"/>
                <wp:lineTo x="20761" y="21086"/>
                <wp:lineTo x="20761" y="0"/>
                <wp:lineTo x="0" y="0"/>
              </wp:wrapPolygon>
            </wp:wrapTight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D119F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Ханты-Мансийский автономный округ - Югра</w:t>
      </w: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D119F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Ханты-Мансийский район</w:t>
      </w: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D119F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Г Л А В А</w:t>
      </w: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proofErr w:type="gramStart"/>
      <w:r w:rsidRPr="00D119F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Р</w:t>
      </w:r>
      <w:proofErr w:type="gramEnd"/>
      <w:r w:rsidRPr="00D119F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А С П О Р Я Ж Е Н И Е</w:t>
      </w: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9F8" w:rsidRPr="00D119F8" w:rsidRDefault="003F355E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30.10.2014</w:t>
      </w:r>
      <w:r w:rsidR="00D119F8" w:rsidRPr="00D11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bookmarkStart w:id="0" w:name="_GoBack"/>
      <w:bookmarkEnd w:id="0"/>
      <w:r w:rsidR="00D119F8" w:rsidRPr="00D11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№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39-р</w:t>
      </w:r>
    </w:p>
    <w:p w:rsidR="00D119F8" w:rsidRPr="00D119F8" w:rsidRDefault="00D119F8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19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  <w:r w:rsidR="00A64D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119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Ханты-Мансийск</w:t>
      </w:r>
    </w:p>
    <w:p w:rsidR="00D119F8" w:rsidRPr="00D119F8" w:rsidRDefault="00D119F8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созыве </w:t>
      </w:r>
    </w:p>
    <w:p w:rsidR="00D119F8" w:rsidRPr="00D119F8" w:rsidRDefault="00D119F8" w:rsidP="00D11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очередного заседания Думы</w:t>
      </w:r>
    </w:p>
    <w:p w:rsidR="00D119F8" w:rsidRPr="00D119F8" w:rsidRDefault="00D119F8" w:rsidP="00D11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:rsidR="00D119F8" w:rsidRPr="00D119F8" w:rsidRDefault="00D119F8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1 части 2 статьи 20 Устава Ханты-Мансийского района, в соответствии со статьёй 29 Регламента Думы Ханты-Мансийского района, порядком внесения проектов муниципальных правовых актов в Думу Ханты-Мансийского района:</w:t>
      </w:r>
    </w:p>
    <w:p w:rsidR="00D119F8" w:rsidRPr="00D119F8" w:rsidRDefault="00D119F8" w:rsidP="00D11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9F8" w:rsidRPr="00D119F8" w:rsidRDefault="00D119F8" w:rsidP="00D11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Созвать очередное заседание Думы Ханты-Мансийского района пятого созыва в г.</w:t>
      </w:r>
      <w:r w:rsidR="00A6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Ханты-Мансийске, ул.</w:t>
      </w:r>
      <w:r w:rsidR="00A6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Гагарина, 214, 3 этаж (конференц-зал) </w:t>
      </w:r>
      <w:r w:rsidR="0048270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C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F5D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09.00 часов. </w:t>
      </w:r>
    </w:p>
    <w:p w:rsidR="00D119F8" w:rsidRPr="00D119F8" w:rsidRDefault="00D119F8" w:rsidP="00D11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работы постоянных комиссий Думы Ханты-Мансийского района пятого созыва </w:t>
      </w:r>
      <w:r w:rsidR="004827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52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F5D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14.00 часов.</w:t>
      </w:r>
    </w:p>
    <w:p w:rsidR="00D119F8" w:rsidRPr="00D119F8" w:rsidRDefault="00D119F8" w:rsidP="00D11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9F8" w:rsidRPr="00D119F8" w:rsidRDefault="00D119F8" w:rsidP="00D11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Включить в проект повестки очередного заседания Думы Ханты-Мансийского района пятого созыва следующие вопросы:</w:t>
      </w:r>
    </w:p>
    <w:p w:rsidR="00AF5DE3" w:rsidRPr="00A64D65" w:rsidRDefault="00AF5DE3" w:rsidP="00AF5D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100471">
        <w:rPr>
          <w:rFonts w:ascii="Times New Roman" w:eastAsia="Calibri" w:hAnsi="Times New Roman" w:cs="Times New Roman"/>
          <w:sz w:val="28"/>
          <w:szCs w:val="28"/>
        </w:rPr>
        <w:t>1.</w:t>
      </w:r>
      <w:r w:rsidR="00A64D65" w:rsidRPr="00A64D65">
        <w:rPr>
          <w:rFonts w:eastAsia="Calibri"/>
          <w:sz w:val="28"/>
          <w:szCs w:val="28"/>
        </w:rPr>
        <w:t xml:space="preserve"> </w:t>
      </w:r>
      <w:r w:rsidR="00A64D65" w:rsidRPr="00A64D65">
        <w:rPr>
          <w:rFonts w:ascii="Times New Roman" w:eastAsia="Calibri" w:hAnsi="Times New Roman" w:cs="Times New Roman"/>
          <w:sz w:val="28"/>
          <w:szCs w:val="28"/>
        </w:rPr>
        <w:t>О бюджете Ханты-Мансийского района на 2015 год и плановый период 2016-2017 годы</w:t>
      </w:r>
      <w:r w:rsidR="00A64D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180C" w:rsidRPr="00A64D65" w:rsidRDefault="00AF5DE3" w:rsidP="00AF5D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10047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A64D65" w:rsidRPr="00A64D65">
        <w:rPr>
          <w:rFonts w:ascii="Times New Roman" w:eastAsia="Calibri" w:hAnsi="Times New Roman" w:cs="Times New Roman"/>
          <w:sz w:val="28"/>
          <w:szCs w:val="28"/>
        </w:rPr>
        <w:t>Об утверждении прогнозного плана приватизации муниципального   имущества Ханты-Мансийского района на  2015 год</w:t>
      </w:r>
      <w:r w:rsidR="00A64D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4D65" w:rsidRDefault="00AF5DE3" w:rsidP="00A64D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10047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A64D65" w:rsidRPr="00A64D65">
        <w:rPr>
          <w:rFonts w:ascii="Times New Roman" w:eastAsia="Calibri" w:hAnsi="Times New Roman" w:cs="Times New Roman"/>
          <w:sz w:val="28"/>
          <w:szCs w:val="28"/>
        </w:rPr>
        <w:t>Об утверждении плана работы Думы Ханты-Мансийского района                 на 2015 год</w:t>
      </w:r>
      <w:r w:rsidR="00A64D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5DE3" w:rsidRPr="00F265F5" w:rsidRDefault="00AF5DE3" w:rsidP="00AF5D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100471">
        <w:rPr>
          <w:rFonts w:ascii="Times New Roman" w:eastAsia="Calibri" w:hAnsi="Times New Roman" w:cs="Times New Roman"/>
          <w:sz w:val="28"/>
          <w:szCs w:val="28"/>
        </w:rPr>
        <w:t>4.</w:t>
      </w:r>
      <w:r w:rsidR="00A64D65" w:rsidRPr="00A64D65">
        <w:rPr>
          <w:rFonts w:ascii="Times New Roman" w:eastAsia="Calibri" w:hAnsi="Times New Roman" w:cs="Times New Roman"/>
          <w:sz w:val="28"/>
          <w:szCs w:val="28"/>
        </w:rPr>
        <w:t xml:space="preserve"> О поручениях Думы Ханты-Мансийского района Контрольно-счетной палате Ханты-Мансийского района</w:t>
      </w:r>
      <w:r w:rsidR="00A64D65">
        <w:rPr>
          <w:rFonts w:ascii="Times New Roman" w:eastAsia="Calibri" w:hAnsi="Times New Roman" w:cs="Times New Roman"/>
          <w:sz w:val="28"/>
          <w:szCs w:val="28"/>
        </w:rPr>
        <w:t>.</w:t>
      </w:r>
      <w:r w:rsidRPr="001004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5DE3" w:rsidRPr="00F265F5" w:rsidRDefault="00AF5DE3" w:rsidP="00AF5D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100471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="00A64D65" w:rsidRPr="00A64D65">
        <w:rPr>
          <w:rFonts w:ascii="Times New Roman" w:hAnsi="Times New Roman" w:cs="Times New Roman"/>
          <w:sz w:val="28"/>
          <w:szCs w:val="28"/>
        </w:rPr>
        <w:t>О согласовании  полной  замены дотаций из регионального фонда финансовой поддержки муниципальных районов  дополнительными нормативами отчислений от налога на доходы физических лиц в бюджет</w:t>
      </w:r>
      <w:proofErr w:type="gramEnd"/>
      <w:r w:rsidR="00A64D65" w:rsidRPr="00A64D65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A64D65">
        <w:rPr>
          <w:rFonts w:ascii="Times New Roman" w:hAnsi="Times New Roman" w:cs="Times New Roman"/>
          <w:sz w:val="28"/>
          <w:szCs w:val="28"/>
        </w:rPr>
        <w:t>.</w:t>
      </w:r>
    </w:p>
    <w:p w:rsidR="007C180C" w:rsidRPr="00A64D65" w:rsidRDefault="00AF5DE3" w:rsidP="00AF5D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Pr="00100471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A64D65" w:rsidRPr="00A64D65">
        <w:rPr>
          <w:rFonts w:ascii="Times New Roman" w:hAnsi="Times New Roman" w:cs="Times New Roman"/>
          <w:sz w:val="28"/>
          <w:szCs w:val="28"/>
        </w:rPr>
        <w:t xml:space="preserve">О ходе реализации муниципальной программы «Развитие образования  </w:t>
      </w:r>
      <w:proofErr w:type="gramStart"/>
      <w:r w:rsidR="00A64D65" w:rsidRPr="00A64D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64D65" w:rsidRPr="00A64D6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64D65" w:rsidRPr="00A64D6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A64D65" w:rsidRPr="00A64D65">
        <w:rPr>
          <w:rFonts w:ascii="Times New Roman" w:hAnsi="Times New Roman" w:cs="Times New Roman"/>
          <w:sz w:val="28"/>
          <w:szCs w:val="28"/>
        </w:rPr>
        <w:t xml:space="preserve"> районе на 2014</w:t>
      </w:r>
      <w:r w:rsidR="00A64D65">
        <w:rPr>
          <w:rFonts w:ascii="Times New Roman" w:hAnsi="Times New Roman" w:cs="Times New Roman"/>
          <w:sz w:val="28"/>
          <w:szCs w:val="28"/>
        </w:rPr>
        <w:t xml:space="preserve"> </w:t>
      </w:r>
      <w:r w:rsidR="00A64D65" w:rsidRPr="00A64D65">
        <w:rPr>
          <w:rFonts w:ascii="Times New Roman" w:hAnsi="Times New Roman" w:cs="Times New Roman"/>
          <w:sz w:val="28"/>
          <w:szCs w:val="28"/>
        </w:rPr>
        <w:t>-</w:t>
      </w:r>
      <w:r w:rsidR="00A64D65">
        <w:rPr>
          <w:rFonts w:ascii="Times New Roman" w:hAnsi="Times New Roman" w:cs="Times New Roman"/>
          <w:sz w:val="28"/>
          <w:szCs w:val="28"/>
        </w:rPr>
        <w:t xml:space="preserve"> </w:t>
      </w:r>
      <w:r w:rsidR="00A64D65" w:rsidRPr="00A64D65">
        <w:rPr>
          <w:rFonts w:ascii="Times New Roman" w:hAnsi="Times New Roman" w:cs="Times New Roman"/>
          <w:sz w:val="28"/>
          <w:szCs w:val="28"/>
        </w:rPr>
        <w:t>201</w:t>
      </w:r>
      <w:r w:rsidR="00482709">
        <w:rPr>
          <w:rFonts w:ascii="Times New Roman" w:hAnsi="Times New Roman" w:cs="Times New Roman"/>
          <w:sz w:val="28"/>
          <w:szCs w:val="28"/>
        </w:rPr>
        <w:t>7</w:t>
      </w:r>
      <w:r w:rsidR="00A64D65" w:rsidRPr="00A64D6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64D65">
        <w:rPr>
          <w:rFonts w:ascii="Times New Roman" w:hAnsi="Times New Roman" w:cs="Times New Roman"/>
          <w:sz w:val="28"/>
          <w:szCs w:val="28"/>
        </w:rPr>
        <w:t>.</w:t>
      </w:r>
    </w:p>
    <w:p w:rsidR="007C180C" w:rsidRPr="00A64D65" w:rsidRDefault="00AF5DE3" w:rsidP="00AF5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A64D65" w:rsidRPr="00A64D65">
        <w:rPr>
          <w:rFonts w:ascii="Times New Roman" w:hAnsi="Times New Roman" w:cs="Times New Roman"/>
          <w:sz w:val="28"/>
          <w:szCs w:val="28"/>
        </w:rPr>
        <w:t>О ходе реализации  муниципальной программы «Культура Ханты-Мансийского района на 2014</w:t>
      </w:r>
      <w:r w:rsidR="00A64D65">
        <w:rPr>
          <w:rFonts w:ascii="Times New Roman" w:hAnsi="Times New Roman" w:cs="Times New Roman"/>
          <w:sz w:val="28"/>
          <w:szCs w:val="28"/>
        </w:rPr>
        <w:t xml:space="preserve"> </w:t>
      </w:r>
      <w:r w:rsidR="00A64D65" w:rsidRPr="00A64D65">
        <w:rPr>
          <w:rFonts w:ascii="Times New Roman" w:hAnsi="Times New Roman" w:cs="Times New Roman"/>
          <w:sz w:val="28"/>
          <w:szCs w:val="28"/>
        </w:rPr>
        <w:t>-</w:t>
      </w:r>
      <w:r w:rsidR="00A64D65">
        <w:rPr>
          <w:rFonts w:ascii="Times New Roman" w:hAnsi="Times New Roman" w:cs="Times New Roman"/>
          <w:sz w:val="28"/>
          <w:szCs w:val="28"/>
        </w:rPr>
        <w:t xml:space="preserve"> </w:t>
      </w:r>
      <w:r w:rsidR="00A64D65" w:rsidRPr="00A64D65">
        <w:rPr>
          <w:rFonts w:ascii="Times New Roman" w:hAnsi="Times New Roman" w:cs="Times New Roman"/>
          <w:sz w:val="28"/>
          <w:szCs w:val="28"/>
        </w:rPr>
        <w:t>201</w:t>
      </w:r>
      <w:r w:rsidR="00482709">
        <w:rPr>
          <w:rFonts w:ascii="Times New Roman" w:hAnsi="Times New Roman" w:cs="Times New Roman"/>
          <w:sz w:val="28"/>
          <w:szCs w:val="28"/>
        </w:rPr>
        <w:t>7</w:t>
      </w:r>
      <w:r w:rsidR="00A64D65" w:rsidRPr="00A64D6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64D65">
        <w:rPr>
          <w:rFonts w:ascii="Times New Roman" w:hAnsi="Times New Roman" w:cs="Times New Roman"/>
          <w:sz w:val="28"/>
          <w:szCs w:val="28"/>
        </w:rPr>
        <w:t>.</w:t>
      </w:r>
    </w:p>
    <w:p w:rsidR="007C180C" w:rsidRPr="00A64D65" w:rsidRDefault="00AF5DE3" w:rsidP="00AF5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A64D65" w:rsidRPr="00A64D65"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 «Формирование доступной среды для инвалидов и других маломобильных групп населения Ханты-Мансийского района на 2014</w:t>
      </w:r>
      <w:r w:rsidR="00A64D65">
        <w:rPr>
          <w:rFonts w:ascii="Times New Roman" w:hAnsi="Times New Roman" w:cs="Times New Roman"/>
          <w:sz w:val="28"/>
          <w:szCs w:val="28"/>
        </w:rPr>
        <w:t xml:space="preserve"> </w:t>
      </w:r>
      <w:r w:rsidR="00A64D65" w:rsidRPr="00A64D65">
        <w:rPr>
          <w:rFonts w:ascii="Times New Roman" w:hAnsi="Times New Roman" w:cs="Times New Roman"/>
          <w:sz w:val="28"/>
          <w:szCs w:val="28"/>
        </w:rPr>
        <w:t>-</w:t>
      </w:r>
      <w:r w:rsidR="00A64D65">
        <w:rPr>
          <w:rFonts w:ascii="Times New Roman" w:hAnsi="Times New Roman" w:cs="Times New Roman"/>
          <w:sz w:val="28"/>
          <w:szCs w:val="28"/>
        </w:rPr>
        <w:t xml:space="preserve"> </w:t>
      </w:r>
      <w:r w:rsidR="00A64D65" w:rsidRPr="00A64D65">
        <w:rPr>
          <w:rFonts w:ascii="Times New Roman" w:hAnsi="Times New Roman" w:cs="Times New Roman"/>
          <w:sz w:val="28"/>
          <w:szCs w:val="28"/>
        </w:rPr>
        <w:t>201</w:t>
      </w:r>
      <w:r w:rsidR="00482709">
        <w:rPr>
          <w:rFonts w:ascii="Times New Roman" w:hAnsi="Times New Roman" w:cs="Times New Roman"/>
          <w:sz w:val="28"/>
          <w:szCs w:val="28"/>
        </w:rPr>
        <w:t>7</w:t>
      </w:r>
      <w:r w:rsidR="00A64D65" w:rsidRPr="00A64D65">
        <w:rPr>
          <w:rFonts w:ascii="Times New Roman" w:hAnsi="Times New Roman" w:cs="Times New Roman"/>
          <w:sz w:val="28"/>
          <w:szCs w:val="28"/>
        </w:rPr>
        <w:t xml:space="preserve">  годы»</w:t>
      </w:r>
      <w:r w:rsidR="00A64D65">
        <w:rPr>
          <w:rFonts w:ascii="Times New Roman" w:hAnsi="Times New Roman" w:cs="Times New Roman"/>
          <w:sz w:val="28"/>
          <w:szCs w:val="28"/>
        </w:rPr>
        <w:t>.</w:t>
      </w:r>
    </w:p>
    <w:p w:rsidR="00AF5DE3" w:rsidRPr="00A64D65" w:rsidRDefault="00AF5DE3" w:rsidP="00AF5D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100471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A64D65" w:rsidRPr="00A64D65">
        <w:rPr>
          <w:rFonts w:ascii="Times New Roman" w:hAnsi="Times New Roman" w:cs="Times New Roman"/>
          <w:sz w:val="28"/>
          <w:szCs w:val="28"/>
        </w:rPr>
        <w:t xml:space="preserve">О ходе реализации муниципальной программы «Молодое поколение  Ханты-Мансийского района на 2014 </w:t>
      </w:r>
      <w:r w:rsidR="00A64D65">
        <w:rPr>
          <w:rFonts w:ascii="Times New Roman" w:hAnsi="Times New Roman" w:cs="Times New Roman"/>
          <w:sz w:val="28"/>
          <w:szCs w:val="28"/>
        </w:rPr>
        <w:t>-</w:t>
      </w:r>
      <w:r w:rsidR="00A64D65" w:rsidRPr="00A64D65">
        <w:rPr>
          <w:rFonts w:ascii="Times New Roman" w:hAnsi="Times New Roman" w:cs="Times New Roman"/>
          <w:sz w:val="28"/>
          <w:szCs w:val="28"/>
        </w:rPr>
        <w:t xml:space="preserve"> 201</w:t>
      </w:r>
      <w:r w:rsidR="00482709">
        <w:rPr>
          <w:rFonts w:ascii="Times New Roman" w:hAnsi="Times New Roman" w:cs="Times New Roman"/>
          <w:sz w:val="28"/>
          <w:szCs w:val="28"/>
        </w:rPr>
        <w:t>7</w:t>
      </w:r>
      <w:r w:rsidR="00A64D65" w:rsidRPr="00A64D6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64D65">
        <w:rPr>
          <w:rFonts w:ascii="Times New Roman" w:hAnsi="Times New Roman" w:cs="Times New Roman"/>
          <w:sz w:val="28"/>
          <w:szCs w:val="28"/>
        </w:rPr>
        <w:t>.</w:t>
      </w:r>
    </w:p>
    <w:p w:rsidR="007C180C" w:rsidRPr="00A64D65" w:rsidRDefault="00AF5DE3" w:rsidP="00AF5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 w:rsidR="00A64D65" w:rsidRPr="00A64D65">
        <w:rPr>
          <w:sz w:val="28"/>
          <w:szCs w:val="28"/>
        </w:rPr>
        <w:t xml:space="preserve"> </w:t>
      </w:r>
      <w:r w:rsidR="00A64D65" w:rsidRPr="00A64D65"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 «Развитие гражданского общества Ханты-Мансийского района на 2014</w:t>
      </w:r>
      <w:r w:rsidR="00A64D65">
        <w:rPr>
          <w:rFonts w:ascii="Times New Roman" w:hAnsi="Times New Roman" w:cs="Times New Roman"/>
          <w:sz w:val="28"/>
          <w:szCs w:val="28"/>
        </w:rPr>
        <w:t xml:space="preserve"> </w:t>
      </w:r>
      <w:r w:rsidR="00A64D65" w:rsidRPr="00A64D65">
        <w:rPr>
          <w:rFonts w:ascii="Times New Roman" w:hAnsi="Times New Roman" w:cs="Times New Roman"/>
          <w:sz w:val="28"/>
          <w:szCs w:val="28"/>
        </w:rPr>
        <w:t>-</w:t>
      </w:r>
      <w:r w:rsidR="00A64D65">
        <w:rPr>
          <w:rFonts w:ascii="Times New Roman" w:hAnsi="Times New Roman" w:cs="Times New Roman"/>
          <w:sz w:val="28"/>
          <w:szCs w:val="28"/>
        </w:rPr>
        <w:t xml:space="preserve"> </w:t>
      </w:r>
      <w:r w:rsidR="00A64D65" w:rsidRPr="00A64D65">
        <w:rPr>
          <w:rFonts w:ascii="Times New Roman" w:hAnsi="Times New Roman" w:cs="Times New Roman"/>
          <w:sz w:val="28"/>
          <w:szCs w:val="28"/>
        </w:rPr>
        <w:t>2016 годы</w:t>
      </w:r>
      <w:r w:rsidR="00482709">
        <w:rPr>
          <w:rFonts w:ascii="Times New Roman" w:hAnsi="Times New Roman" w:cs="Times New Roman"/>
          <w:sz w:val="28"/>
          <w:szCs w:val="28"/>
        </w:rPr>
        <w:t xml:space="preserve"> и на плановый период до 2017 года</w:t>
      </w:r>
      <w:r w:rsidR="00A64D65" w:rsidRPr="00A64D65">
        <w:rPr>
          <w:rFonts w:ascii="Times New Roman" w:hAnsi="Times New Roman" w:cs="Times New Roman"/>
          <w:sz w:val="28"/>
          <w:szCs w:val="28"/>
        </w:rPr>
        <w:t>»</w:t>
      </w:r>
      <w:r w:rsidR="00A64D65">
        <w:rPr>
          <w:rFonts w:ascii="Times New Roman" w:hAnsi="Times New Roman" w:cs="Times New Roman"/>
          <w:sz w:val="28"/>
          <w:szCs w:val="28"/>
        </w:rPr>
        <w:t>.</w:t>
      </w:r>
      <w:r w:rsidRPr="00A6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180C" w:rsidRPr="00A64D65" w:rsidRDefault="00AF5DE3" w:rsidP="00AF5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="00A64D65" w:rsidRPr="00A64D65">
        <w:rPr>
          <w:rFonts w:ascii="Times New Roman" w:hAnsi="Times New Roman" w:cs="Times New Roman"/>
          <w:sz w:val="28"/>
          <w:szCs w:val="28"/>
        </w:rPr>
        <w:t>О ходе реализации  муниципальной  программы «Развитие спорта и туризма на территории Ханты-Мансийского района на 2014</w:t>
      </w:r>
      <w:r w:rsidR="00A64D65">
        <w:rPr>
          <w:rFonts w:ascii="Times New Roman" w:hAnsi="Times New Roman" w:cs="Times New Roman"/>
          <w:sz w:val="28"/>
          <w:szCs w:val="28"/>
        </w:rPr>
        <w:t xml:space="preserve"> </w:t>
      </w:r>
      <w:r w:rsidR="00A64D65" w:rsidRPr="00A64D65">
        <w:rPr>
          <w:rFonts w:ascii="Times New Roman" w:hAnsi="Times New Roman" w:cs="Times New Roman"/>
          <w:sz w:val="28"/>
          <w:szCs w:val="28"/>
        </w:rPr>
        <w:t>-</w:t>
      </w:r>
      <w:r w:rsidR="00A64D65">
        <w:rPr>
          <w:rFonts w:ascii="Times New Roman" w:hAnsi="Times New Roman" w:cs="Times New Roman"/>
          <w:sz w:val="28"/>
          <w:szCs w:val="28"/>
        </w:rPr>
        <w:t xml:space="preserve"> </w:t>
      </w:r>
      <w:r w:rsidR="00A64D65" w:rsidRPr="00A64D65">
        <w:rPr>
          <w:rFonts w:ascii="Times New Roman" w:hAnsi="Times New Roman" w:cs="Times New Roman"/>
          <w:sz w:val="28"/>
          <w:szCs w:val="28"/>
        </w:rPr>
        <w:t>201</w:t>
      </w:r>
      <w:r w:rsidR="00482709">
        <w:rPr>
          <w:rFonts w:ascii="Times New Roman" w:hAnsi="Times New Roman" w:cs="Times New Roman"/>
          <w:sz w:val="28"/>
          <w:szCs w:val="28"/>
        </w:rPr>
        <w:t>7</w:t>
      </w:r>
      <w:r w:rsidR="00A64D65" w:rsidRPr="00A64D6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64D65">
        <w:rPr>
          <w:rFonts w:ascii="Times New Roman" w:hAnsi="Times New Roman" w:cs="Times New Roman"/>
          <w:sz w:val="28"/>
          <w:szCs w:val="28"/>
        </w:rPr>
        <w:t>.</w:t>
      </w:r>
    </w:p>
    <w:p w:rsidR="00A64D65" w:rsidRDefault="00AF5DE3" w:rsidP="00A64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2.12</w:t>
      </w:r>
      <w:r w:rsidRPr="0010047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64D65" w:rsidRPr="00A64D65">
        <w:rPr>
          <w:rFonts w:ascii="Times New Roman" w:hAnsi="Times New Roman" w:cs="Times New Roman"/>
          <w:sz w:val="28"/>
          <w:szCs w:val="28"/>
        </w:rPr>
        <w:t xml:space="preserve">О ходе реализации  муниципальной программы «Защита населения и территорий от чрезвычайных ситуаций, обеспечение пожарной безопасности </w:t>
      </w:r>
      <w:proofErr w:type="gramStart"/>
      <w:r w:rsidR="00A64D65" w:rsidRPr="00A64D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64D65" w:rsidRPr="00A64D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4D65" w:rsidRPr="00A64D6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A64D65" w:rsidRPr="00A64D65">
        <w:rPr>
          <w:rFonts w:ascii="Times New Roman" w:hAnsi="Times New Roman" w:cs="Times New Roman"/>
          <w:sz w:val="28"/>
          <w:szCs w:val="28"/>
        </w:rPr>
        <w:t xml:space="preserve"> районе  на 2014</w:t>
      </w:r>
      <w:r w:rsidR="00A64D65">
        <w:rPr>
          <w:rFonts w:ascii="Times New Roman" w:hAnsi="Times New Roman" w:cs="Times New Roman"/>
          <w:sz w:val="28"/>
          <w:szCs w:val="28"/>
        </w:rPr>
        <w:t xml:space="preserve"> </w:t>
      </w:r>
      <w:r w:rsidR="00A64D65" w:rsidRPr="00A64D65">
        <w:rPr>
          <w:rFonts w:ascii="Times New Roman" w:hAnsi="Times New Roman" w:cs="Times New Roman"/>
          <w:sz w:val="28"/>
          <w:szCs w:val="28"/>
        </w:rPr>
        <w:t>-</w:t>
      </w:r>
      <w:r w:rsidR="00A64D65">
        <w:rPr>
          <w:rFonts w:ascii="Times New Roman" w:hAnsi="Times New Roman" w:cs="Times New Roman"/>
          <w:sz w:val="28"/>
          <w:szCs w:val="28"/>
        </w:rPr>
        <w:t xml:space="preserve"> </w:t>
      </w:r>
      <w:r w:rsidR="00A64D65" w:rsidRPr="00A64D65">
        <w:rPr>
          <w:rFonts w:ascii="Times New Roman" w:hAnsi="Times New Roman" w:cs="Times New Roman"/>
          <w:sz w:val="28"/>
          <w:szCs w:val="28"/>
        </w:rPr>
        <w:t>201</w:t>
      </w:r>
      <w:r w:rsidR="00482709">
        <w:rPr>
          <w:rFonts w:ascii="Times New Roman" w:hAnsi="Times New Roman" w:cs="Times New Roman"/>
          <w:sz w:val="28"/>
          <w:szCs w:val="28"/>
        </w:rPr>
        <w:t>7</w:t>
      </w:r>
      <w:r w:rsidR="00A64D65" w:rsidRPr="00A64D6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64D65">
        <w:rPr>
          <w:rFonts w:ascii="Times New Roman" w:hAnsi="Times New Roman" w:cs="Times New Roman"/>
          <w:sz w:val="28"/>
          <w:szCs w:val="28"/>
        </w:rPr>
        <w:t>.</w:t>
      </w:r>
    </w:p>
    <w:p w:rsidR="00A64D65" w:rsidRDefault="00A64D65" w:rsidP="00A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 w:rsidRPr="00A64D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ходе реализации муниципальной программы «Улучшение жилищных условий жителей Ханты-Мансийского района на 201</w:t>
      </w:r>
      <w:r w:rsidR="004827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64D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64D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</w:t>
      </w:r>
      <w:r w:rsidR="004827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Pr="00A64D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64D65" w:rsidRPr="00A64D65" w:rsidRDefault="00A64D65" w:rsidP="00A64D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2.14. </w:t>
      </w:r>
      <w:r w:rsidRPr="00A64D65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Думы Ханты-Мансийского района «О бюджете Ханты-Мансийского района на 2014 год и плановый период 2015 и 2016 годов»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19F8" w:rsidRPr="00D119F8" w:rsidRDefault="00D119F8" w:rsidP="00D119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9F8" w:rsidRPr="00D119F8" w:rsidRDefault="00D119F8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Субъектам правотворческой инициативы внести в Думу Ханты-Мансийского района проекты решений Думы Ханты-Мансийского района и документы к ним не позднее </w:t>
      </w:r>
      <w:r w:rsidR="005C5CA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F52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AF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F5D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119F8" w:rsidRPr="00D119F8" w:rsidRDefault="00D119F8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настоящего распоряжения возложить </w:t>
      </w:r>
      <w:r w:rsidR="000D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руководителя аппарата Думы Ханты-Мансийского района С.Г. Осокина.</w:t>
      </w:r>
    </w:p>
    <w:p w:rsidR="00D119F8" w:rsidRPr="00D119F8" w:rsidRDefault="00D119F8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9F8" w:rsidRDefault="00D119F8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DE3" w:rsidRDefault="00AF5DE3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DE3" w:rsidRDefault="00AF5DE3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DE3" w:rsidRPr="00D119F8" w:rsidRDefault="00AF5DE3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9F8" w:rsidRPr="00D119F8" w:rsidRDefault="007C180C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119F8"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19F8"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D42" w:rsidRDefault="00D119F8" w:rsidP="00D119F8">
      <w:pPr>
        <w:spacing w:after="0" w:line="240" w:lineRule="auto"/>
        <w:jc w:val="both"/>
      </w:pP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 района     </w:t>
      </w: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AF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 </w:t>
      </w:r>
      <w:r w:rsidR="007C18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</w:t>
      </w:r>
    </w:p>
    <w:sectPr w:rsidR="00B46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F8"/>
    <w:rsid w:val="0000482B"/>
    <w:rsid w:val="000115FB"/>
    <w:rsid w:val="00031B06"/>
    <w:rsid w:val="000363A7"/>
    <w:rsid w:val="0003661D"/>
    <w:rsid w:val="00051E00"/>
    <w:rsid w:val="00073EE9"/>
    <w:rsid w:val="00081573"/>
    <w:rsid w:val="00087829"/>
    <w:rsid w:val="000975E0"/>
    <w:rsid w:val="000D18EA"/>
    <w:rsid w:val="000D2E84"/>
    <w:rsid w:val="000F759C"/>
    <w:rsid w:val="00106E2B"/>
    <w:rsid w:val="001501DE"/>
    <w:rsid w:val="001511CB"/>
    <w:rsid w:val="0016475E"/>
    <w:rsid w:val="00184F66"/>
    <w:rsid w:val="00190815"/>
    <w:rsid w:val="001A0F0C"/>
    <w:rsid w:val="001B4184"/>
    <w:rsid w:val="001B725C"/>
    <w:rsid w:val="001C0ECD"/>
    <w:rsid w:val="001C23C9"/>
    <w:rsid w:val="00215322"/>
    <w:rsid w:val="0024714E"/>
    <w:rsid w:val="002732F4"/>
    <w:rsid w:val="002A0BFA"/>
    <w:rsid w:val="002A1904"/>
    <w:rsid w:val="002A2B02"/>
    <w:rsid w:val="002B6A78"/>
    <w:rsid w:val="002C6F81"/>
    <w:rsid w:val="00305B77"/>
    <w:rsid w:val="003231BD"/>
    <w:rsid w:val="00335645"/>
    <w:rsid w:val="003B6A97"/>
    <w:rsid w:val="003E6496"/>
    <w:rsid w:val="003F355E"/>
    <w:rsid w:val="003F5266"/>
    <w:rsid w:val="004026E6"/>
    <w:rsid w:val="00417688"/>
    <w:rsid w:val="00424BCC"/>
    <w:rsid w:val="0043425F"/>
    <w:rsid w:val="0045576B"/>
    <w:rsid w:val="00463251"/>
    <w:rsid w:val="00482709"/>
    <w:rsid w:val="00491468"/>
    <w:rsid w:val="0049332B"/>
    <w:rsid w:val="004A2014"/>
    <w:rsid w:val="004B0CC0"/>
    <w:rsid w:val="004F55E9"/>
    <w:rsid w:val="00506F10"/>
    <w:rsid w:val="005073DC"/>
    <w:rsid w:val="0055197A"/>
    <w:rsid w:val="00557D13"/>
    <w:rsid w:val="005765D6"/>
    <w:rsid w:val="00581757"/>
    <w:rsid w:val="005964E6"/>
    <w:rsid w:val="005C331C"/>
    <w:rsid w:val="005C5CA1"/>
    <w:rsid w:val="005C66E9"/>
    <w:rsid w:val="005E7329"/>
    <w:rsid w:val="005E7939"/>
    <w:rsid w:val="00602F42"/>
    <w:rsid w:val="00614B7C"/>
    <w:rsid w:val="00635D43"/>
    <w:rsid w:val="006373C5"/>
    <w:rsid w:val="006403FB"/>
    <w:rsid w:val="00642130"/>
    <w:rsid w:val="0066266C"/>
    <w:rsid w:val="0067381A"/>
    <w:rsid w:val="006E3E1B"/>
    <w:rsid w:val="006E6A0F"/>
    <w:rsid w:val="006F530E"/>
    <w:rsid w:val="00741F43"/>
    <w:rsid w:val="00745FEE"/>
    <w:rsid w:val="00750CD9"/>
    <w:rsid w:val="0075343B"/>
    <w:rsid w:val="00766954"/>
    <w:rsid w:val="00771CD3"/>
    <w:rsid w:val="00780D83"/>
    <w:rsid w:val="00784C60"/>
    <w:rsid w:val="007C180C"/>
    <w:rsid w:val="007C75E5"/>
    <w:rsid w:val="007D114A"/>
    <w:rsid w:val="007E33D6"/>
    <w:rsid w:val="00800581"/>
    <w:rsid w:val="008051D0"/>
    <w:rsid w:val="00844687"/>
    <w:rsid w:val="00861DB5"/>
    <w:rsid w:val="008872E7"/>
    <w:rsid w:val="00887788"/>
    <w:rsid w:val="00896F82"/>
    <w:rsid w:val="008C4AB3"/>
    <w:rsid w:val="009027B4"/>
    <w:rsid w:val="0090432D"/>
    <w:rsid w:val="00935D84"/>
    <w:rsid w:val="00936053"/>
    <w:rsid w:val="00966821"/>
    <w:rsid w:val="0099046C"/>
    <w:rsid w:val="00991AB5"/>
    <w:rsid w:val="009A7F0E"/>
    <w:rsid w:val="009E2D31"/>
    <w:rsid w:val="00A110A5"/>
    <w:rsid w:val="00A22ADC"/>
    <w:rsid w:val="00A26191"/>
    <w:rsid w:val="00A377DA"/>
    <w:rsid w:val="00A6014B"/>
    <w:rsid w:val="00A64D65"/>
    <w:rsid w:val="00A670F9"/>
    <w:rsid w:val="00A90A97"/>
    <w:rsid w:val="00AB2A27"/>
    <w:rsid w:val="00AD47A2"/>
    <w:rsid w:val="00AE02F3"/>
    <w:rsid w:val="00AE6ECD"/>
    <w:rsid w:val="00AF03BD"/>
    <w:rsid w:val="00AF57A4"/>
    <w:rsid w:val="00AF5DE3"/>
    <w:rsid w:val="00B0233A"/>
    <w:rsid w:val="00B0766C"/>
    <w:rsid w:val="00B24E27"/>
    <w:rsid w:val="00B30ED2"/>
    <w:rsid w:val="00B320D9"/>
    <w:rsid w:val="00B35EC4"/>
    <w:rsid w:val="00B35F03"/>
    <w:rsid w:val="00B4663A"/>
    <w:rsid w:val="00B46D42"/>
    <w:rsid w:val="00B474AE"/>
    <w:rsid w:val="00B5743F"/>
    <w:rsid w:val="00B716D7"/>
    <w:rsid w:val="00B71CA3"/>
    <w:rsid w:val="00BA05CB"/>
    <w:rsid w:val="00BC741D"/>
    <w:rsid w:val="00BD5761"/>
    <w:rsid w:val="00BE79D3"/>
    <w:rsid w:val="00C01F63"/>
    <w:rsid w:val="00C11077"/>
    <w:rsid w:val="00C21FC6"/>
    <w:rsid w:val="00C3224E"/>
    <w:rsid w:val="00C6140A"/>
    <w:rsid w:val="00C7164C"/>
    <w:rsid w:val="00C73AFA"/>
    <w:rsid w:val="00C90EEB"/>
    <w:rsid w:val="00C925B4"/>
    <w:rsid w:val="00CA670D"/>
    <w:rsid w:val="00CC4978"/>
    <w:rsid w:val="00D119F8"/>
    <w:rsid w:val="00D13E6E"/>
    <w:rsid w:val="00D622F8"/>
    <w:rsid w:val="00D75899"/>
    <w:rsid w:val="00D96D3A"/>
    <w:rsid w:val="00DA412D"/>
    <w:rsid w:val="00DB61C5"/>
    <w:rsid w:val="00DE0964"/>
    <w:rsid w:val="00E3271A"/>
    <w:rsid w:val="00E348E4"/>
    <w:rsid w:val="00E34C1C"/>
    <w:rsid w:val="00E540CF"/>
    <w:rsid w:val="00E6493A"/>
    <w:rsid w:val="00E811FA"/>
    <w:rsid w:val="00E94BDE"/>
    <w:rsid w:val="00E97978"/>
    <w:rsid w:val="00F16077"/>
    <w:rsid w:val="00F71FE6"/>
    <w:rsid w:val="00F83BE1"/>
    <w:rsid w:val="00FC03FE"/>
    <w:rsid w:val="00FC2D9A"/>
    <w:rsid w:val="00FC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E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E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E03D-E3D2-45E9-A4E7-948BCE33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 Н.А.</dc:creator>
  <cp:lastModifiedBy>Макарова С.Ю.</cp:lastModifiedBy>
  <cp:revision>2</cp:revision>
  <cp:lastPrinted>2014-10-30T04:27:00Z</cp:lastPrinted>
  <dcterms:created xsi:type="dcterms:W3CDTF">2014-10-30T04:30:00Z</dcterms:created>
  <dcterms:modified xsi:type="dcterms:W3CDTF">2014-10-30T04:30:00Z</dcterms:modified>
</cp:coreProperties>
</file>