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A" w:rsidRPr="00FA6352" w:rsidRDefault="00EF5B5E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  <w:r w:rsidR="00D654EA"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654EA" w:rsidRPr="00FA6352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654EA" w:rsidRPr="00FA6352" w:rsidRDefault="00D654EA" w:rsidP="00D654E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654EA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EF5B5E" w:rsidRDefault="00EF5B5E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FA6352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35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635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654EA" w:rsidRPr="00FA6352" w:rsidRDefault="00D654EA" w:rsidP="00D654EA">
      <w:pPr>
        <w:spacing w:after="0"/>
        <w:rPr>
          <w:rFonts w:ascii="Times New Roman" w:hAnsi="Times New Roman"/>
          <w:sz w:val="28"/>
          <w:szCs w:val="28"/>
        </w:rPr>
      </w:pPr>
    </w:p>
    <w:p w:rsidR="00D654EA" w:rsidRPr="007C50DA" w:rsidRDefault="00EF5B5E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</w:t>
      </w:r>
      <w:r w:rsidR="00D654EA" w:rsidRPr="007C50D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D654EA"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54EA" w:rsidRPr="007C50DA">
        <w:rPr>
          <w:rFonts w:ascii="Times New Roman" w:hAnsi="Times New Roman"/>
          <w:sz w:val="28"/>
          <w:szCs w:val="28"/>
        </w:rPr>
        <w:t>№</w:t>
      </w:r>
      <w:r w:rsidR="00610458">
        <w:rPr>
          <w:rFonts w:ascii="Times New Roman" w:hAnsi="Times New Roman"/>
          <w:sz w:val="28"/>
          <w:szCs w:val="28"/>
        </w:rPr>
        <w:t xml:space="preserve"> 332</w:t>
      </w:r>
      <w:r w:rsidR="00D654EA" w:rsidRPr="007C50DA">
        <w:rPr>
          <w:rFonts w:ascii="Times New Roman" w:hAnsi="Times New Roman"/>
          <w:sz w:val="28"/>
          <w:szCs w:val="28"/>
        </w:rPr>
        <w:t xml:space="preserve">        </w:t>
      </w:r>
    </w:p>
    <w:p w:rsidR="00D654EA" w:rsidRDefault="00D654EA" w:rsidP="00D654EA">
      <w:pPr>
        <w:spacing w:after="0" w:line="240" w:lineRule="auto"/>
        <w:rPr>
          <w:sz w:val="28"/>
          <w:szCs w:val="28"/>
        </w:rPr>
      </w:pPr>
    </w:p>
    <w:p w:rsidR="00D654EA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654EA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управления и распоряжения</w:t>
      </w:r>
    </w:p>
    <w:p w:rsidR="00D654EA" w:rsidRPr="008C6BEC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D654EA" w:rsidRPr="00FA6352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654EA" w:rsidRDefault="00D654EA" w:rsidP="00D654EA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3A425E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="009A6DAB">
        <w:rPr>
          <w:rFonts w:ascii="Times New Roman" w:hAnsi="Times New Roman"/>
          <w:bCs/>
          <w:sz w:val="28"/>
          <w:szCs w:val="28"/>
        </w:rPr>
        <w:t>эффективного управления и распоряжения муниципальным имуществом, приведения муниципальных правовых актов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 с действующим законодательством</w:t>
      </w:r>
      <w:r w:rsidR="00B2062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, на основании статьи 15, </w:t>
      </w:r>
      <w:r w:rsidR="00486F13">
        <w:rPr>
          <w:rFonts w:ascii="Times New Roman" w:hAnsi="Times New Roman"/>
          <w:bCs/>
          <w:sz w:val="28"/>
          <w:szCs w:val="28"/>
        </w:rPr>
        <w:t>пункта 5 части</w:t>
      </w:r>
      <w:r>
        <w:rPr>
          <w:rFonts w:ascii="Times New Roman" w:hAnsi="Times New Roman"/>
          <w:bCs/>
          <w:sz w:val="28"/>
          <w:szCs w:val="28"/>
        </w:rPr>
        <w:t xml:space="preserve">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486F13">
        <w:rPr>
          <w:rFonts w:ascii="Times New Roman" w:hAnsi="Times New Roman"/>
          <w:bCs/>
          <w:sz w:val="28"/>
          <w:szCs w:val="28"/>
        </w:rPr>
        <w:t>пункта 5 части</w:t>
      </w:r>
      <w:r>
        <w:rPr>
          <w:rFonts w:ascii="Times New Roman" w:hAnsi="Times New Roman"/>
          <w:bCs/>
          <w:sz w:val="28"/>
          <w:szCs w:val="28"/>
        </w:rPr>
        <w:t xml:space="preserve"> 1 статьи 18 Устава Ханты-Мансийского района,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D654EA" w:rsidRPr="00FA6352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EA" w:rsidRDefault="00D654EA" w:rsidP="00D654EA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D654EA" w:rsidRPr="007373F3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D654EA" w:rsidRPr="00D654EA" w:rsidRDefault="00D654EA" w:rsidP="00D6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EF5B5E" w:rsidRDefault="00EF5B5E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D654EA" w:rsidRPr="00EF5B5E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history="1">
        <w:r w:rsidR="00D654EA" w:rsidRPr="00EF5B5E">
          <w:rPr>
            <w:rFonts w:ascii="Times New Roman" w:hAnsi="Times New Roman"/>
            <w:sz w:val="28"/>
            <w:szCs w:val="28"/>
          </w:rPr>
          <w:t>Положение</w:t>
        </w:r>
      </w:hyperlink>
      <w:r w:rsidR="00D654EA" w:rsidRPr="00EF5B5E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имуществом Ханты-Мансийского района</w:t>
      </w:r>
      <w:r w:rsidR="009A6DAB" w:rsidRPr="00EF5B5E">
        <w:rPr>
          <w:rFonts w:ascii="Times New Roman" w:hAnsi="Times New Roman"/>
          <w:sz w:val="28"/>
          <w:szCs w:val="28"/>
        </w:rPr>
        <w:t xml:space="preserve"> в</w:t>
      </w:r>
      <w:r w:rsidR="0046435E" w:rsidRPr="00EF5B5E">
        <w:rPr>
          <w:rFonts w:ascii="Times New Roman" w:hAnsi="Times New Roman"/>
          <w:sz w:val="28"/>
          <w:szCs w:val="28"/>
        </w:rPr>
        <w:t xml:space="preserve"> редакции</w:t>
      </w:r>
      <w:r w:rsidR="00930E2A" w:rsidRPr="00EF5B5E">
        <w:rPr>
          <w:rFonts w:ascii="Times New Roman" w:hAnsi="Times New Roman"/>
          <w:sz w:val="28"/>
          <w:szCs w:val="28"/>
        </w:rPr>
        <w:t>,</w:t>
      </w:r>
      <w:r w:rsidR="00D654EA" w:rsidRPr="00EF5B5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D654EA" w:rsidRPr="00EF5B5E" w:rsidRDefault="00EF5B5E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D654EA" w:rsidRPr="00EF5B5E">
        <w:rPr>
          <w:rFonts w:ascii="Times New Roman" w:hAnsi="Times New Roman"/>
          <w:sz w:val="28"/>
          <w:szCs w:val="28"/>
        </w:rPr>
        <w:t>Пр</w:t>
      </w:r>
      <w:r w:rsidR="0046435E" w:rsidRPr="00EF5B5E">
        <w:rPr>
          <w:rFonts w:ascii="Times New Roman" w:hAnsi="Times New Roman"/>
          <w:sz w:val="28"/>
          <w:szCs w:val="28"/>
        </w:rPr>
        <w:t>изнать утратившим силу решение Д</w:t>
      </w:r>
      <w:r w:rsidR="00D654EA" w:rsidRPr="00EF5B5E">
        <w:rPr>
          <w:rFonts w:ascii="Times New Roman" w:hAnsi="Times New Roman"/>
          <w:sz w:val="28"/>
          <w:szCs w:val="28"/>
        </w:rPr>
        <w:t>умы Ханты-Мансийского района от</w:t>
      </w:r>
      <w:r w:rsidR="0046435E" w:rsidRPr="00EF5B5E">
        <w:rPr>
          <w:rFonts w:ascii="Times New Roman" w:hAnsi="Times New Roman"/>
          <w:sz w:val="28"/>
          <w:szCs w:val="28"/>
        </w:rPr>
        <w:t xml:space="preserve"> 05.06.2009 № 432 «Об утверждении Положения о порядке управления и распоряжения муниципальным имуществом Ханты-Мансийского района»</w:t>
      </w:r>
      <w:r w:rsidR="00D654EA" w:rsidRPr="00EF5B5E">
        <w:rPr>
          <w:rFonts w:ascii="Times New Roman" w:hAnsi="Times New Roman"/>
          <w:sz w:val="28"/>
          <w:szCs w:val="28"/>
        </w:rPr>
        <w:t>.</w:t>
      </w:r>
    </w:p>
    <w:p w:rsidR="0002799D" w:rsidRPr="00EF5B5E" w:rsidRDefault="00EF5B5E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02799D" w:rsidRPr="00EF5B5E">
        <w:rPr>
          <w:rFonts w:ascii="Times New Roman" w:hAnsi="Times New Roman"/>
          <w:sz w:val="28"/>
          <w:szCs w:val="28"/>
        </w:rPr>
        <w:t>Администрации Ханты-Мансийского района привести свои муниципальные правовые акты в соответствие с настоящим решением.</w:t>
      </w:r>
    </w:p>
    <w:p w:rsidR="00D654EA" w:rsidRPr="00EF5B5E" w:rsidRDefault="00EF5B5E" w:rsidP="00EF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46435E" w:rsidRPr="00EF5B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67EDD" w:rsidRPr="00EF5B5E">
        <w:rPr>
          <w:rFonts w:ascii="Times New Roman" w:hAnsi="Times New Roman"/>
          <w:sz w:val="28"/>
          <w:szCs w:val="28"/>
        </w:rPr>
        <w:t>после</w:t>
      </w:r>
      <w:r w:rsidR="0046435E" w:rsidRPr="00EF5B5E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</w:t>
      </w:r>
    </w:p>
    <w:p w:rsidR="00D654EA" w:rsidRDefault="00D654EA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5B5E" w:rsidRDefault="00EF5B5E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54EA" w:rsidRPr="00FA6352" w:rsidRDefault="00D654EA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Глава </w:t>
      </w:r>
    </w:p>
    <w:p w:rsidR="00D654EA" w:rsidRDefault="00D654EA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FA6352">
        <w:rPr>
          <w:rFonts w:ascii="Times New Roman" w:hAnsi="Times New Roman"/>
          <w:sz w:val="28"/>
          <w:szCs w:val="28"/>
        </w:rPr>
        <w:tab/>
      </w:r>
      <w:r w:rsidRPr="00FA6352">
        <w:rPr>
          <w:rFonts w:ascii="Times New Roman" w:hAnsi="Times New Roman"/>
          <w:sz w:val="28"/>
          <w:szCs w:val="28"/>
        </w:rPr>
        <w:tab/>
        <w:t xml:space="preserve"> </w:t>
      </w:r>
      <w:r w:rsidR="00EF5B5E">
        <w:rPr>
          <w:rFonts w:ascii="Times New Roman" w:hAnsi="Times New Roman"/>
          <w:sz w:val="28"/>
          <w:szCs w:val="28"/>
        </w:rPr>
        <w:t xml:space="preserve">     </w:t>
      </w:r>
      <w:r w:rsidRPr="00FA6352">
        <w:rPr>
          <w:rFonts w:ascii="Times New Roman" w:hAnsi="Times New Roman"/>
          <w:sz w:val="28"/>
          <w:szCs w:val="28"/>
        </w:rPr>
        <w:t xml:space="preserve">   П.Н. Захаров    </w:t>
      </w:r>
    </w:p>
    <w:p w:rsidR="00CE4A8E" w:rsidRPr="00BC2058" w:rsidRDefault="00610458" w:rsidP="00CE4A8E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C2058">
        <w:rPr>
          <w:rFonts w:ascii="Times New Roman" w:hAnsi="Times New Roman"/>
          <w:sz w:val="28"/>
          <w:szCs w:val="28"/>
          <w:u w:val="single"/>
        </w:rPr>
        <w:t>24.03.</w:t>
      </w:r>
      <w:r w:rsidR="00EF5B5E" w:rsidRPr="00BC2058">
        <w:rPr>
          <w:rFonts w:ascii="Times New Roman" w:hAnsi="Times New Roman"/>
          <w:sz w:val="28"/>
          <w:szCs w:val="28"/>
          <w:u w:val="single"/>
        </w:rPr>
        <w:t>2014</w:t>
      </w:r>
    </w:p>
    <w:p w:rsidR="00EF5B5E" w:rsidRPr="00EF5B5E" w:rsidRDefault="00EF5B5E" w:rsidP="00CE4A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(дата подписания решения)</w:t>
      </w:r>
    </w:p>
    <w:p w:rsidR="00EF5B5E" w:rsidRDefault="00EF5B5E" w:rsidP="00CE4A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5B5E" w:rsidRDefault="00EF5B5E" w:rsidP="00CE4A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6435E" w:rsidRDefault="0046435E" w:rsidP="00CE4A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Приложение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EF5B5E">
        <w:rPr>
          <w:rFonts w:ascii="Times New Roman" w:hAnsi="Times New Roman" w:cs="Times New Roman"/>
          <w:sz w:val="28"/>
          <w:szCs w:val="28"/>
        </w:rPr>
        <w:t xml:space="preserve">20.03.2014     </w:t>
      </w:r>
      <w:r w:rsidR="0046435E">
        <w:rPr>
          <w:rFonts w:ascii="Times New Roman" w:hAnsi="Times New Roman" w:cs="Times New Roman"/>
          <w:sz w:val="28"/>
          <w:szCs w:val="28"/>
        </w:rPr>
        <w:t xml:space="preserve">N </w:t>
      </w:r>
      <w:r w:rsidR="00610458">
        <w:rPr>
          <w:rFonts w:ascii="Times New Roman" w:hAnsi="Times New Roman" w:cs="Times New Roman"/>
          <w:sz w:val="28"/>
          <w:szCs w:val="28"/>
        </w:rPr>
        <w:t>332</w:t>
      </w: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5E" w:rsidRPr="00D654EA" w:rsidRDefault="0046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D654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4EA">
        <w:rPr>
          <w:rFonts w:ascii="Times New Roman" w:hAnsi="Times New Roman" w:cs="Times New Roman"/>
          <w:b/>
          <w:bCs/>
          <w:sz w:val="28"/>
          <w:szCs w:val="28"/>
        </w:rPr>
        <w:t>О ПОРЯДКЕ УПРАВЛЕНИЯ И РАСПОРЯЖЕНИЯ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4EA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 ХАНТЫ-МАНСИЙСКОГО РАЙОНА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35E" w:rsidRDefault="0046435E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486F1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6435E" w:rsidRDefault="0046435E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35E" w:rsidRDefault="0046435E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930E2A" w:rsidRPr="0046435E" w:rsidRDefault="00930E2A" w:rsidP="00464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46435E" w:rsidRDefault="00D654EA" w:rsidP="004643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35E">
        <w:rPr>
          <w:rFonts w:ascii="Times New Roman" w:hAnsi="Times New Roman"/>
          <w:sz w:val="28"/>
          <w:szCs w:val="28"/>
        </w:rPr>
        <w:t>Настоящее Положение о порядке управления и распоряжения муниципальным имуществом Ханты-Мансийского района (далее - Положение) определяет порядок управления и распоряжения имуществом, находящимся в муниципальной собственности Ханты-Мансийского района органами местного самоуправления</w:t>
      </w:r>
      <w:r w:rsidR="0046435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930E2A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</w:t>
      </w:r>
      <w:r w:rsidRPr="0046435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46435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435E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46435E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435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435E">
        <w:rPr>
          <w:rFonts w:ascii="Times New Roman" w:hAnsi="Times New Roman"/>
          <w:sz w:val="28"/>
          <w:szCs w:val="28"/>
        </w:rPr>
        <w:t>, Федеральным</w:t>
      </w:r>
      <w:r w:rsidR="00486F13">
        <w:rPr>
          <w:rFonts w:ascii="Times New Roman" w:hAnsi="Times New Roman"/>
          <w:sz w:val="28"/>
          <w:szCs w:val="28"/>
        </w:rPr>
        <w:t>и законами</w:t>
      </w:r>
      <w:r w:rsidR="0046435E">
        <w:rPr>
          <w:rFonts w:ascii="Times New Roman" w:hAnsi="Times New Roman"/>
          <w:sz w:val="28"/>
          <w:szCs w:val="28"/>
        </w:rPr>
        <w:t xml:space="preserve"> </w:t>
      </w:r>
      <w:r w:rsidR="001C4677" w:rsidRPr="00CE4A8E">
        <w:rPr>
          <w:rFonts w:ascii="Times New Roman" w:hAnsi="Times New Roman"/>
          <w:sz w:val="28"/>
          <w:szCs w:val="28"/>
        </w:rPr>
        <w:t xml:space="preserve">от 21.12.2001 </w:t>
      </w:r>
      <w:hyperlink r:id="rId11" w:history="1">
        <w:r w:rsidR="001C4677" w:rsidRPr="00CE4A8E">
          <w:rPr>
            <w:rFonts w:ascii="Times New Roman" w:hAnsi="Times New Roman"/>
            <w:sz w:val="28"/>
            <w:szCs w:val="28"/>
          </w:rPr>
          <w:t>N 178-ФЗ</w:t>
        </w:r>
      </w:hyperlink>
      <w:r w:rsidR="001C4677">
        <w:rPr>
          <w:rFonts w:ascii="Times New Roman" w:hAnsi="Times New Roman"/>
          <w:sz w:val="28"/>
          <w:szCs w:val="28"/>
        </w:rPr>
        <w:t xml:space="preserve"> «</w:t>
      </w:r>
      <w:r w:rsidR="001C4677" w:rsidRPr="0046435E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1C4677">
        <w:rPr>
          <w:rFonts w:ascii="Times New Roman" w:hAnsi="Times New Roman"/>
          <w:sz w:val="28"/>
          <w:szCs w:val="28"/>
        </w:rPr>
        <w:t xml:space="preserve">», </w:t>
      </w:r>
      <w:r w:rsidR="0046435E" w:rsidRPr="0046435E">
        <w:rPr>
          <w:rFonts w:ascii="Times New Roman" w:hAnsi="Times New Roman"/>
          <w:sz w:val="28"/>
          <w:szCs w:val="28"/>
        </w:rPr>
        <w:t xml:space="preserve">от 06.10.2003 </w:t>
      </w:r>
      <w:hyperlink r:id="rId12" w:history="1">
        <w:r w:rsidR="0046435E" w:rsidRPr="0046435E">
          <w:rPr>
            <w:rFonts w:ascii="Times New Roman" w:hAnsi="Times New Roman"/>
            <w:sz w:val="28"/>
            <w:szCs w:val="28"/>
          </w:rPr>
          <w:t>N 131-ФЗ</w:t>
        </w:r>
        <w:proofErr w:type="gramEnd"/>
      </w:hyperlink>
      <w:r w:rsidRPr="0046435E">
        <w:rPr>
          <w:rFonts w:ascii="Times New Roman" w:hAnsi="Times New Roman"/>
          <w:sz w:val="28"/>
          <w:szCs w:val="28"/>
        </w:rPr>
        <w:t xml:space="preserve"> </w:t>
      </w:r>
      <w:r w:rsidR="0046435E">
        <w:rPr>
          <w:rFonts w:ascii="Times New Roman" w:hAnsi="Times New Roman"/>
          <w:sz w:val="28"/>
          <w:szCs w:val="28"/>
        </w:rPr>
        <w:t>«</w:t>
      </w:r>
      <w:r w:rsidRPr="0046435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6435E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6435E">
        <w:rPr>
          <w:rFonts w:ascii="Times New Roman" w:hAnsi="Times New Roman"/>
          <w:sz w:val="28"/>
          <w:szCs w:val="28"/>
        </w:rPr>
        <w:t xml:space="preserve">, </w:t>
      </w:r>
      <w:r w:rsidR="00CE4A8E" w:rsidRPr="0046435E">
        <w:rPr>
          <w:rFonts w:ascii="Times New Roman" w:hAnsi="Times New Roman"/>
          <w:sz w:val="28"/>
          <w:szCs w:val="28"/>
        </w:rPr>
        <w:t xml:space="preserve">от 24.07.2007 </w:t>
      </w:r>
      <w:hyperlink r:id="rId13" w:history="1">
        <w:r w:rsidR="00CE4A8E" w:rsidRPr="00CE4A8E">
          <w:rPr>
            <w:rFonts w:ascii="Times New Roman" w:hAnsi="Times New Roman"/>
            <w:sz w:val="28"/>
            <w:szCs w:val="28"/>
          </w:rPr>
          <w:t>N 209-ФЗ</w:t>
        </w:r>
      </w:hyperlink>
      <w:r w:rsidR="00CE4A8E">
        <w:rPr>
          <w:rFonts w:ascii="Times New Roman" w:hAnsi="Times New Roman"/>
          <w:sz w:val="28"/>
          <w:szCs w:val="28"/>
        </w:rPr>
        <w:t xml:space="preserve"> «</w:t>
      </w:r>
      <w:r w:rsidRPr="0046435E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CE4A8E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46435E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Федерации, Ханты-Мансийского автономного округа - </w:t>
      </w:r>
      <w:r w:rsidRPr="00CE4A8E">
        <w:rPr>
          <w:rFonts w:ascii="Times New Roman" w:hAnsi="Times New Roman"/>
          <w:sz w:val="28"/>
          <w:szCs w:val="28"/>
        </w:rPr>
        <w:t xml:space="preserve">Югры, </w:t>
      </w:r>
      <w:hyperlink r:id="rId14" w:history="1">
        <w:r w:rsidRPr="00CE4A8E">
          <w:rPr>
            <w:rFonts w:ascii="Times New Roman" w:hAnsi="Times New Roman"/>
            <w:sz w:val="28"/>
            <w:szCs w:val="28"/>
          </w:rPr>
          <w:t>Уставом</w:t>
        </w:r>
      </w:hyperlink>
      <w:r w:rsidRPr="00CE4A8E">
        <w:rPr>
          <w:rFonts w:ascii="Times New Roman" w:hAnsi="Times New Roman"/>
          <w:sz w:val="28"/>
          <w:szCs w:val="28"/>
        </w:rPr>
        <w:t xml:space="preserve"> Ханты</w:t>
      </w:r>
      <w:r w:rsidRPr="0046435E">
        <w:rPr>
          <w:rFonts w:ascii="Times New Roman" w:hAnsi="Times New Roman"/>
          <w:sz w:val="28"/>
          <w:szCs w:val="28"/>
        </w:rPr>
        <w:t>-Мансийского района.</w:t>
      </w:r>
    </w:p>
    <w:p w:rsidR="00D654EA" w:rsidRDefault="00D654EA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>Имущество, находящееся в муниципальной собственности Ханты-Мансийского района, является составляющей его экономической основы, наравне со средствами местного бюджета и имущественными правами Ханты-Мансийского района.</w:t>
      </w:r>
    </w:p>
    <w:p w:rsidR="00D654EA" w:rsidRDefault="00D654EA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>Муниципальной казной являются средства местного бюджета и муницип</w:t>
      </w:r>
      <w:r w:rsidR="00CE4A8E" w:rsidRPr="005B2A49">
        <w:rPr>
          <w:rFonts w:ascii="Times New Roman" w:hAnsi="Times New Roman"/>
          <w:sz w:val="28"/>
          <w:szCs w:val="28"/>
        </w:rPr>
        <w:t>альное имущество, не закрепленно</w:t>
      </w:r>
      <w:r w:rsidRPr="005B2A49">
        <w:rPr>
          <w:rFonts w:ascii="Times New Roman" w:hAnsi="Times New Roman"/>
          <w:sz w:val="28"/>
          <w:szCs w:val="28"/>
        </w:rPr>
        <w:t>е за муниципальными предприятиями и муниципальными учреждениями</w:t>
      </w:r>
      <w:r w:rsidR="00930E2A"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Pr="005B2A49">
        <w:rPr>
          <w:rFonts w:ascii="Times New Roman" w:hAnsi="Times New Roman"/>
          <w:sz w:val="28"/>
          <w:szCs w:val="28"/>
        </w:rPr>
        <w:t xml:space="preserve"> на праве хозяйственного ведения или оперативного управления</w:t>
      </w:r>
      <w:r w:rsidR="00002B96">
        <w:rPr>
          <w:rFonts w:ascii="Times New Roman" w:hAnsi="Times New Roman"/>
          <w:sz w:val="28"/>
          <w:szCs w:val="28"/>
        </w:rPr>
        <w:t xml:space="preserve"> соответственно</w:t>
      </w:r>
      <w:r w:rsidRPr="005B2A49">
        <w:rPr>
          <w:rFonts w:ascii="Times New Roman" w:hAnsi="Times New Roman"/>
          <w:sz w:val="28"/>
          <w:szCs w:val="28"/>
        </w:rPr>
        <w:t>.</w:t>
      </w:r>
      <w:r w:rsidR="005B2A49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Термины </w:t>
      </w:r>
      <w:r w:rsidR="00930E2A">
        <w:rPr>
          <w:rFonts w:ascii="Times New Roman" w:hAnsi="Times New Roman"/>
          <w:sz w:val="28"/>
          <w:szCs w:val="28"/>
        </w:rPr>
        <w:t>«муниципальное имуществ</w:t>
      </w:r>
      <w:r w:rsidR="00667EDD">
        <w:rPr>
          <w:rFonts w:ascii="Times New Roman" w:hAnsi="Times New Roman"/>
          <w:sz w:val="28"/>
          <w:szCs w:val="28"/>
        </w:rPr>
        <w:t>о</w:t>
      </w:r>
      <w:r w:rsidR="00930E2A">
        <w:rPr>
          <w:rFonts w:ascii="Times New Roman" w:hAnsi="Times New Roman"/>
          <w:sz w:val="28"/>
          <w:szCs w:val="28"/>
        </w:rPr>
        <w:t>», «</w:t>
      </w:r>
      <w:r w:rsidRPr="005B2A49">
        <w:rPr>
          <w:rFonts w:ascii="Times New Roman" w:hAnsi="Times New Roman"/>
          <w:sz w:val="28"/>
          <w:szCs w:val="28"/>
        </w:rPr>
        <w:t>имуще</w:t>
      </w:r>
      <w:r w:rsidR="00930E2A">
        <w:rPr>
          <w:rFonts w:ascii="Times New Roman" w:hAnsi="Times New Roman"/>
          <w:sz w:val="28"/>
          <w:szCs w:val="28"/>
        </w:rPr>
        <w:t>ство муниципального образования», «</w:t>
      </w:r>
      <w:r w:rsidRPr="005B2A49">
        <w:rPr>
          <w:rFonts w:ascii="Times New Roman" w:hAnsi="Times New Roman"/>
          <w:sz w:val="28"/>
          <w:szCs w:val="28"/>
        </w:rPr>
        <w:t>имущество, находящееся</w:t>
      </w:r>
      <w:r w:rsidR="00930E2A">
        <w:rPr>
          <w:rFonts w:ascii="Times New Roman" w:hAnsi="Times New Roman"/>
          <w:sz w:val="28"/>
          <w:szCs w:val="28"/>
        </w:rPr>
        <w:t xml:space="preserve"> в муниципальной собственности»</w:t>
      </w:r>
      <w:r w:rsidRPr="005B2A49">
        <w:rPr>
          <w:rFonts w:ascii="Times New Roman" w:hAnsi="Times New Roman"/>
          <w:sz w:val="28"/>
          <w:szCs w:val="28"/>
        </w:rPr>
        <w:t xml:space="preserve">, </w:t>
      </w:r>
      <w:r w:rsidR="00930E2A">
        <w:rPr>
          <w:rFonts w:ascii="Times New Roman" w:hAnsi="Times New Roman"/>
          <w:sz w:val="28"/>
          <w:szCs w:val="28"/>
        </w:rPr>
        <w:t>«имущество Ханты-Мансийского района»</w:t>
      </w:r>
      <w:r w:rsidR="0019768E">
        <w:rPr>
          <w:rFonts w:ascii="Times New Roman" w:hAnsi="Times New Roman"/>
          <w:sz w:val="28"/>
          <w:szCs w:val="28"/>
        </w:rPr>
        <w:t>,</w:t>
      </w:r>
      <w:r w:rsidR="00930E2A">
        <w:rPr>
          <w:rFonts w:ascii="Times New Roman" w:hAnsi="Times New Roman"/>
          <w:sz w:val="28"/>
          <w:szCs w:val="28"/>
        </w:rPr>
        <w:t xml:space="preserve"> </w:t>
      </w:r>
      <w:r w:rsidRPr="005B2A49">
        <w:rPr>
          <w:rFonts w:ascii="Times New Roman" w:hAnsi="Times New Roman"/>
          <w:sz w:val="28"/>
          <w:szCs w:val="28"/>
        </w:rPr>
        <w:t>используемые в настоящем Положении, признаются равнозначными.</w:t>
      </w:r>
      <w:r w:rsidR="005B2A49">
        <w:rPr>
          <w:rFonts w:ascii="Times New Roman" w:hAnsi="Times New Roman"/>
          <w:sz w:val="28"/>
          <w:szCs w:val="28"/>
        </w:rPr>
        <w:t xml:space="preserve"> </w:t>
      </w:r>
    </w:p>
    <w:p w:rsidR="005B2A49" w:rsidRPr="005B2A49" w:rsidRDefault="005B2A49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Порядок управления и распоряжения муниципальным жилищным фондом, порядок управления и распоряжения земельными участками, </w:t>
      </w:r>
      <w:r w:rsidRPr="005B2A49">
        <w:rPr>
          <w:rFonts w:ascii="Times New Roman" w:hAnsi="Times New Roman"/>
          <w:sz w:val="28"/>
          <w:szCs w:val="28"/>
        </w:rPr>
        <w:lastRenderedPageBreak/>
        <w:t xml:space="preserve">лесными участками, водными объектами, находящимися в муниципальной собственности, порядок создания, реорганизации и ликвидации муниципальных предприятий регулируются соответствующими муниципальными правовыми актами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5B2A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A49" w:rsidRPr="005B2A49" w:rsidRDefault="005B2A49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 xml:space="preserve">Муниципальные правовые акты органов местного самоуправления, принимаемые по вопросам владения, пользования и распоряжения муниципальным имуществом, не должны противоречить федеральному законодательству, законодательству Ханты-Мансийского автономного округа - Югры, </w:t>
      </w:r>
      <w:hyperlink r:id="rId15" w:history="1">
        <w:r w:rsidRPr="005B2A49">
          <w:rPr>
            <w:rFonts w:ascii="Times New Roman" w:hAnsi="Times New Roman"/>
            <w:sz w:val="28"/>
            <w:szCs w:val="28"/>
          </w:rPr>
          <w:t>Уставу</w:t>
        </w:r>
      </w:hyperlink>
      <w:r w:rsidRPr="005B2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5B2A49">
        <w:rPr>
          <w:rFonts w:ascii="Times New Roman" w:hAnsi="Times New Roman"/>
          <w:sz w:val="28"/>
          <w:szCs w:val="28"/>
        </w:rPr>
        <w:t xml:space="preserve"> и настоящему Положению.</w:t>
      </w:r>
    </w:p>
    <w:p w:rsidR="005B2A49" w:rsidRDefault="005B2A49" w:rsidP="005B2A4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2A49">
        <w:rPr>
          <w:rFonts w:ascii="Times New Roman" w:hAnsi="Times New Roman"/>
          <w:sz w:val="28"/>
          <w:szCs w:val="28"/>
        </w:rPr>
        <w:t>В случае противоречия муниципальных правовых актов настоящему Положению применяется настоящее Положение.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5B2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D654EA" w:rsidRPr="00D654EA">
        <w:rPr>
          <w:rFonts w:ascii="Times New Roman" w:hAnsi="Times New Roman" w:cs="Times New Roman"/>
          <w:sz w:val="28"/>
          <w:szCs w:val="28"/>
        </w:rPr>
        <w:t>. Состав муниципального имущества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930E2A" w:rsidRDefault="00D654EA" w:rsidP="00DF128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>В собственности Ханты-Мансийского района может находиться:</w:t>
      </w:r>
    </w:p>
    <w:p w:rsidR="00A14FC2" w:rsidRDefault="005B2A49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решения установленных Федеральным </w:t>
      </w:r>
      <w:hyperlink r:id="rId16" w:history="1">
        <w:r w:rsidRPr="00930E2A">
          <w:rPr>
            <w:rFonts w:ascii="Times New Roman" w:hAnsi="Times New Roman"/>
            <w:sz w:val="28"/>
            <w:szCs w:val="28"/>
          </w:rPr>
          <w:t>законом</w:t>
        </w:r>
      </w:hyperlink>
      <w:r w:rsidRPr="00930E2A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– Федеральный закон «Об общих принципах организации местного самоуправления в Российской Федерации») вопросов местного значения Ханты-Мансийского района;</w:t>
      </w:r>
    </w:p>
    <w:p w:rsidR="00A14FC2" w:rsidRDefault="00D654EA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осуществления отдельных государственных полномочий, переданных </w:t>
      </w:r>
      <w:r w:rsidR="00930E2A" w:rsidRPr="00930E2A">
        <w:rPr>
          <w:rFonts w:ascii="Times New Roman" w:hAnsi="Times New Roman"/>
          <w:sz w:val="28"/>
          <w:szCs w:val="28"/>
        </w:rPr>
        <w:t>о</w:t>
      </w:r>
      <w:r w:rsidR="00930E2A">
        <w:rPr>
          <w:rFonts w:ascii="Times New Roman" w:hAnsi="Times New Roman"/>
          <w:sz w:val="28"/>
          <w:szCs w:val="28"/>
        </w:rPr>
        <w:t xml:space="preserve">рганам местного самоуправления в </w:t>
      </w:r>
      <w:r w:rsidR="009A6DAB">
        <w:rPr>
          <w:rFonts w:ascii="Times New Roman" w:hAnsi="Times New Roman"/>
          <w:sz w:val="28"/>
          <w:szCs w:val="28"/>
        </w:rPr>
        <w:t>случаях, установленных федеральными законами и законами Ханты-Мансийского автономного округа-Югры</w:t>
      </w:r>
      <w:r w:rsidR="00930E2A">
        <w:rPr>
          <w:rFonts w:ascii="Times New Roman" w:hAnsi="Times New Roman"/>
          <w:sz w:val="28"/>
          <w:szCs w:val="28"/>
        </w:rPr>
        <w:t>;</w:t>
      </w:r>
    </w:p>
    <w:p w:rsidR="00A14FC2" w:rsidRDefault="005B2A49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7" w:history="1">
        <w:r w:rsidRPr="00930E2A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930E2A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A14FC2" w:rsidRDefault="00D654EA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930E2A">
        <w:rPr>
          <w:rFonts w:ascii="Times New Roman" w:hAnsi="Times New Roman"/>
          <w:sz w:val="28"/>
          <w:szCs w:val="28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="005B2A49" w:rsidRPr="00930E2A">
        <w:rPr>
          <w:rFonts w:ascii="Times New Roman" w:hAnsi="Times New Roman"/>
          <w:sz w:val="28"/>
          <w:szCs w:val="28"/>
        </w:rPr>
        <w:t xml:space="preserve">муниципальных </w:t>
      </w:r>
      <w:r w:rsidRPr="00930E2A">
        <w:rPr>
          <w:rFonts w:ascii="Times New Roman" w:hAnsi="Times New Roman"/>
          <w:sz w:val="28"/>
          <w:szCs w:val="28"/>
        </w:rPr>
        <w:t xml:space="preserve">учреждений в соответствии с </w:t>
      </w:r>
      <w:r w:rsidR="009A6DAB">
        <w:rPr>
          <w:rFonts w:ascii="Times New Roman" w:hAnsi="Times New Roman"/>
          <w:sz w:val="28"/>
          <w:szCs w:val="28"/>
        </w:rPr>
        <w:t xml:space="preserve">решениями </w:t>
      </w:r>
      <w:r w:rsidR="005B2A49" w:rsidRPr="00930E2A">
        <w:rPr>
          <w:rFonts w:ascii="Times New Roman" w:hAnsi="Times New Roman"/>
          <w:sz w:val="28"/>
          <w:szCs w:val="28"/>
        </w:rPr>
        <w:t>Думы Ханты-Мансийского района;</w:t>
      </w:r>
    </w:p>
    <w:p w:rsidR="00A14FC2" w:rsidRDefault="00D654EA" w:rsidP="00EF5B5E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имущество, необходимое для решения вопросов, право </w:t>
      </w:r>
      <w:proofErr w:type="gramStart"/>
      <w:r w:rsidRPr="00CD399A">
        <w:rPr>
          <w:rFonts w:ascii="Times New Roman" w:hAnsi="Times New Roman"/>
          <w:sz w:val="28"/>
          <w:szCs w:val="28"/>
        </w:rPr>
        <w:t>решения</w:t>
      </w:r>
      <w:proofErr w:type="gramEnd"/>
      <w:r w:rsidRPr="00CD399A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</w:t>
      </w:r>
      <w:r w:rsidR="00CD399A">
        <w:rPr>
          <w:rFonts w:ascii="Times New Roman" w:hAnsi="Times New Roman"/>
          <w:sz w:val="28"/>
          <w:szCs w:val="28"/>
        </w:rPr>
        <w:t>ны к вопросам местного значения.</w:t>
      </w:r>
    </w:p>
    <w:p w:rsidR="00D43401" w:rsidRDefault="00D654EA" w:rsidP="00DF12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В случаях возникновения у Ханты-Мансийского района права собственности на имущество, </w:t>
      </w:r>
      <w:r w:rsidR="00D43401" w:rsidRPr="00CD399A">
        <w:rPr>
          <w:rFonts w:ascii="Times New Roman" w:hAnsi="Times New Roman"/>
          <w:sz w:val="28"/>
          <w:szCs w:val="28"/>
        </w:rPr>
        <w:t>не соответствующее требовани</w:t>
      </w:r>
      <w:r w:rsidR="009A6DAB">
        <w:rPr>
          <w:rFonts w:ascii="Times New Roman" w:hAnsi="Times New Roman"/>
          <w:sz w:val="28"/>
          <w:szCs w:val="28"/>
        </w:rPr>
        <w:t>ям части</w:t>
      </w:r>
      <w:r w:rsidR="00D43401" w:rsidRPr="00CD399A">
        <w:rPr>
          <w:rFonts w:ascii="Times New Roman" w:hAnsi="Times New Roman"/>
          <w:sz w:val="28"/>
          <w:szCs w:val="28"/>
        </w:rPr>
        <w:t xml:space="preserve"> 1 настоящей статьи</w:t>
      </w:r>
      <w:r w:rsidRPr="00CD399A">
        <w:rPr>
          <w:rFonts w:ascii="Times New Roman" w:hAnsi="Times New Roman"/>
          <w:sz w:val="28"/>
          <w:szCs w:val="28"/>
        </w:rPr>
        <w:t>, указанное имущество подлежит перепрофилированию (изменению целевого назначения имущества) либо отчуждению</w:t>
      </w:r>
      <w:r w:rsidR="00D43401" w:rsidRPr="00CD399A">
        <w:rPr>
          <w:rFonts w:ascii="Times New Roman" w:hAnsi="Times New Roman"/>
          <w:sz w:val="28"/>
          <w:szCs w:val="28"/>
        </w:rPr>
        <w:t>.</w:t>
      </w:r>
      <w:r w:rsidRPr="00CD399A">
        <w:rPr>
          <w:rFonts w:ascii="Times New Roman" w:hAnsi="Times New Roman"/>
          <w:sz w:val="28"/>
          <w:szCs w:val="28"/>
        </w:rPr>
        <w:t xml:space="preserve"> </w:t>
      </w:r>
      <w:r w:rsidR="00D43401" w:rsidRPr="00CD399A">
        <w:rPr>
          <w:rFonts w:ascii="Times New Roman" w:hAnsi="Times New Roman"/>
          <w:sz w:val="28"/>
          <w:szCs w:val="28"/>
        </w:rPr>
        <w:t>Порядок и сроки отчуждения такого имущества устанавливаются федеральным законом.</w:t>
      </w:r>
      <w:r w:rsidR="00CD399A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CD399A" w:rsidP="00DF12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может</w:t>
      </w:r>
      <w:r w:rsidR="00D654EA" w:rsidRPr="00CD399A">
        <w:rPr>
          <w:rFonts w:ascii="Times New Roman" w:hAnsi="Times New Roman"/>
          <w:sz w:val="28"/>
          <w:szCs w:val="28"/>
        </w:rPr>
        <w:t xml:space="preserve"> находиться как на территории Ханты-Мансийского района, так и за его пределами.</w:t>
      </w:r>
      <w:r w:rsidR="00D43401" w:rsidRPr="00CD399A">
        <w:rPr>
          <w:rFonts w:ascii="Times New Roman" w:hAnsi="Times New Roman"/>
          <w:sz w:val="28"/>
          <w:szCs w:val="28"/>
        </w:rPr>
        <w:t xml:space="preserve"> </w:t>
      </w:r>
    </w:p>
    <w:p w:rsidR="00BC0C04" w:rsidRPr="00CD399A" w:rsidRDefault="00486F13" w:rsidP="00DF12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Ханты-Мансийский район</w:t>
      </w:r>
      <w:r w:rsidRPr="00CD399A">
        <w:rPr>
          <w:rFonts w:ascii="Times New Roman" w:hAnsi="Times New Roman"/>
          <w:sz w:val="28"/>
          <w:szCs w:val="28"/>
        </w:rPr>
        <w:t xml:space="preserve"> приобретает </w:t>
      </w:r>
      <w:r>
        <w:rPr>
          <w:rFonts w:ascii="Times New Roman" w:hAnsi="Times New Roman"/>
          <w:sz w:val="28"/>
          <w:szCs w:val="28"/>
        </w:rPr>
        <w:t>п</w:t>
      </w:r>
      <w:r w:rsidR="00BC0C04" w:rsidRPr="00CD399A">
        <w:rPr>
          <w:rFonts w:ascii="Times New Roman" w:hAnsi="Times New Roman"/>
          <w:sz w:val="28"/>
          <w:szCs w:val="28"/>
        </w:rPr>
        <w:t>раво муниципальной собственности на новую вещь, изготовленную или созданную за счет бюджетных средств Ханты-Мансийского района  с соблюдени</w:t>
      </w:r>
      <w:r>
        <w:rPr>
          <w:rFonts w:ascii="Times New Roman" w:hAnsi="Times New Roman"/>
          <w:sz w:val="28"/>
          <w:szCs w:val="28"/>
        </w:rPr>
        <w:t>ем закона и иных правовых актов</w:t>
      </w:r>
      <w:r w:rsidR="00BC0C04" w:rsidRPr="00CD399A">
        <w:rPr>
          <w:rFonts w:ascii="Times New Roman" w:hAnsi="Times New Roman"/>
          <w:sz w:val="28"/>
          <w:szCs w:val="28"/>
        </w:rPr>
        <w:t>.</w:t>
      </w:r>
    </w:p>
    <w:p w:rsidR="00BC0C04" w:rsidRDefault="00BC0C04" w:rsidP="00BC0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Поступления, полученные в результате использования </w:t>
      </w:r>
      <w:r w:rsidR="00002B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(плоды, продукция, доходы), принадлежат лицу, использующему это имущество на законном основании, если иное не предусмотрено законом, иными правовыми актами или договором об использовании этого имущества.</w:t>
      </w:r>
    </w:p>
    <w:p w:rsidR="00BC0C04" w:rsidRDefault="00BC0C04" w:rsidP="00BC0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имущество, которое имеет собственника, может быть приобретено </w:t>
      </w:r>
      <w:r w:rsidR="0019768E">
        <w:rPr>
          <w:rFonts w:ascii="Times New Roman" w:hAnsi="Times New Roman" w:cs="Times New Roman"/>
          <w:sz w:val="28"/>
          <w:szCs w:val="28"/>
        </w:rPr>
        <w:t>Ханты-Мансийским районом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купли-продажи, мены, дарения или иной сделки об отчуждении этого имущества</w:t>
      </w:r>
      <w:r w:rsidR="00353F5D">
        <w:rPr>
          <w:rFonts w:ascii="Times New Roman" w:hAnsi="Times New Roman" w:cs="Times New Roman"/>
          <w:sz w:val="28"/>
          <w:szCs w:val="28"/>
        </w:rPr>
        <w:t xml:space="preserve">, </w:t>
      </w:r>
      <w:r w:rsidR="0019768E">
        <w:rPr>
          <w:rFonts w:ascii="Times New Roman" w:hAnsi="Times New Roman" w:cs="Times New Roman"/>
          <w:sz w:val="28"/>
          <w:szCs w:val="28"/>
        </w:rPr>
        <w:t xml:space="preserve">заключаемой </w:t>
      </w:r>
      <w:r w:rsidR="00353F5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B206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574" w:rsidRPr="00C34574" w:rsidRDefault="00C34574" w:rsidP="00C34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здания, сооружения и другое вновь создаваемое недвижимое имущество, подлежащее государственной регистрации, возникает с момента </w:t>
      </w:r>
      <w:r w:rsidRPr="00C34574">
        <w:rPr>
          <w:rFonts w:ascii="Times New Roman" w:hAnsi="Times New Roman" w:cs="Times New Roman"/>
          <w:sz w:val="28"/>
          <w:szCs w:val="28"/>
        </w:rPr>
        <w:t xml:space="preserve">такой </w:t>
      </w:r>
      <w:hyperlink r:id="rId18" w:history="1">
        <w:r w:rsidRPr="00C34574">
          <w:rPr>
            <w:rFonts w:ascii="Times New Roman" w:hAnsi="Times New Roman" w:cs="Times New Roman"/>
            <w:sz w:val="28"/>
            <w:szCs w:val="28"/>
          </w:rPr>
          <w:t>регистрации</w:t>
        </w:r>
      </w:hyperlink>
      <w:r w:rsidRPr="00C34574">
        <w:rPr>
          <w:rFonts w:ascii="Times New Roman" w:hAnsi="Times New Roman" w:cs="Times New Roman"/>
          <w:sz w:val="28"/>
          <w:szCs w:val="28"/>
        </w:rPr>
        <w:t>.</w:t>
      </w:r>
    </w:p>
    <w:p w:rsidR="00D654EA" w:rsidRDefault="000A6E6E" w:rsidP="00DF128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>Приобретение имущества в собственность Ханты-Мансийского района осуществляется органами местного самоуправления, органами администрации Ханты-Мансийского района, муниципальными предприятиями и</w:t>
      </w:r>
      <w:r w:rsidR="00C34574" w:rsidRPr="00CD399A">
        <w:rPr>
          <w:rFonts w:ascii="Times New Roman" w:hAnsi="Times New Roman"/>
          <w:sz w:val="28"/>
          <w:szCs w:val="28"/>
        </w:rPr>
        <w:t>ли</w:t>
      </w:r>
      <w:r w:rsidRPr="00CD399A">
        <w:rPr>
          <w:rFonts w:ascii="Times New Roman" w:hAnsi="Times New Roman"/>
          <w:sz w:val="28"/>
          <w:szCs w:val="28"/>
        </w:rPr>
        <w:t xml:space="preserve"> муниципальными учреждениями в целях реализации возложенных на них полномочий 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D399A">
        <w:rPr>
          <w:rFonts w:ascii="Times New Roman" w:hAnsi="Times New Roman"/>
          <w:sz w:val="28"/>
          <w:szCs w:val="28"/>
        </w:rPr>
        <w:t>.</w:t>
      </w:r>
      <w:r w:rsidR="00C34574" w:rsidRPr="00CD399A">
        <w:rPr>
          <w:rFonts w:ascii="Times New Roman" w:hAnsi="Times New Roman"/>
          <w:sz w:val="28"/>
          <w:szCs w:val="28"/>
        </w:rPr>
        <w:t xml:space="preserve"> </w:t>
      </w:r>
    </w:p>
    <w:p w:rsidR="00667EDD" w:rsidRDefault="00667EDD" w:rsidP="00667ED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 xml:space="preserve">нность по оформлению </w:t>
      </w:r>
      <w:r w:rsidRPr="00CD399A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>, необходимой для постановки объекта на государственный кадастровый учет и государственной регистрации права муниципальной собственности на объект</w:t>
      </w:r>
      <w:r w:rsidRPr="00CD399A">
        <w:rPr>
          <w:rFonts w:ascii="Times New Roman" w:hAnsi="Times New Roman"/>
          <w:sz w:val="28"/>
          <w:szCs w:val="28"/>
        </w:rPr>
        <w:t xml:space="preserve"> возлагается на лицо, осуществляющее функции з</w:t>
      </w:r>
      <w:r w:rsidR="00002B96">
        <w:rPr>
          <w:rFonts w:ascii="Times New Roman" w:hAnsi="Times New Roman"/>
          <w:sz w:val="28"/>
          <w:szCs w:val="28"/>
        </w:rPr>
        <w:t>астройщика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Pr="00CD3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7EDD" w:rsidRDefault="00667EDD" w:rsidP="00667ED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Обязанность по обеспечению государственной регистрации права муниципальной собственности на вновь </w:t>
      </w:r>
      <w:r w:rsidR="007C3EC4">
        <w:rPr>
          <w:rFonts w:ascii="Times New Roman" w:hAnsi="Times New Roman"/>
          <w:sz w:val="28"/>
          <w:szCs w:val="28"/>
        </w:rPr>
        <w:t>созданный</w:t>
      </w:r>
      <w:r w:rsidR="009A6DAB">
        <w:rPr>
          <w:rFonts w:ascii="Times New Roman" w:hAnsi="Times New Roman"/>
          <w:sz w:val="28"/>
          <w:szCs w:val="28"/>
        </w:rPr>
        <w:t>,</w:t>
      </w:r>
      <w:r w:rsidRPr="00CD399A">
        <w:rPr>
          <w:rFonts w:ascii="Times New Roman" w:hAnsi="Times New Roman"/>
          <w:sz w:val="28"/>
          <w:szCs w:val="28"/>
        </w:rPr>
        <w:t xml:space="preserve"> </w:t>
      </w:r>
      <w:r w:rsidR="009A6DAB">
        <w:rPr>
          <w:rFonts w:ascii="Times New Roman" w:hAnsi="Times New Roman"/>
          <w:sz w:val="28"/>
          <w:szCs w:val="28"/>
        </w:rPr>
        <w:t>реконструированный</w:t>
      </w:r>
      <w:r w:rsidRPr="00CD399A">
        <w:rPr>
          <w:rFonts w:ascii="Times New Roman" w:hAnsi="Times New Roman"/>
          <w:sz w:val="28"/>
          <w:szCs w:val="28"/>
        </w:rPr>
        <w:t xml:space="preserve"> объект возлагается на </w:t>
      </w:r>
      <w:r w:rsidR="000B3AC1">
        <w:rPr>
          <w:rFonts w:ascii="Times New Roman" w:hAnsi="Times New Roman"/>
          <w:sz w:val="28"/>
          <w:szCs w:val="28"/>
        </w:rPr>
        <w:t>орган администрации Ханты-Мансийского района, созданный в целях обеспечения полномочий администрации Ханты-Мансийского района в сфере имущественных отношений (далее по тексту – орган по управлению муниципальным имуществом)</w:t>
      </w:r>
      <w:r w:rsidRPr="00CD399A">
        <w:rPr>
          <w:rFonts w:ascii="Times New Roman" w:hAnsi="Times New Roman"/>
          <w:sz w:val="28"/>
          <w:szCs w:val="28"/>
        </w:rPr>
        <w:t>.</w:t>
      </w:r>
    </w:p>
    <w:p w:rsidR="001350D6" w:rsidRPr="001350D6" w:rsidRDefault="001350D6" w:rsidP="001350D6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7A9C">
        <w:rPr>
          <w:rFonts w:ascii="Times New Roman" w:hAnsi="Times New Roman"/>
          <w:sz w:val="28"/>
          <w:szCs w:val="28"/>
        </w:rPr>
        <w:t xml:space="preserve">Порядок </w:t>
      </w:r>
      <w:r w:rsidR="00BB1D53">
        <w:rPr>
          <w:rFonts w:ascii="Times New Roman" w:hAnsi="Times New Roman"/>
          <w:sz w:val="28"/>
          <w:szCs w:val="28"/>
        </w:rPr>
        <w:t xml:space="preserve">ликвидации и (или) </w:t>
      </w:r>
      <w:r w:rsidRPr="000B7A9C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r w:rsidR="00BB1D53">
        <w:rPr>
          <w:rFonts w:ascii="Times New Roman" w:hAnsi="Times New Roman"/>
          <w:sz w:val="28"/>
          <w:szCs w:val="28"/>
        </w:rPr>
        <w:t>устан</w:t>
      </w:r>
      <w:r w:rsidR="00533838">
        <w:rPr>
          <w:rFonts w:ascii="Times New Roman" w:hAnsi="Times New Roman"/>
          <w:sz w:val="28"/>
          <w:szCs w:val="28"/>
        </w:rPr>
        <w:t>авливается настоящим положением</w:t>
      </w:r>
      <w:r w:rsidR="00BB1D53">
        <w:rPr>
          <w:rFonts w:ascii="Times New Roman" w:hAnsi="Times New Roman"/>
          <w:sz w:val="28"/>
          <w:szCs w:val="28"/>
        </w:rPr>
        <w:t xml:space="preserve"> </w:t>
      </w:r>
      <w:r w:rsidRPr="000B7A9C">
        <w:rPr>
          <w:rFonts w:ascii="Times New Roman" w:hAnsi="Times New Roman"/>
          <w:sz w:val="28"/>
          <w:szCs w:val="28"/>
        </w:rPr>
        <w:t>в соответствии</w:t>
      </w:r>
      <w:r w:rsidR="007C3EC4">
        <w:rPr>
          <w:rFonts w:ascii="Times New Roman" w:hAnsi="Times New Roman"/>
          <w:sz w:val="28"/>
          <w:szCs w:val="28"/>
        </w:rPr>
        <w:t xml:space="preserve"> с</w:t>
      </w:r>
      <w:r w:rsidRPr="000B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гражданским законодательством</w:t>
      </w:r>
      <w:r w:rsidR="007C3EC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законодательством, регулирующим отношения в сфере </w:t>
      </w:r>
      <w:r w:rsidRPr="000B7A9C">
        <w:rPr>
          <w:rFonts w:ascii="Times New Roman" w:hAnsi="Times New Roman"/>
          <w:sz w:val="28"/>
          <w:szCs w:val="28"/>
        </w:rPr>
        <w:t xml:space="preserve">бухгалтерского учета. </w:t>
      </w:r>
    </w:p>
    <w:p w:rsidR="00D654EA" w:rsidRPr="00D654EA" w:rsidRDefault="00D654EA" w:rsidP="00E5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A3" w:rsidRPr="00D654EA" w:rsidRDefault="0027309B" w:rsidP="000A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A7239C">
        <w:rPr>
          <w:rFonts w:ascii="Times New Roman" w:hAnsi="Times New Roman" w:cs="Times New Roman"/>
          <w:sz w:val="28"/>
          <w:szCs w:val="28"/>
        </w:rPr>
        <w:t xml:space="preserve">. </w:t>
      </w:r>
      <w:r w:rsidR="000A52A3" w:rsidRPr="00D654EA">
        <w:rPr>
          <w:rFonts w:ascii="Times New Roman" w:hAnsi="Times New Roman" w:cs="Times New Roman"/>
          <w:sz w:val="28"/>
          <w:szCs w:val="28"/>
        </w:rPr>
        <w:t>Приобретение права муниципальной собственности на бесхозяйное имущество, расположенное на территории Ханты-Мансийского района</w:t>
      </w:r>
    </w:p>
    <w:p w:rsidR="000A52A3" w:rsidRPr="00D654EA" w:rsidRDefault="000A52A3" w:rsidP="000A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 xml:space="preserve">Под бесхозяйным имуществом понимаются вещи, определенные </w:t>
      </w:r>
      <w:hyperlink r:id="rId19" w:history="1">
        <w:r w:rsidRPr="00CD399A">
          <w:rPr>
            <w:rFonts w:ascii="Times New Roman" w:hAnsi="Times New Roman"/>
            <w:sz w:val="28"/>
            <w:szCs w:val="28"/>
          </w:rPr>
          <w:t>статьями 225</w:t>
        </w:r>
      </w:hyperlink>
      <w:r w:rsidRPr="00CD399A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CD399A">
          <w:rPr>
            <w:rFonts w:ascii="Times New Roman" w:hAnsi="Times New Roman"/>
            <w:sz w:val="28"/>
            <w:szCs w:val="28"/>
          </w:rPr>
          <w:t>226</w:t>
        </w:r>
      </w:hyperlink>
      <w:r w:rsidRPr="00CD399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  <w:r w:rsidR="00CD399A">
        <w:rPr>
          <w:rFonts w:ascii="Times New Roman" w:hAnsi="Times New Roman"/>
          <w:sz w:val="28"/>
          <w:szCs w:val="28"/>
        </w:rPr>
        <w:t xml:space="preserve"> </w:t>
      </w:r>
    </w:p>
    <w:p w:rsidR="006D59BA" w:rsidRDefault="004B2832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6B6B88" w:rsidRPr="00CD399A">
        <w:rPr>
          <w:rFonts w:ascii="Times New Roman" w:hAnsi="Times New Roman"/>
          <w:sz w:val="28"/>
          <w:szCs w:val="28"/>
        </w:rPr>
        <w:t xml:space="preserve"> </w:t>
      </w:r>
      <w:r w:rsidR="00561C8D">
        <w:rPr>
          <w:rFonts w:ascii="Times New Roman" w:hAnsi="Times New Roman"/>
          <w:sz w:val="28"/>
          <w:szCs w:val="28"/>
        </w:rPr>
        <w:t>обеспечивает</w:t>
      </w:r>
      <w:r w:rsidR="009A6DAB">
        <w:rPr>
          <w:rFonts w:ascii="Times New Roman" w:hAnsi="Times New Roman"/>
          <w:sz w:val="28"/>
          <w:szCs w:val="28"/>
        </w:rPr>
        <w:t xml:space="preserve"> оформление права муниципальной собственности Ханты-Мансийского</w:t>
      </w:r>
      <w:r w:rsidR="00561C8D">
        <w:rPr>
          <w:rFonts w:ascii="Times New Roman" w:hAnsi="Times New Roman"/>
          <w:sz w:val="28"/>
          <w:szCs w:val="28"/>
        </w:rPr>
        <w:t xml:space="preserve"> </w:t>
      </w:r>
      <w:r w:rsidR="00561C8D">
        <w:rPr>
          <w:rFonts w:ascii="Times New Roman" w:hAnsi="Times New Roman"/>
          <w:sz w:val="28"/>
          <w:szCs w:val="28"/>
        </w:rPr>
        <w:lastRenderedPageBreak/>
        <w:t>района</w:t>
      </w:r>
      <w:r w:rsidR="009A6DAB">
        <w:rPr>
          <w:rFonts w:ascii="Times New Roman" w:hAnsi="Times New Roman"/>
          <w:sz w:val="28"/>
          <w:szCs w:val="28"/>
        </w:rPr>
        <w:t xml:space="preserve"> на </w:t>
      </w:r>
      <w:r w:rsidR="000A52A3" w:rsidRPr="00CD399A">
        <w:rPr>
          <w:rFonts w:ascii="Times New Roman" w:hAnsi="Times New Roman"/>
          <w:sz w:val="28"/>
          <w:szCs w:val="28"/>
        </w:rPr>
        <w:t>бесхозяйно</w:t>
      </w:r>
      <w:r w:rsidR="009A6DAB">
        <w:rPr>
          <w:rFonts w:ascii="Times New Roman" w:hAnsi="Times New Roman"/>
          <w:sz w:val="28"/>
          <w:szCs w:val="28"/>
        </w:rPr>
        <w:t>е движимое</w:t>
      </w:r>
      <w:r w:rsidR="000A52A3" w:rsidRPr="00CD399A">
        <w:rPr>
          <w:rFonts w:ascii="Times New Roman" w:hAnsi="Times New Roman"/>
          <w:sz w:val="28"/>
          <w:szCs w:val="28"/>
        </w:rPr>
        <w:t xml:space="preserve"> </w:t>
      </w:r>
      <w:r w:rsidR="009A6DAB">
        <w:rPr>
          <w:rFonts w:ascii="Times New Roman" w:hAnsi="Times New Roman"/>
          <w:sz w:val="28"/>
          <w:szCs w:val="28"/>
        </w:rPr>
        <w:t>и недвижимое</w:t>
      </w:r>
      <w:r w:rsidR="006D59BA" w:rsidRPr="00CD399A">
        <w:rPr>
          <w:rFonts w:ascii="Times New Roman" w:hAnsi="Times New Roman"/>
          <w:sz w:val="28"/>
          <w:szCs w:val="28"/>
        </w:rPr>
        <w:t xml:space="preserve"> имуществ</w:t>
      </w:r>
      <w:r w:rsidR="009A6DAB">
        <w:rPr>
          <w:rFonts w:ascii="Times New Roman" w:hAnsi="Times New Roman"/>
          <w:sz w:val="28"/>
          <w:szCs w:val="28"/>
        </w:rPr>
        <w:t>о</w:t>
      </w:r>
      <w:r w:rsidR="006D59BA" w:rsidRPr="00CD399A">
        <w:rPr>
          <w:rFonts w:ascii="Times New Roman" w:hAnsi="Times New Roman"/>
          <w:sz w:val="28"/>
          <w:szCs w:val="28"/>
        </w:rPr>
        <w:t>, находяще</w:t>
      </w:r>
      <w:r w:rsidR="009A6DAB">
        <w:rPr>
          <w:rFonts w:ascii="Times New Roman" w:hAnsi="Times New Roman"/>
          <w:sz w:val="28"/>
          <w:szCs w:val="28"/>
        </w:rPr>
        <w:t>еся на межселенной территории</w:t>
      </w:r>
      <w:r w:rsidR="006D59BA" w:rsidRPr="00CD399A">
        <w:rPr>
          <w:rFonts w:ascii="Times New Roman" w:hAnsi="Times New Roman"/>
          <w:sz w:val="28"/>
          <w:szCs w:val="28"/>
        </w:rPr>
        <w:t xml:space="preserve">. 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399A">
        <w:rPr>
          <w:rFonts w:ascii="Times New Roman" w:hAnsi="Times New Roman"/>
          <w:sz w:val="28"/>
          <w:szCs w:val="28"/>
        </w:rPr>
        <w:t>Приобретателем бесхозяйного движимого и недвижимого имущества является Ханты-Мансийский район.</w:t>
      </w:r>
      <w:r w:rsidR="00CD399A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4B2832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516C46" w:rsidRPr="000942FF">
        <w:rPr>
          <w:rFonts w:ascii="Times New Roman" w:hAnsi="Times New Roman"/>
          <w:sz w:val="28"/>
          <w:szCs w:val="28"/>
        </w:rPr>
        <w:t xml:space="preserve"> </w:t>
      </w:r>
      <w:r w:rsidR="000A52A3" w:rsidRPr="000942FF">
        <w:rPr>
          <w:rFonts w:ascii="Times New Roman" w:hAnsi="Times New Roman"/>
          <w:sz w:val="28"/>
          <w:szCs w:val="28"/>
        </w:rPr>
        <w:t xml:space="preserve">обеспечивает публикацию информационного сообщения о выявленных </w:t>
      </w:r>
      <w:r w:rsidR="009A6DAB">
        <w:rPr>
          <w:rFonts w:ascii="Times New Roman" w:hAnsi="Times New Roman"/>
          <w:sz w:val="28"/>
          <w:szCs w:val="28"/>
        </w:rPr>
        <w:t xml:space="preserve">бесхозяйных </w:t>
      </w:r>
      <w:r w:rsidR="000A52A3" w:rsidRPr="000942FF">
        <w:rPr>
          <w:rFonts w:ascii="Times New Roman" w:hAnsi="Times New Roman"/>
          <w:sz w:val="28"/>
          <w:szCs w:val="28"/>
        </w:rPr>
        <w:t>объектах движимого имущества.</w:t>
      </w:r>
      <w:r w:rsidR="00002B96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 xml:space="preserve">Если в течение </w:t>
      </w:r>
      <w:r w:rsidR="00516C46" w:rsidRPr="000942FF">
        <w:rPr>
          <w:rFonts w:ascii="Times New Roman" w:hAnsi="Times New Roman"/>
          <w:sz w:val="28"/>
          <w:szCs w:val="28"/>
        </w:rPr>
        <w:t xml:space="preserve">30-дневного срока с момента опубликования </w:t>
      </w:r>
      <w:r w:rsidRPr="000942FF">
        <w:rPr>
          <w:rFonts w:ascii="Times New Roman" w:hAnsi="Times New Roman"/>
          <w:sz w:val="28"/>
          <w:szCs w:val="28"/>
        </w:rPr>
        <w:t>информационно</w:t>
      </w:r>
      <w:r w:rsidR="00516C46" w:rsidRPr="000942FF">
        <w:rPr>
          <w:rFonts w:ascii="Times New Roman" w:hAnsi="Times New Roman"/>
          <w:sz w:val="28"/>
          <w:szCs w:val="28"/>
        </w:rPr>
        <w:t>го сообщения, лицо, имеюще</w:t>
      </w:r>
      <w:r w:rsidRPr="000942FF">
        <w:rPr>
          <w:rFonts w:ascii="Times New Roman" w:hAnsi="Times New Roman"/>
          <w:sz w:val="28"/>
          <w:szCs w:val="28"/>
        </w:rPr>
        <w:t xml:space="preserve">е права на выявленное </w:t>
      </w:r>
      <w:r w:rsidR="009A6DAB">
        <w:rPr>
          <w:rFonts w:ascii="Times New Roman" w:hAnsi="Times New Roman"/>
          <w:sz w:val="28"/>
          <w:szCs w:val="28"/>
        </w:rPr>
        <w:t>б</w:t>
      </w:r>
      <w:r w:rsidR="00561C8D">
        <w:rPr>
          <w:rFonts w:ascii="Times New Roman" w:hAnsi="Times New Roman"/>
          <w:sz w:val="28"/>
          <w:szCs w:val="28"/>
        </w:rPr>
        <w:t>е</w:t>
      </w:r>
      <w:r w:rsidR="009A6DAB">
        <w:rPr>
          <w:rFonts w:ascii="Times New Roman" w:hAnsi="Times New Roman"/>
          <w:sz w:val="28"/>
          <w:szCs w:val="28"/>
        </w:rPr>
        <w:t xml:space="preserve">схозяйное </w:t>
      </w:r>
      <w:r w:rsidRPr="000942FF">
        <w:rPr>
          <w:rFonts w:ascii="Times New Roman" w:hAnsi="Times New Roman"/>
          <w:sz w:val="28"/>
          <w:szCs w:val="28"/>
        </w:rPr>
        <w:t>движимое имущество, не будет установлено или само не заявит о своем праве на него, данное имущество поступает в муниципальную собственность в порядке, установленном действующим законодательством Р</w:t>
      </w:r>
      <w:r w:rsidR="00002B96">
        <w:rPr>
          <w:rFonts w:ascii="Times New Roman" w:hAnsi="Times New Roman"/>
          <w:sz w:val="28"/>
          <w:szCs w:val="28"/>
        </w:rPr>
        <w:t xml:space="preserve">оссийской </w:t>
      </w:r>
      <w:r w:rsidRPr="000942FF">
        <w:rPr>
          <w:rFonts w:ascii="Times New Roman" w:hAnsi="Times New Roman"/>
          <w:sz w:val="28"/>
          <w:szCs w:val="28"/>
        </w:rPr>
        <w:t>Ф</w:t>
      </w:r>
      <w:r w:rsidR="00002B96">
        <w:rPr>
          <w:rFonts w:ascii="Times New Roman" w:hAnsi="Times New Roman"/>
          <w:sz w:val="28"/>
          <w:szCs w:val="28"/>
        </w:rPr>
        <w:t>едерации</w:t>
      </w:r>
      <w:r w:rsidRPr="000942FF">
        <w:rPr>
          <w:rFonts w:ascii="Times New Roman" w:hAnsi="Times New Roman"/>
          <w:sz w:val="28"/>
          <w:szCs w:val="28"/>
        </w:rPr>
        <w:t>.</w:t>
      </w:r>
      <w:r w:rsidR="00986AC8" w:rsidRPr="000942FF">
        <w:rPr>
          <w:rFonts w:ascii="Times New Roman" w:hAnsi="Times New Roman"/>
          <w:sz w:val="28"/>
          <w:szCs w:val="28"/>
        </w:rPr>
        <w:t xml:space="preserve"> </w:t>
      </w:r>
    </w:p>
    <w:p w:rsidR="000A52A3" w:rsidRDefault="000A52A3" w:rsidP="00DF128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>Содержание бесхозяйного имущества и затраты</w:t>
      </w:r>
      <w:r w:rsidR="00002B96">
        <w:rPr>
          <w:rFonts w:ascii="Times New Roman" w:hAnsi="Times New Roman"/>
          <w:sz w:val="28"/>
          <w:szCs w:val="28"/>
        </w:rPr>
        <w:t xml:space="preserve">, связанные с оформлением права муниципальной собственности на указанное имущество, </w:t>
      </w:r>
      <w:r w:rsidRPr="000942FF">
        <w:rPr>
          <w:rFonts w:ascii="Times New Roman" w:hAnsi="Times New Roman"/>
          <w:sz w:val="28"/>
          <w:szCs w:val="28"/>
        </w:rPr>
        <w:t xml:space="preserve"> финансируются </w:t>
      </w:r>
      <w:r w:rsidR="000942FF">
        <w:rPr>
          <w:rFonts w:ascii="Times New Roman" w:hAnsi="Times New Roman"/>
          <w:sz w:val="28"/>
          <w:szCs w:val="28"/>
        </w:rPr>
        <w:t>за счет средств</w:t>
      </w:r>
      <w:r w:rsidRPr="000942FF">
        <w:rPr>
          <w:rFonts w:ascii="Times New Roman" w:hAnsi="Times New Roman"/>
          <w:sz w:val="28"/>
          <w:szCs w:val="28"/>
        </w:rPr>
        <w:t xml:space="preserve"> бюджета</w:t>
      </w:r>
      <w:r w:rsidR="000942F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0942FF">
        <w:rPr>
          <w:rFonts w:ascii="Times New Roman" w:hAnsi="Times New Roman"/>
          <w:sz w:val="28"/>
          <w:szCs w:val="28"/>
        </w:rPr>
        <w:t>.</w:t>
      </w:r>
      <w:r w:rsidR="00986AC8" w:rsidRPr="000942FF">
        <w:rPr>
          <w:rFonts w:ascii="Times New Roman" w:hAnsi="Times New Roman"/>
          <w:sz w:val="28"/>
          <w:szCs w:val="28"/>
        </w:rPr>
        <w:t xml:space="preserve"> </w:t>
      </w:r>
    </w:p>
    <w:p w:rsidR="00D63903" w:rsidRDefault="00D63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4</w:t>
      </w:r>
      <w:r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E50C77">
        <w:rPr>
          <w:rFonts w:ascii="Times New Roman" w:hAnsi="Times New Roman" w:cs="Times New Roman"/>
          <w:sz w:val="28"/>
          <w:szCs w:val="28"/>
        </w:rPr>
        <w:t>Учет муниципального имущества</w:t>
      </w:r>
      <w:r w:rsidR="00A7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C77" w:rsidRPr="00E50C77" w:rsidRDefault="00E50C77" w:rsidP="00E50C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0C77">
        <w:rPr>
          <w:rFonts w:ascii="Times New Roman" w:hAnsi="Times New Roman"/>
          <w:sz w:val="28"/>
          <w:szCs w:val="28"/>
        </w:rPr>
        <w:t xml:space="preserve">Муниципальное имущество подлежит обязательному учету в реестре муниципального имущества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E50C77">
        <w:rPr>
          <w:rFonts w:ascii="Times New Roman" w:hAnsi="Times New Roman"/>
          <w:sz w:val="28"/>
          <w:szCs w:val="28"/>
        </w:rPr>
        <w:t xml:space="preserve"> (далее - реестр муниципального имущества).</w:t>
      </w:r>
    </w:p>
    <w:p w:rsidR="00E50C77" w:rsidRPr="00E50C77" w:rsidRDefault="00E50C77" w:rsidP="00E50C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0C77">
        <w:rPr>
          <w:rFonts w:ascii="Times New Roman" w:hAnsi="Times New Roman"/>
          <w:sz w:val="28"/>
          <w:szCs w:val="28"/>
        </w:rPr>
        <w:t xml:space="preserve">Ведение реестра муниципального имущества осуществляет в </w:t>
      </w:r>
      <w:hyperlink r:id="rId21" w:history="1">
        <w:r w:rsidRPr="00E50C77">
          <w:rPr>
            <w:rFonts w:ascii="Times New Roman" w:hAnsi="Times New Roman"/>
            <w:sz w:val="28"/>
            <w:szCs w:val="28"/>
          </w:rPr>
          <w:t>порядке</w:t>
        </w:r>
      </w:hyperlink>
      <w:r w:rsidRPr="00E50C77">
        <w:rPr>
          <w:rFonts w:ascii="Times New Roman" w:hAnsi="Times New Roman"/>
          <w:sz w:val="28"/>
          <w:szCs w:val="28"/>
        </w:rPr>
        <w:t>, установленном уполномоченным Правительством Российской Федерации федеральным органо</w:t>
      </w:r>
      <w:r>
        <w:rPr>
          <w:rFonts w:ascii="Times New Roman" w:hAnsi="Times New Roman"/>
          <w:sz w:val="28"/>
          <w:szCs w:val="28"/>
        </w:rPr>
        <w:t>м исполнительной власти</w:t>
      </w:r>
      <w:r w:rsidR="009A6DAB">
        <w:rPr>
          <w:rFonts w:ascii="Times New Roman" w:hAnsi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/>
          <w:sz w:val="28"/>
          <w:szCs w:val="28"/>
        </w:rPr>
        <w:t xml:space="preserve">, орган </w:t>
      </w:r>
      <w:r w:rsidR="004B2832">
        <w:rPr>
          <w:rFonts w:ascii="Times New Roman" w:hAnsi="Times New Roman"/>
          <w:sz w:val="28"/>
          <w:szCs w:val="28"/>
        </w:rPr>
        <w:t>по управлению</w:t>
      </w:r>
      <w:r w:rsidR="001C4677">
        <w:rPr>
          <w:rFonts w:ascii="Times New Roman" w:hAnsi="Times New Roman"/>
          <w:sz w:val="28"/>
          <w:szCs w:val="28"/>
        </w:rPr>
        <w:t xml:space="preserve"> муниципальным имуществом,</w:t>
      </w:r>
      <w:r w:rsidRPr="00E50C77">
        <w:rPr>
          <w:rFonts w:ascii="Times New Roman" w:hAnsi="Times New Roman"/>
          <w:sz w:val="28"/>
          <w:szCs w:val="28"/>
        </w:rPr>
        <w:t xml:space="preserve"> </w:t>
      </w:r>
      <w:r w:rsidR="00486F13">
        <w:rPr>
          <w:rFonts w:ascii="Times New Roman" w:hAnsi="Times New Roman"/>
          <w:sz w:val="28"/>
          <w:szCs w:val="28"/>
        </w:rPr>
        <w:t>в соответствии с положением об указанном органе</w:t>
      </w:r>
      <w:r w:rsidRPr="00E50C77">
        <w:rPr>
          <w:rFonts w:ascii="Times New Roman" w:hAnsi="Times New Roman"/>
          <w:sz w:val="28"/>
          <w:szCs w:val="28"/>
        </w:rPr>
        <w:t>.</w:t>
      </w:r>
    </w:p>
    <w:p w:rsidR="00E50C77" w:rsidRPr="00E50C77" w:rsidRDefault="00E50C77" w:rsidP="00E50C7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50C77">
        <w:rPr>
          <w:rFonts w:ascii="Times New Roman" w:hAnsi="Times New Roman"/>
          <w:sz w:val="28"/>
          <w:szCs w:val="28"/>
        </w:rPr>
        <w:t xml:space="preserve">Внесение в реестр муниципального имущества сведений об объектах учета и записей об изменении сведений о них осуществляется </w:t>
      </w:r>
      <w:r w:rsidR="004B2832">
        <w:rPr>
          <w:rFonts w:ascii="Times New Roman" w:hAnsi="Times New Roman"/>
          <w:sz w:val="28"/>
          <w:szCs w:val="28"/>
        </w:rPr>
        <w:t>органом по управлению муниципальным имуществом</w:t>
      </w:r>
      <w:r w:rsidR="004B2832" w:rsidRPr="00E50C77" w:rsidDel="004B2832">
        <w:rPr>
          <w:rFonts w:ascii="Times New Roman" w:hAnsi="Times New Roman"/>
          <w:sz w:val="28"/>
          <w:szCs w:val="28"/>
        </w:rPr>
        <w:t xml:space="preserve"> </w:t>
      </w:r>
      <w:r w:rsidRPr="00E50C77">
        <w:rPr>
          <w:rFonts w:ascii="Times New Roman" w:hAnsi="Times New Roman"/>
          <w:sz w:val="28"/>
          <w:szCs w:val="28"/>
        </w:rPr>
        <w:t>на основании письменного заявления правообладателя недвижимого и (или) движимого имущества, сведения о котором подлежат включению в реестр муниципального имущества.</w:t>
      </w:r>
      <w:r w:rsidR="001350D6">
        <w:rPr>
          <w:rFonts w:ascii="Times New Roman" w:hAnsi="Times New Roman"/>
          <w:sz w:val="28"/>
          <w:szCs w:val="28"/>
        </w:rPr>
        <w:t xml:space="preserve"> </w:t>
      </w:r>
    </w:p>
    <w:p w:rsidR="00E50C77" w:rsidRPr="00E50C77" w:rsidRDefault="00E50C77" w:rsidP="00B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C77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Ханты-Мансийского района, органы администрации Ханты-Мансийского района</w:t>
      </w:r>
      <w:r w:rsidRPr="00E50C77">
        <w:rPr>
          <w:rFonts w:ascii="Times New Roman" w:hAnsi="Times New Roman"/>
          <w:sz w:val="28"/>
          <w:szCs w:val="28"/>
        </w:rPr>
        <w:t xml:space="preserve">, являющиеся юридическими лицами, муниципальные предприятия, муниципальные учреждения, хозяйственные товарищества или общества, акции (доли) в уставном (складочном) капитале которых находятся в муниципальной собственности, предоставляют </w:t>
      </w:r>
      <w:r w:rsidR="004B2832">
        <w:rPr>
          <w:rFonts w:ascii="Times New Roman" w:hAnsi="Times New Roman"/>
          <w:sz w:val="28"/>
          <w:szCs w:val="28"/>
        </w:rPr>
        <w:t xml:space="preserve">органу по управлению муниципальным имуществом </w:t>
      </w:r>
      <w:r w:rsidR="004B2832" w:rsidRPr="00E50C77">
        <w:rPr>
          <w:rFonts w:ascii="Times New Roman" w:hAnsi="Times New Roman"/>
          <w:sz w:val="28"/>
          <w:szCs w:val="28"/>
        </w:rPr>
        <w:t xml:space="preserve"> </w:t>
      </w:r>
      <w:r w:rsidRPr="00E50C77">
        <w:rPr>
          <w:rFonts w:ascii="Times New Roman" w:hAnsi="Times New Roman"/>
          <w:sz w:val="28"/>
          <w:szCs w:val="28"/>
        </w:rPr>
        <w:t>заявление с приложением заверенных копий документов</w:t>
      </w:r>
      <w:r w:rsidR="00BE1625">
        <w:rPr>
          <w:rFonts w:ascii="Times New Roman" w:hAnsi="Times New Roman"/>
          <w:sz w:val="28"/>
          <w:szCs w:val="28"/>
        </w:rPr>
        <w:t xml:space="preserve">, </w:t>
      </w:r>
      <w:r w:rsidR="009A6DAB">
        <w:rPr>
          <w:rFonts w:ascii="Times New Roman" w:hAnsi="Times New Roman"/>
          <w:sz w:val="28"/>
          <w:szCs w:val="28"/>
        </w:rPr>
        <w:t xml:space="preserve">предусмотренных Порядком и </w:t>
      </w:r>
      <w:r w:rsidR="00BE1625">
        <w:rPr>
          <w:rFonts w:ascii="Times New Roman" w:hAnsi="Times New Roman"/>
          <w:sz w:val="28"/>
          <w:szCs w:val="28"/>
        </w:rPr>
        <w:t xml:space="preserve">необходимых для </w:t>
      </w:r>
      <w:r w:rsidR="00BE1625">
        <w:rPr>
          <w:rFonts w:ascii="Times New Roman" w:hAnsi="Times New Roman" w:cs="Times New Roman"/>
          <w:sz w:val="28"/>
          <w:szCs w:val="28"/>
        </w:rPr>
        <w:t>внесени</w:t>
      </w:r>
      <w:r w:rsidR="00561C8D">
        <w:rPr>
          <w:rFonts w:ascii="Times New Roman" w:hAnsi="Times New Roman" w:cs="Times New Roman"/>
          <w:sz w:val="28"/>
          <w:szCs w:val="28"/>
        </w:rPr>
        <w:t>я</w:t>
      </w:r>
      <w:r w:rsidR="00BE1625">
        <w:rPr>
          <w:rFonts w:ascii="Times New Roman" w:hAnsi="Times New Roman" w:cs="Times New Roman"/>
          <w:sz w:val="28"/>
          <w:szCs w:val="28"/>
        </w:rPr>
        <w:t xml:space="preserve"> в реестр сведений об объектах учета и записей об изменении сведений</w:t>
      </w:r>
      <w:proofErr w:type="gramEnd"/>
      <w:r w:rsidR="00BE1625">
        <w:rPr>
          <w:rFonts w:ascii="Times New Roman" w:hAnsi="Times New Roman" w:cs="Times New Roman"/>
          <w:sz w:val="28"/>
          <w:szCs w:val="28"/>
        </w:rPr>
        <w:t xml:space="preserve"> о них</w:t>
      </w:r>
      <w:r w:rsidRPr="00E50C77">
        <w:rPr>
          <w:rFonts w:ascii="Times New Roman" w:hAnsi="Times New Roman"/>
          <w:sz w:val="28"/>
          <w:szCs w:val="28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4B08C6" w:rsidRPr="004B08C6" w:rsidRDefault="000535E1" w:rsidP="004B08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2" w:name="Par83"/>
      <w:bookmarkEnd w:id="2"/>
      <w:r>
        <w:rPr>
          <w:rFonts w:ascii="Times New Roman" w:hAnsi="Times New Roman"/>
          <w:sz w:val="28"/>
          <w:szCs w:val="28"/>
        </w:rPr>
        <w:t>Объектами учета в реестре муниципального имущества</w:t>
      </w:r>
      <w:r w:rsidR="004B08C6" w:rsidRPr="004B08C6">
        <w:rPr>
          <w:rFonts w:ascii="Times New Roman" w:hAnsi="Times New Roman"/>
          <w:sz w:val="28"/>
          <w:szCs w:val="28"/>
        </w:rPr>
        <w:t xml:space="preserve"> являются:</w:t>
      </w:r>
    </w:p>
    <w:p w:rsidR="004B08C6" w:rsidRDefault="004B08C6" w:rsidP="000535E1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B08C6">
        <w:rPr>
          <w:rFonts w:ascii="Times New Roman" w:hAnsi="Times New Roman"/>
          <w:sz w:val="28"/>
          <w:szCs w:val="28"/>
        </w:rPr>
        <w:lastRenderedPageBreak/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</w:t>
      </w:r>
      <w:r w:rsidRPr="000535E1">
        <w:rPr>
          <w:rFonts w:ascii="Times New Roman" w:hAnsi="Times New Roman"/>
          <w:sz w:val="28"/>
          <w:szCs w:val="28"/>
        </w:rPr>
        <w:t xml:space="preserve">отнесенное </w:t>
      </w:r>
      <w:hyperlink r:id="rId22" w:history="1">
        <w:r w:rsidRPr="000535E1">
          <w:rPr>
            <w:rFonts w:ascii="Times New Roman" w:hAnsi="Times New Roman"/>
            <w:sz w:val="28"/>
            <w:szCs w:val="28"/>
          </w:rPr>
          <w:t>законом</w:t>
        </w:r>
      </w:hyperlink>
      <w:r w:rsidRPr="000535E1">
        <w:rPr>
          <w:rFonts w:ascii="Times New Roman" w:hAnsi="Times New Roman"/>
          <w:sz w:val="28"/>
          <w:szCs w:val="28"/>
        </w:rPr>
        <w:t xml:space="preserve"> к</w:t>
      </w:r>
      <w:r w:rsidRPr="004B08C6">
        <w:rPr>
          <w:rFonts w:ascii="Times New Roman" w:hAnsi="Times New Roman"/>
          <w:sz w:val="28"/>
          <w:szCs w:val="28"/>
        </w:rPr>
        <w:t xml:space="preserve"> недвижимости);</w:t>
      </w:r>
    </w:p>
    <w:p w:rsidR="004B08C6" w:rsidRPr="004B08C6" w:rsidRDefault="000535E1" w:rsidP="000535E1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B08C6" w:rsidRPr="004B08C6">
        <w:rPr>
          <w:rFonts w:ascii="Times New Roman" w:hAnsi="Times New Roman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</w:t>
      </w:r>
      <w:r w:rsidR="00561C8D">
        <w:rPr>
          <w:rFonts w:ascii="Times New Roman" w:hAnsi="Times New Roman"/>
          <w:sz w:val="28"/>
          <w:szCs w:val="28"/>
        </w:rPr>
        <w:t>,</w:t>
      </w:r>
      <w:r w:rsidR="004B08C6" w:rsidRPr="004B08C6">
        <w:rPr>
          <w:rFonts w:ascii="Times New Roman" w:hAnsi="Times New Roman"/>
          <w:sz w:val="28"/>
          <w:szCs w:val="28"/>
        </w:rPr>
        <w:t xml:space="preserve"> не относящееся к недвижимости имущество, </w:t>
      </w:r>
      <w:r>
        <w:rPr>
          <w:rFonts w:ascii="Times New Roman" w:hAnsi="Times New Roman"/>
          <w:sz w:val="28"/>
          <w:szCs w:val="28"/>
        </w:rPr>
        <w:t>независимо от его стоимости</w:t>
      </w:r>
      <w:r w:rsidR="004B08C6" w:rsidRPr="004B08C6">
        <w:rPr>
          <w:rFonts w:ascii="Times New Roman" w:hAnsi="Times New Roman"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</w:t>
      </w:r>
      <w:r w:rsidR="004B08C6" w:rsidRPr="000535E1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r w:rsidR="00486F13">
        <w:rPr>
          <w:rFonts w:ascii="Times New Roman" w:hAnsi="Times New Roman"/>
          <w:sz w:val="28"/>
          <w:szCs w:val="28"/>
        </w:rPr>
        <w:t>законами о</w:t>
      </w:r>
      <w:r w:rsidR="004B08C6" w:rsidRPr="000535E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</w:t>
      </w:r>
      <w:r w:rsidR="004B08C6" w:rsidRPr="000535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.11.2006 N 174-ФЗ «Об автономных учреждениях»</w:t>
      </w:r>
      <w:r w:rsidR="004B08C6" w:rsidRPr="000535E1">
        <w:rPr>
          <w:rFonts w:ascii="Times New Roman" w:hAnsi="Times New Roman"/>
          <w:sz w:val="28"/>
          <w:szCs w:val="28"/>
        </w:rPr>
        <w:t>, от 12</w:t>
      </w:r>
      <w:r>
        <w:rPr>
          <w:rFonts w:ascii="Times New Roman" w:hAnsi="Times New Roman"/>
          <w:sz w:val="28"/>
          <w:szCs w:val="28"/>
        </w:rPr>
        <w:t>.01.1996 N 7-ФЗ «</w:t>
      </w:r>
      <w:r w:rsidR="004B08C6" w:rsidRPr="000535E1">
        <w:rPr>
          <w:rFonts w:ascii="Times New Roman" w:hAnsi="Times New Roman"/>
          <w:sz w:val="28"/>
          <w:szCs w:val="28"/>
        </w:rPr>
        <w:t>О</w:t>
      </w:r>
      <w:proofErr w:type="gramEnd"/>
      <w:r w:rsidR="004B08C6" w:rsidRPr="000535E1">
        <w:rPr>
          <w:rFonts w:ascii="Times New Roman" w:hAnsi="Times New Roman"/>
          <w:sz w:val="28"/>
          <w:szCs w:val="28"/>
        </w:rPr>
        <w:t xml:space="preserve"> 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4B08C6" w:rsidRPr="004B08C6">
        <w:rPr>
          <w:rFonts w:ascii="Times New Roman" w:hAnsi="Times New Roman"/>
          <w:sz w:val="28"/>
          <w:szCs w:val="28"/>
        </w:rPr>
        <w:t>;</w:t>
      </w:r>
    </w:p>
    <w:p w:rsidR="004B08C6" w:rsidRPr="004B08C6" w:rsidRDefault="004B08C6" w:rsidP="000535E1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8C6">
        <w:rPr>
          <w:rFonts w:ascii="Times New Roman" w:hAnsi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</w:t>
      </w:r>
      <w:r w:rsidR="000535E1">
        <w:rPr>
          <w:rFonts w:ascii="Times New Roman" w:hAnsi="Times New Roman"/>
          <w:sz w:val="28"/>
          <w:szCs w:val="28"/>
        </w:rPr>
        <w:t>ому образованию</w:t>
      </w:r>
      <w:r w:rsidRPr="004B08C6">
        <w:rPr>
          <w:rFonts w:ascii="Times New Roman" w:hAnsi="Times New Roman"/>
          <w:sz w:val="28"/>
          <w:szCs w:val="28"/>
        </w:rPr>
        <w:t>, иные юридические лица, учредителем (участником) которых является муниципальное образование.</w:t>
      </w:r>
      <w:proofErr w:type="gramEnd"/>
    </w:p>
    <w:p w:rsidR="00D654EA" w:rsidRPr="00D654EA" w:rsidRDefault="00D654EA" w:rsidP="00E5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="00D654EA" w:rsidRPr="00D654EA">
        <w:rPr>
          <w:rFonts w:ascii="Times New Roman" w:hAnsi="Times New Roman" w:cs="Times New Roman"/>
          <w:sz w:val="28"/>
          <w:szCs w:val="28"/>
        </w:rPr>
        <w:t>. Цели и принципы управления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0942FF" w:rsidRDefault="00D654EA" w:rsidP="00DF128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>Основными целями управления муниципальным имуществом являются: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органами местного самоуправления Ханты-Мансийского района вопросов местного значения, а также отдельных государственных полномочий, переданных органам местного самоуправления Ханты-Мансийского района в случаях, установленных федеральными законами и законами Ханты-Мансийского автономного округа-Югры; 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финансовой самостоятельности и укрепление эконом</w:t>
      </w:r>
      <w:r w:rsidR="004116CA"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z w:val="28"/>
          <w:szCs w:val="28"/>
        </w:rPr>
        <w:t>ской основы органов местного самоуправления Ханты-Манси</w:t>
      </w:r>
      <w:r w:rsidR="004116C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 за счет получения неналоговых доходов от использования имущ</w:t>
      </w:r>
      <w:r w:rsidR="004116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ства;</w:t>
      </w:r>
      <w:r w:rsidR="0051069C" w:rsidRPr="009A6DA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D654EA" w:rsidRPr="00094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="00D654EA" w:rsidRPr="000942FF">
        <w:rPr>
          <w:rFonts w:ascii="Times New Roman" w:hAnsi="Times New Roman"/>
          <w:sz w:val="28"/>
          <w:szCs w:val="28"/>
        </w:rPr>
        <w:t>;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использование</w:t>
      </w:r>
      <w:r w:rsidR="00D654EA" w:rsidRPr="000942FF">
        <w:rPr>
          <w:rFonts w:ascii="Times New Roman" w:hAnsi="Times New Roman"/>
          <w:sz w:val="28"/>
          <w:szCs w:val="28"/>
        </w:rPr>
        <w:t xml:space="preserve"> муниципального имущества;</w:t>
      </w:r>
    </w:p>
    <w:p w:rsidR="00A14FC2" w:rsidRDefault="00D654EA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 xml:space="preserve">привлечение инвестиций и стимулирование </w:t>
      </w:r>
      <w:r w:rsidR="009A6DAB">
        <w:rPr>
          <w:rFonts w:ascii="Times New Roman" w:hAnsi="Times New Roman"/>
          <w:sz w:val="28"/>
          <w:szCs w:val="28"/>
        </w:rPr>
        <w:t xml:space="preserve">развития </w:t>
      </w:r>
      <w:r w:rsidRPr="000942FF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</w:t>
      </w:r>
      <w:r w:rsidR="006615D5" w:rsidRPr="000942FF">
        <w:rPr>
          <w:rFonts w:ascii="Times New Roman" w:hAnsi="Times New Roman"/>
          <w:sz w:val="28"/>
          <w:szCs w:val="28"/>
        </w:rPr>
        <w:t>Ханты-Мансийского района</w:t>
      </w:r>
      <w:r w:rsidRPr="000942FF">
        <w:rPr>
          <w:rFonts w:ascii="Times New Roman" w:hAnsi="Times New Roman"/>
          <w:sz w:val="28"/>
          <w:szCs w:val="28"/>
        </w:rPr>
        <w:t>;</w:t>
      </w:r>
    </w:p>
    <w:p w:rsidR="00A14FC2" w:rsidRDefault="009A6DAB" w:rsidP="00EF5B5E">
      <w:pPr>
        <w:pStyle w:val="a5"/>
        <w:widowControl w:val="0"/>
        <w:numPr>
          <w:ilvl w:val="1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D654EA" w:rsidRPr="009A6DAB">
        <w:rPr>
          <w:rFonts w:ascii="Times New Roman" w:hAnsi="Times New Roman"/>
          <w:sz w:val="28"/>
          <w:szCs w:val="28"/>
        </w:rPr>
        <w:t>еспечение обязательств муниципального образования по гражданско-правовым сделкам.</w:t>
      </w:r>
    </w:p>
    <w:p w:rsidR="00D654EA" w:rsidRPr="009A6DAB" w:rsidRDefault="00D654EA" w:rsidP="009A6DA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 xml:space="preserve">Управление и распоряжение муниципальным имуществом осуществляется на основе принципов законности, эффективности, </w:t>
      </w:r>
      <w:r w:rsidR="009A6DAB">
        <w:rPr>
          <w:rFonts w:ascii="Times New Roman" w:hAnsi="Times New Roman"/>
          <w:sz w:val="28"/>
          <w:szCs w:val="28"/>
        </w:rPr>
        <w:t xml:space="preserve">самостоятельности, </w:t>
      </w:r>
      <w:r w:rsidRPr="000942FF">
        <w:rPr>
          <w:rFonts w:ascii="Times New Roman" w:hAnsi="Times New Roman"/>
          <w:sz w:val="28"/>
          <w:szCs w:val="28"/>
        </w:rPr>
        <w:t>подконтрольности, це</w:t>
      </w:r>
      <w:r w:rsidR="009A6DAB">
        <w:rPr>
          <w:rFonts w:ascii="Times New Roman" w:hAnsi="Times New Roman"/>
          <w:sz w:val="28"/>
          <w:szCs w:val="28"/>
        </w:rPr>
        <w:t xml:space="preserve">левого использования имущества. </w:t>
      </w:r>
      <w:r w:rsidR="006615D5" w:rsidRPr="009A6DAB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36A" w:rsidRPr="00D654EA" w:rsidRDefault="0074636A" w:rsidP="0074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4EA">
        <w:rPr>
          <w:rFonts w:ascii="Times New Roman" w:hAnsi="Times New Roman" w:cs="Times New Roman"/>
          <w:sz w:val="28"/>
          <w:szCs w:val="28"/>
        </w:rPr>
        <w:t>Участие муниципального образования в разграничении имущества</w:t>
      </w:r>
    </w:p>
    <w:p w:rsidR="0074636A" w:rsidRPr="00D654EA" w:rsidRDefault="0074636A" w:rsidP="0074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36A" w:rsidRDefault="0074636A" w:rsidP="00DF128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942FF">
        <w:rPr>
          <w:rFonts w:ascii="Times New Roman" w:hAnsi="Times New Roman"/>
          <w:sz w:val="28"/>
          <w:szCs w:val="28"/>
        </w:rPr>
        <w:t>Муниципальное имущество, предназначенное для осуществления полномочий органами государственной власти</w:t>
      </w:r>
      <w:r w:rsidR="0051069C">
        <w:rPr>
          <w:rFonts w:ascii="Times New Roman" w:hAnsi="Times New Roman"/>
          <w:sz w:val="28"/>
          <w:szCs w:val="28"/>
        </w:rPr>
        <w:t xml:space="preserve"> или органами местного самоуправления других муниципальных образований</w:t>
      </w:r>
      <w:r w:rsidRPr="000942FF">
        <w:rPr>
          <w:rFonts w:ascii="Times New Roman" w:hAnsi="Times New Roman"/>
          <w:sz w:val="28"/>
          <w:szCs w:val="28"/>
        </w:rPr>
        <w:t>, должно быть безвозмездно передано соответственно в федеральную собственность</w:t>
      </w:r>
      <w:r w:rsidR="0051069C">
        <w:rPr>
          <w:rFonts w:ascii="Times New Roman" w:hAnsi="Times New Roman"/>
          <w:sz w:val="28"/>
          <w:szCs w:val="28"/>
        </w:rPr>
        <w:t xml:space="preserve">, </w:t>
      </w:r>
      <w:r w:rsidRPr="000942FF">
        <w:rPr>
          <w:rFonts w:ascii="Times New Roman" w:hAnsi="Times New Roman"/>
          <w:sz w:val="28"/>
          <w:szCs w:val="28"/>
        </w:rPr>
        <w:t xml:space="preserve">собственность </w:t>
      </w:r>
      <w:r w:rsidR="00EE3207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 w:rsidRPr="000942FF">
        <w:rPr>
          <w:rFonts w:ascii="Times New Roman" w:hAnsi="Times New Roman"/>
          <w:sz w:val="28"/>
          <w:szCs w:val="28"/>
        </w:rPr>
        <w:t xml:space="preserve"> </w:t>
      </w:r>
      <w:r w:rsidR="0051069C">
        <w:rPr>
          <w:rFonts w:ascii="Times New Roman" w:hAnsi="Times New Roman"/>
          <w:sz w:val="28"/>
          <w:szCs w:val="28"/>
        </w:rPr>
        <w:t xml:space="preserve">или муниципальную собственность </w:t>
      </w:r>
      <w:r w:rsidRPr="000942FF">
        <w:rPr>
          <w:rFonts w:ascii="Times New Roman" w:hAnsi="Times New Roman"/>
          <w:sz w:val="28"/>
          <w:szCs w:val="28"/>
        </w:rPr>
        <w:t xml:space="preserve">в порядке и в сроки, предусмотренные </w:t>
      </w:r>
      <w:r w:rsidR="00714247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942FF">
        <w:rPr>
          <w:rFonts w:ascii="Times New Roman" w:hAnsi="Times New Roman"/>
          <w:sz w:val="28"/>
          <w:szCs w:val="28"/>
        </w:rPr>
        <w:t>.</w:t>
      </w:r>
    </w:p>
    <w:p w:rsidR="0074636A" w:rsidRDefault="00533838" w:rsidP="00DF128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74636A" w:rsidRPr="00714247">
        <w:rPr>
          <w:rFonts w:ascii="Times New Roman" w:hAnsi="Times New Roman"/>
          <w:sz w:val="28"/>
          <w:szCs w:val="28"/>
        </w:rPr>
        <w:t xml:space="preserve"> совместно с другими подразделениями администрации </w:t>
      </w:r>
      <w:r w:rsidR="00714247">
        <w:rPr>
          <w:rFonts w:ascii="Times New Roman" w:hAnsi="Times New Roman"/>
          <w:sz w:val="28"/>
          <w:szCs w:val="28"/>
        </w:rPr>
        <w:t>Ханты-Мансийского района</w:t>
      </w:r>
      <w:r w:rsidR="0074636A" w:rsidRPr="00714247">
        <w:rPr>
          <w:rFonts w:ascii="Times New Roman" w:hAnsi="Times New Roman"/>
          <w:sz w:val="28"/>
          <w:szCs w:val="28"/>
        </w:rPr>
        <w:t xml:space="preserve"> обеспечивает подготовку предложений по объектам муниципального имущества, подлежащего передаче, и представляет их на утверждение главе администрации Ханты-Мансийского района.</w:t>
      </w:r>
      <w:r w:rsidR="00714247">
        <w:rPr>
          <w:rFonts w:ascii="Times New Roman" w:hAnsi="Times New Roman"/>
          <w:sz w:val="28"/>
          <w:szCs w:val="28"/>
        </w:rPr>
        <w:t xml:space="preserve"> </w:t>
      </w:r>
    </w:p>
    <w:p w:rsidR="001350D6" w:rsidRDefault="00533838" w:rsidP="005106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74636A" w:rsidRPr="00714247">
        <w:rPr>
          <w:rFonts w:ascii="Times New Roman" w:hAnsi="Times New Roman"/>
          <w:sz w:val="28"/>
          <w:szCs w:val="28"/>
        </w:rPr>
        <w:t xml:space="preserve"> направляет предложения о передаче имущества в соответствующие </w:t>
      </w:r>
      <w:r w:rsidR="000B7A9C" w:rsidRPr="00714247">
        <w:rPr>
          <w:rFonts w:ascii="Times New Roman" w:hAnsi="Times New Roman"/>
          <w:sz w:val="28"/>
          <w:szCs w:val="28"/>
        </w:rPr>
        <w:t xml:space="preserve">исполнительные </w:t>
      </w:r>
      <w:r w:rsidR="0074636A" w:rsidRPr="00714247">
        <w:rPr>
          <w:rFonts w:ascii="Times New Roman" w:hAnsi="Times New Roman"/>
          <w:sz w:val="28"/>
          <w:szCs w:val="28"/>
        </w:rPr>
        <w:t xml:space="preserve">органы </w:t>
      </w:r>
      <w:r w:rsidR="000B7A9C" w:rsidRPr="00714247">
        <w:rPr>
          <w:rFonts w:ascii="Times New Roman" w:hAnsi="Times New Roman"/>
          <w:sz w:val="28"/>
          <w:szCs w:val="28"/>
        </w:rPr>
        <w:t xml:space="preserve">государственной </w:t>
      </w:r>
      <w:r w:rsidR="0074636A" w:rsidRPr="00714247">
        <w:rPr>
          <w:rFonts w:ascii="Times New Roman" w:hAnsi="Times New Roman"/>
          <w:sz w:val="28"/>
          <w:szCs w:val="28"/>
        </w:rPr>
        <w:t>власти</w:t>
      </w:r>
      <w:r w:rsidR="0051069C">
        <w:rPr>
          <w:rFonts w:ascii="Times New Roman" w:hAnsi="Times New Roman"/>
          <w:sz w:val="28"/>
          <w:szCs w:val="28"/>
        </w:rPr>
        <w:t>, органы местного самоуправления</w:t>
      </w:r>
      <w:r w:rsidR="0074636A" w:rsidRPr="00714247">
        <w:rPr>
          <w:rFonts w:ascii="Times New Roman" w:hAnsi="Times New Roman"/>
          <w:sz w:val="28"/>
          <w:szCs w:val="28"/>
        </w:rPr>
        <w:t xml:space="preserve"> для принятия решения о приеме имущества.</w:t>
      </w:r>
      <w:r w:rsidR="00714247">
        <w:rPr>
          <w:rFonts w:ascii="Times New Roman" w:hAnsi="Times New Roman"/>
          <w:sz w:val="28"/>
          <w:szCs w:val="28"/>
        </w:rPr>
        <w:t xml:space="preserve"> </w:t>
      </w:r>
    </w:p>
    <w:p w:rsidR="009A6DAB" w:rsidRPr="009A6DAB" w:rsidRDefault="009A6DAB" w:rsidP="0051069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Особенности передачи имущества, находящегося в муниципальной собственности, </w:t>
      </w:r>
      <w:r w:rsidR="004116CA">
        <w:rPr>
          <w:rFonts w:ascii="Times New Roman" w:hAnsi="Times New Roman"/>
          <w:sz w:val="28"/>
          <w:szCs w:val="28"/>
        </w:rPr>
        <w:t xml:space="preserve">осуществляемой в рамках разграничения полномочий </w:t>
      </w:r>
      <w:r>
        <w:rPr>
          <w:rFonts w:ascii="Times New Roman" w:hAnsi="Times New Roman"/>
          <w:sz w:val="28"/>
          <w:szCs w:val="28"/>
        </w:rPr>
        <w:t>между вно</w:t>
      </w:r>
      <w:r w:rsidR="00EE32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ь образованными поселениями и </w:t>
      </w:r>
      <w:r w:rsidR="004116CA">
        <w:rPr>
          <w:rFonts w:ascii="Times New Roman" w:hAnsi="Times New Roman"/>
          <w:sz w:val="28"/>
          <w:szCs w:val="28"/>
        </w:rPr>
        <w:t xml:space="preserve">Ханты-Мансийским </w:t>
      </w:r>
      <w:r>
        <w:rPr>
          <w:rFonts w:ascii="Times New Roman" w:hAnsi="Times New Roman"/>
          <w:sz w:val="28"/>
          <w:szCs w:val="28"/>
        </w:rPr>
        <w:t>район</w:t>
      </w:r>
      <w:r w:rsidR="004116C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в состав котор</w:t>
      </w:r>
      <w:r w:rsidR="004116C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входят поселения, определены законом Ханты-Мансийского автономного округа-Югры </w:t>
      </w:r>
      <w:r w:rsidRPr="009A6D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декабря 2007 года N </w:t>
      </w:r>
      <w:r w:rsidRPr="009A6DAB">
        <w:rPr>
          <w:rFonts w:ascii="Times New Roman" w:hAnsi="Times New Roman"/>
          <w:sz w:val="28"/>
          <w:szCs w:val="28"/>
        </w:rPr>
        <w:t>170-оз</w:t>
      </w:r>
      <w:r>
        <w:rPr>
          <w:rFonts w:ascii="Times New Roman" w:hAnsi="Times New Roman"/>
          <w:sz w:val="28"/>
          <w:szCs w:val="28"/>
        </w:rPr>
        <w:t xml:space="preserve"> "О</w:t>
      </w:r>
      <w:r w:rsidRPr="009A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поселения".</w:t>
      </w:r>
      <w:proofErr w:type="gramEnd"/>
    </w:p>
    <w:p w:rsidR="0051069C" w:rsidRPr="0051069C" w:rsidRDefault="0051069C" w:rsidP="0051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Глава II. ПОЛНОМОЧИЯ ОРГАНОВ МЕСТНОГО САМОУПРАВЛЕНИЯ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ПО УПРАВЛЕНИЮ И РАСПОРЯЖЕНИЮ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71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7</w:t>
      </w:r>
      <w:r w:rsidR="00D654EA" w:rsidRPr="00D654EA">
        <w:rPr>
          <w:rFonts w:ascii="Times New Roman" w:hAnsi="Times New Roman" w:cs="Times New Roman"/>
          <w:sz w:val="28"/>
          <w:szCs w:val="28"/>
        </w:rPr>
        <w:t>. Полномочия Думы Ханты-Мансийского района в сфере управления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FC2" w:rsidRPr="00EF5B5E" w:rsidRDefault="00E03A65" w:rsidP="00EF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 xml:space="preserve">Дума Ханты-Мансийского района в сфере управления муниципальным имуществом осуществляет следующие полномочия: 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>определяет порядок управления и распоряжения имуществом, находящимся в муниципальной собственности Ханты-Мансийского района;</w:t>
      </w:r>
    </w:p>
    <w:p w:rsidR="00A14FC2" w:rsidRDefault="009A6DAB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</w:t>
      </w:r>
      <w:r w:rsidR="00D654EA" w:rsidRPr="00714247">
        <w:rPr>
          <w:rFonts w:ascii="Times New Roman" w:hAnsi="Times New Roman"/>
          <w:sz w:val="28"/>
          <w:szCs w:val="28"/>
        </w:rPr>
        <w:t xml:space="preserve"> прогнозный план (программу) приватизации муниципального имущества</w:t>
      </w:r>
      <w:r w:rsidR="00A7381F">
        <w:rPr>
          <w:rFonts w:ascii="Times New Roman" w:hAnsi="Times New Roman"/>
          <w:sz w:val="28"/>
          <w:szCs w:val="28"/>
        </w:rPr>
        <w:t xml:space="preserve"> на очередной год</w:t>
      </w:r>
      <w:r w:rsidR="00B12ABB">
        <w:rPr>
          <w:rFonts w:ascii="Times New Roman" w:hAnsi="Times New Roman"/>
          <w:sz w:val="28"/>
          <w:szCs w:val="28"/>
        </w:rPr>
        <w:t>,</w:t>
      </w:r>
      <w:r w:rsidR="00A7381F">
        <w:rPr>
          <w:rFonts w:ascii="Times New Roman" w:hAnsi="Times New Roman"/>
          <w:sz w:val="28"/>
          <w:szCs w:val="28"/>
        </w:rPr>
        <w:t xml:space="preserve"> плановый </w:t>
      </w:r>
      <w:r w:rsidR="00B12ABB">
        <w:rPr>
          <w:rFonts w:ascii="Times New Roman" w:hAnsi="Times New Roman"/>
          <w:sz w:val="28"/>
          <w:szCs w:val="28"/>
        </w:rPr>
        <w:t>период</w:t>
      </w:r>
      <w:r w:rsidR="00A7381F">
        <w:rPr>
          <w:rFonts w:ascii="Times New Roman" w:hAnsi="Times New Roman"/>
          <w:sz w:val="28"/>
          <w:szCs w:val="28"/>
        </w:rPr>
        <w:t xml:space="preserve"> и отчет о его исполнении</w:t>
      </w:r>
      <w:r w:rsidR="00D654EA" w:rsidRPr="00714247">
        <w:rPr>
          <w:rFonts w:ascii="Times New Roman" w:hAnsi="Times New Roman"/>
          <w:sz w:val="28"/>
          <w:szCs w:val="28"/>
        </w:rPr>
        <w:t>;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предприятий;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>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lastRenderedPageBreak/>
        <w:t>принимает решения о создании некоммерческих организаций в форме автономных некоммерческих организаций и фондов</w:t>
      </w:r>
      <w:r w:rsidR="00BF0DCA">
        <w:rPr>
          <w:rFonts w:ascii="Times New Roman" w:hAnsi="Times New Roman"/>
          <w:sz w:val="28"/>
          <w:szCs w:val="28"/>
        </w:rPr>
        <w:t xml:space="preserve"> и определяет порядок участия представителя муниципального образования в органах управления автономных некоммерческих организаций</w:t>
      </w:r>
      <w:r w:rsidRPr="00714247">
        <w:rPr>
          <w:rFonts w:ascii="Times New Roman" w:hAnsi="Times New Roman"/>
          <w:sz w:val="28"/>
          <w:szCs w:val="28"/>
        </w:rPr>
        <w:t>;</w:t>
      </w:r>
      <w:r w:rsidR="00BF0DCA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BF0DC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35E1" w:rsidRPr="00714247">
        <w:rPr>
          <w:rFonts w:ascii="Times New Roman" w:hAnsi="Times New Roman"/>
          <w:sz w:val="28"/>
          <w:szCs w:val="28"/>
        </w:rPr>
        <w:t xml:space="preserve">определяет порядок участия </w:t>
      </w:r>
      <w:r w:rsidR="00B12ABB">
        <w:rPr>
          <w:rFonts w:ascii="Times New Roman" w:hAnsi="Times New Roman"/>
          <w:sz w:val="28"/>
          <w:szCs w:val="28"/>
        </w:rPr>
        <w:t>Ханты-Мансийского</w:t>
      </w:r>
      <w:r w:rsidR="00B12ABB" w:rsidRPr="00714247">
        <w:rPr>
          <w:rFonts w:ascii="Times New Roman" w:hAnsi="Times New Roman"/>
          <w:sz w:val="28"/>
          <w:szCs w:val="28"/>
        </w:rPr>
        <w:t xml:space="preserve"> </w:t>
      </w:r>
      <w:r w:rsidR="000535E1" w:rsidRPr="00714247">
        <w:rPr>
          <w:rFonts w:ascii="Times New Roman" w:hAnsi="Times New Roman"/>
          <w:sz w:val="28"/>
          <w:szCs w:val="28"/>
        </w:rPr>
        <w:t>района в организациях межмуниципального сотрудничества;</w:t>
      </w:r>
    </w:p>
    <w:p w:rsidR="00A14FC2" w:rsidRDefault="00910933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полномочия органов администрации Ханты-Мансийского района, являющихся юридическими лицами, в сфере управления и распоряжения муниципальным имуществом;</w:t>
      </w:r>
    </w:p>
    <w:p w:rsidR="00A14FC2" w:rsidRDefault="00D654EA" w:rsidP="00EF5B5E">
      <w:pPr>
        <w:pStyle w:val="a5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принимает иные решения в пределах своей компетенции, определенной действующим законодательством </w:t>
      </w:r>
      <w:r w:rsidR="0071424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14247">
        <w:rPr>
          <w:rFonts w:ascii="Times New Roman" w:hAnsi="Times New Roman"/>
          <w:sz w:val="28"/>
          <w:szCs w:val="28"/>
        </w:rPr>
        <w:t xml:space="preserve">и </w:t>
      </w:r>
      <w:hyperlink r:id="rId23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EC3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09B">
        <w:rPr>
          <w:rFonts w:ascii="Times New Roman" w:hAnsi="Times New Roman" w:cs="Times New Roman"/>
          <w:sz w:val="28"/>
          <w:szCs w:val="28"/>
        </w:rPr>
        <w:t>8</w:t>
      </w:r>
      <w:r w:rsidR="00D654EA" w:rsidRPr="00D654EA">
        <w:rPr>
          <w:rFonts w:ascii="Times New Roman" w:hAnsi="Times New Roman" w:cs="Times New Roman"/>
          <w:sz w:val="28"/>
          <w:szCs w:val="28"/>
        </w:rPr>
        <w:t>. Полномочия главы Ханты-Мансийского района в сфере управления муниципальным имуществом</w:t>
      </w:r>
      <w:r w:rsidR="00510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F0" w:rsidRPr="00D654EA" w:rsidRDefault="00F34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4FC2" w:rsidRPr="00EF5B5E" w:rsidRDefault="00E03A65" w:rsidP="00EF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Глава Ханты-Мансийского района в сфере управления муниципальным имуществом осуществляет следующие полномочия:</w:t>
      </w:r>
    </w:p>
    <w:p w:rsidR="00A14FC2" w:rsidRDefault="009F22E8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Ханты-Мансийского района;</w:t>
      </w:r>
    </w:p>
    <w:p w:rsidR="00A14FC2" w:rsidRDefault="00C768F9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Ханты-Мансийский район в Российской Федерации и за рубежом;</w:t>
      </w:r>
    </w:p>
    <w:p w:rsidR="00A14FC2" w:rsidRDefault="00BC3837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proofErr w:type="gramStart"/>
      <w:r>
        <w:rPr>
          <w:rFonts w:ascii="Times New Roman" w:hAnsi="Times New Roman"/>
          <w:sz w:val="28"/>
          <w:szCs w:val="28"/>
        </w:rPr>
        <w:t>–Ю</w:t>
      </w:r>
      <w:proofErr w:type="gramEnd"/>
      <w:r>
        <w:rPr>
          <w:rFonts w:ascii="Times New Roman" w:hAnsi="Times New Roman"/>
          <w:sz w:val="28"/>
          <w:szCs w:val="28"/>
        </w:rPr>
        <w:t>гры;</w:t>
      </w:r>
    </w:p>
    <w:p w:rsidR="00A14FC2" w:rsidRDefault="00BC3837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на рассмотрение органов местного самоуправления проекты муниципальных правовых актов;</w:t>
      </w:r>
    </w:p>
    <w:p w:rsidR="00A14FC2" w:rsidRDefault="00D654EA" w:rsidP="00EF5B5E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осуществляет иные полномочия в пределах своей компетенции, установленной действующим законодательством </w:t>
      </w:r>
      <w:r w:rsidR="00714247">
        <w:rPr>
          <w:rFonts w:ascii="Times New Roman" w:hAnsi="Times New Roman"/>
          <w:sz w:val="28"/>
          <w:szCs w:val="28"/>
        </w:rPr>
        <w:t>Российской Федерации</w:t>
      </w:r>
      <w:r w:rsidRPr="00714247">
        <w:rPr>
          <w:rFonts w:ascii="Times New Roman" w:hAnsi="Times New Roman"/>
          <w:sz w:val="28"/>
          <w:szCs w:val="28"/>
        </w:rPr>
        <w:t xml:space="preserve">, Ханты-Мансийского автономного округа - Югры, </w:t>
      </w:r>
      <w:hyperlink r:id="rId24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Ханты-Мансийского района, настоящим Положением.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9F22E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F4725" w:rsidRPr="00EF4725">
        <w:rPr>
          <w:rFonts w:ascii="Times New Roman" w:hAnsi="Times New Roman" w:cs="Times New Roman"/>
          <w:sz w:val="28"/>
          <w:szCs w:val="28"/>
        </w:rPr>
        <w:t xml:space="preserve"> </w:t>
      </w:r>
      <w:r w:rsidR="00EF4725" w:rsidRPr="00D654EA">
        <w:rPr>
          <w:rFonts w:ascii="Times New Roman" w:hAnsi="Times New Roman" w:cs="Times New Roman"/>
          <w:sz w:val="28"/>
          <w:szCs w:val="28"/>
        </w:rPr>
        <w:t>в сфере управления муниципальным имуществом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C22FE4" w:rsidRDefault="00D654EA" w:rsidP="00DF128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Администрация </w:t>
      </w:r>
      <w:r w:rsidR="004428AE" w:rsidRPr="00C22FE4">
        <w:rPr>
          <w:rFonts w:ascii="Times New Roman" w:hAnsi="Times New Roman"/>
          <w:sz w:val="28"/>
          <w:szCs w:val="28"/>
        </w:rPr>
        <w:t>Ханты-Мансийского района</w:t>
      </w:r>
      <w:r w:rsidRPr="00C22FE4">
        <w:rPr>
          <w:rFonts w:ascii="Times New Roman" w:hAnsi="Times New Roman"/>
          <w:sz w:val="28"/>
          <w:szCs w:val="28"/>
        </w:rPr>
        <w:t xml:space="preserve"> в сфере управления и распоряжения муниципальным имуществом осуществляет </w:t>
      </w:r>
      <w:r w:rsidR="00C22FE4">
        <w:rPr>
          <w:rFonts w:ascii="Times New Roman" w:hAnsi="Times New Roman"/>
          <w:sz w:val="28"/>
          <w:szCs w:val="28"/>
        </w:rPr>
        <w:t xml:space="preserve">следующие </w:t>
      </w:r>
      <w:r w:rsidRPr="00C22FE4">
        <w:rPr>
          <w:rFonts w:ascii="Times New Roman" w:hAnsi="Times New Roman"/>
          <w:sz w:val="28"/>
          <w:szCs w:val="28"/>
        </w:rPr>
        <w:t>полномочия</w:t>
      </w:r>
      <w:r w:rsidR="00C22FE4">
        <w:rPr>
          <w:rFonts w:ascii="Times New Roman" w:hAnsi="Times New Roman"/>
          <w:sz w:val="28"/>
          <w:szCs w:val="28"/>
        </w:rPr>
        <w:t>: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управляет и распоряжается имуществом, находящимся в собственности Ханты-Мансийского района;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C22FE4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решения о создании, реорганизации, ликвидации</w:t>
      </w:r>
      <w:r w:rsidR="00685050" w:rsidRPr="00C22FE4">
        <w:rPr>
          <w:rFonts w:ascii="Times New Roman" w:hAnsi="Times New Roman"/>
          <w:sz w:val="28"/>
          <w:szCs w:val="28"/>
        </w:rPr>
        <w:t xml:space="preserve"> муниципальны</w:t>
      </w:r>
      <w:r w:rsidR="008B1FDF">
        <w:rPr>
          <w:rFonts w:ascii="Times New Roman" w:hAnsi="Times New Roman"/>
          <w:sz w:val="28"/>
          <w:szCs w:val="28"/>
        </w:rPr>
        <w:t>х предприятий</w:t>
      </w:r>
      <w:r w:rsidR="00685050" w:rsidRPr="00C22F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685050" w:rsidRPr="00C22FE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="00685050" w:rsidRPr="00C22FE4">
        <w:rPr>
          <w:rFonts w:ascii="Times New Roman" w:hAnsi="Times New Roman"/>
          <w:sz w:val="28"/>
          <w:szCs w:val="28"/>
        </w:rPr>
        <w:t>;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функции и полномочия учредителя </w:t>
      </w:r>
      <w:r w:rsidR="00685050" w:rsidRPr="00C22FE4">
        <w:rPr>
          <w:rFonts w:ascii="Times New Roman" w:hAnsi="Times New Roman"/>
          <w:sz w:val="28"/>
          <w:szCs w:val="28"/>
        </w:rPr>
        <w:t xml:space="preserve">и собственника имущества </w:t>
      </w:r>
      <w:r w:rsidRPr="00C22FE4">
        <w:rPr>
          <w:rFonts w:ascii="Times New Roman" w:hAnsi="Times New Roman"/>
          <w:sz w:val="28"/>
          <w:szCs w:val="28"/>
        </w:rPr>
        <w:t xml:space="preserve">в отношении муниципальных предприятий и </w:t>
      </w:r>
      <w:r w:rsidR="00C22FE4" w:rsidRPr="00C22FE4">
        <w:rPr>
          <w:rFonts w:ascii="Times New Roman" w:hAnsi="Times New Roman"/>
          <w:sz w:val="28"/>
          <w:szCs w:val="28"/>
        </w:rPr>
        <w:t xml:space="preserve">муниципальных </w:t>
      </w:r>
      <w:r w:rsidRPr="00C22FE4">
        <w:rPr>
          <w:rFonts w:ascii="Times New Roman" w:hAnsi="Times New Roman"/>
          <w:sz w:val="28"/>
          <w:szCs w:val="28"/>
        </w:rPr>
        <w:t>учреждений, определяет цели, условия и порядок деятельности муниципа</w:t>
      </w:r>
      <w:r w:rsidR="00685050" w:rsidRPr="00C22FE4">
        <w:rPr>
          <w:rFonts w:ascii="Times New Roman" w:hAnsi="Times New Roman"/>
          <w:sz w:val="28"/>
          <w:szCs w:val="28"/>
        </w:rPr>
        <w:t xml:space="preserve">льных предприятий и </w:t>
      </w:r>
      <w:r w:rsidR="00C22FE4" w:rsidRPr="00C22FE4">
        <w:rPr>
          <w:rFonts w:ascii="Times New Roman" w:hAnsi="Times New Roman"/>
          <w:sz w:val="28"/>
          <w:szCs w:val="28"/>
        </w:rPr>
        <w:t xml:space="preserve">муниципальных </w:t>
      </w:r>
      <w:r w:rsidR="00685050" w:rsidRPr="00C22FE4">
        <w:rPr>
          <w:rFonts w:ascii="Times New Roman" w:hAnsi="Times New Roman"/>
          <w:sz w:val="28"/>
          <w:szCs w:val="28"/>
        </w:rPr>
        <w:t>учреждений, утверждает их уставы;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назначает на должность и освобождает от должности руководителей </w:t>
      </w:r>
      <w:r w:rsidR="00685050" w:rsidRPr="00C22FE4">
        <w:rPr>
          <w:rFonts w:ascii="Times New Roman" w:hAnsi="Times New Roman"/>
          <w:sz w:val="28"/>
          <w:szCs w:val="28"/>
        </w:rPr>
        <w:t>муниципальных</w:t>
      </w:r>
      <w:r w:rsidRPr="00C22FE4">
        <w:rPr>
          <w:rFonts w:ascii="Times New Roman" w:hAnsi="Times New Roman"/>
          <w:sz w:val="28"/>
          <w:szCs w:val="28"/>
        </w:rPr>
        <w:t xml:space="preserve"> предприятий и </w:t>
      </w:r>
      <w:r w:rsidR="00C22FE4">
        <w:rPr>
          <w:rFonts w:ascii="Times New Roman" w:hAnsi="Times New Roman"/>
          <w:sz w:val="28"/>
          <w:szCs w:val="28"/>
        </w:rPr>
        <w:t xml:space="preserve">муниципальных </w:t>
      </w:r>
      <w:r w:rsidRPr="00C22FE4">
        <w:rPr>
          <w:rFonts w:ascii="Times New Roman" w:hAnsi="Times New Roman"/>
          <w:sz w:val="28"/>
          <w:szCs w:val="28"/>
        </w:rPr>
        <w:t xml:space="preserve">учреждений, заслушивает отчеты об их деятельности в порядке, установленном нормативными правовыми актами администрации </w:t>
      </w:r>
      <w:r w:rsidR="00C22FE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C22FE4">
        <w:rPr>
          <w:rFonts w:ascii="Times New Roman" w:hAnsi="Times New Roman"/>
          <w:sz w:val="28"/>
          <w:szCs w:val="28"/>
        </w:rPr>
        <w:t>района;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организует ведение в установленном порядке реестра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4428AE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определяет порядок планирования, а также в соответствии с федеральным законодательством порядок принятия решений об условиях приватизации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муниципального образования;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 w:rsidR="000A0415" w:rsidRPr="00C22FE4">
        <w:rPr>
          <w:rFonts w:ascii="Times New Roman" w:hAnsi="Times New Roman"/>
          <w:sz w:val="28"/>
          <w:szCs w:val="28"/>
        </w:rPr>
        <w:t xml:space="preserve">и обеспечивает реализацию </w:t>
      </w:r>
      <w:r w:rsidRPr="00C22FE4">
        <w:rPr>
          <w:rFonts w:ascii="Times New Roman" w:hAnsi="Times New Roman"/>
          <w:sz w:val="28"/>
          <w:szCs w:val="28"/>
        </w:rPr>
        <w:t>прогнозного плана (программы) приватизации имущества, находящегося в муниципальной собственности;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C22FE4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ф</w:t>
      </w:r>
      <w:r w:rsidR="00685050" w:rsidRPr="00C22FE4">
        <w:rPr>
          <w:rFonts w:ascii="Times New Roman" w:hAnsi="Times New Roman"/>
          <w:sz w:val="28"/>
          <w:szCs w:val="28"/>
        </w:rPr>
        <w:t>ормирует муниципальную казну из имущества, не закрепленного за муниципальными предприятиями и муниципальными учреждениями</w:t>
      </w:r>
      <w:r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="00685050" w:rsidRPr="00C22FE4">
        <w:rPr>
          <w:rFonts w:ascii="Times New Roman" w:hAnsi="Times New Roman"/>
          <w:sz w:val="28"/>
          <w:szCs w:val="28"/>
        </w:rPr>
        <w:t>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C22F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FE4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постановку на учет в регистрирующем органе бесхозяйного недвижимого имущества, находящегося на </w:t>
      </w:r>
      <w:r w:rsidR="000A0415" w:rsidRPr="00C22FE4">
        <w:rPr>
          <w:rFonts w:ascii="Times New Roman" w:hAnsi="Times New Roman"/>
          <w:sz w:val="28"/>
          <w:szCs w:val="28"/>
        </w:rPr>
        <w:t>межселенной территории</w:t>
      </w:r>
      <w:r w:rsidRPr="00C22FE4">
        <w:rPr>
          <w:rFonts w:ascii="Times New Roman" w:hAnsi="Times New Roman"/>
          <w:sz w:val="28"/>
          <w:szCs w:val="28"/>
        </w:rPr>
        <w:t>, и признание в суде в установленном законом порядке права муниципальной собственности на бесхозяйное движимое и недвижимое имущество;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передает муниципальное имущество во владение и (или) пользование физическим и юридическим лицам, органам государственной власти, органам местного самоуправления иных муниципальных образований, отчуждает и совершает в отношении муниципального имущества иные сделки 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2FE4">
        <w:rPr>
          <w:rFonts w:ascii="Times New Roman" w:hAnsi="Times New Roman"/>
          <w:sz w:val="28"/>
          <w:szCs w:val="28"/>
        </w:rPr>
        <w:t>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 xml:space="preserve">осуществляет функции страхователя муниципального имущества, составляющего казну </w:t>
      </w:r>
      <w:r w:rsidR="000A0415" w:rsidRPr="00C22FE4">
        <w:rPr>
          <w:rFonts w:ascii="Times New Roman" w:hAnsi="Times New Roman"/>
          <w:sz w:val="28"/>
          <w:szCs w:val="28"/>
        </w:rPr>
        <w:t>Ханты-Мансийского района, а также муниципального имущества, находящегося в оперативном управлении</w:t>
      </w:r>
      <w:r w:rsidRPr="00C22FE4">
        <w:rPr>
          <w:rFonts w:ascii="Times New Roman" w:hAnsi="Times New Roman"/>
          <w:sz w:val="28"/>
          <w:szCs w:val="28"/>
        </w:rPr>
        <w:t xml:space="preserve">, функции </w:t>
      </w:r>
      <w:r w:rsidRPr="00C22FE4">
        <w:rPr>
          <w:rFonts w:ascii="Times New Roman" w:hAnsi="Times New Roman"/>
          <w:sz w:val="28"/>
          <w:szCs w:val="28"/>
        </w:rPr>
        <w:lastRenderedPageBreak/>
        <w:t>выгодоприобретателя при страховании муниципального имущества третьими лицами;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закрепляет за муниципальными предприятиями и муниципальными учреждениями муниципальное имущество;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несет субсидиарную ответственность по денежным обязательствам муниципальных казенных учреждений в порядке, установленном федеральным законом;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принимает решения об изъятии излишнего, неиспользуемого либо используемого не по назначению имущества, закрепленного за муниципальными учреждениями или муниципальными казенными предприятиями</w:t>
      </w:r>
      <w:r w:rsidR="00561C8D">
        <w:rPr>
          <w:rFonts w:ascii="Times New Roman" w:hAnsi="Times New Roman"/>
          <w:sz w:val="28"/>
          <w:szCs w:val="28"/>
        </w:rPr>
        <w:t>,</w:t>
      </w:r>
      <w:r w:rsidRPr="00C22FE4">
        <w:rPr>
          <w:rFonts w:ascii="Times New Roman" w:hAnsi="Times New Roman"/>
          <w:sz w:val="28"/>
          <w:szCs w:val="28"/>
        </w:rPr>
        <w:t xml:space="preserve"> либо приобретенного муниципальными учреждениями или муниципальными казенными предприятиями за счет средств, выделенных им собственником на приобретение этого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выступает продавцом муниципального имущества в порядке, установленном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61C8D">
        <w:rPr>
          <w:rFonts w:ascii="Times New Roman" w:hAnsi="Times New Roman"/>
          <w:sz w:val="28"/>
          <w:szCs w:val="28"/>
        </w:rPr>
        <w:t>,</w:t>
      </w:r>
      <w:r w:rsidRPr="00C22FE4">
        <w:rPr>
          <w:rFonts w:ascii="Times New Roman" w:hAnsi="Times New Roman"/>
          <w:sz w:val="28"/>
          <w:szCs w:val="28"/>
        </w:rPr>
        <w:t xml:space="preserve"> и в соответствии с решениями Думы </w:t>
      </w:r>
      <w:r w:rsidR="00C22FE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A0415" w:rsidRPr="00C22FE4">
        <w:rPr>
          <w:rFonts w:ascii="Times New Roman" w:hAnsi="Times New Roman"/>
          <w:sz w:val="28"/>
          <w:szCs w:val="28"/>
        </w:rPr>
        <w:t>района</w:t>
      </w:r>
      <w:r w:rsidRPr="00C22FE4">
        <w:rPr>
          <w:rFonts w:ascii="Times New Roman" w:hAnsi="Times New Roman"/>
          <w:sz w:val="28"/>
          <w:szCs w:val="28"/>
        </w:rPr>
        <w:t>;</w:t>
      </w:r>
      <w:r w:rsidR="000A0415" w:rsidRP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устанавливает 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2FE4">
        <w:rPr>
          <w:rFonts w:ascii="Times New Roman" w:hAnsi="Times New Roman"/>
          <w:sz w:val="28"/>
          <w:szCs w:val="28"/>
        </w:rPr>
        <w:t xml:space="preserve"> цену подлежащего приватизации муниципального имущества;</w:t>
      </w:r>
      <w:r w:rsidR="00C22FE4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2FE4">
        <w:rPr>
          <w:rFonts w:ascii="Times New Roman" w:hAnsi="Times New Roman"/>
          <w:sz w:val="28"/>
          <w:szCs w:val="28"/>
        </w:rPr>
        <w:t>определяет состав подлежащего приватизации имущественного комплекса муниципального предприятия с целью составления передаточного акта;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  <w:r w:rsidR="000A0415" w:rsidRP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права и обязанности участника хозяйственных обществ, в уставном капитале которых имеется доля муниципальной собственности;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организует оценку муниципального имущества;</w:t>
      </w:r>
      <w:r w:rsidR="000A0415" w:rsidRP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перепрофилирование имущества, находящегося в муниципальной собственности;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определяет порядок осуществления функций и полномочий учредителя муниципальных учреждений;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устанавливает порядок создания, реорганизации и ликвидации муниципальных учреждений, порядок изменения типа муниципального автономного или казенного учреждения в муниципальное бюджетное учреждение, а также муниципального автономного или бюджетного учреждения в муниципальное казенное учреждение;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определяет порядок утверждения устава муниципального учреждения;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утверждает форму отчетов о деятельности муниципального бюджетного и автономного учреждения и об использовании закрепленного за ним имущества;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определяет порядок определения видов особо ценного движимого имущества муниципальных бюджетных и автономных учреждений;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171181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разработку проектов муниципальных правовых актов в сфере управления и распоряжения </w:t>
      </w:r>
      <w:r w:rsidR="00C0348C">
        <w:rPr>
          <w:rFonts w:ascii="Times New Roman" w:hAnsi="Times New Roman"/>
          <w:sz w:val="28"/>
          <w:szCs w:val="28"/>
        </w:rPr>
        <w:t>муниципальным имуществом и вносит</w:t>
      </w:r>
      <w:proofErr w:type="gramEnd"/>
      <w:r w:rsidR="00C0348C">
        <w:rPr>
          <w:rFonts w:ascii="Times New Roman" w:hAnsi="Times New Roman"/>
          <w:sz w:val="28"/>
          <w:szCs w:val="28"/>
        </w:rPr>
        <w:t xml:space="preserve"> их </w:t>
      </w:r>
      <w:r w:rsidR="00C0348C">
        <w:rPr>
          <w:rFonts w:ascii="Times New Roman" w:hAnsi="Times New Roman"/>
          <w:sz w:val="28"/>
          <w:szCs w:val="28"/>
        </w:rPr>
        <w:lastRenderedPageBreak/>
        <w:t>в орган местного самоуправления</w:t>
      </w:r>
      <w:r w:rsidR="00775D70">
        <w:rPr>
          <w:rFonts w:ascii="Times New Roman" w:hAnsi="Times New Roman"/>
          <w:sz w:val="28"/>
          <w:szCs w:val="28"/>
        </w:rPr>
        <w:t>,</w:t>
      </w:r>
      <w:r w:rsidR="00C0348C">
        <w:rPr>
          <w:rFonts w:ascii="Times New Roman" w:hAnsi="Times New Roman"/>
          <w:sz w:val="28"/>
          <w:szCs w:val="28"/>
        </w:rPr>
        <w:t xml:space="preserve"> </w:t>
      </w:r>
      <w:r w:rsidR="00775D70">
        <w:rPr>
          <w:rFonts w:ascii="Times New Roman" w:hAnsi="Times New Roman"/>
          <w:sz w:val="28"/>
          <w:szCs w:val="28"/>
        </w:rPr>
        <w:t>к</w:t>
      </w:r>
      <w:r w:rsidR="00C0348C">
        <w:rPr>
          <w:rFonts w:ascii="Times New Roman" w:hAnsi="Times New Roman"/>
          <w:sz w:val="28"/>
          <w:szCs w:val="28"/>
        </w:rPr>
        <w:t xml:space="preserve"> компетенции которого относится их</w:t>
      </w:r>
      <w:r w:rsidR="009178E4">
        <w:rPr>
          <w:rFonts w:ascii="Times New Roman" w:hAnsi="Times New Roman"/>
          <w:sz w:val="28"/>
          <w:szCs w:val="28"/>
        </w:rPr>
        <w:t xml:space="preserve"> </w:t>
      </w:r>
      <w:r w:rsidR="00C0348C">
        <w:rPr>
          <w:rFonts w:ascii="Times New Roman" w:hAnsi="Times New Roman"/>
          <w:sz w:val="28"/>
          <w:szCs w:val="28"/>
        </w:rPr>
        <w:t>принятие;</w:t>
      </w:r>
    </w:p>
    <w:p w:rsidR="00A14FC2" w:rsidRDefault="003E46FB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FD132F">
        <w:rPr>
          <w:rFonts w:ascii="Times New Roman" w:hAnsi="Times New Roman"/>
          <w:sz w:val="28"/>
          <w:szCs w:val="28"/>
        </w:rPr>
        <w:t>п</w:t>
      </w:r>
      <w:r w:rsidR="00E03A65" w:rsidRPr="00EF5B5E">
        <w:rPr>
          <w:rFonts w:ascii="Times New Roman" w:hAnsi="Times New Roman"/>
          <w:sz w:val="28"/>
          <w:szCs w:val="28"/>
        </w:rPr>
        <w:t>орядок проведения реконструкции, а также капитального ремонта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защиту права муниципальной собственности в отношении муниципального имущества;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685050" w:rsidP="00EF5B5E">
      <w:pPr>
        <w:pStyle w:val="a5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11FE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D11FEB">
          <w:rPr>
            <w:rFonts w:ascii="Times New Roman" w:hAnsi="Times New Roman"/>
            <w:sz w:val="28"/>
            <w:szCs w:val="28"/>
          </w:rPr>
          <w:t>Уставом</w:t>
        </w:r>
      </w:hyperlink>
      <w:r w:rsidRPr="00D11FEB">
        <w:rPr>
          <w:rFonts w:ascii="Times New Roman" w:hAnsi="Times New Roman"/>
          <w:sz w:val="28"/>
          <w:szCs w:val="28"/>
        </w:rPr>
        <w:t xml:space="preserve"> </w:t>
      </w:r>
      <w:r w:rsidR="00D11FE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4636A" w:rsidRPr="00D11FEB">
        <w:rPr>
          <w:rFonts w:ascii="Times New Roman" w:hAnsi="Times New Roman"/>
          <w:sz w:val="28"/>
          <w:szCs w:val="28"/>
        </w:rPr>
        <w:t>района</w:t>
      </w:r>
      <w:r w:rsidRPr="00D11FEB">
        <w:rPr>
          <w:rFonts w:ascii="Times New Roman" w:hAnsi="Times New Roman"/>
          <w:sz w:val="28"/>
          <w:szCs w:val="28"/>
        </w:rPr>
        <w:t>, настоящим Положением и</w:t>
      </w:r>
      <w:r w:rsidR="0074636A" w:rsidRPr="00D11FEB">
        <w:rPr>
          <w:rFonts w:ascii="Times New Roman" w:hAnsi="Times New Roman"/>
          <w:sz w:val="28"/>
          <w:szCs w:val="28"/>
        </w:rPr>
        <w:t xml:space="preserve"> </w:t>
      </w:r>
      <w:r w:rsidR="00BF3503" w:rsidRPr="00714247">
        <w:rPr>
          <w:rFonts w:ascii="Times New Roman" w:hAnsi="Times New Roman"/>
          <w:sz w:val="28"/>
          <w:szCs w:val="28"/>
        </w:rPr>
        <w:t>решениями Думы</w:t>
      </w:r>
      <w:r w:rsidR="00C0348C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BF3503" w:rsidRPr="00714247">
        <w:rPr>
          <w:rFonts w:ascii="Times New Roman" w:hAnsi="Times New Roman"/>
          <w:sz w:val="28"/>
          <w:szCs w:val="28"/>
        </w:rPr>
        <w:t xml:space="preserve"> района</w:t>
      </w:r>
      <w:r w:rsidR="00BF3503">
        <w:rPr>
          <w:rFonts w:ascii="Times New Roman" w:hAnsi="Times New Roman"/>
          <w:sz w:val="28"/>
          <w:szCs w:val="28"/>
        </w:rPr>
        <w:t>.</w:t>
      </w:r>
    </w:p>
    <w:p w:rsidR="00685050" w:rsidRDefault="00685050" w:rsidP="00DF128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Администрация </w:t>
      </w:r>
      <w:r w:rsidR="0074636A" w:rsidRPr="00D11FEB">
        <w:rPr>
          <w:rFonts w:ascii="Times New Roman" w:hAnsi="Times New Roman"/>
          <w:sz w:val="28"/>
          <w:szCs w:val="28"/>
        </w:rPr>
        <w:t>Ханты-Мансийского района</w:t>
      </w:r>
      <w:r w:rsidRPr="00D11FEB">
        <w:rPr>
          <w:rFonts w:ascii="Times New Roman" w:hAnsi="Times New Roman"/>
          <w:sz w:val="28"/>
          <w:szCs w:val="28"/>
        </w:rPr>
        <w:t xml:space="preserve"> осуществляет полномочия по управлению и распоряжению муниципальным имуществом в порядке, установленном настоящим Положением и принятыми в соответствии с ним муниципальными правовыми актами.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685050" w:rsidRPr="00D11FEB" w:rsidRDefault="00685050" w:rsidP="00DF128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Администрация </w:t>
      </w:r>
      <w:r w:rsidR="0074636A" w:rsidRPr="00D11FEB">
        <w:rPr>
          <w:rFonts w:ascii="Times New Roman" w:hAnsi="Times New Roman"/>
          <w:sz w:val="28"/>
          <w:szCs w:val="28"/>
        </w:rPr>
        <w:t>Ханты-Мансийского района</w:t>
      </w:r>
      <w:r w:rsidRPr="00D11FEB">
        <w:rPr>
          <w:rFonts w:ascii="Times New Roman" w:hAnsi="Times New Roman"/>
          <w:sz w:val="28"/>
          <w:szCs w:val="28"/>
        </w:rPr>
        <w:t xml:space="preserve"> осуществляет полномочия по управлению и распоряжению муниципальным имуществом самостоятельно и (или) через отраслевые (функциональные) органы.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685050" w:rsidRDefault="00685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Глава III. УПРАВЛЕНИЕ И РАСПОРЯЖЕНИЕ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МУНИЦИПАЛЬНЫМ ИМУЩЕСТВОМ, ЗАКРЕПЛЕННЫМ</w:t>
      </w:r>
    </w:p>
    <w:p w:rsidR="00F343F0" w:rsidRDefault="00F3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ИЛИ </w:t>
      </w:r>
    </w:p>
    <w:p w:rsidR="00D654EA" w:rsidRPr="00D654EA" w:rsidRDefault="00F34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УПРАВЛЕНИЯ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11FEB">
        <w:rPr>
          <w:rFonts w:ascii="Times New Roman" w:hAnsi="Times New Roman" w:cs="Times New Roman"/>
          <w:sz w:val="28"/>
          <w:szCs w:val="28"/>
        </w:rPr>
        <w:t>1</w:t>
      </w:r>
      <w:r w:rsidR="0027309B">
        <w:rPr>
          <w:rFonts w:ascii="Times New Roman" w:hAnsi="Times New Roman" w:cs="Times New Roman"/>
          <w:sz w:val="28"/>
          <w:szCs w:val="28"/>
        </w:rPr>
        <w:t>0</w:t>
      </w:r>
      <w:r w:rsidRPr="00D654EA">
        <w:rPr>
          <w:rFonts w:ascii="Times New Roman" w:hAnsi="Times New Roman" w:cs="Times New Roman"/>
          <w:sz w:val="28"/>
          <w:szCs w:val="28"/>
        </w:rPr>
        <w:t>. Закрепление муниципального имущества за муниципальными предприятиями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6D1" w:rsidRPr="00D11FEB" w:rsidRDefault="00D654EA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Муниципальное имущество </w:t>
      </w:r>
      <w:r w:rsidR="00EC3138" w:rsidRPr="00D11FEB">
        <w:rPr>
          <w:rFonts w:ascii="Times New Roman" w:hAnsi="Times New Roman"/>
          <w:sz w:val="28"/>
          <w:szCs w:val="28"/>
        </w:rPr>
        <w:t xml:space="preserve">с учетом специальной правоспособности муниципальных предприятий </w:t>
      </w:r>
      <w:r w:rsidRPr="00D11FEB">
        <w:rPr>
          <w:rFonts w:ascii="Times New Roman" w:hAnsi="Times New Roman"/>
          <w:sz w:val="28"/>
          <w:szCs w:val="28"/>
        </w:rPr>
        <w:t xml:space="preserve">закрепляется </w:t>
      </w:r>
      <w:r w:rsidR="00EC3138" w:rsidRPr="00D11FEB">
        <w:rPr>
          <w:rFonts w:ascii="Times New Roman" w:hAnsi="Times New Roman"/>
          <w:sz w:val="28"/>
          <w:szCs w:val="28"/>
        </w:rPr>
        <w:t xml:space="preserve">за ними </w:t>
      </w:r>
      <w:r w:rsidRPr="00D11FEB">
        <w:rPr>
          <w:rFonts w:ascii="Times New Roman" w:hAnsi="Times New Roman"/>
          <w:sz w:val="28"/>
          <w:szCs w:val="28"/>
        </w:rPr>
        <w:t>на праве хозяйственного ведения и</w:t>
      </w:r>
      <w:r w:rsidR="00EC3138" w:rsidRPr="00D11FEB">
        <w:rPr>
          <w:rFonts w:ascii="Times New Roman" w:hAnsi="Times New Roman"/>
          <w:sz w:val="28"/>
          <w:szCs w:val="28"/>
        </w:rPr>
        <w:t>ли</w:t>
      </w:r>
      <w:r w:rsidRPr="00D11FEB">
        <w:rPr>
          <w:rFonts w:ascii="Times New Roman" w:hAnsi="Times New Roman"/>
          <w:sz w:val="28"/>
          <w:szCs w:val="28"/>
        </w:rPr>
        <w:t xml:space="preserve"> праве оперативного управления для ведения уставной деятельности, является неделимым и не может быть распределено по вкладам (долям, паям), в том числе между работниками предприятия. </w:t>
      </w:r>
    </w:p>
    <w:p w:rsidR="00F356D1" w:rsidRPr="00A7151F" w:rsidRDefault="00F356D1" w:rsidP="00F3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закреплении за муниципальным предприятием н</w:t>
      </w:r>
      <w:r>
        <w:rPr>
          <w:rFonts w:ascii="Times New Roman" w:hAnsi="Times New Roman" w:cs="Times New Roman"/>
          <w:sz w:val="28"/>
          <w:szCs w:val="28"/>
        </w:rPr>
        <w:t>едвижимого имущества принимает администрация Ханты-Мансийского района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F356D1" w:rsidRPr="00A7151F" w:rsidRDefault="00F356D1" w:rsidP="00F3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закреплении за муниципальным предприятием движимого имущества п</w:t>
      </w:r>
      <w:r>
        <w:rPr>
          <w:rFonts w:ascii="Times New Roman" w:hAnsi="Times New Roman" w:cs="Times New Roman"/>
          <w:sz w:val="28"/>
          <w:szCs w:val="28"/>
        </w:rPr>
        <w:t xml:space="preserve">ринимает </w:t>
      </w:r>
      <w:r w:rsidR="00533838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F356D1" w:rsidRPr="00A7151F" w:rsidRDefault="00F356D1" w:rsidP="00F3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 xml:space="preserve">Фактическую передачу муниципального имущества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предприятию осуществляет орган </w:t>
      </w:r>
      <w:r w:rsidR="00533838">
        <w:rPr>
          <w:rFonts w:ascii="Times New Roman" w:hAnsi="Times New Roman" w:cs="Times New Roman"/>
          <w:sz w:val="28"/>
          <w:szCs w:val="28"/>
        </w:rPr>
        <w:t xml:space="preserve">по </w:t>
      </w:r>
      <w:r w:rsidRPr="00A7151F">
        <w:rPr>
          <w:rFonts w:ascii="Times New Roman" w:hAnsi="Times New Roman" w:cs="Times New Roman"/>
          <w:sz w:val="28"/>
          <w:szCs w:val="28"/>
        </w:rPr>
        <w:t>управлени</w:t>
      </w:r>
      <w:r w:rsidR="00533838">
        <w:rPr>
          <w:rFonts w:ascii="Times New Roman" w:hAnsi="Times New Roman" w:cs="Times New Roman"/>
          <w:sz w:val="28"/>
          <w:szCs w:val="28"/>
        </w:rPr>
        <w:t>ю</w:t>
      </w:r>
      <w:r w:rsidRPr="00A7151F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D654EA" w:rsidRDefault="007942E5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П</w:t>
      </w:r>
      <w:r w:rsidR="00D654EA" w:rsidRPr="00D11FEB">
        <w:rPr>
          <w:rFonts w:ascii="Times New Roman" w:hAnsi="Times New Roman"/>
          <w:sz w:val="28"/>
          <w:szCs w:val="28"/>
        </w:rPr>
        <w:t>рав</w:t>
      </w:r>
      <w:r w:rsidRPr="00D11FEB">
        <w:rPr>
          <w:rFonts w:ascii="Times New Roman" w:hAnsi="Times New Roman"/>
          <w:sz w:val="28"/>
          <w:szCs w:val="28"/>
        </w:rPr>
        <w:t>о</w:t>
      </w:r>
      <w:r w:rsidR="00D654EA" w:rsidRPr="00D11FEB">
        <w:rPr>
          <w:rFonts w:ascii="Times New Roman" w:hAnsi="Times New Roman"/>
          <w:sz w:val="28"/>
          <w:szCs w:val="28"/>
        </w:rPr>
        <w:t xml:space="preserve"> хозяйственного ведения муниципального </w:t>
      </w:r>
      <w:r w:rsidRPr="00D11FEB">
        <w:rPr>
          <w:rFonts w:ascii="Times New Roman" w:hAnsi="Times New Roman"/>
          <w:sz w:val="28"/>
          <w:szCs w:val="28"/>
        </w:rPr>
        <w:t xml:space="preserve">унитарного </w:t>
      </w:r>
      <w:r w:rsidR="00D654EA" w:rsidRPr="00D11FEB">
        <w:rPr>
          <w:rFonts w:ascii="Times New Roman" w:hAnsi="Times New Roman"/>
          <w:sz w:val="28"/>
          <w:szCs w:val="28"/>
        </w:rPr>
        <w:t xml:space="preserve">предприятия </w:t>
      </w:r>
      <w:r w:rsidRPr="00D11FEB">
        <w:rPr>
          <w:rFonts w:ascii="Times New Roman" w:hAnsi="Times New Roman"/>
          <w:sz w:val="28"/>
          <w:szCs w:val="28"/>
        </w:rPr>
        <w:t>прекращается</w:t>
      </w:r>
      <w:r w:rsidR="00D654EA" w:rsidRPr="00D11FEB">
        <w:rPr>
          <w:rFonts w:ascii="Times New Roman" w:hAnsi="Times New Roman"/>
          <w:sz w:val="28"/>
          <w:szCs w:val="28"/>
        </w:rPr>
        <w:t xml:space="preserve"> </w:t>
      </w:r>
      <w:r w:rsidRPr="00D11FEB">
        <w:rPr>
          <w:rFonts w:ascii="Times New Roman" w:hAnsi="Times New Roman"/>
          <w:sz w:val="28"/>
          <w:szCs w:val="28"/>
        </w:rPr>
        <w:t xml:space="preserve">по основаниям и </w:t>
      </w:r>
      <w:r w:rsidR="00D654EA" w:rsidRPr="00D11FE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654EA" w:rsidRPr="00D11FEB">
        <w:rPr>
          <w:rFonts w:ascii="Times New Roman" w:hAnsi="Times New Roman"/>
          <w:sz w:val="28"/>
          <w:szCs w:val="28"/>
        </w:rPr>
        <w:t>.</w:t>
      </w:r>
      <w:r w:rsidRPr="00D11FEB">
        <w:rPr>
          <w:rFonts w:ascii="Times New Roman" w:hAnsi="Times New Roman"/>
          <w:sz w:val="28"/>
          <w:szCs w:val="28"/>
        </w:rPr>
        <w:t xml:space="preserve"> </w:t>
      </w:r>
      <w:r w:rsidR="0024441D" w:rsidRPr="00D11FEB">
        <w:rPr>
          <w:rFonts w:ascii="Times New Roman" w:hAnsi="Times New Roman"/>
          <w:sz w:val="28"/>
          <w:szCs w:val="28"/>
        </w:rPr>
        <w:t>Решение о принятии имущества, находящегося в хозяйственном ведении муниципального предприятия</w:t>
      </w:r>
      <w:r w:rsidR="00F356D1" w:rsidRPr="00D11FEB">
        <w:rPr>
          <w:rFonts w:ascii="Times New Roman" w:hAnsi="Times New Roman"/>
          <w:sz w:val="28"/>
          <w:szCs w:val="28"/>
        </w:rPr>
        <w:t>,</w:t>
      </w:r>
      <w:r w:rsidR="0024441D" w:rsidRPr="00D11FEB">
        <w:rPr>
          <w:rFonts w:ascii="Times New Roman" w:hAnsi="Times New Roman"/>
          <w:sz w:val="28"/>
          <w:szCs w:val="28"/>
        </w:rPr>
        <w:t xml:space="preserve"> в муниципальную казну принимает </w:t>
      </w:r>
      <w:r w:rsidR="00533838"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24441D" w:rsidRPr="00D11FEB">
        <w:rPr>
          <w:rFonts w:ascii="Times New Roman" w:hAnsi="Times New Roman"/>
          <w:sz w:val="28"/>
          <w:szCs w:val="28"/>
        </w:rPr>
        <w:t>.</w:t>
      </w:r>
    </w:p>
    <w:p w:rsidR="00D654EA" w:rsidRDefault="00D654EA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lastRenderedPageBreak/>
        <w:t xml:space="preserve">Изъятие муниципального имущества из оперативного управления муниципального казенного предприятия </w:t>
      </w:r>
      <w:r w:rsidR="007942E5" w:rsidRPr="00D11FEB">
        <w:rPr>
          <w:rFonts w:ascii="Times New Roman" w:hAnsi="Times New Roman"/>
          <w:sz w:val="28"/>
          <w:szCs w:val="28"/>
        </w:rPr>
        <w:t>осуществляет</w:t>
      </w:r>
      <w:r w:rsidRPr="00D11FEB">
        <w:rPr>
          <w:rFonts w:ascii="Times New Roman" w:hAnsi="Times New Roman"/>
          <w:sz w:val="28"/>
          <w:szCs w:val="28"/>
        </w:rPr>
        <w:t xml:space="preserve"> </w:t>
      </w:r>
      <w:r w:rsidR="00533838"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="007942E5" w:rsidRPr="00D11FEB">
        <w:rPr>
          <w:rFonts w:ascii="Times New Roman" w:hAnsi="Times New Roman"/>
          <w:sz w:val="28"/>
          <w:szCs w:val="28"/>
        </w:rPr>
        <w:t xml:space="preserve"> </w:t>
      </w:r>
      <w:r w:rsidRPr="00D11FEB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="00822B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11FEB">
        <w:rPr>
          <w:rFonts w:ascii="Times New Roman" w:hAnsi="Times New Roman"/>
          <w:sz w:val="28"/>
          <w:szCs w:val="28"/>
        </w:rPr>
        <w:t>.</w:t>
      </w:r>
      <w:r w:rsidR="007942E5" w:rsidRPr="00D11FEB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BF3503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42E5" w:rsidRPr="00D11FEB">
        <w:rPr>
          <w:rFonts w:ascii="Times New Roman" w:hAnsi="Times New Roman"/>
          <w:sz w:val="28"/>
          <w:szCs w:val="28"/>
        </w:rPr>
        <w:t xml:space="preserve">униципальное имущество </w:t>
      </w:r>
      <w:r w:rsidR="00D654EA" w:rsidRPr="00D11FEB">
        <w:rPr>
          <w:rFonts w:ascii="Times New Roman" w:hAnsi="Times New Roman"/>
          <w:sz w:val="28"/>
          <w:szCs w:val="28"/>
        </w:rPr>
        <w:t xml:space="preserve">может </w:t>
      </w:r>
      <w:r w:rsidR="007942E5" w:rsidRPr="00D11FEB">
        <w:rPr>
          <w:rFonts w:ascii="Times New Roman" w:hAnsi="Times New Roman"/>
          <w:sz w:val="28"/>
          <w:szCs w:val="28"/>
        </w:rPr>
        <w:t>быть передано</w:t>
      </w:r>
      <w:r w:rsidR="00D654EA" w:rsidRPr="00D11FEB">
        <w:rPr>
          <w:rFonts w:ascii="Times New Roman" w:hAnsi="Times New Roman"/>
          <w:sz w:val="28"/>
          <w:szCs w:val="28"/>
        </w:rPr>
        <w:t xml:space="preserve"> муниципальным предприятиям в аренду</w:t>
      </w:r>
      <w:r w:rsidR="007942E5" w:rsidRPr="00D11FEB">
        <w:rPr>
          <w:rFonts w:ascii="Times New Roman" w:hAnsi="Times New Roman"/>
          <w:sz w:val="28"/>
          <w:szCs w:val="28"/>
        </w:rPr>
        <w:t>, безвозмездное пользование, по иным договорам, предусматривающим переход права владения и пользования имуществом в порядке, предусмотренном</w:t>
      </w:r>
      <w:r w:rsidR="00D654EA" w:rsidRPr="00D11FEB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E03A65" w:rsidRPr="00EF5B5E">
        <w:rPr>
          <w:rFonts w:ascii="Times New Roman" w:hAnsi="Times New Roman"/>
          <w:sz w:val="28"/>
          <w:szCs w:val="28"/>
        </w:rPr>
        <w:t xml:space="preserve"> </w:t>
      </w:r>
      <w:r w:rsidR="00822BB7">
        <w:rPr>
          <w:rFonts w:ascii="Times New Roman" w:hAnsi="Times New Roman"/>
          <w:sz w:val="28"/>
          <w:szCs w:val="28"/>
        </w:rPr>
        <w:t>Российской Федерации</w:t>
      </w:r>
      <w:r w:rsidR="00D654EA" w:rsidRPr="00D11FEB">
        <w:rPr>
          <w:rFonts w:ascii="Times New Roman" w:hAnsi="Times New Roman"/>
          <w:sz w:val="28"/>
          <w:szCs w:val="28"/>
        </w:rPr>
        <w:t>.</w:t>
      </w:r>
      <w:r w:rsidR="007942E5" w:rsidRPr="00D11FEB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Правовой статус </w:t>
      </w:r>
      <w:r w:rsidR="004E3AC1" w:rsidRPr="00D11FEB">
        <w:rPr>
          <w:rFonts w:ascii="Times New Roman" w:hAnsi="Times New Roman"/>
          <w:sz w:val="28"/>
          <w:szCs w:val="28"/>
        </w:rPr>
        <w:t xml:space="preserve">муниципального </w:t>
      </w:r>
      <w:r w:rsidRPr="00D11FEB">
        <w:rPr>
          <w:rFonts w:ascii="Times New Roman" w:hAnsi="Times New Roman"/>
          <w:sz w:val="28"/>
          <w:szCs w:val="28"/>
        </w:rPr>
        <w:t>имущества, закрепленного на праве хозяйственного ведения и</w:t>
      </w:r>
      <w:r w:rsidR="004E3AC1" w:rsidRPr="00D11FEB">
        <w:rPr>
          <w:rFonts w:ascii="Times New Roman" w:hAnsi="Times New Roman"/>
          <w:sz w:val="28"/>
          <w:szCs w:val="28"/>
        </w:rPr>
        <w:t>ли</w:t>
      </w:r>
      <w:r w:rsidRPr="00D11FEB">
        <w:rPr>
          <w:rFonts w:ascii="Times New Roman" w:hAnsi="Times New Roman"/>
          <w:sz w:val="28"/>
          <w:szCs w:val="28"/>
        </w:rPr>
        <w:t xml:space="preserve"> оперативного управления</w:t>
      </w:r>
      <w:r w:rsidR="004E3AC1" w:rsidRPr="00D11FEB">
        <w:rPr>
          <w:rFonts w:ascii="Times New Roman" w:hAnsi="Times New Roman"/>
          <w:sz w:val="28"/>
          <w:szCs w:val="28"/>
        </w:rPr>
        <w:t>,</w:t>
      </w:r>
      <w:r w:rsidRPr="00D11FEB">
        <w:rPr>
          <w:rFonts w:ascii="Times New Roman" w:hAnsi="Times New Roman"/>
          <w:sz w:val="28"/>
          <w:szCs w:val="28"/>
        </w:rPr>
        <w:t xml:space="preserve"> определяется в соответствии с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11FE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D654EA" w:rsidRDefault="00D654EA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предприятием по договору или иным основаниям, являются муниципальной собственностью и поступают в хозяйственное ведение соответствующего муниципального предприятия в порядке, установленном Гражданским </w:t>
      </w:r>
      <w:hyperlink r:id="rId26" w:history="1">
        <w:r w:rsidRPr="00D11FEB">
          <w:rPr>
            <w:rFonts w:ascii="Times New Roman" w:hAnsi="Times New Roman"/>
            <w:sz w:val="28"/>
            <w:szCs w:val="28"/>
          </w:rPr>
          <w:t>кодексом</w:t>
        </w:r>
      </w:hyperlink>
      <w:r w:rsidRPr="00D11FEB">
        <w:rPr>
          <w:rFonts w:ascii="Times New Roman" w:hAnsi="Times New Roman"/>
          <w:sz w:val="28"/>
          <w:szCs w:val="28"/>
        </w:rPr>
        <w:t xml:space="preserve"> Российской Федерации, другими законами и иными правовыми актами.</w:t>
      </w:r>
    </w:p>
    <w:p w:rsidR="004E3AC1" w:rsidRDefault="004E3AC1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Муниципальное предприятие обеспечивает государственную регистрацию права хозяйственного ведения или оперативного управления </w:t>
      </w:r>
      <w:proofErr w:type="gramStart"/>
      <w:r w:rsidRPr="00D11FEB">
        <w:rPr>
          <w:rFonts w:ascii="Times New Roman" w:hAnsi="Times New Roman"/>
          <w:sz w:val="28"/>
          <w:szCs w:val="28"/>
        </w:rPr>
        <w:t>на закрепленное за ним муниципальное недвижимое имущество в трехмесячный срок с момента принятия решения о закреплении</w:t>
      </w:r>
      <w:proofErr w:type="gramEnd"/>
      <w:r w:rsidRPr="00D11FEB">
        <w:rPr>
          <w:rFonts w:ascii="Times New Roman" w:hAnsi="Times New Roman"/>
          <w:sz w:val="28"/>
          <w:szCs w:val="28"/>
        </w:rPr>
        <w:t xml:space="preserve"> муниципального имущества.</w:t>
      </w:r>
      <w:r w:rsidR="00D11FEB">
        <w:rPr>
          <w:rFonts w:ascii="Times New Roman" w:hAnsi="Times New Roman"/>
          <w:sz w:val="28"/>
          <w:szCs w:val="28"/>
        </w:rPr>
        <w:t xml:space="preserve"> </w:t>
      </w:r>
    </w:p>
    <w:p w:rsidR="004E3AC1" w:rsidRDefault="004E3AC1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До государственной регистрации права хозяйственного ведения на недвижимое имущество, приобретенное муниципальным предприятием по договору, построенное (реконструированное) или переданное по иному законному основанию,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собственности, для чего производится оформление соответствующих полномочий (выдача доверенности) органом </w:t>
      </w:r>
      <w:r w:rsidR="00533838">
        <w:rPr>
          <w:rFonts w:ascii="Times New Roman" w:hAnsi="Times New Roman"/>
          <w:sz w:val="28"/>
          <w:szCs w:val="28"/>
        </w:rPr>
        <w:t xml:space="preserve">по </w:t>
      </w:r>
      <w:r w:rsidR="00533838" w:rsidRPr="00D11FEB">
        <w:rPr>
          <w:rFonts w:ascii="Times New Roman" w:hAnsi="Times New Roman"/>
          <w:sz w:val="28"/>
          <w:szCs w:val="28"/>
        </w:rPr>
        <w:t>управлению</w:t>
      </w:r>
      <w:r w:rsidRPr="00D11FEB">
        <w:rPr>
          <w:rFonts w:ascii="Times New Roman" w:hAnsi="Times New Roman"/>
          <w:sz w:val="28"/>
          <w:szCs w:val="28"/>
        </w:rPr>
        <w:t xml:space="preserve"> муниципальным имуществом.</w:t>
      </w:r>
    </w:p>
    <w:p w:rsidR="00D654EA" w:rsidRDefault="004E3AC1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>Муниципальные предприятия обеспечивают своевременное проведение технической инвентаризации и кадастровых работ объектов, в случаях изменения технических характеристик объектов в трехмесячный срок оформляют документы и обеспечива</w:t>
      </w:r>
      <w:r w:rsidR="008B1FDF">
        <w:rPr>
          <w:rFonts w:ascii="Times New Roman" w:hAnsi="Times New Roman"/>
          <w:sz w:val="28"/>
          <w:szCs w:val="28"/>
        </w:rPr>
        <w:t>ют</w:t>
      </w:r>
      <w:r w:rsidRPr="00D11FEB">
        <w:rPr>
          <w:rFonts w:ascii="Times New Roman" w:hAnsi="Times New Roman"/>
          <w:sz w:val="28"/>
          <w:szCs w:val="28"/>
        </w:rPr>
        <w:t xml:space="preserve"> внесение изменений в Единый государственный реестр прав на недвижимое имущество и сделок с ним. </w:t>
      </w:r>
    </w:p>
    <w:p w:rsidR="00A14FC2" w:rsidRDefault="00BF3503" w:rsidP="00EF5B5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предприятия ежегодно перечисляют в бюджет Ханты-Мансийского района часть прибыли, остающейся в их распоряжении после уплаты налогов и иных обязательных платежей, в порядке, в размерах и в сроки, которые </w:t>
      </w:r>
      <w:r w:rsidRPr="00D11FEB">
        <w:rPr>
          <w:rFonts w:ascii="Times New Roman" w:hAnsi="Times New Roman"/>
          <w:sz w:val="28"/>
          <w:szCs w:val="28"/>
        </w:rPr>
        <w:t>устанавлива</w:t>
      </w:r>
      <w:r w:rsidR="00AA43DA">
        <w:rPr>
          <w:rFonts w:ascii="Times New Roman" w:hAnsi="Times New Roman"/>
          <w:sz w:val="28"/>
          <w:szCs w:val="28"/>
        </w:rPr>
        <w:t>ются</w:t>
      </w:r>
      <w:r w:rsidRPr="00D11FEB">
        <w:rPr>
          <w:rFonts w:ascii="Times New Roman" w:hAnsi="Times New Roman"/>
          <w:sz w:val="28"/>
          <w:szCs w:val="28"/>
        </w:rPr>
        <w:t xml:space="preserve"> </w:t>
      </w:r>
      <w:r w:rsidR="00A16091">
        <w:rPr>
          <w:rFonts w:ascii="Times New Roman" w:hAnsi="Times New Roman"/>
          <w:sz w:val="28"/>
          <w:szCs w:val="28"/>
        </w:rPr>
        <w:t xml:space="preserve">правовым актом </w:t>
      </w:r>
      <w:r w:rsidRPr="00D11FEB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A16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Муниципальное предприятие вправе распоряжаться </w:t>
      </w:r>
      <w:r w:rsidRPr="00D11FEB">
        <w:rPr>
          <w:rFonts w:ascii="Times New Roman" w:hAnsi="Times New Roman"/>
          <w:sz w:val="28"/>
          <w:szCs w:val="28"/>
        </w:rPr>
        <w:lastRenderedPageBreak/>
        <w:t xml:space="preserve">принадлежащим ему муниципальным имуществом, в том числе с согласия органа </w:t>
      </w:r>
      <w:r w:rsidR="00533838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  <w:r w:rsidRPr="00D11FEB">
        <w:rPr>
          <w:rFonts w:ascii="Times New Roman" w:hAnsi="Times New Roman"/>
          <w:sz w:val="28"/>
          <w:szCs w:val="28"/>
        </w:rPr>
        <w:t>, только в пределах, не лишающих его возможности осуществлять деятельность, предмет и цели которой определены Уставом муниципального предприятия.</w:t>
      </w:r>
    </w:p>
    <w:p w:rsidR="00D654EA" w:rsidRDefault="00D654EA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Муниципальное унитарное предприятие не вправе без предварительного согласия </w:t>
      </w:r>
      <w:r w:rsidR="004E3AC1" w:rsidRPr="00D11FEB">
        <w:rPr>
          <w:rFonts w:ascii="Times New Roman" w:hAnsi="Times New Roman"/>
          <w:sz w:val="28"/>
          <w:szCs w:val="28"/>
        </w:rPr>
        <w:t xml:space="preserve">органа </w:t>
      </w:r>
      <w:r w:rsidR="00533838">
        <w:rPr>
          <w:rFonts w:ascii="Times New Roman" w:hAnsi="Times New Roman"/>
          <w:sz w:val="28"/>
          <w:szCs w:val="28"/>
        </w:rPr>
        <w:t xml:space="preserve">по </w:t>
      </w:r>
      <w:r w:rsidR="00533838" w:rsidRPr="00D11FEB">
        <w:rPr>
          <w:rFonts w:ascii="Times New Roman" w:hAnsi="Times New Roman"/>
          <w:sz w:val="28"/>
          <w:szCs w:val="28"/>
        </w:rPr>
        <w:t>управлению</w:t>
      </w:r>
      <w:r w:rsidR="004E3AC1" w:rsidRPr="00D11FEB">
        <w:rPr>
          <w:rFonts w:ascii="Times New Roman" w:hAnsi="Times New Roman"/>
          <w:sz w:val="28"/>
          <w:szCs w:val="28"/>
        </w:rPr>
        <w:t xml:space="preserve"> муниципальным имуществом </w:t>
      </w:r>
      <w:r w:rsidRPr="00D11FEB">
        <w:rPr>
          <w:rFonts w:ascii="Times New Roman" w:hAnsi="Times New Roman"/>
          <w:sz w:val="28"/>
          <w:szCs w:val="28"/>
        </w:rPr>
        <w:t>продавать принадлежащее ему на праве хозяйственного ведения муниципальное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  <w:r w:rsidR="004E3AC1" w:rsidRPr="00D11FEB">
        <w:rPr>
          <w:rFonts w:ascii="Times New Roman" w:hAnsi="Times New Roman"/>
          <w:sz w:val="28"/>
          <w:szCs w:val="28"/>
        </w:rPr>
        <w:t xml:space="preserve"> </w:t>
      </w:r>
    </w:p>
    <w:p w:rsidR="0024441D" w:rsidRDefault="0024441D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Муниципальное казенное предприятие вправе отчуждать или иным способом распоряжаться принадлежащим ему имуществом только с согласия органа </w:t>
      </w:r>
      <w:r w:rsidR="00533838">
        <w:rPr>
          <w:rFonts w:ascii="Times New Roman" w:hAnsi="Times New Roman"/>
          <w:sz w:val="28"/>
          <w:szCs w:val="28"/>
        </w:rPr>
        <w:t>по</w:t>
      </w:r>
      <w:r w:rsidRPr="00D11FEB">
        <w:rPr>
          <w:rFonts w:ascii="Times New Roman" w:hAnsi="Times New Roman"/>
          <w:sz w:val="28"/>
          <w:szCs w:val="28"/>
        </w:rPr>
        <w:t xml:space="preserve"> </w:t>
      </w:r>
      <w:r w:rsidR="00533838" w:rsidRPr="00D11FEB">
        <w:rPr>
          <w:rFonts w:ascii="Times New Roman" w:hAnsi="Times New Roman"/>
          <w:sz w:val="28"/>
          <w:szCs w:val="28"/>
        </w:rPr>
        <w:t>управлению</w:t>
      </w:r>
      <w:r w:rsidRPr="00D11FEB">
        <w:rPr>
          <w:rFonts w:ascii="Times New Roman" w:hAnsi="Times New Roman"/>
          <w:sz w:val="28"/>
          <w:szCs w:val="28"/>
        </w:rPr>
        <w:t xml:space="preserve"> муниципальным имуществом. </w:t>
      </w:r>
    </w:p>
    <w:p w:rsidR="0024441D" w:rsidRDefault="0024441D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Деятельность муниципального казенного предприятия осуществляется на основании сметы доходов и </w:t>
      </w:r>
      <w:r w:rsidR="008B1FDF">
        <w:rPr>
          <w:rFonts w:ascii="Times New Roman" w:hAnsi="Times New Roman"/>
          <w:sz w:val="28"/>
          <w:szCs w:val="28"/>
        </w:rPr>
        <w:t>расходов, утверждаемой органом а</w:t>
      </w:r>
      <w:r w:rsidRPr="00B14714">
        <w:rPr>
          <w:rFonts w:ascii="Times New Roman" w:hAnsi="Times New Roman"/>
          <w:sz w:val="28"/>
          <w:szCs w:val="28"/>
        </w:rPr>
        <w:t xml:space="preserve">дминистрации </w:t>
      </w:r>
      <w:r w:rsidR="00486F13">
        <w:rPr>
          <w:rFonts w:ascii="Times New Roman" w:hAnsi="Times New Roman"/>
          <w:sz w:val="28"/>
          <w:szCs w:val="28"/>
        </w:rPr>
        <w:t>Ханты-Мансийского района</w:t>
      </w:r>
      <w:r w:rsidR="00531EDF">
        <w:rPr>
          <w:rFonts w:ascii="Times New Roman" w:hAnsi="Times New Roman"/>
          <w:sz w:val="28"/>
          <w:szCs w:val="28"/>
        </w:rPr>
        <w:t>, в соответствии с его компетенцией.</w:t>
      </w:r>
    </w:p>
    <w:p w:rsidR="0024441D" w:rsidRDefault="0024441D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7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714">
        <w:rPr>
          <w:rFonts w:ascii="Times New Roman" w:hAnsi="Times New Roman"/>
          <w:sz w:val="28"/>
          <w:szCs w:val="28"/>
        </w:rPr>
        <w:t xml:space="preserve"> финансово-хозяйственной деятельностью муниципальных предприятий, использованием по назначению и сохранностью закрепленного за муниципальными предприятиями имущества </w:t>
      </w:r>
      <w:r w:rsidR="00531EDF" w:rsidRPr="00B14714">
        <w:rPr>
          <w:rFonts w:ascii="Times New Roman" w:hAnsi="Times New Roman"/>
          <w:sz w:val="28"/>
          <w:szCs w:val="28"/>
        </w:rPr>
        <w:t>осуществляет</w:t>
      </w:r>
      <w:r w:rsidRPr="00B14714">
        <w:rPr>
          <w:rFonts w:ascii="Times New Roman" w:hAnsi="Times New Roman"/>
          <w:sz w:val="28"/>
          <w:szCs w:val="28"/>
        </w:rPr>
        <w:t xml:space="preserve"> </w:t>
      </w:r>
      <w:r w:rsidR="00531EDF" w:rsidRPr="00B14714">
        <w:rPr>
          <w:rFonts w:ascii="Times New Roman" w:hAnsi="Times New Roman"/>
          <w:sz w:val="28"/>
          <w:szCs w:val="28"/>
        </w:rPr>
        <w:t>администрация</w:t>
      </w:r>
      <w:r w:rsidRPr="00B1471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31EDF">
        <w:rPr>
          <w:rFonts w:ascii="Times New Roman" w:hAnsi="Times New Roman"/>
          <w:sz w:val="28"/>
          <w:szCs w:val="28"/>
        </w:rPr>
        <w:t xml:space="preserve"> непосредственно и через органы администрации Ханты-Мансийского района,</w:t>
      </w:r>
      <w:r w:rsidR="00B14714"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B14714">
        <w:rPr>
          <w:rFonts w:ascii="Times New Roman" w:hAnsi="Times New Roman"/>
          <w:sz w:val="28"/>
          <w:szCs w:val="28"/>
        </w:rPr>
        <w:t>оложениями о них.</w:t>
      </w:r>
    </w:p>
    <w:p w:rsidR="0024441D" w:rsidRDefault="0024441D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При возникновении права хозяйственного ве</w:t>
      </w:r>
      <w:r w:rsidR="00F343F0">
        <w:rPr>
          <w:rFonts w:ascii="Times New Roman" w:hAnsi="Times New Roman"/>
          <w:sz w:val="28"/>
          <w:szCs w:val="28"/>
        </w:rPr>
        <w:t xml:space="preserve">дения, оперативного управления </w:t>
      </w:r>
      <w:r w:rsidRPr="00B14714">
        <w:rPr>
          <w:rFonts w:ascii="Times New Roman" w:hAnsi="Times New Roman"/>
          <w:sz w:val="28"/>
          <w:szCs w:val="28"/>
        </w:rPr>
        <w:t>на недвижимое имущество, муниципальные предприятия - обладатели вещного права осуществляют за свой счет мероприятия по оформлению в установленном порядке прав на земельные участки. Обязанность обеспечить государственную регистрацию прав на земельные участки, на которых находятся объекты недвижимого имущества, возлагается на муниципальные предприятия.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24441D" w:rsidRPr="00B14714" w:rsidRDefault="00BF3503" w:rsidP="00DF128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Персональную о</w:t>
      </w:r>
      <w:r w:rsidR="0024441D" w:rsidRPr="00B14714">
        <w:rPr>
          <w:rFonts w:ascii="Times New Roman" w:hAnsi="Times New Roman"/>
          <w:sz w:val="28"/>
          <w:szCs w:val="28"/>
        </w:rPr>
        <w:t>тветственность за надлежащее содержание и противопожарную безопасность</w:t>
      </w:r>
      <w:r>
        <w:rPr>
          <w:rFonts w:ascii="Times New Roman" w:hAnsi="Times New Roman"/>
          <w:sz w:val="28"/>
          <w:szCs w:val="28"/>
        </w:rPr>
        <w:t>, сохранность и использование по назначению</w:t>
      </w:r>
      <w:r w:rsidR="0024441D" w:rsidRPr="00B14714">
        <w:rPr>
          <w:rFonts w:ascii="Times New Roman" w:hAnsi="Times New Roman"/>
          <w:sz w:val="28"/>
          <w:szCs w:val="28"/>
        </w:rPr>
        <w:t xml:space="preserve"> муниципального имущества, переданного в хозяйственное ведение или оперативное управление, </w:t>
      </w:r>
      <w:r w:rsidR="00B14714">
        <w:rPr>
          <w:rFonts w:ascii="Times New Roman" w:hAnsi="Times New Roman"/>
          <w:sz w:val="28"/>
          <w:szCs w:val="28"/>
        </w:rPr>
        <w:t xml:space="preserve">или переданного на ином праве, </w:t>
      </w:r>
      <w:r w:rsidR="0024441D" w:rsidRPr="00B1471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="0024441D" w:rsidRPr="00B1471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24441D" w:rsidRPr="00B1471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24441D" w:rsidRPr="00B14714">
        <w:rPr>
          <w:rFonts w:ascii="Times New Roman" w:hAnsi="Times New Roman"/>
          <w:sz w:val="28"/>
          <w:szCs w:val="28"/>
        </w:rPr>
        <w:t xml:space="preserve"> предприятия.</w:t>
      </w:r>
    </w:p>
    <w:p w:rsidR="00D654EA" w:rsidRPr="00D654EA" w:rsidRDefault="00D654EA" w:rsidP="00244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Закрепление муниципального имущества за муниципальными учреждениями и органами местного самоуправления</w:t>
      </w:r>
      <w:r w:rsidR="00B60E7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F343F0">
        <w:rPr>
          <w:rFonts w:ascii="Times New Roman" w:hAnsi="Times New Roman" w:cs="Times New Roman"/>
          <w:sz w:val="28"/>
          <w:szCs w:val="28"/>
        </w:rPr>
        <w:t>, органами администрации Ханты-Мансийского района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Pr="00B14714" w:rsidRDefault="00B60E7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имущество, необходимое для осуществления видов деятельности муниципальных учреждений и полномочий органов местного самоуправления, закрепляется за муниципальными учреждениями, органами местного самоуправления и органами администрации </w:t>
      </w:r>
      <w:r w:rsidR="00B1471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14714">
        <w:rPr>
          <w:rFonts w:ascii="Times New Roman" w:hAnsi="Times New Roman"/>
          <w:sz w:val="28"/>
          <w:szCs w:val="28"/>
        </w:rPr>
        <w:t xml:space="preserve">района, являющимися юридическими лицами, на праве </w:t>
      </w:r>
      <w:r w:rsidRPr="00B14714">
        <w:rPr>
          <w:rFonts w:ascii="Times New Roman" w:hAnsi="Times New Roman"/>
          <w:sz w:val="28"/>
          <w:szCs w:val="28"/>
        </w:rPr>
        <w:lastRenderedPageBreak/>
        <w:t>оперативного управления администрацией Ханты-Мансийского района.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закреплении муниципального н</w:t>
      </w:r>
      <w:r>
        <w:rPr>
          <w:rFonts w:ascii="Times New Roman" w:hAnsi="Times New Roman" w:cs="Times New Roman"/>
          <w:sz w:val="28"/>
          <w:szCs w:val="28"/>
        </w:rPr>
        <w:t>едвижимого имущества принимает администрация Ханты-Мансийского района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муниципального 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533838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Фактическую передачу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имущества осуществляет </w:t>
      </w:r>
      <w:r w:rsidR="00533838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Правовой режим указанного имущества определяется в соответствии с действующим законодательством Р</w:t>
      </w:r>
      <w:r w:rsidR="00F343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54EA">
        <w:rPr>
          <w:rFonts w:ascii="Times New Roman" w:hAnsi="Times New Roman" w:cs="Times New Roman"/>
          <w:sz w:val="28"/>
          <w:szCs w:val="28"/>
        </w:rPr>
        <w:t>Ф</w:t>
      </w:r>
      <w:r w:rsidR="00F343F0">
        <w:rPr>
          <w:rFonts w:ascii="Times New Roman" w:hAnsi="Times New Roman" w:cs="Times New Roman"/>
          <w:sz w:val="28"/>
          <w:szCs w:val="28"/>
        </w:rPr>
        <w:t>едерации</w:t>
      </w:r>
      <w:r w:rsidRPr="00D654E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27326" w:rsidRDefault="00527326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Доходы муниципального автономного учреждения, муниципального бюджетного учреждения,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имущества, а также приобретенное за счет указанных средств имущество поступают в самостоятельное распоряжение муниципального автономного учреждения, муниципального бюджетного учреждения.</w:t>
      </w:r>
    </w:p>
    <w:p w:rsidR="00527326" w:rsidRDefault="00527326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190" w:history="1">
        <w:r w:rsidR="00BF3503">
          <w:rPr>
            <w:rFonts w:ascii="Times New Roman" w:hAnsi="Times New Roman"/>
            <w:sz w:val="28"/>
            <w:szCs w:val="28"/>
          </w:rPr>
          <w:t>части</w:t>
        </w:r>
        <w:r w:rsidRPr="00B147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статьи,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527326" w:rsidRDefault="00527326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714">
        <w:rPr>
          <w:rFonts w:ascii="Times New Roman" w:hAnsi="Times New Roman"/>
          <w:sz w:val="28"/>
          <w:szCs w:val="28"/>
        </w:rPr>
        <w:t xml:space="preserve">Муниципальное учреждение, орган местного самоуправления, орган администрации Ханты-Мансийского района, являющийся юридическим лицом, до государственной регистрации права оперативного управления на недвижимое имущество, приобретенное по договору, построенное (реконструированное) или переданное по иному законному основанию, в трехмесячный срок с момента приобретения имущества обеспечивают проведение государственной регистрации права муниципальной собственности, для чего производится оформление соответствующих полномочий (выдача доверенности) </w:t>
      </w:r>
      <w:r w:rsidR="00533838">
        <w:rPr>
          <w:rFonts w:ascii="Times New Roman" w:hAnsi="Times New Roman"/>
          <w:sz w:val="28"/>
          <w:szCs w:val="28"/>
        </w:rPr>
        <w:t>орган по управлению муниципальным имуществом</w:t>
      </w:r>
      <w:r w:rsidRPr="00B14714">
        <w:rPr>
          <w:rFonts w:ascii="Times New Roman" w:hAnsi="Times New Roman"/>
          <w:sz w:val="28"/>
          <w:szCs w:val="28"/>
        </w:rPr>
        <w:t>.</w:t>
      </w:r>
      <w:r w:rsidR="00D46E1B" w:rsidRPr="00B147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190" w:history="1">
        <w:r w:rsidR="00BF3503">
          <w:rPr>
            <w:rFonts w:ascii="Times New Roman" w:hAnsi="Times New Roman"/>
            <w:sz w:val="28"/>
            <w:szCs w:val="28"/>
          </w:rPr>
          <w:t>части</w:t>
        </w:r>
        <w:r w:rsidRPr="00B147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статьи, обеспечивают своевременное проведение технической инвентаризации и кадастровых работ объектов, в случаях изменения технических характеристик объектов в трехмесячный срок оформля</w:t>
      </w:r>
      <w:r w:rsidR="008D496B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>т документы и обеспечива</w:t>
      </w:r>
      <w:r w:rsidR="008D496B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>т внесение изменений в Единый государственный реестр прав на недвижимое имущество и сделок с ним.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При возникновении права оперативного управления на недвижимое имущество муниципальные учреждения, органы местного самоуправления, органы администрации Ханты-Мансийского района, являющиеся юридическими лицами - обладатели вещного права осуществляют самостоятельно и за свой счет мероприятия по оформлению прав на земельные участки, на которых находятся объекты недвижимого имущества.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lastRenderedPageBreak/>
        <w:t xml:space="preserve">Ответственность за надлежащее содержание и противопожарную безопасность муниципального имущества, переданного в оперативное управление, несут лица, указанные в </w:t>
      </w:r>
      <w:hyperlink w:anchor="Par190" w:history="1">
        <w:r w:rsidR="00BF3503">
          <w:rPr>
            <w:rFonts w:ascii="Times New Roman" w:hAnsi="Times New Roman"/>
            <w:sz w:val="28"/>
            <w:szCs w:val="28"/>
          </w:rPr>
          <w:t>части</w:t>
        </w:r>
        <w:r w:rsidRPr="00B147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автономное учреждение и муниципальное бюджетное учреждение без согласия органа </w:t>
      </w:r>
      <w:r w:rsidR="0013764B">
        <w:rPr>
          <w:rFonts w:ascii="Times New Roman" w:hAnsi="Times New Roman"/>
          <w:sz w:val="28"/>
          <w:szCs w:val="28"/>
        </w:rPr>
        <w:t xml:space="preserve">по </w:t>
      </w:r>
      <w:r w:rsidR="0013764B" w:rsidRPr="00B14714">
        <w:rPr>
          <w:rFonts w:ascii="Times New Roman" w:hAnsi="Times New Roman"/>
          <w:sz w:val="28"/>
          <w:szCs w:val="28"/>
        </w:rPr>
        <w:t>управлению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имуществом, не вправе распоряжаться недвижимым имуществом и особо ценным движимым имуществом, закрепленным за ними в порядке, установленном настоящим Положением или приобретенным автономным или бюджетным учреждением за счет средств, выделенных ему учредителем на приобретение этого имущества. Остальным имуществом, в том числе недвижимым имуществом, муниципальное автономное или бюджетное учреждение вправе распоряжаться самостоятельно, если иное не предусмотрено</w:t>
      </w:r>
      <w:r w:rsidR="00B14714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14714">
        <w:rPr>
          <w:rFonts w:ascii="Times New Roman" w:hAnsi="Times New Roman"/>
          <w:sz w:val="28"/>
          <w:szCs w:val="28"/>
        </w:rPr>
        <w:t xml:space="preserve"> и </w:t>
      </w:r>
      <w:r w:rsidR="00BF3503">
        <w:rPr>
          <w:rFonts w:ascii="Times New Roman" w:hAnsi="Times New Roman"/>
          <w:sz w:val="28"/>
          <w:szCs w:val="28"/>
        </w:rPr>
        <w:t>частью</w:t>
      </w:r>
      <w:r w:rsidR="00B14714">
        <w:rPr>
          <w:rFonts w:ascii="Times New Roman" w:hAnsi="Times New Roman"/>
          <w:sz w:val="28"/>
          <w:szCs w:val="28"/>
        </w:rPr>
        <w:t xml:space="preserve"> </w:t>
      </w:r>
      <w:hyperlink w:anchor="Par203" w:history="1">
        <w:r w:rsidR="00B14714">
          <w:rPr>
            <w:rFonts w:ascii="Times New Roman" w:hAnsi="Times New Roman"/>
            <w:sz w:val="28"/>
            <w:szCs w:val="28"/>
          </w:rPr>
          <w:t>9</w:t>
        </w:r>
      </w:hyperlink>
      <w:r w:rsidRPr="00B14714">
        <w:rPr>
          <w:rFonts w:ascii="Times New Roman" w:hAnsi="Times New Roman"/>
          <w:sz w:val="28"/>
          <w:szCs w:val="28"/>
        </w:rPr>
        <w:t xml:space="preserve"> настоящей статьи.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3" w:name="Par203"/>
      <w:bookmarkEnd w:id="3"/>
      <w:r w:rsidRPr="00B14714">
        <w:rPr>
          <w:rFonts w:ascii="Times New Roman" w:hAnsi="Times New Roman"/>
          <w:sz w:val="28"/>
          <w:szCs w:val="28"/>
        </w:rPr>
        <w:t xml:space="preserve">Муниципальное автономное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органа </w:t>
      </w:r>
      <w:r w:rsidR="0013764B">
        <w:rPr>
          <w:rFonts w:ascii="Times New Roman" w:hAnsi="Times New Roman"/>
          <w:sz w:val="28"/>
          <w:szCs w:val="28"/>
        </w:rPr>
        <w:t xml:space="preserve">по </w:t>
      </w:r>
      <w:r w:rsidRPr="00B14714">
        <w:rPr>
          <w:rFonts w:ascii="Times New Roman" w:hAnsi="Times New Roman"/>
          <w:sz w:val="28"/>
          <w:szCs w:val="28"/>
        </w:rPr>
        <w:t xml:space="preserve"> </w:t>
      </w:r>
      <w:r w:rsidR="0013764B" w:rsidRPr="00B14714">
        <w:rPr>
          <w:rFonts w:ascii="Times New Roman" w:hAnsi="Times New Roman"/>
          <w:sz w:val="28"/>
          <w:szCs w:val="28"/>
        </w:rPr>
        <w:t>управлению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Решение об отнесении имущества к категории особо ценного движимого имущества принимается органом </w:t>
      </w:r>
      <w:r w:rsidR="0013764B">
        <w:rPr>
          <w:rFonts w:ascii="Times New Roman" w:hAnsi="Times New Roman"/>
          <w:sz w:val="28"/>
          <w:szCs w:val="28"/>
        </w:rPr>
        <w:t xml:space="preserve">по </w:t>
      </w:r>
      <w:r w:rsidRPr="00B14714">
        <w:rPr>
          <w:rFonts w:ascii="Times New Roman" w:hAnsi="Times New Roman"/>
          <w:sz w:val="28"/>
          <w:szCs w:val="28"/>
        </w:rPr>
        <w:t xml:space="preserve"> управлени</w:t>
      </w:r>
      <w:r w:rsidR="0013764B">
        <w:rPr>
          <w:rFonts w:ascii="Times New Roman" w:hAnsi="Times New Roman"/>
          <w:sz w:val="28"/>
          <w:szCs w:val="28"/>
        </w:rPr>
        <w:t xml:space="preserve">ю 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Недвижимое имущество, закрепленное за муниципальным автономным учреждением или приобретенное муниципальным автономным учреждением за счет средств, выделенных ему учредителем на приобретение этого имущества, а также находящееся у муниципального автономного учреждения особо ценное движимое имущество подлежит обособленному учету в установленном порядке.</w:t>
      </w:r>
      <w:r w:rsidR="00FF4C31" w:rsidRP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казенное учреждение не вправе отчуждать или иными способами распоряжаться закрепленным за ним муниципальным имуществом без согласия органа </w:t>
      </w:r>
      <w:r w:rsidR="0013764B">
        <w:rPr>
          <w:rFonts w:ascii="Times New Roman" w:hAnsi="Times New Roman"/>
          <w:sz w:val="28"/>
          <w:szCs w:val="28"/>
        </w:rPr>
        <w:t xml:space="preserve">по </w:t>
      </w:r>
      <w:r w:rsidRPr="00B14714">
        <w:rPr>
          <w:rFonts w:ascii="Times New Roman" w:hAnsi="Times New Roman"/>
          <w:sz w:val="28"/>
          <w:szCs w:val="28"/>
        </w:rPr>
        <w:t>управлени</w:t>
      </w:r>
      <w:r w:rsidR="0013764B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46E1B" w:rsidRDefault="00D46E1B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FF4C31" w:rsidRPr="00B14714">
        <w:rPr>
          <w:rFonts w:ascii="Times New Roman" w:hAnsi="Times New Roman"/>
          <w:sz w:val="28"/>
          <w:szCs w:val="28"/>
        </w:rPr>
        <w:t>Ханты-Мансийского района</w:t>
      </w:r>
      <w:r w:rsidR="00E92978">
        <w:rPr>
          <w:rFonts w:ascii="Times New Roman" w:hAnsi="Times New Roman"/>
          <w:sz w:val="28"/>
          <w:szCs w:val="28"/>
        </w:rPr>
        <w:t xml:space="preserve"> в порядке</w:t>
      </w:r>
      <w:r w:rsidR="00775D70">
        <w:rPr>
          <w:rFonts w:ascii="Times New Roman" w:hAnsi="Times New Roman"/>
          <w:sz w:val="28"/>
          <w:szCs w:val="28"/>
        </w:rPr>
        <w:t>,</w:t>
      </w:r>
      <w:r w:rsidR="00E92978">
        <w:rPr>
          <w:rFonts w:ascii="Times New Roman" w:hAnsi="Times New Roman"/>
          <w:sz w:val="28"/>
          <w:szCs w:val="28"/>
        </w:rPr>
        <w:t xml:space="preserve"> установленном решением Думы Ханты-Мансийского района о бюджете  на очередной финансовый год и плановый период.</w:t>
      </w:r>
    </w:p>
    <w:p w:rsidR="00D46E1B" w:rsidRPr="00B14714" w:rsidRDefault="00FF4C31" w:rsidP="00DF128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Орган </w:t>
      </w:r>
      <w:r w:rsidR="0013764B">
        <w:rPr>
          <w:rFonts w:ascii="Times New Roman" w:hAnsi="Times New Roman"/>
          <w:sz w:val="28"/>
          <w:szCs w:val="28"/>
        </w:rPr>
        <w:t>по</w:t>
      </w:r>
      <w:r w:rsidRPr="00B14714">
        <w:rPr>
          <w:rFonts w:ascii="Times New Roman" w:hAnsi="Times New Roman"/>
          <w:sz w:val="28"/>
          <w:szCs w:val="28"/>
        </w:rPr>
        <w:t xml:space="preserve"> управлени</w:t>
      </w:r>
      <w:r w:rsidR="0013764B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D46E1B" w:rsidRPr="00B14714">
        <w:rPr>
          <w:rFonts w:ascii="Times New Roman" w:hAnsi="Times New Roman"/>
          <w:sz w:val="28"/>
          <w:szCs w:val="28"/>
        </w:rPr>
        <w:t xml:space="preserve"> вправе изъять излишнее, неиспользуемое или используемое не по назначению имущество, закрепленное им за </w:t>
      </w:r>
      <w:r w:rsidR="00B14714">
        <w:rPr>
          <w:rFonts w:ascii="Times New Roman" w:hAnsi="Times New Roman"/>
          <w:sz w:val="28"/>
          <w:szCs w:val="28"/>
        </w:rPr>
        <w:t xml:space="preserve">муниципальным </w:t>
      </w:r>
      <w:r w:rsidR="00D46E1B" w:rsidRPr="00B14714">
        <w:rPr>
          <w:rFonts w:ascii="Times New Roman" w:hAnsi="Times New Roman"/>
          <w:sz w:val="28"/>
          <w:szCs w:val="28"/>
        </w:rPr>
        <w:t xml:space="preserve">учреждением либо приобретенное учреждением за счет средств, выделенных ему собственником на приобретение этого имущества. Имуществом, изъятым у </w:t>
      </w:r>
      <w:r w:rsidRPr="00B14714">
        <w:rPr>
          <w:rFonts w:ascii="Times New Roman" w:hAnsi="Times New Roman"/>
          <w:sz w:val="28"/>
          <w:szCs w:val="28"/>
        </w:rPr>
        <w:t xml:space="preserve">муниципального </w:t>
      </w:r>
      <w:r w:rsidR="00D46E1B" w:rsidRPr="00B14714">
        <w:rPr>
          <w:rFonts w:ascii="Times New Roman" w:hAnsi="Times New Roman"/>
          <w:sz w:val="28"/>
          <w:szCs w:val="28"/>
        </w:rPr>
        <w:lastRenderedPageBreak/>
        <w:t xml:space="preserve">учреждения, </w:t>
      </w:r>
      <w:r w:rsidRPr="00B14714">
        <w:rPr>
          <w:rFonts w:ascii="Times New Roman" w:hAnsi="Times New Roman"/>
          <w:sz w:val="28"/>
          <w:szCs w:val="28"/>
        </w:rPr>
        <w:t>а</w:t>
      </w:r>
      <w:r w:rsidR="00D46E1B" w:rsidRPr="00B14714">
        <w:rPr>
          <w:rFonts w:ascii="Times New Roman" w:hAnsi="Times New Roman"/>
          <w:sz w:val="28"/>
          <w:szCs w:val="28"/>
        </w:rPr>
        <w:t xml:space="preserve">дминистрация </w:t>
      </w:r>
      <w:r w:rsidRPr="00B14714">
        <w:rPr>
          <w:rFonts w:ascii="Times New Roman" w:hAnsi="Times New Roman"/>
          <w:sz w:val="28"/>
          <w:szCs w:val="28"/>
        </w:rPr>
        <w:t>Ханты-Мансийского района распоряжается</w:t>
      </w:r>
      <w:r w:rsidR="00D46E1B" w:rsidRPr="00B14714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>исходя из потребности в таком имуществе органов местного самоуправления, органов администрации Ханты-Мансийского района, сельских поселений, муниципальных предприятий, муниципальных учреждений</w:t>
      </w:r>
      <w:r w:rsidR="00D46E1B" w:rsidRPr="00B14714">
        <w:rPr>
          <w:rFonts w:ascii="Times New Roman" w:hAnsi="Times New Roman"/>
          <w:sz w:val="28"/>
          <w:szCs w:val="28"/>
        </w:rPr>
        <w:t>.</w:t>
      </w:r>
    </w:p>
    <w:p w:rsidR="00FF4C31" w:rsidRDefault="00FF4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273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151F">
        <w:rPr>
          <w:rFonts w:ascii="Times New Roman" w:hAnsi="Times New Roman" w:cs="Times New Roman"/>
          <w:sz w:val="28"/>
          <w:szCs w:val="28"/>
        </w:rPr>
        <w:t>Порядок дачи согласия муниципальному предприятию на распоряжение недвижимым имуществом и совершение иных сделок, требующих согласие собственника имущества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DF128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 xml:space="preserve">От имени администрации Ханты-Мансийского района правом дачи согласия на распоряжение недвижимым имуществом и совершение иных сделок, требующих согласие собственника имущества муниципального предприятия, обладает орган </w:t>
      </w:r>
      <w:r w:rsidR="00505818">
        <w:rPr>
          <w:rFonts w:ascii="Times New Roman" w:hAnsi="Times New Roman"/>
          <w:sz w:val="28"/>
          <w:szCs w:val="28"/>
        </w:rPr>
        <w:t xml:space="preserve">по </w:t>
      </w:r>
      <w:r w:rsidR="00505818" w:rsidRPr="00B14714">
        <w:rPr>
          <w:rFonts w:ascii="Times New Roman" w:hAnsi="Times New Roman"/>
          <w:sz w:val="28"/>
          <w:szCs w:val="28"/>
        </w:rPr>
        <w:t>управлению</w:t>
      </w:r>
      <w:r w:rsidR="00505818">
        <w:rPr>
          <w:rFonts w:ascii="Times New Roman" w:hAnsi="Times New Roman"/>
          <w:sz w:val="28"/>
          <w:szCs w:val="28"/>
        </w:rPr>
        <w:t xml:space="preserve"> 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DA6315" w:rsidRPr="004A3C11" w:rsidRDefault="00DA6315" w:rsidP="00DA631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A3C11">
        <w:rPr>
          <w:rFonts w:ascii="Times New Roman" w:hAnsi="Times New Roman"/>
          <w:sz w:val="28"/>
          <w:szCs w:val="28"/>
        </w:rPr>
        <w:t xml:space="preserve">2. Для </w:t>
      </w:r>
      <w:r>
        <w:rPr>
          <w:rFonts w:ascii="Times New Roman" w:hAnsi="Times New Roman"/>
          <w:sz w:val="28"/>
          <w:szCs w:val="28"/>
        </w:rPr>
        <w:t xml:space="preserve">получения согласия на совершение </w:t>
      </w:r>
      <w:r w:rsidRPr="004A3C11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, требующей согласие собственника имущества муниципального предприятия, и не связанной с отчуждением имущества, закрепленного за </w:t>
      </w:r>
      <w:r w:rsidRPr="004A3C11">
        <w:rPr>
          <w:rFonts w:ascii="Times New Roman" w:hAnsi="Times New Roman"/>
          <w:sz w:val="28"/>
          <w:szCs w:val="28"/>
        </w:rPr>
        <w:t>предприятие</w:t>
      </w:r>
      <w:r>
        <w:rPr>
          <w:rFonts w:ascii="Times New Roman" w:hAnsi="Times New Roman"/>
          <w:sz w:val="28"/>
          <w:szCs w:val="28"/>
        </w:rPr>
        <w:t>м на праве хозяйственного ведения,</w:t>
      </w:r>
      <w:r w:rsidRPr="004A3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предприятие </w:t>
      </w:r>
      <w:r w:rsidRPr="004A3C11">
        <w:rPr>
          <w:rFonts w:ascii="Times New Roman" w:hAnsi="Times New Roman"/>
          <w:sz w:val="28"/>
          <w:szCs w:val="28"/>
        </w:rPr>
        <w:t xml:space="preserve">представляет в орган </w:t>
      </w:r>
      <w:r w:rsidR="00505818">
        <w:rPr>
          <w:rFonts w:ascii="Times New Roman" w:hAnsi="Times New Roman"/>
          <w:sz w:val="28"/>
          <w:szCs w:val="28"/>
        </w:rPr>
        <w:t xml:space="preserve">по </w:t>
      </w:r>
      <w:r w:rsidRPr="004A3C11">
        <w:rPr>
          <w:rFonts w:ascii="Times New Roman" w:hAnsi="Times New Roman"/>
          <w:sz w:val="28"/>
          <w:szCs w:val="28"/>
        </w:rPr>
        <w:t>управлени</w:t>
      </w:r>
      <w:r w:rsidR="00505818">
        <w:rPr>
          <w:rFonts w:ascii="Times New Roman" w:hAnsi="Times New Roman"/>
          <w:sz w:val="28"/>
          <w:szCs w:val="28"/>
        </w:rPr>
        <w:t>ю</w:t>
      </w:r>
      <w:r w:rsidRPr="004A3C11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C11">
        <w:rPr>
          <w:rFonts w:ascii="Times New Roman" w:hAnsi="Times New Roman"/>
          <w:sz w:val="28"/>
          <w:szCs w:val="28"/>
        </w:rPr>
        <w:t>следующие документы: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х</w:t>
      </w:r>
      <w:r w:rsidRPr="00D2172F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 w:rsidR="00196128">
        <w:rPr>
          <w:rFonts w:ascii="Times New Roman" w:hAnsi="Times New Roman" w:cs="Times New Roman"/>
          <w:sz w:val="28"/>
          <w:szCs w:val="28"/>
        </w:rPr>
        <w:t xml:space="preserve">даче согласия на совершение </w:t>
      </w:r>
      <w:r w:rsidRPr="00D2172F">
        <w:rPr>
          <w:rFonts w:ascii="Times New Roman" w:hAnsi="Times New Roman" w:cs="Times New Roman"/>
          <w:sz w:val="28"/>
          <w:szCs w:val="28"/>
        </w:rPr>
        <w:t xml:space="preserve"> сделки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п</w:t>
      </w:r>
      <w:r w:rsidRPr="00D2172F">
        <w:rPr>
          <w:rFonts w:ascii="Times New Roman" w:hAnsi="Times New Roman" w:cs="Times New Roman"/>
          <w:sz w:val="28"/>
          <w:szCs w:val="28"/>
        </w:rPr>
        <w:t>роект договора, содержащий данные о предмете, сумме сделки и порядке расчетов, а также об иных существенных условиях, предусмотренных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э</w:t>
      </w:r>
      <w:r w:rsidRPr="00D2172F">
        <w:rPr>
          <w:rFonts w:ascii="Times New Roman" w:hAnsi="Times New Roman" w:cs="Times New Roman"/>
          <w:sz w:val="28"/>
          <w:szCs w:val="28"/>
        </w:rPr>
        <w:t>кономическое обоснование (бизнес-план, финансовый план на год или иной документ) необходимости совершения сделки, с указанием источников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и</w:t>
      </w:r>
      <w:r w:rsidRPr="00D2172F">
        <w:rPr>
          <w:rFonts w:ascii="Times New Roman" w:hAnsi="Times New Roman" w:cs="Times New Roman"/>
          <w:sz w:val="28"/>
          <w:szCs w:val="28"/>
        </w:rPr>
        <w:t>нформацию о предполагаемом направлении использования привлекаемых средств, о сумме кредиторской задолженности предприятия на последнюю отчетную дату, в том числе с указанием суммы просроченной задолженности, справки кредиторов о задолженности предприятия, в том числе просроченной, и о выполнении условий по кредитам, займам, в том числе в части соблюдения целевого характера их использования, или справка предприятия, - в случае отсутствия ранее выданных и</w:t>
      </w:r>
      <w:proofErr w:type="gramEnd"/>
      <w:r w:rsidRPr="00D2172F">
        <w:rPr>
          <w:rFonts w:ascii="Times New Roman" w:hAnsi="Times New Roman" w:cs="Times New Roman"/>
          <w:sz w:val="28"/>
          <w:szCs w:val="28"/>
        </w:rPr>
        <w:t xml:space="preserve"> непогашенных кредитов, займов (в случае совершения сделок, связанных с получением займов, кредитов)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к</w:t>
      </w:r>
      <w:r w:rsidRPr="00D2172F">
        <w:rPr>
          <w:rFonts w:ascii="Times New Roman" w:hAnsi="Times New Roman" w:cs="Times New Roman"/>
          <w:sz w:val="28"/>
          <w:szCs w:val="28"/>
        </w:rPr>
        <w:t>опию договора или иную информацию об обязательстве, в обеспечение исполнения которого осуществляется предоставление поручительства, получение банковской гарантии (в случае совершения сделок, связанных с получением банковских гарантий, предоставлением поручительств)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к</w:t>
      </w:r>
      <w:r w:rsidRPr="00D2172F">
        <w:rPr>
          <w:rFonts w:ascii="Times New Roman" w:hAnsi="Times New Roman" w:cs="Times New Roman"/>
          <w:sz w:val="28"/>
          <w:szCs w:val="28"/>
        </w:rPr>
        <w:t>опию документа, подтверждающего согласие кредитора на перевод долга (в случае перевода долга)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к</w:t>
      </w:r>
      <w:r w:rsidRPr="00D2172F">
        <w:rPr>
          <w:rFonts w:ascii="Times New Roman" w:hAnsi="Times New Roman" w:cs="Times New Roman"/>
          <w:sz w:val="28"/>
          <w:szCs w:val="28"/>
        </w:rPr>
        <w:t>опии документов, подтверждающих заинтересованность в совершении предприятием сделки, в которой имеется заинтересованность (в случае совершения предприятием сделок, в которых имеется заинтересованность)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F730C">
        <w:t xml:space="preserve"> </w:t>
      </w:r>
      <w:r>
        <w:t xml:space="preserve"> </w:t>
      </w:r>
      <w:r w:rsidRPr="003F730C">
        <w:rPr>
          <w:rFonts w:ascii="Times New Roman" w:hAnsi="Times New Roman" w:cs="Times New Roman"/>
          <w:sz w:val="28"/>
          <w:szCs w:val="28"/>
        </w:rPr>
        <w:t>Для получения согласия</w:t>
      </w:r>
      <w:r w:rsidR="00B67547">
        <w:rPr>
          <w:rFonts w:ascii="Times New Roman" w:hAnsi="Times New Roman" w:cs="Times New Roman"/>
          <w:sz w:val="28"/>
          <w:szCs w:val="28"/>
        </w:rPr>
        <w:t xml:space="preserve"> на</w:t>
      </w:r>
      <w:r w:rsidRPr="003F730C">
        <w:rPr>
          <w:rFonts w:ascii="Times New Roman" w:hAnsi="Times New Roman" w:cs="Times New Roman"/>
          <w:sz w:val="28"/>
          <w:szCs w:val="28"/>
        </w:rPr>
        <w:t xml:space="preserve"> </w:t>
      </w:r>
      <w:r w:rsidR="00783A0B">
        <w:rPr>
          <w:rFonts w:ascii="Times New Roman" w:hAnsi="Times New Roman" w:cs="Times New Roman"/>
          <w:sz w:val="28"/>
          <w:szCs w:val="28"/>
        </w:rPr>
        <w:t xml:space="preserve">совершение сделки, </w:t>
      </w:r>
      <w:r w:rsidR="00783A0B">
        <w:rPr>
          <w:rFonts w:ascii="Times New Roman" w:hAnsi="Times New Roman"/>
          <w:sz w:val="28"/>
          <w:szCs w:val="28"/>
        </w:rPr>
        <w:t xml:space="preserve">требующей согласие собственника имущества муниципального предприятия, и связанной с отчуждением имущества, закрепленного за </w:t>
      </w:r>
      <w:r w:rsidR="00783A0B" w:rsidRPr="004A3C11">
        <w:rPr>
          <w:rFonts w:ascii="Times New Roman" w:hAnsi="Times New Roman"/>
          <w:sz w:val="28"/>
          <w:szCs w:val="28"/>
        </w:rPr>
        <w:t>предприятие</w:t>
      </w:r>
      <w:r w:rsidR="00783A0B">
        <w:rPr>
          <w:rFonts w:ascii="Times New Roman" w:hAnsi="Times New Roman"/>
          <w:sz w:val="28"/>
          <w:szCs w:val="28"/>
        </w:rPr>
        <w:t>м на праве хозяйственного ведения,</w:t>
      </w:r>
      <w:r w:rsidR="00783A0B" w:rsidRPr="004A3C11">
        <w:rPr>
          <w:rFonts w:ascii="Times New Roman" w:hAnsi="Times New Roman"/>
          <w:sz w:val="28"/>
          <w:szCs w:val="28"/>
        </w:rPr>
        <w:t xml:space="preserve"> </w:t>
      </w:r>
      <w:r w:rsidR="00783A0B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3F730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B14714">
        <w:rPr>
          <w:rFonts w:ascii="Times New Roman" w:hAnsi="Times New Roman"/>
          <w:sz w:val="28"/>
          <w:szCs w:val="28"/>
        </w:rPr>
        <w:t xml:space="preserve">орган </w:t>
      </w:r>
      <w:r w:rsidR="00505818">
        <w:rPr>
          <w:rFonts w:ascii="Times New Roman" w:hAnsi="Times New Roman"/>
          <w:sz w:val="28"/>
          <w:szCs w:val="28"/>
        </w:rPr>
        <w:t>по</w:t>
      </w:r>
      <w:r w:rsidRPr="00B14714">
        <w:rPr>
          <w:rFonts w:ascii="Times New Roman" w:hAnsi="Times New Roman"/>
          <w:sz w:val="28"/>
          <w:szCs w:val="28"/>
        </w:rPr>
        <w:t xml:space="preserve"> управлени</w:t>
      </w:r>
      <w:r w:rsidR="00505818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Pr="003F73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E03A65"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consultantplus://offline/ref=3B521340EFF30F5AEBA31F59EFCCE939C7D8D0D1B3BD4A7A73A5D6DA87A1DA9487E1A76516184EFFAE9072J163D </w:instrText>
      </w:r>
      <w:r w:rsidR="00E03A65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i/>
          <w:iCs/>
          <w:color w:val="0000FF"/>
        </w:rPr>
        <w:br/>
      </w:r>
      <w:bookmarkStart w:id="4" w:name="Par0"/>
      <w:bookmarkEnd w:id="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906D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одатайство о даче согласия на</w:t>
      </w:r>
      <w:r w:rsidR="00196128">
        <w:rPr>
          <w:rFonts w:ascii="Times New Roman" w:hAnsi="Times New Roman" w:cs="Times New Roman"/>
          <w:sz w:val="28"/>
          <w:szCs w:val="28"/>
        </w:rPr>
        <w:t xml:space="preserve"> совершение сделки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6D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 о</w:t>
      </w:r>
      <w:r w:rsidR="001961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имуществе, подлежащем </w:t>
      </w:r>
      <w:r w:rsidR="00196128">
        <w:rPr>
          <w:rFonts w:ascii="Times New Roman" w:hAnsi="Times New Roman" w:cs="Times New Roman"/>
          <w:sz w:val="28"/>
          <w:szCs w:val="28"/>
        </w:rPr>
        <w:t>отчуждении;  п</w:t>
      </w:r>
      <w:r w:rsidR="00196128" w:rsidRPr="00D2172F">
        <w:rPr>
          <w:rFonts w:ascii="Times New Roman" w:hAnsi="Times New Roman" w:cs="Times New Roman"/>
          <w:sz w:val="28"/>
          <w:szCs w:val="28"/>
        </w:rPr>
        <w:t>роект</w:t>
      </w:r>
      <w:r w:rsidR="00196128">
        <w:rPr>
          <w:rFonts w:ascii="Times New Roman" w:hAnsi="Times New Roman" w:cs="Times New Roman"/>
          <w:sz w:val="28"/>
          <w:szCs w:val="28"/>
        </w:rPr>
        <w:t xml:space="preserve"> </w:t>
      </w:r>
      <w:r w:rsidR="00196128" w:rsidRPr="00D2172F">
        <w:rPr>
          <w:rFonts w:ascii="Times New Roman" w:hAnsi="Times New Roman" w:cs="Times New Roman"/>
          <w:sz w:val="28"/>
          <w:szCs w:val="28"/>
        </w:rPr>
        <w:t xml:space="preserve"> договора, содержащий данные о предмете, сумме сделки и порядке расчетов, а также об иных существенных условиях, предусмотренных гражданским законодательством Российской Федерации</w:t>
      </w:r>
      <w:proofErr w:type="gramStart"/>
      <w:r w:rsidR="001961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4286">
        <w:rPr>
          <w:rFonts w:ascii="Times New Roman" w:hAnsi="Times New Roman" w:cs="Times New Roman"/>
          <w:sz w:val="28"/>
          <w:szCs w:val="28"/>
        </w:rPr>
        <w:t>копию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последнюю отчетную дату с отметкой налогового органа;</w:t>
      </w:r>
      <w:r w:rsidR="00524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06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опии документов, подтверждающих право муниципальной собственности, и документы, подтверждающие право хозяйственного ведения муниципального унитарного пр</w:t>
      </w:r>
      <w:r w:rsidR="00524286">
        <w:rPr>
          <w:rFonts w:ascii="Times New Roman" w:hAnsi="Times New Roman" w:cs="Times New Roman"/>
          <w:sz w:val="28"/>
          <w:szCs w:val="28"/>
        </w:rPr>
        <w:t>едприятия на объект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06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пользования муниципальным унитарным предприятием земельным участком, на котором расположен объект недвижимости </w:t>
      </w:r>
      <w:r w:rsidRPr="00A521DB">
        <w:rPr>
          <w:rFonts w:ascii="Times New Roman" w:hAnsi="Times New Roman" w:cs="Times New Roman"/>
          <w:sz w:val="28"/>
          <w:szCs w:val="28"/>
        </w:rPr>
        <w:t>(в случае согласования сделки связанной с недвижимым имуществом)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06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опию технического паспорта </w:t>
      </w:r>
      <w:r w:rsidRPr="00A521DB">
        <w:rPr>
          <w:rFonts w:ascii="Times New Roman" w:hAnsi="Times New Roman" w:cs="Times New Roman"/>
          <w:sz w:val="28"/>
          <w:szCs w:val="28"/>
        </w:rPr>
        <w:t>(в случае согласования сделки связанной с недвижимым имуществом)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06D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 по состоянию не ранее чем за три месяца до направле</w:t>
      </w:r>
      <w:r w:rsidR="00524286">
        <w:rPr>
          <w:rFonts w:ascii="Times New Roman" w:hAnsi="Times New Roman" w:cs="Times New Roman"/>
          <w:sz w:val="28"/>
          <w:szCs w:val="28"/>
        </w:rPr>
        <w:t xml:space="preserve">ния ходатайства в орган, </w:t>
      </w:r>
      <w:r w:rsidR="0068498A" w:rsidRPr="004A3C11">
        <w:rPr>
          <w:rFonts w:ascii="Times New Roman" w:hAnsi="Times New Roman"/>
          <w:sz w:val="28"/>
          <w:szCs w:val="28"/>
        </w:rPr>
        <w:t>уполномоченный в сфере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справку о балансовой стоимости имущества;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обоснование экономической целесообразности сделки.</w:t>
      </w:r>
    </w:p>
    <w:p w:rsidR="00DA6315" w:rsidRDefault="00DA6315" w:rsidP="00DA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полного перечня документов, указанных в настоящем  </w:t>
      </w:r>
      <w:hyperlink w:anchor="Par0" w:history="1">
        <w:r w:rsidRPr="008F0AB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F0ABB">
        <w:rPr>
          <w:rFonts w:ascii="Times New Roman" w:hAnsi="Times New Roman" w:cs="Times New Roman"/>
          <w:sz w:val="28"/>
          <w:szCs w:val="28"/>
        </w:rPr>
        <w:t>, ил</w:t>
      </w:r>
      <w:r>
        <w:rPr>
          <w:rFonts w:ascii="Times New Roman" w:hAnsi="Times New Roman" w:cs="Times New Roman"/>
          <w:sz w:val="28"/>
          <w:szCs w:val="28"/>
        </w:rPr>
        <w:t xml:space="preserve">и неправильном их оформлении </w:t>
      </w:r>
      <w:r w:rsidRPr="00B14714">
        <w:rPr>
          <w:rFonts w:ascii="Times New Roman" w:hAnsi="Times New Roman"/>
          <w:sz w:val="28"/>
          <w:szCs w:val="28"/>
        </w:rPr>
        <w:t xml:space="preserve">орган </w:t>
      </w:r>
      <w:r w:rsidR="00505818">
        <w:rPr>
          <w:rFonts w:ascii="Times New Roman" w:hAnsi="Times New Roman"/>
          <w:sz w:val="28"/>
          <w:szCs w:val="28"/>
        </w:rPr>
        <w:t xml:space="preserve">по </w:t>
      </w:r>
      <w:r w:rsidRPr="00B14714">
        <w:rPr>
          <w:rFonts w:ascii="Times New Roman" w:hAnsi="Times New Roman"/>
          <w:sz w:val="28"/>
          <w:szCs w:val="28"/>
        </w:rPr>
        <w:t>управлени</w:t>
      </w:r>
      <w:r w:rsidR="00505818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возвращает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DEE" w:rsidRPr="00906DEE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06D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</w:t>
      </w:r>
      <w:r w:rsidR="0068498A">
        <w:rPr>
          <w:rFonts w:ascii="Times New Roman" w:hAnsi="Times New Roman" w:cs="Times New Roman"/>
          <w:sz w:val="28"/>
          <w:szCs w:val="28"/>
        </w:rPr>
        <w:t>совершение сделки</w:t>
      </w:r>
      <w:r w:rsidR="00906DEE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98A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Pr="00091155" w:rsidRDefault="00E03A6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fldChar w:fldCharType="end"/>
      </w:r>
      <w:r w:rsidR="00DA6315">
        <w:rPr>
          <w:rFonts w:ascii="Times New Roman" w:hAnsi="Times New Roman" w:cs="Times New Roman"/>
          <w:sz w:val="28"/>
          <w:szCs w:val="28"/>
        </w:rPr>
        <w:t>4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. Орган </w:t>
      </w:r>
      <w:r w:rsidR="00505818">
        <w:rPr>
          <w:rFonts w:ascii="Times New Roman" w:hAnsi="Times New Roman" w:cs="Times New Roman"/>
          <w:sz w:val="28"/>
          <w:szCs w:val="28"/>
        </w:rPr>
        <w:t xml:space="preserve">по </w:t>
      </w:r>
      <w:r w:rsidR="00DA6315" w:rsidRPr="00B14714">
        <w:rPr>
          <w:rFonts w:ascii="Times New Roman" w:hAnsi="Times New Roman"/>
          <w:sz w:val="28"/>
          <w:szCs w:val="28"/>
        </w:rPr>
        <w:t>управления муниципальным имуществом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получения ходатайства о </w:t>
      </w:r>
      <w:r w:rsidR="0068498A">
        <w:rPr>
          <w:rFonts w:ascii="Times New Roman" w:hAnsi="Times New Roman" w:cs="Times New Roman"/>
          <w:sz w:val="28"/>
          <w:szCs w:val="28"/>
        </w:rPr>
        <w:t>даче согласия на совершение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 сделки и прилагаемых к ней документов направляет их копии в </w:t>
      </w:r>
      <w:r w:rsidR="0068498A">
        <w:rPr>
          <w:rFonts w:ascii="Times New Roman" w:hAnsi="Times New Roman" w:cs="Times New Roman"/>
          <w:sz w:val="28"/>
          <w:szCs w:val="28"/>
        </w:rPr>
        <w:t>орган администрации, в ведомственном подчинении которого находится</w:t>
      </w:r>
      <w:r w:rsidR="00DA6315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 (далее - отраслевой орган администрации </w:t>
      </w:r>
      <w:r w:rsidR="00DA631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A6315" w:rsidRPr="00D2172F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  <w:r w:rsidR="00DA6315">
        <w:rPr>
          <w:rFonts w:ascii="Times New Roman" w:hAnsi="Times New Roman" w:cs="Times New Roman"/>
          <w:sz w:val="28"/>
          <w:szCs w:val="28"/>
        </w:rPr>
        <w:t xml:space="preserve"> В случае подведомственности муниципального унитарного предприятия </w:t>
      </w:r>
      <w:r w:rsidR="0068498A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5920B9">
        <w:rPr>
          <w:rFonts w:ascii="Times New Roman" w:hAnsi="Times New Roman" w:cs="Times New Roman"/>
          <w:sz w:val="28"/>
          <w:szCs w:val="28"/>
        </w:rPr>
        <w:t>по управлению</w:t>
      </w:r>
      <w:r w:rsidR="0068498A" w:rsidRPr="00091155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DA6315" w:rsidRPr="00091155">
        <w:rPr>
          <w:rFonts w:ascii="Times New Roman" w:hAnsi="Times New Roman" w:cs="Times New Roman"/>
          <w:sz w:val="28"/>
          <w:szCs w:val="28"/>
        </w:rPr>
        <w:t xml:space="preserve"> такое заключение готовит </w:t>
      </w:r>
      <w:r w:rsidRPr="00EF5B5E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A6315" w:rsidRPr="00091155">
        <w:rPr>
          <w:rFonts w:ascii="Times New Roman" w:hAnsi="Times New Roman" w:cs="Times New Roman"/>
          <w:sz w:val="28"/>
          <w:szCs w:val="28"/>
        </w:rPr>
        <w:t>администрации Ханты</w:t>
      </w:r>
      <w:r w:rsidR="00E66F66" w:rsidRPr="00091155">
        <w:rPr>
          <w:rFonts w:ascii="Times New Roman" w:hAnsi="Times New Roman" w:cs="Times New Roman"/>
          <w:sz w:val="28"/>
          <w:szCs w:val="28"/>
        </w:rPr>
        <w:t xml:space="preserve">-Мансийского </w:t>
      </w:r>
      <w:r w:rsidR="00DA6315" w:rsidRPr="00091155">
        <w:rPr>
          <w:rFonts w:ascii="Times New Roman" w:hAnsi="Times New Roman" w:cs="Times New Roman"/>
          <w:sz w:val="28"/>
          <w:szCs w:val="28"/>
        </w:rPr>
        <w:t>района</w:t>
      </w:r>
      <w:r w:rsidRPr="00EF5B5E">
        <w:rPr>
          <w:rFonts w:ascii="Times New Roman" w:hAnsi="Times New Roman" w:cs="Times New Roman"/>
          <w:sz w:val="28"/>
          <w:szCs w:val="28"/>
        </w:rPr>
        <w:t xml:space="preserve">, </w:t>
      </w:r>
      <w:r w:rsidR="006669C1" w:rsidRPr="00091155">
        <w:rPr>
          <w:rFonts w:ascii="Times New Roman" w:hAnsi="Times New Roman" w:cs="Times New Roman"/>
          <w:sz w:val="28"/>
          <w:szCs w:val="28"/>
        </w:rPr>
        <w:t>осуществляющий функции</w:t>
      </w:r>
      <w:r w:rsidR="006669C1">
        <w:rPr>
          <w:rFonts w:ascii="Times New Roman" w:hAnsi="Times New Roman" w:cs="Times New Roman"/>
          <w:sz w:val="28"/>
          <w:szCs w:val="28"/>
        </w:rPr>
        <w:t xml:space="preserve"> по реализации экономической политики </w:t>
      </w:r>
      <w:r w:rsidR="00E0206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0206A" w:rsidRPr="00091155">
        <w:rPr>
          <w:rFonts w:ascii="Times New Roman" w:hAnsi="Times New Roman" w:cs="Times New Roman"/>
          <w:sz w:val="28"/>
          <w:szCs w:val="28"/>
        </w:rPr>
        <w:t>района</w:t>
      </w:r>
      <w:r w:rsidR="00DA6315" w:rsidRPr="00091155">
        <w:rPr>
          <w:rFonts w:ascii="Times New Roman" w:hAnsi="Times New Roman" w:cs="Times New Roman"/>
          <w:sz w:val="28"/>
          <w:szCs w:val="28"/>
        </w:rPr>
        <w:t>.</w:t>
      </w:r>
      <w:r w:rsidR="00E66F66" w:rsidRPr="0009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72F">
        <w:rPr>
          <w:rFonts w:ascii="Times New Roman" w:hAnsi="Times New Roman" w:cs="Times New Roman"/>
          <w:sz w:val="28"/>
          <w:szCs w:val="28"/>
        </w:rPr>
        <w:t xml:space="preserve">. </w:t>
      </w:r>
      <w:r w:rsidR="00E0206A">
        <w:rPr>
          <w:rFonts w:ascii="Times New Roman" w:hAnsi="Times New Roman" w:cs="Times New Roman"/>
          <w:sz w:val="28"/>
          <w:szCs w:val="28"/>
        </w:rPr>
        <w:t>О</w:t>
      </w:r>
      <w:r w:rsidRPr="00D2172F">
        <w:rPr>
          <w:rFonts w:ascii="Times New Roman" w:hAnsi="Times New Roman" w:cs="Times New Roman"/>
          <w:sz w:val="28"/>
          <w:szCs w:val="28"/>
        </w:rPr>
        <w:t>рган</w:t>
      </w:r>
      <w:r w:rsidR="00E0206A">
        <w:rPr>
          <w:rFonts w:ascii="Times New Roman" w:hAnsi="Times New Roman" w:cs="Times New Roman"/>
          <w:sz w:val="28"/>
          <w:szCs w:val="28"/>
        </w:rPr>
        <w:t>ы</w:t>
      </w:r>
      <w:r w:rsidRPr="00D217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</w:t>
      </w:r>
      <w:r w:rsidR="00E0206A">
        <w:rPr>
          <w:rFonts w:ascii="Times New Roman" w:hAnsi="Times New Roman" w:cs="Times New Roman"/>
          <w:sz w:val="28"/>
          <w:szCs w:val="28"/>
        </w:rPr>
        <w:t>она,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пункте 4 настоящей статьи,</w:t>
      </w:r>
      <w:r w:rsidRPr="00D2172F">
        <w:rPr>
          <w:rFonts w:ascii="Times New Roman" w:hAnsi="Times New Roman" w:cs="Times New Roman"/>
          <w:sz w:val="28"/>
          <w:szCs w:val="28"/>
        </w:rPr>
        <w:t xml:space="preserve"> в течение 7 </w:t>
      </w:r>
      <w:r w:rsidR="006669C1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Pr="00D2172F">
        <w:rPr>
          <w:rFonts w:ascii="Times New Roman" w:hAnsi="Times New Roman" w:cs="Times New Roman"/>
          <w:sz w:val="28"/>
          <w:szCs w:val="28"/>
        </w:rPr>
        <w:t xml:space="preserve">поступления копии </w:t>
      </w:r>
      <w:r w:rsidRPr="00D2172F">
        <w:rPr>
          <w:rFonts w:ascii="Times New Roman" w:hAnsi="Times New Roman" w:cs="Times New Roman"/>
          <w:sz w:val="28"/>
          <w:szCs w:val="28"/>
        </w:rPr>
        <w:lastRenderedPageBreak/>
        <w:t>ходатайства и прил</w:t>
      </w:r>
      <w:r w:rsidR="00E0206A">
        <w:rPr>
          <w:rFonts w:ascii="Times New Roman" w:hAnsi="Times New Roman" w:cs="Times New Roman"/>
          <w:sz w:val="28"/>
          <w:szCs w:val="28"/>
        </w:rPr>
        <w:t>агаемых к нему документов готовят и направляю</w:t>
      </w:r>
      <w:r w:rsidRPr="00D2172F">
        <w:rPr>
          <w:rFonts w:ascii="Times New Roman" w:hAnsi="Times New Roman" w:cs="Times New Roman"/>
          <w:sz w:val="28"/>
          <w:szCs w:val="28"/>
        </w:rPr>
        <w:t xml:space="preserve">т </w:t>
      </w:r>
      <w:r w:rsidR="006669C1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5920B9">
        <w:rPr>
          <w:rFonts w:ascii="Times New Roman" w:hAnsi="Times New Roman" w:cs="Times New Roman"/>
          <w:sz w:val="28"/>
          <w:szCs w:val="28"/>
        </w:rPr>
        <w:t xml:space="preserve">по </w:t>
      </w:r>
      <w:r w:rsidR="006669C1">
        <w:rPr>
          <w:rFonts w:ascii="Times New Roman" w:hAnsi="Times New Roman" w:cs="Times New Roman"/>
          <w:sz w:val="28"/>
          <w:szCs w:val="28"/>
        </w:rPr>
        <w:t>управлени</w:t>
      </w:r>
      <w:r w:rsidR="005920B9">
        <w:rPr>
          <w:rFonts w:ascii="Times New Roman" w:hAnsi="Times New Roman" w:cs="Times New Roman"/>
          <w:sz w:val="28"/>
          <w:szCs w:val="28"/>
        </w:rPr>
        <w:t>ю</w:t>
      </w:r>
      <w:r w:rsidR="006669C1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E0206A">
        <w:rPr>
          <w:rFonts w:ascii="Times New Roman" w:hAnsi="Times New Roman" w:cs="Times New Roman"/>
          <w:sz w:val="28"/>
          <w:szCs w:val="28"/>
        </w:rPr>
        <w:t xml:space="preserve"> обоснованное заключение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(нецелесообразности) сделки.</w:t>
      </w:r>
      <w:r w:rsidR="006669C1">
        <w:rPr>
          <w:rFonts w:ascii="Times New Roman" w:hAnsi="Times New Roman" w:cs="Times New Roman"/>
          <w:sz w:val="28"/>
          <w:szCs w:val="28"/>
        </w:rPr>
        <w:t xml:space="preserve"> </w:t>
      </w:r>
      <w:r w:rsidR="00E0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72F">
        <w:rPr>
          <w:rFonts w:ascii="Times New Roman" w:hAnsi="Times New Roman" w:cs="Times New Roman"/>
          <w:sz w:val="28"/>
          <w:szCs w:val="28"/>
        </w:rPr>
        <w:t xml:space="preserve">. </w:t>
      </w:r>
      <w:r w:rsidR="006669C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920B9">
        <w:rPr>
          <w:rFonts w:ascii="Times New Roman" w:hAnsi="Times New Roman" w:cs="Times New Roman"/>
          <w:sz w:val="28"/>
          <w:szCs w:val="28"/>
        </w:rPr>
        <w:t>по</w:t>
      </w:r>
      <w:r w:rsidR="006669C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920B9">
        <w:rPr>
          <w:rFonts w:ascii="Times New Roman" w:hAnsi="Times New Roman" w:cs="Times New Roman"/>
          <w:sz w:val="28"/>
          <w:szCs w:val="28"/>
        </w:rPr>
        <w:t>ю</w:t>
      </w:r>
      <w:r w:rsidR="006669C1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="006669C1"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6669C1">
        <w:rPr>
          <w:rFonts w:ascii="Times New Roman" w:hAnsi="Times New Roman" w:cs="Times New Roman"/>
          <w:sz w:val="28"/>
          <w:szCs w:val="28"/>
        </w:rPr>
        <w:t>в течение 7</w:t>
      </w:r>
      <w:r w:rsidRPr="00D2172F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 об экономической целесообразности (нецелесообразности) сделки </w:t>
      </w:r>
      <w:r w:rsidR="006669C1">
        <w:rPr>
          <w:rFonts w:ascii="Times New Roman" w:hAnsi="Times New Roman" w:cs="Times New Roman"/>
          <w:sz w:val="28"/>
          <w:szCs w:val="28"/>
        </w:rPr>
        <w:t>издает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6669C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2172F">
        <w:rPr>
          <w:rFonts w:ascii="Times New Roman" w:hAnsi="Times New Roman" w:cs="Times New Roman"/>
          <w:sz w:val="28"/>
          <w:szCs w:val="28"/>
        </w:rPr>
        <w:t xml:space="preserve">о </w:t>
      </w:r>
      <w:r w:rsidR="006669C1">
        <w:rPr>
          <w:rFonts w:ascii="Times New Roman" w:hAnsi="Times New Roman" w:cs="Times New Roman"/>
          <w:sz w:val="28"/>
          <w:szCs w:val="28"/>
        </w:rPr>
        <w:t>даче согласия на совершение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сделк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69C1">
        <w:rPr>
          <w:rFonts w:ascii="Times New Roman" w:hAnsi="Times New Roman" w:cs="Times New Roman"/>
          <w:sz w:val="28"/>
          <w:szCs w:val="28"/>
        </w:rPr>
        <w:t xml:space="preserve"> либо об отказе в даче согласия на совершение сделки</w:t>
      </w:r>
      <w:r w:rsidRPr="00D2172F">
        <w:rPr>
          <w:rFonts w:ascii="Times New Roman" w:hAnsi="Times New Roman" w:cs="Times New Roman"/>
          <w:sz w:val="28"/>
          <w:szCs w:val="28"/>
        </w:rPr>
        <w:t>.</w:t>
      </w:r>
      <w:r w:rsidR="006669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172F">
        <w:rPr>
          <w:rFonts w:ascii="Times New Roman" w:hAnsi="Times New Roman" w:cs="Times New Roman"/>
          <w:sz w:val="28"/>
          <w:szCs w:val="28"/>
        </w:rPr>
        <w:t xml:space="preserve">. </w:t>
      </w:r>
      <w:r w:rsidR="006669C1">
        <w:rPr>
          <w:rFonts w:ascii="Times New Roman" w:hAnsi="Times New Roman" w:cs="Times New Roman"/>
          <w:sz w:val="28"/>
          <w:szCs w:val="28"/>
        </w:rPr>
        <w:t>Приказ</w:t>
      </w:r>
      <w:r w:rsidRPr="00A521DB">
        <w:rPr>
          <w:rFonts w:ascii="Times New Roman" w:hAnsi="Times New Roman"/>
          <w:sz w:val="28"/>
          <w:szCs w:val="28"/>
        </w:rPr>
        <w:t xml:space="preserve"> </w:t>
      </w:r>
      <w:r w:rsidR="006669C1" w:rsidRPr="00D2172F">
        <w:rPr>
          <w:rFonts w:ascii="Times New Roman" w:hAnsi="Times New Roman" w:cs="Times New Roman"/>
          <w:sz w:val="28"/>
          <w:szCs w:val="28"/>
        </w:rPr>
        <w:t xml:space="preserve">о </w:t>
      </w:r>
      <w:r w:rsidR="006669C1">
        <w:rPr>
          <w:rFonts w:ascii="Times New Roman" w:hAnsi="Times New Roman" w:cs="Times New Roman"/>
          <w:sz w:val="28"/>
          <w:szCs w:val="28"/>
        </w:rPr>
        <w:t>даче согласия на совершение</w:t>
      </w:r>
      <w:r w:rsidR="006669C1" w:rsidRPr="00D2172F">
        <w:rPr>
          <w:rFonts w:ascii="Times New Roman" w:hAnsi="Times New Roman" w:cs="Times New Roman"/>
          <w:sz w:val="28"/>
          <w:szCs w:val="28"/>
        </w:rPr>
        <w:t xml:space="preserve"> сделк</w:t>
      </w:r>
      <w:r w:rsidR="006669C1">
        <w:rPr>
          <w:rFonts w:ascii="Times New Roman" w:hAnsi="Times New Roman" w:cs="Times New Roman"/>
          <w:sz w:val="28"/>
          <w:szCs w:val="28"/>
        </w:rPr>
        <w:t>и</w:t>
      </w:r>
      <w:r w:rsidR="006669C1" w:rsidRPr="00B14714">
        <w:rPr>
          <w:rFonts w:ascii="Times New Roman" w:hAnsi="Times New Roman"/>
          <w:sz w:val="28"/>
          <w:szCs w:val="28"/>
        </w:rPr>
        <w:t xml:space="preserve"> </w:t>
      </w:r>
      <w:r w:rsidRPr="00D2172F">
        <w:rPr>
          <w:rFonts w:ascii="Times New Roman" w:hAnsi="Times New Roman" w:cs="Times New Roman"/>
          <w:sz w:val="28"/>
          <w:szCs w:val="28"/>
        </w:rPr>
        <w:t xml:space="preserve">либо </w:t>
      </w:r>
      <w:r w:rsidR="006669C1">
        <w:rPr>
          <w:rFonts w:ascii="Times New Roman" w:hAnsi="Times New Roman" w:cs="Times New Roman"/>
          <w:sz w:val="28"/>
          <w:szCs w:val="28"/>
        </w:rPr>
        <w:t xml:space="preserve">об </w:t>
      </w:r>
      <w:r w:rsidRPr="00D2172F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6669C1">
        <w:rPr>
          <w:rFonts w:ascii="Times New Roman" w:hAnsi="Times New Roman" w:cs="Times New Roman"/>
          <w:sz w:val="28"/>
          <w:szCs w:val="28"/>
        </w:rPr>
        <w:t>даче согласия на совершение сделки должен</w:t>
      </w:r>
      <w:r w:rsidRPr="00D2172F">
        <w:rPr>
          <w:rFonts w:ascii="Times New Roman" w:hAnsi="Times New Roman" w:cs="Times New Roman"/>
          <w:sz w:val="28"/>
          <w:szCs w:val="28"/>
        </w:rPr>
        <w:t xml:space="preserve"> содержать:</w:t>
      </w:r>
      <w:r w:rsidR="0066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669C1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в</w:t>
      </w:r>
      <w:r w:rsidR="006669C1">
        <w:rPr>
          <w:rFonts w:ascii="Times New Roman" w:hAnsi="Times New Roman" w:cs="Times New Roman"/>
          <w:sz w:val="28"/>
          <w:szCs w:val="28"/>
        </w:rPr>
        <w:t xml:space="preserve">ид, предмет и сумму сделки; </w:t>
      </w:r>
    </w:p>
    <w:p w:rsidR="00E0206A" w:rsidRPr="00D2172F" w:rsidRDefault="00DA6315" w:rsidP="00E02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669C1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с</w:t>
      </w:r>
      <w:r w:rsidR="006669C1">
        <w:rPr>
          <w:rFonts w:ascii="Times New Roman" w:hAnsi="Times New Roman" w:cs="Times New Roman"/>
          <w:sz w:val="28"/>
          <w:szCs w:val="28"/>
        </w:rPr>
        <w:t>огласие на совершение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6669C1">
        <w:rPr>
          <w:rFonts w:ascii="Times New Roman" w:hAnsi="Times New Roman" w:cs="Times New Roman"/>
          <w:sz w:val="28"/>
          <w:szCs w:val="28"/>
        </w:rPr>
        <w:t xml:space="preserve">сделки либо отказ в согласии на совершение сделки, </w:t>
      </w:r>
      <w:r w:rsidRPr="00D2172F">
        <w:rPr>
          <w:rFonts w:ascii="Times New Roman" w:hAnsi="Times New Roman" w:cs="Times New Roman"/>
          <w:sz w:val="28"/>
          <w:szCs w:val="28"/>
        </w:rPr>
        <w:t>с указанием причи</w:t>
      </w:r>
      <w:r w:rsidR="006669C1">
        <w:rPr>
          <w:rFonts w:ascii="Times New Roman" w:hAnsi="Times New Roman" w:cs="Times New Roman"/>
          <w:sz w:val="28"/>
          <w:szCs w:val="28"/>
        </w:rPr>
        <w:t>ны отказа</w:t>
      </w:r>
      <w:proofErr w:type="gramStart"/>
      <w:r w:rsidR="006669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69C1">
        <w:rPr>
          <w:rFonts w:ascii="Times New Roman" w:hAnsi="Times New Roman" w:cs="Times New Roman"/>
          <w:sz w:val="28"/>
          <w:szCs w:val="28"/>
        </w:rPr>
        <w:t xml:space="preserve"> предусмотренной настоящей статьей)</w:t>
      </w:r>
      <w:r w:rsidR="00E0206A">
        <w:rPr>
          <w:rFonts w:ascii="Times New Roman" w:hAnsi="Times New Roman" w:cs="Times New Roman"/>
          <w:sz w:val="28"/>
          <w:szCs w:val="28"/>
        </w:rPr>
        <w:t>.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2F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0206A">
        <w:rPr>
          <w:rFonts w:ascii="Times New Roman" w:hAnsi="Times New Roman" w:cs="Times New Roman"/>
          <w:sz w:val="28"/>
          <w:szCs w:val="28"/>
        </w:rPr>
        <w:t xml:space="preserve">даче согласия на совершение </w:t>
      </w:r>
      <w:r w:rsidRPr="00D2172F">
        <w:rPr>
          <w:rFonts w:ascii="Times New Roman" w:hAnsi="Times New Roman" w:cs="Times New Roman"/>
          <w:sz w:val="28"/>
          <w:szCs w:val="28"/>
        </w:rPr>
        <w:t>сделки являются: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л</w:t>
      </w:r>
      <w:r w:rsidRPr="00D2172F">
        <w:rPr>
          <w:rFonts w:ascii="Times New Roman" w:hAnsi="Times New Roman" w:cs="Times New Roman"/>
          <w:sz w:val="28"/>
          <w:szCs w:val="28"/>
        </w:rPr>
        <w:t xml:space="preserve">ишение </w:t>
      </w:r>
      <w:r w:rsidR="00E020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172F">
        <w:rPr>
          <w:rFonts w:ascii="Times New Roman" w:hAnsi="Times New Roman" w:cs="Times New Roman"/>
          <w:sz w:val="28"/>
          <w:szCs w:val="28"/>
        </w:rPr>
        <w:t>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  <w:r w:rsidR="00E0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в</w:t>
      </w:r>
      <w:r w:rsidRPr="00D2172F">
        <w:rPr>
          <w:rFonts w:ascii="Times New Roman" w:hAnsi="Times New Roman" w:cs="Times New Roman"/>
          <w:sz w:val="28"/>
          <w:szCs w:val="28"/>
        </w:rPr>
        <w:t>озбуждение производства по делу о несостоятельности (банкротстве) в отношении предприятия.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о</w:t>
      </w:r>
      <w:r w:rsidRPr="00D2172F">
        <w:rPr>
          <w:rFonts w:ascii="Times New Roman" w:hAnsi="Times New Roman" w:cs="Times New Roman"/>
          <w:sz w:val="28"/>
          <w:szCs w:val="28"/>
        </w:rPr>
        <w:t>тсутствие экономической целесообразности.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906DEE">
        <w:rPr>
          <w:rFonts w:ascii="Times New Roman" w:hAnsi="Times New Roman" w:cs="Times New Roman"/>
          <w:sz w:val="28"/>
          <w:szCs w:val="28"/>
        </w:rPr>
        <w:t>н</w:t>
      </w:r>
      <w:r w:rsidRPr="00D2172F">
        <w:rPr>
          <w:rFonts w:ascii="Times New Roman" w:hAnsi="Times New Roman" w:cs="Times New Roman"/>
          <w:sz w:val="28"/>
          <w:szCs w:val="28"/>
        </w:rPr>
        <w:t>есоответствие сделки законодательству Российской Федерации.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17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D2172F">
        <w:rPr>
          <w:rFonts w:ascii="Times New Roman" w:hAnsi="Times New Roman" w:cs="Times New Roman"/>
          <w:sz w:val="28"/>
          <w:szCs w:val="28"/>
        </w:rPr>
        <w:t xml:space="preserve"> о </w:t>
      </w:r>
      <w:r w:rsidR="00E0206A">
        <w:rPr>
          <w:rFonts w:ascii="Times New Roman" w:hAnsi="Times New Roman" w:cs="Times New Roman"/>
          <w:sz w:val="28"/>
          <w:szCs w:val="28"/>
        </w:rPr>
        <w:t>даче согласия на совершение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сделки либо отказе в </w:t>
      </w:r>
      <w:r w:rsidR="00E0206A">
        <w:rPr>
          <w:rFonts w:ascii="Times New Roman" w:hAnsi="Times New Roman" w:cs="Times New Roman"/>
          <w:sz w:val="28"/>
          <w:szCs w:val="28"/>
        </w:rPr>
        <w:t>даче согласия на совершение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сделки </w:t>
      </w:r>
      <w:r w:rsidR="00E0206A">
        <w:rPr>
          <w:rFonts w:ascii="Times New Roman" w:hAnsi="Times New Roman" w:cs="Times New Roman"/>
          <w:sz w:val="28"/>
          <w:szCs w:val="28"/>
        </w:rPr>
        <w:t xml:space="preserve">в течение двух дней </w:t>
      </w:r>
      <w:r w:rsidRPr="00D2172F">
        <w:rPr>
          <w:rFonts w:ascii="Times New Roman" w:hAnsi="Times New Roman" w:cs="Times New Roman"/>
          <w:sz w:val="28"/>
          <w:szCs w:val="28"/>
        </w:rPr>
        <w:t>направля</w:t>
      </w:r>
      <w:r w:rsidR="00E0206A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2172F">
        <w:rPr>
          <w:rFonts w:ascii="Times New Roman" w:hAnsi="Times New Roman" w:cs="Times New Roman"/>
          <w:sz w:val="28"/>
          <w:szCs w:val="28"/>
        </w:rPr>
        <w:t>предприятию.</w:t>
      </w:r>
    </w:p>
    <w:p w:rsidR="00DA6315" w:rsidRPr="00D2172F" w:rsidRDefault="00DA6315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2172F">
        <w:rPr>
          <w:rFonts w:ascii="Times New Roman" w:hAnsi="Times New Roman" w:cs="Times New Roman"/>
          <w:sz w:val="28"/>
          <w:szCs w:val="28"/>
        </w:rPr>
        <w:t xml:space="preserve">. Предприятие </w:t>
      </w:r>
      <w:r w:rsidR="00E0206A">
        <w:rPr>
          <w:rFonts w:ascii="Times New Roman" w:hAnsi="Times New Roman" w:cs="Times New Roman"/>
          <w:sz w:val="28"/>
          <w:szCs w:val="28"/>
        </w:rPr>
        <w:t xml:space="preserve">в двухнедельный срок с момента </w:t>
      </w:r>
      <w:r w:rsidRPr="00D2172F">
        <w:rPr>
          <w:rFonts w:ascii="Times New Roman" w:hAnsi="Times New Roman" w:cs="Times New Roman"/>
          <w:sz w:val="28"/>
          <w:szCs w:val="28"/>
        </w:rPr>
        <w:t xml:space="preserve">совершения сделки обязано представить в орган </w:t>
      </w:r>
      <w:r w:rsidR="005920B9">
        <w:rPr>
          <w:rFonts w:ascii="Times New Roman" w:hAnsi="Times New Roman" w:cs="Times New Roman"/>
          <w:sz w:val="28"/>
          <w:szCs w:val="28"/>
        </w:rPr>
        <w:t>по</w:t>
      </w:r>
      <w:r w:rsidR="005920B9">
        <w:rPr>
          <w:rFonts w:ascii="Times New Roman" w:hAnsi="Times New Roman"/>
          <w:sz w:val="28"/>
          <w:szCs w:val="28"/>
        </w:rPr>
        <w:t xml:space="preserve"> управлению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Pr="00D2172F">
        <w:rPr>
          <w:rFonts w:ascii="Times New Roman" w:hAnsi="Times New Roman" w:cs="Times New Roman"/>
          <w:sz w:val="28"/>
          <w:szCs w:val="28"/>
        </w:rPr>
        <w:t>:</w:t>
      </w:r>
      <w:r w:rsidR="00E0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15" w:rsidRPr="00D2172F" w:rsidRDefault="00E0206A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 сделки (копии договоров, передаточных актов (распоряжений), документов,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20B9">
        <w:rPr>
          <w:rFonts w:ascii="Times New Roman" w:hAnsi="Times New Roman" w:cs="Times New Roman"/>
          <w:sz w:val="28"/>
          <w:szCs w:val="28"/>
        </w:rPr>
        <w:t>иные документы, подтверждающие заключение сделки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6315" w:rsidRDefault="00E0206A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A6315" w:rsidRPr="00D2172F">
        <w:rPr>
          <w:rFonts w:ascii="Times New Roman" w:hAnsi="Times New Roman" w:cs="Times New Roman"/>
          <w:sz w:val="28"/>
          <w:szCs w:val="28"/>
        </w:rPr>
        <w:t>окументы, подтверждающие государственную регистрацию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3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6315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6315">
        <w:rPr>
          <w:rFonts w:ascii="Times New Roman" w:hAnsi="Times New Roman" w:cs="Times New Roman"/>
          <w:sz w:val="28"/>
          <w:szCs w:val="28"/>
        </w:rPr>
        <w:t xml:space="preserve"> если такая сделка подлежит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A6315">
        <w:rPr>
          <w:rFonts w:ascii="Times New Roman" w:hAnsi="Times New Roman" w:cs="Times New Roman"/>
          <w:sz w:val="28"/>
          <w:szCs w:val="28"/>
        </w:rPr>
        <w:t>регистрации в соответствии с действующим законодательством)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15" w:rsidRPr="00D2172F" w:rsidRDefault="00E0206A" w:rsidP="00DA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</w:t>
      </w:r>
      <w:r w:rsidR="00DA6315" w:rsidRPr="00D2172F">
        <w:rPr>
          <w:rFonts w:ascii="Times New Roman" w:hAnsi="Times New Roman" w:cs="Times New Roman"/>
          <w:sz w:val="28"/>
          <w:szCs w:val="28"/>
        </w:rPr>
        <w:t xml:space="preserve"> прекращение обязательств по сделке.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EE" w:rsidRPr="00A7151F" w:rsidRDefault="00906DEE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Pr="00A7151F" w:rsidRDefault="0027309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="00B60E7B" w:rsidRPr="00A7151F">
        <w:rPr>
          <w:rFonts w:ascii="Times New Roman" w:hAnsi="Times New Roman" w:cs="Times New Roman"/>
          <w:sz w:val="28"/>
          <w:szCs w:val="28"/>
        </w:rPr>
        <w:t>. Порядок дачи согласия муниципальному учреждению на распоряжение недвижимым имуществом, особо ценным движимым имуществом, и совершение иных юридических действий, требующих согласие собственника имущества</w:t>
      </w:r>
    </w:p>
    <w:p w:rsidR="00B60E7B" w:rsidRPr="00A7151F" w:rsidRDefault="00B60E7B" w:rsidP="00B60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B" w:rsidRDefault="00B60E7B" w:rsidP="00DF128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714">
        <w:rPr>
          <w:rFonts w:ascii="Times New Roman" w:hAnsi="Times New Roman"/>
          <w:sz w:val="28"/>
          <w:szCs w:val="28"/>
        </w:rPr>
        <w:t xml:space="preserve">От имени администрации Ханты-Мансийского района правом дачи согласия муниципальному автономному и бюджетному учреждению на распоряжение недвижимым имуществом, особо ценным движимым имуществом, закрепленным за ним в порядке, установленном настоящим Положением или приобретенным автономным или бюджетным учреждением за счет средств, выделенных ему учредителем на приобретение этого </w:t>
      </w:r>
      <w:r w:rsidRPr="00B14714">
        <w:rPr>
          <w:rFonts w:ascii="Times New Roman" w:hAnsi="Times New Roman"/>
          <w:sz w:val="28"/>
          <w:szCs w:val="28"/>
        </w:rPr>
        <w:lastRenderedPageBreak/>
        <w:t>имущества, а также на совершение иных юридических действий, требующих согласия собственника имущества муниципального автономного и бюджетного</w:t>
      </w:r>
      <w:proofErr w:type="gramEnd"/>
      <w:r w:rsidRPr="00B14714">
        <w:rPr>
          <w:rFonts w:ascii="Times New Roman" w:hAnsi="Times New Roman"/>
          <w:sz w:val="28"/>
          <w:szCs w:val="28"/>
        </w:rPr>
        <w:t xml:space="preserve"> учреждения обладает орган </w:t>
      </w:r>
      <w:r w:rsidR="005920B9">
        <w:rPr>
          <w:rFonts w:ascii="Times New Roman" w:hAnsi="Times New Roman"/>
          <w:sz w:val="28"/>
          <w:szCs w:val="28"/>
        </w:rPr>
        <w:t xml:space="preserve">по </w:t>
      </w:r>
      <w:r w:rsidRPr="00B14714">
        <w:rPr>
          <w:rFonts w:ascii="Times New Roman" w:hAnsi="Times New Roman"/>
          <w:sz w:val="28"/>
          <w:szCs w:val="28"/>
        </w:rPr>
        <w:t>управлени</w:t>
      </w:r>
      <w:r w:rsidR="005920B9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B60E7B" w:rsidRDefault="00B60E7B" w:rsidP="00DF128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От имени администрации Ханты-Мансийска района правом дачи согласия муниципальному казенному учреждению на отчуждение либо распоряжение имущество</w:t>
      </w:r>
      <w:r w:rsidR="00486F13">
        <w:rPr>
          <w:rFonts w:ascii="Times New Roman" w:hAnsi="Times New Roman"/>
          <w:sz w:val="28"/>
          <w:szCs w:val="28"/>
        </w:rPr>
        <w:t xml:space="preserve">м иным способом обладает орган </w:t>
      </w:r>
      <w:r w:rsidR="005920B9">
        <w:rPr>
          <w:rFonts w:ascii="Times New Roman" w:hAnsi="Times New Roman"/>
          <w:sz w:val="28"/>
          <w:szCs w:val="28"/>
        </w:rPr>
        <w:t>по</w:t>
      </w:r>
      <w:r w:rsidRPr="00B14714">
        <w:rPr>
          <w:rFonts w:ascii="Times New Roman" w:hAnsi="Times New Roman"/>
          <w:sz w:val="28"/>
          <w:szCs w:val="28"/>
        </w:rPr>
        <w:t xml:space="preserve"> управлени</w:t>
      </w:r>
      <w:r w:rsidR="005920B9">
        <w:rPr>
          <w:rFonts w:ascii="Times New Roman" w:hAnsi="Times New Roman"/>
          <w:sz w:val="28"/>
          <w:szCs w:val="28"/>
        </w:rPr>
        <w:t>ю</w:t>
      </w:r>
      <w:r w:rsidRPr="00B14714">
        <w:rPr>
          <w:rFonts w:ascii="Times New Roman" w:hAnsi="Times New Roman"/>
          <w:sz w:val="28"/>
          <w:szCs w:val="28"/>
        </w:rPr>
        <w:t xml:space="preserve"> муниципальным имуществом.</w:t>
      </w:r>
      <w:r w:rsidR="00B14714">
        <w:rPr>
          <w:rFonts w:ascii="Times New Roman" w:hAnsi="Times New Roman"/>
          <w:sz w:val="28"/>
          <w:szCs w:val="28"/>
        </w:rPr>
        <w:t xml:space="preserve"> </w:t>
      </w:r>
    </w:p>
    <w:p w:rsidR="00B60E7B" w:rsidRPr="00B14714" w:rsidRDefault="00B60E7B" w:rsidP="00DF128F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714">
        <w:rPr>
          <w:rFonts w:ascii="Times New Roman" w:hAnsi="Times New Roman"/>
          <w:sz w:val="28"/>
          <w:szCs w:val="28"/>
        </w:rPr>
        <w:t>Порядок дачи согласия муниципальному учреждению и перечень документов на распоряжение недвижимым имуществом, особо ценным движимым имуществом, и совершение иных</w:t>
      </w:r>
      <w:r w:rsidR="00BB6E7F">
        <w:rPr>
          <w:rFonts w:ascii="Times New Roman" w:hAnsi="Times New Roman"/>
          <w:sz w:val="28"/>
          <w:szCs w:val="28"/>
        </w:rPr>
        <w:t xml:space="preserve"> сделок,</w:t>
      </w:r>
      <w:r w:rsidRPr="00B14714">
        <w:rPr>
          <w:rFonts w:ascii="Times New Roman" w:hAnsi="Times New Roman"/>
          <w:sz w:val="28"/>
          <w:szCs w:val="28"/>
        </w:rPr>
        <w:t xml:space="preserve"> юридических действий, требующих согласия собственника имущества </w:t>
      </w:r>
      <w:r w:rsidR="00E92978">
        <w:rPr>
          <w:rFonts w:ascii="Times New Roman" w:hAnsi="Times New Roman"/>
          <w:sz w:val="28"/>
          <w:szCs w:val="28"/>
        </w:rPr>
        <w:t>устанавливается</w:t>
      </w:r>
      <w:r w:rsidR="00906DEE">
        <w:rPr>
          <w:rFonts w:ascii="Times New Roman" w:hAnsi="Times New Roman"/>
          <w:sz w:val="28"/>
          <w:szCs w:val="28"/>
        </w:rPr>
        <w:t xml:space="preserve"> администрацией </w:t>
      </w:r>
      <w:r w:rsidR="00FC175D" w:rsidRPr="00B14714">
        <w:rPr>
          <w:rFonts w:ascii="Times New Roman" w:hAnsi="Times New Roman"/>
          <w:sz w:val="28"/>
          <w:szCs w:val="28"/>
        </w:rPr>
        <w:t>Ханты-Мансийского района.</w:t>
      </w:r>
      <w:r w:rsidR="00906DEE"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 w:rsidP="00FC1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Глава IV. </w:t>
      </w:r>
      <w:r w:rsidR="00F343F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D654EA">
        <w:rPr>
          <w:rFonts w:ascii="Times New Roman" w:hAnsi="Times New Roman" w:cs="Times New Roman"/>
          <w:sz w:val="28"/>
          <w:szCs w:val="28"/>
        </w:rPr>
        <w:t>МУНИЦИПАЛЬН</w:t>
      </w:r>
      <w:r w:rsidR="00F343F0">
        <w:rPr>
          <w:rFonts w:ascii="Times New Roman" w:hAnsi="Times New Roman" w:cs="Times New Roman"/>
          <w:sz w:val="28"/>
          <w:szCs w:val="28"/>
        </w:rPr>
        <w:t>ОЙ КАЗНЫ</w:t>
      </w:r>
      <w:r w:rsidRPr="00D654EA">
        <w:rPr>
          <w:rFonts w:ascii="Times New Roman" w:hAnsi="Times New Roman" w:cs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</w:t>
      </w:r>
      <w:r w:rsidR="00F343F0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D654EA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BB6E7F">
        <w:rPr>
          <w:rFonts w:ascii="Times New Roman" w:hAnsi="Times New Roman" w:cs="Times New Roman"/>
          <w:sz w:val="28"/>
          <w:szCs w:val="28"/>
        </w:rPr>
        <w:t>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Статья 1</w:t>
      </w:r>
      <w:r w:rsidR="0027309B">
        <w:rPr>
          <w:rFonts w:ascii="Times New Roman" w:hAnsi="Times New Roman" w:cs="Times New Roman"/>
          <w:sz w:val="28"/>
          <w:szCs w:val="28"/>
        </w:rPr>
        <w:t>4</w:t>
      </w:r>
      <w:r w:rsidRPr="00D654EA">
        <w:rPr>
          <w:rFonts w:ascii="Times New Roman" w:hAnsi="Times New Roman" w:cs="Times New Roman"/>
          <w:sz w:val="28"/>
          <w:szCs w:val="28"/>
        </w:rPr>
        <w:t>. Основания для отнесения имущества к муниципальной казне и основания для исключения имущества из состава муниципальной казны</w:t>
      </w:r>
    </w:p>
    <w:p w:rsidR="00E83C41" w:rsidRPr="00A7151F" w:rsidRDefault="00E83C41" w:rsidP="00E83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1" w:rsidRPr="00EC174F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В состав </w:t>
      </w:r>
      <w:r w:rsidR="00F343F0">
        <w:rPr>
          <w:rFonts w:ascii="Times New Roman" w:hAnsi="Times New Roman"/>
          <w:sz w:val="28"/>
          <w:szCs w:val="28"/>
        </w:rPr>
        <w:t xml:space="preserve">имущества </w:t>
      </w:r>
      <w:r w:rsidRPr="00EC174F">
        <w:rPr>
          <w:rFonts w:ascii="Times New Roman" w:hAnsi="Times New Roman"/>
          <w:sz w:val="28"/>
          <w:szCs w:val="28"/>
        </w:rPr>
        <w:t>муниципальной казны входит следующее имущество (имущественные права):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пакеты акций (доли) в уставном капитале хозяйствующих субъектов, </w:t>
      </w:r>
      <w:r w:rsidRPr="000854B2">
        <w:rPr>
          <w:rFonts w:ascii="Times New Roman" w:hAnsi="Times New Roman"/>
          <w:sz w:val="28"/>
          <w:szCs w:val="28"/>
        </w:rPr>
        <w:t>иные ценные бумаги;</w:t>
      </w:r>
    </w:p>
    <w:p w:rsidR="00A14FC2" w:rsidRPr="00EF5B5E" w:rsidRDefault="00E03A65" w:rsidP="00EF5B5E">
      <w:pPr>
        <w:pStyle w:val="a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не закрепленные за муниципальными предприятиями и муниципальными учреждениями, органами местного самоуправления, органами администрации Ханты-Мансийского района</w:t>
      </w:r>
      <w:r w:rsidR="00E83C41" w:rsidRPr="007C3EC4">
        <w:rPr>
          <w:rFonts w:ascii="Times New Roman" w:hAnsi="Times New Roman"/>
          <w:sz w:val="28"/>
          <w:szCs w:val="28"/>
        </w:rPr>
        <w:t>:</w:t>
      </w:r>
    </w:p>
    <w:p w:rsidR="00A14FC2" w:rsidRDefault="00BB6E7F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C41" w:rsidRPr="009E5BA2">
        <w:rPr>
          <w:rFonts w:ascii="Times New Roman" w:hAnsi="Times New Roman"/>
          <w:sz w:val="28"/>
          <w:szCs w:val="28"/>
        </w:rPr>
        <w:t>нежи</w:t>
      </w:r>
      <w:r w:rsidR="00E83C41" w:rsidRPr="00607EB6">
        <w:rPr>
          <w:rFonts w:ascii="Times New Roman" w:hAnsi="Times New Roman"/>
          <w:sz w:val="28"/>
          <w:szCs w:val="28"/>
        </w:rPr>
        <w:t>лые здания, строения, сооружения, помещения;</w:t>
      </w:r>
    </w:p>
    <w:p w:rsidR="00A14FC2" w:rsidRDefault="00BB6E7F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3503" w:rsidRPr="009E5BA2">
        <w:rPr>
          <w:rFonts w:ascii="Times New Roman" w:hAnsi="Times New Roman"/>
          <w:sz w:val="28"/>
          <w:szCs w:val="28"/>
        </w:rPr>
        <w:t>жилые помещения</w:t>
      </w:r>
      <w:r w:rsidR="00E83C41" w:rsidRPr="00607EB6">
        <w:rPr>
          <w:rFonts w:ascii="Times New Roman" w:hAnsi="Times New Roman"/>
          <w:sz w:val="28"/>
          <w:szCs w:val="28"/>
        </w:rPr>
        <w:t>;</w:t>
      </w:r>
    </w:p>
    <w:p w:rsidR="00A14FC2" w:rsidRDefault="00BB6E7F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C41" w:rsidRPr="009E5BA2">
        <w:rPr>
          <w:rFonts w:ascii="Times New Roman" w:hAnsi="Times New Roman"/>
          <w:sz w:val="28"/>
          <w:szCs w:val="28"/>
        </w:rPr>
        <w:t xml:space="preserve">иное </w:t>
      </w:r>
      <w:r w:rsidR="00E83C41" w:rsidRPr="00607EB6">
        <w:rPr>
          <w:rFonts w:ascii="Times New Roman" w:hAnsi="Times New Roman"/>
          <w:sz w:val="28"/>
          <w:szCs w:val="28"/>
        </w:rPr>
        <w:t>движимое и недвижимое имущество</w:t>
      </w:r>
      <w:r w:rsidR="00775D70">
        <w:rPr>
          <w:rFonts w:ascii="Times New Roman" w:hAnsi="Times New Roman"/>
          <w:sz w:val="28"/>
          <w:szCs w:val="28"/>
        </w:rPr>
        <w:t>;</w:t>
      </w:r>
    </w:p>
    <w:p w:rsidR="00A14FC2" w:rsidRDefault="00E83C41" w:rsidP="00EF5B5E">
      <w:pPr>
        <w:pStyle w:val="a5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земельные участки, находящиеся в муниципальной собственности Ханты-Мансийского района.</w:t>
      </w:r>
    </w:p>
    <w:p w:rsidR="00E83C41" w:rsidRPr="00EC174F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Источником формирования </w:t>
      </w:r>
      <w:r w:rsidR="00F343F0">
        <w:rPr>
          <w:rFonts w:ascii="Times New Roman" w:hAnsi="Times New Roman"/>
          <w:sz w:val="28"/>
          <w:szCs w:val="28"/>
        </w:rPr>
        <w:t xml:space="preserve">имущества </w:t>
      </w:r>
      <w:r w:rsidRPr="00EC174F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="008F326A" w:rsidRPr="00EC174F">
        <w:rPr>
          <w:rFonts w:ascii="Times New Roman" w:hAnsi="Times New Roman"/>
          <w:sz w:val="28"/>
          <w:szCs w:val="28"/>
        </w:rPr>
        <w:t>является</w:t>
      </w:r>
      <w:r w:rsidRPr="00EC174F">
        <w:rPr>
          <w:rFonts w:ascii="Times New Roman" w:hAnsi="Times New Roman"/>
          <w:sz w:val="28"/>
          <w:szCs w:val="28"/>
        </w:rPr>
        <w:t xml:space="preserve"> имущество: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в муниципальную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в порядке, предусмотренном федеральными законодательством</w:t>
      </w:r>
      <w:r w:rsidR="003A3141" w:rsidRPr="00EC174F">
        <w:rPr>
          <w:rFonts w:ascii="Times New Roman" w:hAnsi="Times New Roman"/>
          <w:sz w:val="28"/>
          <w:szCs w:val="28"/>
        </w:rPr>
        <w:t xml:space="preserve"> и законодательством Ханты-Мансийского автономного округа-Юры</w:t>
      </w:r>
      <w:r w:rsidRPr="00EC174F">
        <w:rPr>
          <w:rFonts w:ascii="Times New Roman" w:hAnsi="Times New Roman"/>
          <w:sz w:val="28"/>
          <w:szCs w:val="28"/>
        </w:rPr>
        <w:t>;</w:t>
      </w:r>
      <w:r w:rsidR="003A3141" w:rsidRP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вновь </w:t>
      </w:r>
      <w:proofErr w:type="gramStart"/>
      <w:r w:rsidRPr="00EC174F">
        <w:rPr>
          <w:rFonts w:ascii="Times New Roman" w:hAnsi="Times New Roman"/>
          <w:sz w:val="28"/>
          <w:szCs w:val="28"/>
        </w:rPr>
        <w:t>созданное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или приобретенное непосредственно в муниципальную собственность Ханты-Мансийского района за счет средств бюджета </w:t>
      </w:r>
      <w:r w:rsidR="00EC174F">
        <w:rPr>
          <w:rFonts w:ascii="Times New Roman" w:hAnsi="Times New Roman"/>
          <w:sz w:val="28"/>
          <w:szCs w:val="28"/>
        </w:rPr>
        <w:t>Ханты-Мансийского района</w:t>
      </w:r>
      <w:r w:rsidRPr="00EC174F">
        <w:rPr>
          <w:rFonts w:ascii="Times New Roman" w:hAnsi="Times New Roman"/>
          <w:sz w:val="28"/>
          <w:szCs w:val="28"/>
        </w:rPr>
        <w:t>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безвозмездно в муниципальную собственность </w:t>
      </w:r>
      <w:r w:rsidRPr="00EC174F">
        <w:rPr>
          <w:rFonts w:ascii="Times New Roman" w:hAnsi="Times New Roman"/>
          <w:sz w:val="28"/>
          <w:szCs w:val="28"/>
        </w:rPr>
        <w:lastRenderedPageBreak/>
        <w:t>юридическими или физическими лицами;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изъятое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из хозяйственного ведения или оперативного управления муниципальных предприятий и муниципальных учреждений</w:t>
      </w:r>
      <w:r w:rsidR="003A3141" w:rsidRPr="00EC174F">
        <w:rPr>
          <w:rFonts w:ascii="Times New Roman" w:hAnsi="Times New Roman"/>
          <w:sz w:val="28"/>
          <w:szCs w:val="28"/>
        </w:rPr>
        <w:t>, органов местного самоуправления Ханты-Мансийского района</w:t>
      </w:r>
      <w:r w:rsidRPr="00EC174F">
        <w:rPr>
          <w:rFonts w:ascii="Times New Roman" w:hAnsi="Times New Roman"/>
          <w:sz w:val="28"/>
          <w:szCs w:val="28"/>
        </w:rPr>
        <w:t>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оставшееся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после ликвидации муниципальных предприятий и муниципальных учреждений;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83C41" w:rsidP="00EF5B5E">
      <w:pPr>
        <w:pStyle w:val="a5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C174F">
        <w:rPr>
          <w:rFonts w:ascii="Times New Roman" w:hAnsi="Times New Roman"/>
          <w:sz w:val="28"/>
          <w:szCs w:val="28"/>
        </w:rPr>
        <w:t xml:space="preserve"> в муниципальную собственность по другим, не противоречащим законодательству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 xml:space="preserve"> основаниям.</w:t>
      </w:r>
      <w:r w:rsidR="003A3141" w:rsidRPr="00EC174F">
        <w:rPr>
          <w:rFonts w:ascii="Times New Roman" w:hAnsi="Times New Roman"/>
          <w:sz w:val="28"/>
          <w:szCs w:val="28"/>
        </w:rPr>
        <w:t xml:space="preserve"> </w:t>
      </w:r>
    </w:p>
    <w:p w:rsidR="00E83C41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Исключение имущества из состава муниципальной казны осуществляется в соответствии с </w:t>
      </w:r>
      <w:r w:rsidR="003A3141" w:rsidRPr="00EC174F">
        <w:rPr>
          <w:rFonts w:ascii="Times New Roman" w:hAnsi="Times New Roman"/>
          <w:sz w:val="28"/>
          <w:szCs w:val="28"/>
        </w:rPr>
        <w:t xml:space="preserve">гражданским </w:t>
      </w:r>
      <w:r w:rsidRPr="00EC174F">
        <w:rPr>
          <w:rFonts w:ascii="Times New Roman" w:hAnsi="Times New Roman"/>
          <w:sz w:val="28"/>
          <w:szCs w:val="28"/>
        </w:rPr>
        <w:t>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A3141" w:rsidRPr="00EC174F">
        <w:rPr>
          <w:rFonts w:ascii="Times New Roman" w:hAnsi="Times New Roman"/>
          <w:sz w:val="28"/>
          <w:szCs w:val="28"/>
        </w:rPr>
        <w:t>, законодательством, регулирующим отношения в сфере бухгалтерского учета</w:t>
      </w:r>
      <w:r w:rsidRPr="00EC174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3A3141" w:rsidRPr="00EC174F">
        <w:rPr>
          <w:rFonts w:ascii="Times New Roman" w:hAnsi="Times New Roman"/>
          <w:sz w:val="28"/>
          <w:szCs w:val="28"/>
        </w:rPr>
        <w:t>Ханты-Мансийского района.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B56259" w:rsidRPr="00EC174F" w:rsidRDefault="00E83C41" w:rsidP="00DF128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Оценка имущества, составляющего муниципальную казну, осуществляется в соответствии с законодательство</w:t>
      </w:r>
      <w:r w:rsidR="003A3141" w:rsidRPr="00EC174F">
        <w:rPr>
          <w:rFonts w:ascii="Times New Roman" w:hAnsi="Times New Roman"/>
          <w:sz w:val="28"/>
          <w:szCs w:val="28"/>
        </w:rPr>
        <w:t>м Российской Федерации органом администрации Ханты-Мансийского района</w:t>
      </w:r>
      <w:r w:rsidRPr="00EC174F">
        <w:rPr>
          <w:rFonts w:ascii="Times New Roman" w:hAnsi="Times New Roman"/>
          <w:sz w:val="28"/>
          <w:szCs w:val="28"/>
        </w:rPr>
        <w:t>, уполномоченным в сфере управления муниципальным имуществом.</w:t>
      </w:r>
    </w:p>
    <w:p w:rsidR="00B56259" w:rsidRDefault="00B56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D654EA" w:rsidRPr="00D654EA">
        <w:rPr>
          <w:rFonts w:ascii="Times New Roman" w:hAnsi="Times New Roman" w:cs="Times New Roman"/>
          <w:sz w:val="28"/>
          <w:szCs w:val="28"/>
        </w:rPr>
        <w:t>. Управление и распоряжение муниципальной казной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B3E" w:rsidRDefault="00CA2B3E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74F">
        <w:rPr>
          <w:rFonts w:ascii="Times New Roman" w:hAnsi="Times New Roman"/>
          <w:sz w:val="28"/>
          <w:szCs w:val="28"/>
        </w:rPr>
        <w:t>Имущество муниципальной казны может быть приватизировано, передано в хозяйственное ведение, оперативное управление, отчуждено в федеральную собственность, собственность субъектов Российской Федерации или собственность иного муниципального образования, передано в аренду, безвозмездное пользование, залог, обменено на другое имущество, передано в доверительное управление, по концессионному соглашению, передано иными способами в соответствии с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, настоящим Положением и иными муниципальными правовыми актами.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A2B3E" w:rsidRDefault="00CA2B3E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В целях управления имуществом, входящим в состав муниципальной казны, могут быть созданы муниципальные учреждения.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Имущество, входящее в состав муниципальной казны, может быть передано в безвозмездное пользование, аренду, доверительное управление, иное пользование, предусматривающее переход прав владения и (или) пользования только по результатам конкурсов и аукционов, кроме случаев, предусмотренных ан</w:t>
      </w:r>
      <w:r w:rsidR="00CA2B3E" w:rsidRPr="00EC174F">
        <w:rPr>
          <w:rFonts w:ascii="Times New Roman" w:hAnsi="Times New Roman"/>
          <w:sz w:val="28"/>
          <w:szCs w:val="28"/>
        </w:rPr>
        <w:t>тимонопольным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Имущество, входящее в состав муниципальной казны, может быть передано муниципальным унитарным предприятиям и муниципальным учреждениям, иным юридическим и физическим лицам на ответственное хранение по договору ответственного хранения в порядке, установленном действующим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CA2B3E" w:rsidRP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Доходы от использования имущества муниципальной казны являются доходами местного бюджета.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Средства на содержание имущества муниципальной казны </w:t>
      </w:r>
      <w:r w:rsidRPr="00EC174F">
        <w:rPr>
          <w:rFonts w:ascii="Times New Roman" w:hAnsi="Times New Roman"/>
          <w:sz w:val="28"/>
          <w:szCs w:val="28"/>
        </w:rPr>
        <w:lastRenderedPageBreak/>
        <w:t>предусматриваются в местном бюджете, если обязанность по содержанию такого имущества не возложена на иных лиц в соответствии с договором или по иным основаниям.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Ханты-Мансийский район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Защиту прав и интересов Ханты-Мансийского района в отношении имущества, составляющего муниципальную казну, в том числе в суде, осуществляет</w:t>
      </w:r>
      <w:r w:rsidR="00CA2B3E" w:rsidRPr="00EC174F">
        <w:rPr>
          <w:rFonts w:ascii="Times New Roman" w:hAnsi="Times New Roman"/>
          <w:sz w:val="28"/>
          <w:szCs w:val="28"/>
        </w:rPr>
        <w:t xml:space="preserve"> орган </w:t>
      </w:r>
      <w:r w:rsidR="005920B9">
        <w:rPr>
          <w:rFonts w:ascii="Times New Roman" w:hAnsi="Times New Roman"/>
          <w:sz w:val="28"/>
          <w:szCs w:val="28"/>
        </w:rPr>
        <w:t>по</w:t>
      </w:r>
      <w:r w:rsidR="00CA2B3E" w:rsidRPr="00EC174F">
        <w:rPr>
          <w:rFonts w:ascii="Times New Roman" w:hAnsi="Times New Roman"/>
          <w:sz w:val="28"/>
          <w:szCs w:val="28"/>
        </w:rPr>
        <w:t xml:space="preserve"> управлени</w:t>
      </w:r>
      <w:r w:rsidR="005920B9">
        <w:rPr>
          <w:rFonts w:ascii="Times New Roman" w:hAnsi="Times New Roman"/>
          <w:sz w:val="28"/>
          <w:szCs w:val="28"/>
        </w:rPr>
        <w:t>ю</w:t>
      </w:r>
      <w:r w:rsidR="00CA2B3E" w:rsidRPr="00EC174F">
        <w:rPr>
          <w:rFonts w:ascii="Times New Roman" w:hAnsi="Times New Roman"/>
          <w:sz w:val="28"/>
          <w:szCs w:val="28"/>
        </w:rPr>
        <w:t xml:space="preserve"> </w:t>
      </w:r>
      <w:r w:rsidR="005920B9">
        <w:rPr>
          <w:rFonts w:ascii="Times New Roman" w:hAnsi="Times New Roman"/>
          <w:sz w:val="28"/>
          <w:szCs w:val="28"/>
        </w:rPr>
        <w:t xml:space="preserve"> </w:t>
      </w:r>
      <w:r w:rsidR="00CA2B3E" w:rsidRPr="00EC174F">
        <w:rPr>
          <w:rFonts w:ascii="Times New Roman" w:hAnsi="Times New Roman"/>
          <w:sz w:val="28"/>
          <w:szCs w:val="28"/>
        </w:rPr>
        <w:t>муниципальным имуществом</w:t>
      </w:r>
      <w:r w:rsidRPr="00EC174F">
        <w:rPr>
          <w:rFonts w:ascii="Times New Roman" w:hAnsi="Times New Roman"/>
          <w:sz w:val="28"/>
          <w:szCs w:val="28"/>
        </w:rPr>
        <w:t>, иные органы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Pr="00EC174F">
        <w:rPr>
          <w:rFonts w:ascii="Times New Roman" w:hAnsi="Times New Roman"/>
          <w:sz w:val="28"/>
          <w:szCs w:val="28"/>
        </w:rPr>
        <w:t xml:space="preserve">и должностные лица администрации </w:t>
      </w:r>
      <w:r w:rsidR="00CA2B3E" w:rsidRPr="00EC174F">
        <w:rPr>
          <w:rFonts w:ascii="Times New Roman" w:hAnsi="Times New Roman"/>
          <w:sz w:val="28"/>
          <w:szCs w:val="28"/>
        </w:rPr>
        <w:t>Ханты-Мансийского района</w:t>
      </w:r>
      <w:r w:rsidRPr="00EC174F">
        <w:rPr>
          <w:rFonts w:ascii="Times New Roman" w:hAnsi="Times New Roman"/>
          <w:sz w:val="28"/>
          <w:szCs w:val="28"/>
        </w:rPr>
        <w:t xml:space="preserve"> </w:t>
      </w:r>
      <w:r w:rsidR="00EC174F">
        <w:rPr>
          <w:rFonts w:ascii="Times New Roman" w:hAnsi="Times New Roman"/>
          <w:sz w:val="28"/>
          <w:szCs w:val="28"/>
        </w:rPr>
        <w:t xml:space="preserve">в соответствии с их компетенцией </w:t>
      </w:r>
      <w:r w:rsidRPr="00EC174F">
        <w:rPr>
          <w:rFonts w:ascii="Times New Roman" w:hAnsi="Times New Roman"/>
          <w:sz w:val="28"/>
          <w:szCs w:val="28"/>
        </w:rPr>
        <w:t>в порядке и способами, определенными действующим законодательством Р</w:t>
      </w:r>
      <w:r w:rsidR="0027309B">
        <w:rPr>
          <w:rFonts w:ascii="Times New Roman" w:hAnsi="Times New Roman"/>
          <w:sz w:val="28"/>
          <w:szCs w:val="28"/>
        </w:rPr>
        <w:t xml:space="preserve">оссийской </w:t>
      </w:r>
      <w:r w:rsidRPr="00EC174F">
        <w:rPr>
          <w:rFonts w:ascii="Times New Roman" w:hAnsi="Times New Roman"/>
          <w:sz w:val="28"/>
          <w:szCs w:val="28"/>
        </w:rPr>
        <w:t>Ф</w:t>
      </w:r>
      <w:r w:rsidR="0027309B">
        <w:rPr>
          <w:rFonts w:ascii="Times New Roman" w:hAnsi="Times New Roman"/>
          <w:sz w:val="28"/>
          <w:szCs w:val="28"/>
        </w:rPr>
        <w:t>едерации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 w:rsidP="00EC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D654EA" w:rsidRPr="00D654EA">
        <w:rPr>
          <w:rFonts w:ascii="Times New Roman" w:hAnsi="Times New Roman" w:cs="Times New Roman"/>
          <w:sz w:val="28"/>
          <w:szCs w:val="28"/>
        </w:rPr>
        <w:t>. Управление муниципальными долями (акциями) в уставном капитале хозяйственных обществ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От имени муниципального образования функции (полномочия) по осуществлению прав и обязанностей муниципального образования как акционера (участника) хозяйственных обществ осуществляет </w:t>
      </w:r>
      <w:r w:rsidR="00CA2B3E" w:rsidRPr="00EC174F">
        <w:rPr>
          <w:rFonts w:ascii="Times New Roman" w:hAnsi="Times New Roman"/>
          <w:sz w:val="28"/>
          <w:szCs w:val="28"/>
        </w:rPr>
        <w:t xml:space="preserve">орган </w:t>
      </w:r>
      <w:r w:rsidR="005920B9">
        <w:rPr>
          <w:rFonts w:ascii="Times New Roman" w:hAnsi="Times New Roman"/>
          <w:sz w:val="28"/>
          <w:szCs w:val="28"/>
        </w:rPr>
        <w:t>по</w:t>
      </w:r>
      <w:r w:rsidR="006803AB" w:rsidRPr="00EC174F">
        <w:rPr>
          <w:rFonts w:ascii="Times New Roman" w:hAnsi="Times New Roman"/>
          <w:sz w:val="28"/>
          <w:szCs w:val="28"/>
        </w:rPr>
        <w:t xml:space="preserve"> управлени</w:t>
      </w:r>
      <w:r w:rsidR="005920B9">
        <w:rPr>
          <w:rFonts w:ascii="Times New Roman" w:hAnsi="Times New Roman"/>
          <w:sz w:val="28"/>
          <w:szCs w:val="28"/>
        </w:rPr>
        <w:t>ю</w:t>
      </w:r>
      <w:r w:rsidR="006803AB" w:rsidRPr="00EC174F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Pr="00EC174F">
        <w:rPr>
          <w:rFonts w:ascii="Times New Roman" w:hAnsi="Times New Roman"/>
          <w:sz w:val="28"/>
          <w:szCs w:val="28"/>
        </w:rPr>
        <w:t>, который проводит все необходимые мероприятия для эффективного участия муниципального образования в деятельности хозяйственных обществ.</w:t>
      </w:r>
      <w:r w:rsidR="005920B9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Ханты-Мансийский район является собственником акций (долей) в уставном капитале</w:t>
      </w:r>
      <w:r w:rsidR="0027309B">
        <w:rPr>
          <w:rFonts w:ascii="Times New Roman" w:hAnsi="Times New Roman"/>
          <w:sz w:val="28"/>
          <w:szCs w:val="28"/>
        </w:rPr>
        <w:t xml:space="preserve"> хозяйственных товариществ и обществ </w:t>
      </w:r>
      <w:r w:rsidRPr="00EC174F">
        <w:rPr>
          <w:rFonts w:ascii="Times New Roman" w:hAnsi="Times New Roman"/>
          <w:sz w:val="28"/>
          <w:szCs w:val="28"/>
        </w:rPr>
        <w:t>и включается в реестр акционеров (участников) тех хозяйственных обществ, акциями (долями) которых владеет.</w:t>
      </w:r>
    </w:p>
    <w:p w:rsidR="00D654EA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Ханты-Мансийский район вправе выступать учредителем (участником) хозяйственных обществ только в случаях, предусмотренных действующим законодательством </w:t>
      </w:r>
      <w:r w:rsidR="0027309B">
        <w:rPr>
          <w:rFonts w:ascii="Times New Roman" w:hAnsi="Times New Roman"/>
          <w:sz w:val="28"/>
          <w:szCs w:val="28"/>
        </w:rPr>
        <w:t>Российской Ф</w:t>
      </w:r>
      <w:r w:rsidR="00EC174F">
        <w:rPr>
          <w:rFonts w:ascii="Times New Roman" w:hAnsi="Times New Roman"/>
          <w:sz w:val="28"/>
          <w:szCs w:val="28"/>
        </w:rPr>
        <w:t>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Pr="00EC174F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Ханты-Мансийский район участвует в управлении хозяйственными общества</w:t>
      </w:r>
      <w:r w:rsidR="006803AB" w:rsidRPr="00EC174F">
        <w:rPr>
          <w:rFonts w:ascii="Times New Roman" w:hAnsi="Times New Roman"/>
          <w:sz w:val="28"/>
          <w:szCs w:val="28"/>
        </w:rPr>
        <w:t>ми, акциями (долями) которых он</w:t>
      </w:r>
      <w:r w:rsidRPr="00EC174F">
        <w:rPr>
          <w:rFonts w:ascii="Times New Roman" w:hAnsi="Times New Roman"/>
          <w:sz w:val="28"/>
          <w:szCs w:val="28"/>
        </w:rPr>
        <w:t xml:space="preserve"> владеет, через представителей, назначаемых в соответствии с действующим законодательством </w:t>
      </w:r>
      <w:r w:rsidR="008D496B">
        <w:rPr>
          <w:rFonts w:ascii="Times New Roman" w:hAnsi="Times New Roman"/>
          <w:sz w:val="28"/>
          <w:szCs w:val="28"/>
        </w:rPr>
        <w:t>Российской Ф</w:t>
      </w:r>
      <w:r w:rsidR="00EC174F">
        <w:rPr>
          <w:rFonts w:ascii="Times New Roman" w:hAnsi="Times New Roman"/>
          <w:sz w:val="28"/>
          <w:szCs w:val="28"/>
        </w:rPr>
        <w:t>едерации</w:t>
      </w:r>
      <w:r w:rsidRPr="00EC174F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Представителями муниципального образования в управлении хозяйственными обществами могут быть лица, замещающие должности муниципальной службы, и иные лица.</w:t>
      </w:r>
      <w:r w:rsidR="00EC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EA" w:rsidRPr="00EC174F" w:rsidRDefault="00D654EA" w:rsidP="00DF128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Порядок деятельности представителей интересов Ханты-Мансийского района в органах управления хозяйственных обществ устанавливается </w:t>
      </w:r>
      <w:r w:rsidR="006803AB" w:rsidRPr="00EC174F">
        <w:rPr>
          <w:rFonts w:ascii="Times New Roman" w:hAnsi="Times New Roman"/>
          <w:sz w:val="28"/>
          <w:szCs w:val="28"/>
        </w:rPr>
        <w:t>администрацией</w:t>
      </w:r>
      <w:r w:rsidRPr="00EC174F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6803AB">
        <w:rPr>
          <w:rFonts w:ascii="Times New Roman" w:hAnsi="Times New Roman" w:cs="Times New Roman"/>
          <w:sz w:val="28"/>
          <w:szCs w:val="28"/>
        </w:rPr>
        <w:t>Передача имущества муниципальной казны в а</w:t>
      </w:r>
      <w:r w:rsidR="00D654EA" w:rsidRPr="00D654EA">
        <w:rPr>
          <w:rFonts w:ascii="Times New Roman" w:hAnsi="Times New Roman" w:cs="Times New Roman"/>
          <w:sz w:val="28"/>
          <w:szCs w:val="28"/>
        </w:rPr>
        <w:t>ренд</w:t>
      </w:r>
      <w:r w:rsidR="006803AB">
        <w:rPr>
          <w:rFonts w:ascii="Times New Roman" w:hAnsi="Times New Roman" w:cs="Times New Roman"/>
          <w:sz w:val="28"/>
          <w:szCs w:val="28"/>
        </w:rPr>
        <w:t>у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AD8" w:rsidRPr="00EC174F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Муниципальное имущество может предоставляться в аренду </w:t>
      </w:r>
      <w:r w:rsidRPr="00EC174F">
        <w:rPr>
          <w:rFonts w:ascii="Times New Roman" w:hAnsi="Times New Roman"/>
          <w:sz w:val="28"/>
          <w:szCs w:val="28"/>
        </w:rPr>
        <w:lastRenderedPageBreak/>
        <w:t>физическим и юридическим лицам, в том числе иностранным, зарегистрированным в Российской Федерации в порядке, установленном законодательством</w:t>
      </w:r>
      <w:r w:rsidR="005D346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</w:p>
    <w:p w:rsidR="00844AD8" w:rsidRPr="00A7151F" w:rsidRDefault="00844AD8" w:rsidP="0084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передаче в аренду муниципального н</w:t>
      </w:r>
      <w:r>
        <w:rPr>
          <w:rFonts w:ascii="Times New Roman" w:hAnsi="Times New Roman" w:cs="Times New Roman"/>
          <w:sz w:val="28"/>
          <w:szCs w:val="28"/>
        </w:rPr>
        <w:t>едвижимого имущества принимает администрация Ханты-Мансийского района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</w:p>
    <w:p w:rsidR="00844AD8" w:rsidRDefault="00844AD8" w:rsidP="00844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передаче в аренду муниципального движи</w:t>
      </w:r>
      <w:r>
        <w:rPr>
          <w:rFonts w:ascii="Times New Roman" w:hAnsi="Times New Roman" w:cs="Times New Roman"/>
          <w:sz w:val="28"/>
          <w:szCs w:val="28"/>
        </w:rPr>
        <w:t xml:space="preserve">мого имущества принимает орган </w:t>
      </w:r>
      <w:r w:rsidR="005920B9">
        <w:rPr>
          <w:rFonts w:ascii="Times New Roman" w:hAnsi="Times New Roman" w:cs="Times New Roman"/>
          <w:sz w:val="28"/>
          <w:szCs w:val="28"/>
        </w:rPr>
        <w:t>по</w:t>
      </w:r>
      <w:r w:rsidRPr="00A7151F">
        <w:rPr>
          <w:rFonts w:ascii="Times New Roman" w:hAnsi="Times New Roman" w:cs="Times New Roman"/>
          <w:sz w:val="28"/>
          <w:szCs w:val="28"/>
        </w:rPr>
        <w:t xml:space="preserve"> </w:t>
      </w:r>
      <w:r w:rsidR="005920B9" w:rsidRPr="00A7151F">
        <w:rPr>
          <w:rFonts w:ascii="Times New Roman" w:hAnsi="Times New Roman" w:cs="Times New Roman"/>
          <w:sz w:val="28"/>
          <w:szCs w:val="28"/>
        </w:rPr>
        <w:t>управлению</w:t>
      </w:r>
      <w:r w:rsidR="005920B9">
        <w:rPr>
          <w:rFonts w:ascii="Times New Roman" w:hAnsi="Times New Roman" w:cs="Times New Roman"/>
          <w:sz w:val="28"/>
          <w:szCs w:val="28"/>
        </w:rPr>
        <w:t xml:space="preserve"> </w:t>
      </w:r>
      <w:r w:rsidRPr="00A7151F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  <w:r w:rsidR="0059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86" w:rsidRPr="006716EB" w:rsidRDefault="00756486" w:rsidP="007564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передаче имущества в аренду указывается наименование имущества, цель и срок пользования, получатель имущества.</w:t>
      </w:r>
    </w:p>
    <w:p w:rsidR="00D654EA" w:rsidRPr="00EC174F" w:rsidRDefault="00D654E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 xml:space="preserve">Договоры аренды от имени Ханты-Мансийского района заключает </w:t>
      </w:r>
      <w:r w:rsidR="00844AD8" w:rsidRPr="00EC174F">
        <w:rPr>
          <w:rFonts w:ascii="Times New Roman" w:hAnsi="Times New Roman"/>
          <w:sz w:val="28"/>
          <w:szCs w:val="28"/>
        </w:rPr>
        <w:t xml:space="preserve">орган </w:t>
      </w:r>
      <w:r w:rsidR="005920B9">
        <w:rPr>
          <w:rFonts w:ascii="Times New Roman" w:hAnsi="Times New Roman"/>
          <w:sz w:val="28"/>
          <w:szCs w:val="28"/>
        </w:rPr>
        <w:t>по</w:t>
      </w:r>
      <w:r w:rsidR="00844AD8" w:rsidRPr="00EC174F">
        <w:rPr>
          <w:rFonts w:ascii="Times New Roman" w:hAnsi="Times New Roman"/>
          <w:sz w:val="28"/>
          <w:szCs w:val="28"/>
        </w:rPr>
        <w:t xml:space="preserve"> управлени</w:t>
      </w:r>
      <w:r w:rsidR="005920B9">
        <w:rPr>
          <w:rFonts w:ascii="Times New Roman" w:hAnsi="Times New Roman"/>
          <w:sz w:val="28"/>
          <w:szCs w:val="28"/>
        </w:rPr>
        <w:t>ю</w:t>
      </w:r>
      <w:r w:rsidR="00844AD8" w:rsidRPr="00EC174F">
        <w:rPr>
          <w:rFonts w:ascii="Times New Roman" w:hAnsi="Times New Roman"/>
          <w:sz w:val="28"/>
          <w:szCs w:val="28"/>
        </w:rPr>
        <w:t xml:space="preserve"> </w:t>
      </w:r>
      <w:r w:rsidR="005920B9">
        <w:rPr>
          <w:rFonts w:ascii="Times New Roman" w:hAnsi="Times New Roman"/>
          <w:sz w:val="28"/>
          <w:szCs w:val="28"/>
        </w:rPr>
        <w:t xml:space="preserve"> </w:t>
      </w:r>
      <w:r w:rsidR="00844AD8" w:rsidRPr="00EC174F"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EC174F">
        <w:rPr>
          <w:rFonts w:ascii="Times New Roman" w:hAnsi="Times New Roman"/>
          <w:sz w:val="28"/>
          <w:szCs w:val="28"/>
        </w:rPr>
        <w:t>(далее - арендодатель).</w:t>
      </w:r>
      <w:r w:rsidR="00844AD8" w:rsidRPr="00EC174F"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Договоры аренды недвижимого имущества, заключенные на срок один год и более, подлежат государственной регистрации и считаются заключенными с момента такой регистрации.</w:t>
      </w:r>
    </w:p>
    <w:p w:rsidR="00FD132F" w:rsidRPr="00EF5B5E" w:rsidRDefault="00D654EA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5" w:name="Par244"/>
      <w:bookmarkEnd w:id="5"/>
      <w:r w:rsidRPr="00EC174F">
        <w:rPr>
          <w:rFonts w:ascii="Times New Roman" w:hAnsi="Times New Roman"/>
          <w:sz w:val="28"/>
          <w:szCs w:val="28"/>
        </w:rPr>
        <w:t xml:space="preserve">Заключение договоров аренды муниципального имущества осуществляется по результатам проведения конкурсов или аукционов в соответствии с порядком, установленным </w:t>
      </w:r>
      <w:r w:rsidR="00844AD8" w:rsidRPr="00EC174F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EC0A9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>.</w:t>
      </w:r>
      <w:r w:rsidR="005920B9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ED5C40" w:rsidP="00EF5B5E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D5C40">
        <w:rPr>
          <w:rFonts w:ascii="Times New Roman" w:hAnsi="Times New Roman"/>
          <w:sz w:val="28"/>
          <w:szCs w:val="28"/>
        </w:rPr>
        <w:t xml:space="preserve">Имущество может быть предоставлено в аренду без проведения торгов в случаях, предусмотренных федеральным законодательством, а также в порядке оказания муниципальной </w:t>
      </w:r>
      <w:r>
        <w:rPr>
          <w:rFonts w:ascii="Times New Roman" w:hAnsi="Times New Roman"/>
          <w:sz w:val="28"/>
          <w:szCs w:val="28"/>
        </w:rPr>
        <w:t>преференции</w:t>
      </w:r>
      <w:r w:rsidRPr="00ED5C40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антимонопольным законодательством.</w:t>
      </w:r>
    </w:p>
    <w:p w:rsidR="00A14FC2" w:rsidRDefault="00ED5C40" w:rsidP="00EF5B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6" w:name="Par246"/>
      <w:bookmarkEnd w:id="6"/>
      <w:r>
        <w:rPr>
          <w:rFonts w:ascii="Times New Roman" w:hAnsi="Times New Roman"/>
          <w:sz w:val="28"/>
          <w:szCs w:val="28"/>
        </w:rPr>
        <w:t xml:space="preserve"> </w:t>
      </w:r>
      <w:r w:rsidR="00FA4707" w:rsidRPr="00FA4707">
        <w:rPr>
          <w:rFonts w:ascii="Times New Roman" w:hAnsi="Times New Roman"/>
          <w:sz w:val="28"/>
          <w:szCs w:val="28"/>
        </w:rPr>
        <w:t xml:space="preserve">При предоставлении имущества в аренду без проведения торгов в случаях, предусмотренных действующим законодательством РФ, заявление о предоставлении имущества в аренду подается </w:t>
      </w:r>
      <w:r w:rsidR="00FA4707">
        <w:rPr>
          <w:rFonts w:ascii="Times New Roman" w:hAnsi="Times New Roman"/>
          <w:sz w:val="28"/>
          <w:szCs w:val="28"/>
        </w:rPr>
        <w:t xml:space="preserve">арендодателю </w:t>
      </w:r>
      <w:r w:rsidR="00FA4707" w:rsidRPr="00FA4707"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1) копии учредительных документов - для юридических лиц; копии свидетельства о регистрации в качестве индивидуального предпринимателя - для индивидуальных предпринимателей;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2) копии свидетельства о государственной регистрации, выданного налоговым органом;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3) выписки из Единого государственного реестра юридических лиц или индивидуальных предпринимателей по состоянию на текущий или предыдущий месяц;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4) копии приказа (решения) или выписки из него о назначении руководителя (для юридического лица);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5) копии паспорта - для физического лица, индивидуального предпринимателя;</w:t>
      </w:r>
    </w:p>
    <w:p w:rsidR="00A14FC2" w:rsidRPr="00EF5B5E" w:rsidRDefault="00E03A65" w:rsidP="00EF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5E">
        <w:rPr>
          <w:rFonts w:ascii="Times New Roman" w:hAnsi="Times New Roman"/>
          <w:sz w:val="28"/>
          <w:szCs w:val="28"/>
        </w:rPr>
        <w:t>6) справки налогового органа об отсутствии задолженности.</w:t>
      </w:r>
      <w:r w:rsidR="00FA4707">
        <w:rPr>
          <w:rFonts w:ascii="Times New Roman" w:hAnsi="Times New Roman"/>
          <w:sz w:val="28"/>
          <w:szCs w:val="28"/>
        </w:rPr>
        <w:t xml:space="preserve"> </w:t>
      </w:r>
    </w:p>
    <w:p w:rsidR="00FA4707" w:rsidRDefault="00FA4707" w:rsidP="00FA4707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должны быть указаны наименование имущества, цель и срок аренды.  </w:t>
      </w:r>
    </w:p>
    <w:p w:rsidR="00A14FC2" w:rsidRDefault="00FA4707" w:rsidP="00EF5B5E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Арендодатель в течение 10 дней с момента получения полного перечня документов принимает решение о предоставлении или об отказе в предоставлении в аренду движимого имущества либо в течение 20 дней с </w:t>
      </w:r>
      <w:r>
        <w:rPr>
          <w:rFonts w:ascii="Times New Roman" w:hAnsi="Times New Roman"/>
          <w:sz w:val="28"/>
          <w:szCs w:val="28"/>
        </w:rPr>
        <w:lastRenderedPageBreak/>
        <w:t xml:space="preserve">момента получения полного перечня документов подготавливает проект решения администрации Ханты-Мансийского района о предоставлении или об отказе в предоставлении в аренду недвижимого имущества. </w:t>
      </w:r>
      <w:proofErr w:type="gramEnd"/>
    </w:p>
    <w:p w:rsidR="00A14FC2" w:rsidRDefault="00FA4707" w:rsidP="00EF5B5E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имущества в аренду допускается в следующих случаях:</w:t>
      </w:r>
    </w:p>
    <w:p w:rsidR="00A14FC2" w:rsidRDefault="00FA4707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не полного перечня документов;</w:t>
      </w:r>
    </w:p>
    <w:p w:rsidR="00A14FC2" w:rsidRDefault="001217CB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имущества, </w:t>
      </w:r>
      <w:r w:rsidR="00283002">
        <w:rPr>
          <w:rFonts w:ascii="Times New Roman" w:hAnsi="Times New Roman"/>
          <w:sz w:val="28"/>
          <w:szCs w:val="28"/>
        </w:rPr>
        <w:t>свободного от прав третьих лиц, для предоставления в аренду;</w:t>
      </w:r>
    </w:p>
    <w:p w:rsidR="00A14FC2" w:rsidRPr="00EF5B5E" w:rsidRDefault="00283002" w:rsidP="00EF5B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 не может быть предоставлено без проведения торгов.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Порядок проведения конкурсов или аукционов на право заключения договоров аренды муниципального имущества,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устанавливается федеральным антимонопольным органом.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4658DC" w:rsidRDefault="004658DC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Типовая форма договора аренды муниципального </w:t>
      </w:r>
      <w:r w:rsidR="00756486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>утверждается администрацией Ханты-Мансийского района.</w:t>
      </w:r>
    </w:p>
    <w:p w:rsidR="0000785C" w:rsidRDefault="0000785C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Расторжение договора аренды осуществляется на основании действующего законодательства</w:t>
      </w:r>
      <w:r w:rsidR="00EC0A9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C174F">
        <w:rPr>
          <w:rFonts w:ascii="Times New Roman" w:hAnsi="Times New Roman"/>
          <w:sz w:val="28"/>
          <w:szCs w:val="28"/>
        </w:rPr>
        <w:t xml:space="preserve"> и условий, определенных договором аренды.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За муниципальное имущество, переданное в аренду, взимается арендная плата.</w:t>
      </w:r>
      <w:r w:rsidR="00EC174F">
        <w:rPr>
          <w:rFonts w:ascii="Times New Roman" w:hAnsi="Times New Roman"/>
          <w:sz w:val="28"/>
          <w:szCs w:val="28"/>
        </w:rPr>
        <w:t xml:space="preserve"> </w:t>
      </w:r>
    </w:p>
    <w:p w:rsidR="00900180" w:rsidRDefault="008D496B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="00900180" w:rsidRPr="00EC174F">
        <w:rPr>
          <w:rFonts w:ascii="Times New Roman" w:hAnsi="Times New Roman"/>
          <w:sz w:val="28"/>
          <w:szCs w:val="28"/>
        </w:rPr>
        <w:t xml:space="preserve"> расчета арендной платы</w:t>
      </w:r>
      <w:r>
        <w:rPr>
          <w:rFonts w:ascii="Times New Roman" w:hAnsi="Times New Roman"/>
          <w:sz w:val="28"/>
          <w:szCs w:val="28"/>
        </w:rPr>
        <w:t xml:space="preserve"> за пользование муниципальным имуществом</w:t>
      </w:r>
      <w:r w:rsidR="00900180" w:rsidRPr="00EC174F">
        <w:rPr>
          <w:rFonts w:ascii="Times New Roman" w:hAnsi="Times New Roman"/>
          <w:sz w:val="28"/>
          <w:szCs w:val="28"/>
        </w:rPr>
        <w:t xml:space="preserve"> утвержда</w:t>
      </w:r>
      <w:r>
        <w:rPr>
          <w:rFonts w:ascii="Times New Roman" w:hAnsi="Times New Roman"/>
          <w:sz w:val="28"/>
          <w:szCs w:val="28"/>
        </w:rPr>
        <w:t>ется</w:t>
      </w:r>
      <w:r w:rsidR="00900180" w:rsidRPr="00EC174F">
        <w:rPr>
          <w:rFonts w:ascii="Times New Roman" w:hAnsi="Times New Roman"/>
          <w:sz w:val="28"/>
          <w:szCs w:val="28"/>
        </w:rPr>
        <w:t xml:space="preserve"> </w:t>
      </w:r>
      <w:r w:rsidR="009D6F8C">
        <w:rPr>
          <w:rFonts w:ascii="Times New Roman" w:hAnsi="Times New Roman"/>
          <w:sz w:val="28"/>
          <w:szCs w:val="28"/>
        </w:rPr>
        <w:t xml:space="preserve">Думой </w:t>
      </w:r>
      <w:r w:rsidR="00900180" w:rsidRPr="00EC174F">
        <w:rPr>
          <w:rFonts w:ascii="Times New Roman" w:hAnsi="Times New Roman"/>
          <w:sz w:val="28"/>
          <w:szCs w:val="28"/>
        </w:rPr>
        <w:t xml:space="preserve">Ханты-Мансийского района.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174F">
        <w:rPr>
          <w:rFonts w:ascii="Times New Roman" w:hAnsi="Times New Roman"/>
          <w:sz w:val="28"/>
          <w:szCs w:val="28"/>
        </w:rPr>
        <w:t>Арендные платежи за арендуемое муниципальное имущество, а также штрафы и пени, вытекающие из арендных отношений, поступают в бюджет Ханты-Мансийского района.</w:t>
      </w:r>
    </w:p>
    <w:p w:rsidR="0000785C" w:rsidRDefault="0000785C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За просрочку внесения арендных платежей начисляется пеня в размере 1/300 ставки рефинансирования Центрального банка Российской Федерации от суммы просроченного платежа за каждый день просрочки.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За нарушение условий договора аренды арендатор несет ответственность, предусмотренную действующим законодательством</w:t>
      </w:r>
      <w:r w:rsidR="00EC0A9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716EB">
        <w:rPr>
          <w:rFonts w:ascii="Times New Roman" w:hAnsi="Times New Roman"/>
          <w:sz w:val="28"/>
          <w:szCs w:val="28"/>
        </w:rPr>
        <w:t xml:space="preserve"> и договором аренды.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44AD8" w:rsidRDefault="00844AD8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6EB">
        <w:rPr>
          <w:rFonts w:ascii="Times New Roman" w:hAnsi="Times New Roman"/>
          <w:sz w:val="28"/>
          <w:szCs w:val="28"/>
        </w:rPr>
        <w:t xml:space="preserve"> выполнением условий договоров аренды муниципальног</w:t>
      </w:r>
      <w:r w:rsidR="0000785C" w:rsidRPr="006716EB">
        <w:rPr>
          <w:rFonts w:ascii="Times New Roman" w:hAnsi="Times New Roman"/>
          <w:sz w:val="28"/>
          <w:szCs w:val="28"/>
        </w:rPr>
        <w:t xml:space="preserve">о имущества осуществляет </w:t>
      </w:r>
      <w:r w:rsidR="006716EB">
        <w:rPr>
          <w:rFonts w:ascii="Times New Roman" w:hAnsi="Times New Roman"/>
          <w:sz w:val="28"/>
          <w:szCs w:val="28"/>
        </w:rPr>
        <w:t>арендодатель</w:t>
      </w:r>
      <w:r w:rsidRPr="006716EB">
        <w:rPr>
          <w:rFonts w:ascii="Times New Roman" w:hAnsi="Times New Roman"/>
          <w:sz w:val="28"/>
          <w:szCs w:val="28"/>
        </w:rPr>
        <w:t>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071CA" w:rsidRPr="006716EB" w:rsidRDefault="008071C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8071CA" w:rsidRPr="00D654E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Обязанности по содержанию арендованного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имущества, оплате коммунальных услуг, проведению текущего ремонта</w:t>
      </w:r>
      <w:r w:rsidRPr="00D654EA">
        <w:rPr>
          <w:rFonts w:ascii="Times New Roman" w:hAnsi="Times New Roman" w:cs="Times New Roman"/>
          <w:sz w:val="28"/>
          <w:szCs w:val="28"/>
        </w:rPr>
        <w:t xml:space="preserve"> возлагаются на арендатора. Произведенные арендатором отделимые улучшения арендованного муниципального имущества являются его собственностью, если иное не предусмотрено договором аренды.</w:t>
      </w:r>
    </w:p>
    <w:p w:rsidR="008071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В случае, когда арендатор произвел за счет собственных средств и с согласия арендодателя улучшения арендованного муниципального </w:t>
      </w:r>
      <w:r w:rsidRPr="00D654E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</w:t>
      </w:r>
      <w:proofErr w:type="gramStart"/>
      <w:r w:rsidRPr="00D654EA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D654EA">
        <w:rPr>
          <w:rFonts w:ascii="Times New Roman" w:hAnsi="Times New Roman" w:cs="Times New Roman"/>
          <w:sz w:val="28"/>
          <w:szCs w:val="28"/>
        </w:rPr>
        <w:t xml:space="preserve"> без вреда для имущества, арендатор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654EA">
        <w:rPr>
          <w:rFonts w:ascii="Times New Roman" w:hAnsi="Times New Roman" w:cs="Times New Roman"/>
          <w:sz w:val="28"/>
          <w:szCs w:val="28"/>
        </w:rPr>
        <w:t>имеет право после прекращения договора аренды на возм</w:t>
      </w:r>
      <w:r>
        <w:rPr>
          <w:rFonts w:ascii="Times New Roman" w:hAnsi="Times New Roman" w:cs="Times New Roman"/>
          <w:sz w:val="28"/>
          <w:szCs w:val="28"/>
        </w:rPr>
        <w:t>ещение стоимости этих улучшений</w:t>
      </w:r>
      <w:r w:rsidRPr="00D654EA">
        <w:rPr>
          <w:rFonts w:ascii="Times New Roman" w:hAnsi="Times New Roman" w:cs="Times New Roman"/>
          <w:sz w:val="28"/>
          <w:szCs w:val="28"/>
        </w:rPr>
        <w:t>.</w:t>
      </w:r>
      <w:r w:rsidR="0046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CA" w:rsidRDefault="008071C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Реконструкция арендованного муниципального имущества допускается с письменного разрешения органа </w:t>
      </w:r>
      <w:r w:rsidR="005E1C51">
        <w:rPr>
          <w:rFonts w:ascii="Times New Roman" w:hAnsi="Times New Roman"/>
          <w:sz w:val="28"/>
          <w:szCs w:val="28"/>
        </w:rPr>
        <w:t xml:space="preserve">по </w:t>
      </w:r>
      <w:r w:rsidRPr="006716EB">
        <w:rPr>
          <w:rFonts w:ascii="Times New Roman" w:hAnsi="Times New Roman"/>
          <w:sz w:val="28"/>
          <w:szCs w:val="28"/>
        </w:rPr>
        <w:t>управлени</w:t>
      </w:r>
      <w:r w:rsidR="005E1C51">
        <w:rPr>
          <w:rFonts w:ascii="Times New Roman" w:hAnsi="Times New Roman"/>
          <w:sz w:val="28"/>
          <w:szCs w:val="28"/>
        </w:rPr>
        <w:t>ю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5E1C51"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>муниципальным имуществом силами и за счет средств арендатора.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23001F" w:rsidRDefault="0023001F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Арендодатель, при наличии бюджетного финансирования,  имеет право проводить за счет бюджетных средств Ханты-Мансийского района, капитальный ремонт, реконструкцию муниципального имущества, переданного в аренду. </w:t>
      </w:r>
    </w:p>
    <w:p w:rsidR="008071CA" w:rsidRDefault="008071CA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002B96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организациям, </w:t>
      </w:r>
      <w:r w:rsidRPr="006716EB">
        <w:rPr>
          <w:rFonts w:ascii="Times New Roman" w:hAnsi="Times New Roman"/>
          <w:sz w:val="28"/>
          <w:szCs w:val="28"/>
        </w:rPr>
        <w:t>а также пор</w:t>
      </w:r>
      <w:r w:rsidR="00002B96">
        <w:rPr>
          <w:rFonts w:ascii="Times New Roman" w:hAnsi="Times New Roman"/>
          <w:sz w:val="28"/>
          <w:szCs w:val="28"/>
        </w:rPr>
        <w:t>ядок и условия предоставления во владение и (или) в пользование</w:t>
      </w:r>
      <w:r w:rsidRPr="006716EB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002B96">
        <w:rPr>
          <w:rFonts w:ascii="Times New Roman" w:hAnsi="Times New Roman"/>
          <w:sz w:val="28"/>
          <w:szCs w:val="28"/>
        </w:rPr>
        <w:t>указанным организациям,</w:t>
      </w:r>
      <w:r w:rsidRPr="006716EB">
        <w:rPr>
          <w:rFonts w:ascii="Times New Roman" w:hAnsi="Times New Roman"/>
          <w:sz w:val="28"/>
          <w:szCs w:val="28"/>
        </w:rPr>
        <w:t xml:space="preserve"> утверждаются администрацией Ханты-Мансийского района.</w:t>
      </w:r>
    </w:p>
    <w:p w:rsidR="0011377A" w:rsidRPr="006716EB" w:rsidRDefault="000B4F56" w:rsidP="00DF128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Организа</w:t>
      </w:r>
      <w:r w:rsidR="0023001F">
        <w:rPr>
          <w:rFonts w:ascii="Times New Roman" w:hAnsi="Times New Roman"/>
          <w:sz w:val="28"/>
          <w:szCs w:val="28"/>
        </w:rPr>
        <w:t>тором</w:t>
      </w:r>
      <w:r w:rsidR="0011377A" w:rsidRPr="006716EB"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>торгов</w:t>
      </w:r>
      <w:r w:rsidR="0011377A" w:rsidRPr="006716EB">
        <w:rPr>
          <w:rFonts w:ascii="Times New Roman" w:hAnsi="Times New Roman"/>
          <w:sz w:val="28"/>
          <w:szCs w:val="28"/>
        </w:rPr>
        <w:t xml:space="preserve"> на право заключения договоров </w:t>
      </w:r>
      <w:r w:rsidRPr="006716EB">
        <w:rPr>
          <w:rFonts w:ascii="Times New Roman" w:hAnsi="Times New Roman"/>
          <w:sz w:val="28"/>
          <w:szCs w:val="28"/>
        </w:rPr>
        <w:t xml:space="preserve">аренды </w:t>
      </w:r>
      <w:r w:rsidR="0023001F">
        <w:rPr>
          <w:rFonts w:ascii="Times New Roman" w:hAnsi="Times New Roman"/>
          <w:sz w:val="28"/>
          <w:szCs w:val="28"/>
        </w:rPr>
        <w:t>муниципального имущества</w:t>
      </w:r>
      <w:r w:rsidR="0011377A" w:rsidRPr="006716EB"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 xml:space="preserve">казны </w:t>
      </w:r>
      <w:r w:rsidR="0023001F">
        <w:rPr>
          <w:rFonts w:ascii="Times New Roman" w:hAnsi="Times New Roman"/>
          <w:sz w:val="28"/>
          <w:szCs w:val="28"/>
        </w:rPr>
        <w:t>выступает</w:t>
      </w:r>
      <w:r w:rsidR="0011377A" w:rsidRPr="006716EB">
        <w:rPr>
          <w:rFonts w:ascii="Times New Roman" w:hAnsi="Times New Roman"/>
          <w:sz w:val="28"/>
          <w:szCs w:val="28"/>
        </w:rPr>
        <w:t xml:space="preserve"> орган </w:t>
      </w:r>
      <w:r w:rsidR="005E1C51">
        <w:rPr>
          <w:rFonts w:ascii="Times New Roman" w:hAnsi="Times New Roman"/>
          <w:sz w:val="28"/>
          <w:szCs w:val="28"/>
        </w:rPr>
        <w:t>по</w:t>
      </w:r>
      <w:r w:rsidR="0011377A" w:rsidRPr="006716EB">
        <w:rPr>
          <w:rFonts w:ascii="Times New Roman" w:hAnsi="Times New Roman"/>
          <w:sz w:val="28"/>
          <w:szCs w:val="28"/>
        </w:rPr>
        <w:t xml:space="preserve"> управлени</w:t>
      </w:r>
      <w:r w:rsidR="005E1C51">
        <w:rPr>
          <w:rFonts w:ascii="Times New Roman" w:hAnsi="Times New Roman"/>
          <w:sz w:val="28"/>
          <w:szCs w:val="28"/>
        </w:rPr>
        <w:t xml:space="preserve">ю </w:t>
      </w:r>
      <w:r w:rsidR="0011377A" w:rsidRPr="006716EB">
        <w:rPr>
          <w:rFonts w:ascii="Times New Roman" w:hAnsi="Times New Roman"/>
          <w:sz w:val="28"/>
          <w:szCs w:val="28"/>
        </w:rPr>
        <w:t xml:space="preserve"> муниципальным имуществом.</w:t>
      </w:r>
      <w:r w:rsidRPr="006716EB">
        <w:rPr>
          <w:rFonts w:ascii="Times New Roman" w:hAnsi="Times New Roman"/>
          <w:sz w:val="28"/>
          <w:szCs w:val="28"/>
        </w:rPr>
        <w:t xml:space="preserve"> </w:t>
      </w:r>
    </w:p>
    <w:p w:rsidR="006716EB" w:rsidRDefault="0067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67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27309B">
        <w:rPr>
          <w:rFonts w:ascii="Times New Roman" w:hAnsi="Times New Roman" w:cs="Times New Roman"/>
          <w:sz w:val="28"/>
          <w:szCs w:val="28"/>
        </w:rPr>
        <w:t>8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8071CA">
        <w:rPr>
          <w:rFonts w:ascii="Times New Roman" w:hAnsi="Times New Roman" w:cs="Times New Roman"/>
          <w:sz w:val="28"/>
          <w:szCs w:val="28"/>
        </w:rPr>
        <w:t>Передача имущества муниципальной казны в б</w:t>
      </w:r>
      <w:r w:rsidR="00D654EA" w:rsidRPr="00D654EA">
        <w:rPr>
          <w:rFonts w:ascii="Times New Roman" w:hAnsi="Times New Roman" w:cs="Times New Roman"/>
          <w:sz w:val="28"/>
          <w:szCs w:val="28"/>
        </w:rPr>
        <w:t>езвозмездное пользование</w:t>
      </w:r>
      <w:r w:rsidR="0080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В безвозмездное пользование имущество </w:t>
      </w:r>
      <w:r w:rsidR="006716EB" w:rsidRPr="006716EB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Pr="006716EB">
        <w:rPr>
          <w:rFonts w:ascii="Times New Roman" w:hAnsi="Times New Roman"/>
          <w:sz w:val="28"/>
          <w:szCs w:val="28"/>
        </w:rPr>
        <w:t xml:space="preserve">может предоставляться в соответствии с его назначением </w:t>
      </w:r>
      <w:proofErr w:type="gramStart"/>
      <w:r w:rsidRPr="006716EB">
        <w:rPr>
          <w:rFonts w:ascii="Times New Roman" w:hAnsi="Times New Roman"/>
          <w:sz w:val="28"/>
          <w:szCs w:val="28"/>
        </w:rPr>
        <w:t>для</w:t>
      </w:r>
      <w:proofErr w:type="gramEnd"/>
      <w:r w:rsidRPr="006716EB">
        <w:rPr>
          <w:rFonts w:ascii="Times New Roman" w:hAnsi="Times New Roman"/>
          <w:sz w:val="28"/>
          <w:szCs w:val="28"/>
        </w:rPr>
        <w:t>:</w:t>
      </w:r>
    </w:p>
    <w:p w:rsidR="00A14FC2" w:rsidRDefault="00D654EA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использования в целях решения уставных задач </w:t>
      </w:r>
      <w:r w:rsidR="0027309B">
        <w:rPr>
          <w:rFonts w:ascii="Times New Roman" w:hAnsi="Times New Roman"/>
          <w:sz w:val="28"/>
          <w:szCs w:val="28"/>
        </w:rPr>
        <w:t xml:space="preserve">муниципальных предприятий и </w:t>
      </w:r>
      <w:r w:rsidRPr="006716EB">
        <w:rPr>
          <w:rFonts w:ascii="Times New Roman" w:hAnsi="Times New Roman"/>
          <w:sz w:val="28"/>
          <w:szCs w:val="28"/>
        </w:rPr>
        <w:t>муниципальных учреждений;</w:t>
      </w:r>
    </w:p>
    <w:p w:rsidR="00A14FC2" w:rsidRDefault="00D654EA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реализации </w:t>
      </w:r>
      <w:r w:rsidR="00756486">
        <w:rPr>
          <w:rFonts w:ascii="Times New Roman" w:hAnsi="Times New Roman"/>
          <w:sz w:val="28"/>
          <w:szCs w:val="28"/>
        </w:rPr>
        <w:t>муниципальных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756486">
        <w:rPr>
          <w:rFonts w:ascii="Times New Roman" w:hAnsi="Times New Roman"/>
          <w:sz w:val="28"/>
          <w:szCs w:val="28"/>
        </w:rPr>
        <w:t xml:space="preserve">программ, ведомственных целевых </w:t>
      </w:r>
      <w:r w:rsidRPr="006716EB">
        <w:rPr>
          <w:rFonts w:ascii="Times New Roman" w:hAnsi="Times New Roman"/>
          <w:sz w:val="28"/>
          <w:szCs w:val="28"/>
        </w:rPr>
        <w:t>программ, финансируемых за счет средств местного бюджета;</w:t>
      </w:r>
    </w:p>
    <w:p w:rsidR="00A14FC2" w:rsidRDefault="00D654EA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реализации полномочий по решению вопросов местного значения органов местного самоуправления </w:t>
      </w:r>
      <w:r w:rsidR="008071CA" w:rsidRPr="006716EB">
        <w:rPr>
          <w:rFonts w:ascii="Times New Roman" w:hAnsi="Times New Roman"/>
          <w:sz w:val="28"/>
          <w:szCs w:val="28"/>
        </w:rPr>
        <w:t>Ханты-Мансийского района, полномочий сельских поселений, входящих в состав Ханты-Мансийского района</w:t>
      </w:r>
      <w:r w:rsidRPr="006716EB">
        <w:rPr>
          <w:rFonts w:ascii="Times New Roman" w:hAnsi="Times New Roman"/>
          <w:sz w:val="28"/>
          <w:szCs w:val="28"/>
        </w:rPr>
        <w:t>;</w:t>
      </w:r>
    </w:p>
    <w:p w:rsidR="00A14FC2" w:rsidRDefault="00756486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органам</w:t>
      </w:r>
      <w:r w:rsidR="000F44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9D6F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369F">
        <w:rPr>
          <w:rFonts w:ascii="Times New Roman" w:hAnsi="Times New Roman"/>
          <w:sz w:val="28"/>
          <w:szCs w:val="28"/>
        </w:rPr>
        <w:t>муниципальным</w:t>
      </w:r>
      <w:r w:rsidR="000F4480">
        <w:rPr>
          <w:rFonts w:ascii="Times New Roman" w:hAnsi="Times New Roman"/>
          <w:sz w:val="28"/>
          <w:szCs w:val="28"/>
        </w:rPr>
        <w:t>и</w:t>
      </w:r>
      <w:r w:rsidR="00ED3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</w:t>
      </w:r>
      <w:r w:rsidR="000F4480">
        <w:rPr>
          <w:rFonts w:ascii="Times New Roman" w:hAnsi="Times New Roman"/>
          <w:sz w:val="28"/>
          <w:szCs w:val="28"/>
        </w:rPr>
        <w:t>и</w:t>
      </w:r>
      <w:r w:rsidR="009D6F8C">
        <w:rPr>
          <w:rFonts w:ascii="Times New Roman" w:hAnsi="Times New Roman"/>
          <w:sz w:val="28"/>
          <w:szCs w:val="28"/>
        </w:rPr>
        <w:t>;</w:t>
      </w:r>
    </w:p>
    <w:p w:rsidR="00A14FC2" w:rsidRDefault="009D6F8C" w:rsidP="00EF5B5E">
      <w:pPr>
        <w:pStyle w:val="a5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организациям.</w:t>
      </w:r>
    </w:p>
    <w:p w:rsidR="00D654EA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 коммерческим и некоммерческим организациям</w:t>
      </w:r>
      <w:r w:rsidR="00756486">
        <w:rPr>
          <w:rFonts w:ascii="Times New Roman" w:hAnsi="Times New Roman"/>
          <w:sz w:val="28"/>
          <w:szCs w:val="28"/>
        </w:rPr>
        <w:t>, индивидуальным предпринимателям</w:t>
      </w:r>
      <w:r w:rsidRPr="006716EB">
        <w:rPr>
          <w:rFonts w:ascii="Times New Roman" w:hAnsi="Times New Roman"/>
          <w:sz w:val="28"/>
          <w:szCs w:val="28"/>
        </w:rPr>
        <w:t xml:space="preserve"> для ведения коммерческой деятельности запрещена</w:t>
      </w:r>
      <w:r w:rsidR="009D6F8C">
        <w:rPr>
          <w:rFonts w:ascii="Times New Roman" w:hAnsi="Times New Roman"/>
          <w:sz w:val="28"/>
          <w:szCs w:val="28"/>
        </w:rPr>
        <w:t>.</w:t>
      </w:r>
    </w:p>
    <w:p w:rsidR="008071CA" w:rsidRDefault="008071C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Решение о передаче в безвозмездное пользование муниципального недвижимого имущества принимает администрация Ханты-Мансийского района.</w:t>
      </w:r>
    </w:p>
    <w:p w:rsidR="008071CA" w:rsidRDefault="008071CA" w:rsidP="006716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Решение о передаче в безвозмездное пользование муниципального движимого имущества принимает орган </w:t>
      </w:r>
      <w:r w:rsidR="005E1C51">
        <w:rPr>
          <w:rFonts w:ascii="Times New Roman" w:hAnsi="Times New Roman"/>
          <w:sz w:val="28"/>
          <w:szCs w:val="28"/>
        </w:rPr>
        <w:t>по</w:t>
      </w:r>
      <w:r w:rsidRPr="006716EB">
        <w:rPr>
          <w:rFonts w:ascii="Times New Roman" w:hAnsi="Times New Roman"/>
          <w:sz w:val="28"/>
          <w:szCs w:val="28"/>
        </w:rPr>
        <w:t xml:space="preserve"> управлени</w:t>
      </w:r>
      <w:r w:rsidR="005E1C51">
        <w:rPr>
          <w:rFonts w:ascii="Times New Roman" w:hAnsi="Times New Roman"/>
          <w:sz w:val="28"/>
          <w:szCs w:val="28"/>
        </w:rPr>
        <w:t>ю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5E1C51">
        <w:rPr>
          <w:rFonts w:ascii="Times New Roman" w:hAnsi="Times New Roman"/>
          <w:sz w:val="28"/>
          <w:szCs w:val="28"/>
        </w:rPr>
        <w:t xml:space="preserve"> </w:t>
      </w:r>
      <w:r w:rsidRPr="006716EB">
        <w:rPr>
          <w:rFonts w:ascii="Times New Roman" w:hAnsi="Times New Roman"/>
          <w:sz w:val="28"/>
          <w:szCs w:val="28"/>
        </w:rPr>
        <w:t xml:space="preserve">муниципальным </w:t>
      </w:r>
      <w:r w:rsidRPr="006716EB">
        <w:rPr>
          <w:rFonts w:ascii="Times New Roman" w:hAnsi="Times New Roman"/>
          <w:sz w:val="28"/>
          <w:szCs w:val="28"/>
        </w:rPr>
        <w:lastRenderedPageBreak/>
        <w:t>имуществом</w:t>
      </w:r>
      <w:r w:rsidR="0027309B">
        <w:rPr>
          <w:rFonts w:ascii="Times New Roman" w:hAnsi="Times New Roman"/>
          <w:sz w:val="28"/>
          <w:szCs w:val="28"/>
        </w:rPr>
        <w:t xml:space="preserve">. </w:t>
      </w:r>
    </w:p>
    <w:p w:rsidR="00756486" w:rsidRPr="006716EB" w:rsidRDefault="00756486" w:rsidP="006716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передаче имущества в безвозмездное пользование указывается наименование имущества, цель и срок пользования, получатель имущества.</w:t>
      </w:r>
    </w:p>
    <w:p w:rsidR="008071CA" w:rsidRPr="006716EB" w:rsidRDefault="008071C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Договор безвозмездного пользования от имени Ханты-Мансийск</w:t>
      </w:r>
      <w:r w:rsidR="000F4480">
        <w:rPr>
          <w:rFonts w:ascii="Times New Roman" w:hAnsi="Times New Roman"/>
          <w:sz w:val="28"/>
          <w:szCs w:val="28"/>
        </w:rPr>
        <w:t>ого</w:t>
      </w:r>
      <w:r w:rsidR="00B81DEA" w:rsidRPr="006716EB">
        <w:rPr>
          <w:rFonts w:ascii="Times New Roman" w:hAnsi="Times New Roman"/>
          <w:sz w:val="28"/>
          <w:szCs w:val="28"/>
        </w:rPr>
        <w:t xml:space="preserve"> район</w:t>
      </w:r>
      <w:r w:rsidR="000F4480">
        <w:rPr>
          <w:rFonts w:ascii="Times New Roman" w:hAnsi="Times New Roman"/>
          <w:sz w:val="28"/>
          <w:szCs w:val="28"/>
        </w:rPr>
        <w:t>а</w:t>
      </w:r>
      <w:r w:rsidR="00B81DEA" w:rsidRPr="006716EB">
        <w:rPr>
          <w:rFonts w:ascii="Times New Roman" w:hAnsi="Times New Roman"/>
          <w:sz w:val="28"/>
          <w:szCs w:val="28"/>
        </w:rPr>
        <w:t xml:space="preserve"> заключает орган </w:t>
      </w:r>
      <w:r w:rsidR="005E1C51">
        <w:rPr>
          <w:rFonts w:ascii="Times New Roman" w:hAnsi="Times New Roman"/>
          <w:sz w:val="28"/>
          <w:szCs w:val="28"/>
        </w:rPr>
        <w:t xml:space="preserve">по </w:t>
      </w:r>
      <w:r w:rsidRPr="006716EB">
        <w:rPr>
          <w:rFonts w:ascii="Times New Roman" w:hAnsi="Times New Roman"/>
          <w:sz w:val="28"/>
          <w:szCs w:val="28"/>
        </w:rPr>
        <w:t>управлени</w:t>
      </w:r>
      <w:r w:rsidR="005E1C51">
        <w:rPr>
          <w:rFonts w:ascii="Times New Roman" w:hAnsi="Times New Roman"/>
          <w:sz w:val="28"/>
          <w:szCs w:val="28"/>
        </w:rPr>
        <w:t>ю</w:t>
      </w:r>
      <w:r w:rsidRPr="006716EB">
        <w:rPr>
          <w:rFonts w:ascii="Times New Roman" w:hAnsi="Times New Roman"/>
          <w:sz w:val="28"/>
          <w:szCs w:val="28"/>
        </w:rPr>
        <w:t xml:space="preserve"> муниципальным имуществом.</w:t>
      </w:r>
    </w:p>
    <w:p w:rsidR="00B81D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Заключение договоров безвозмездного пользования муниципальным имуществом осуществляется по результатам проведения </w:t>
      </w:r>
      <w:r w:rsidR="00B81DEA" w:rsidRPr="006716EB">
        <w:rPr>
          <w:rFonts w:ascii="Times New Roman" w:hAnsi="Times New Roman"/>
          <w:sz w:val="28"/>
          <w:szCs w:val="28"/>
        </w:rPr>
        <w:t>торгов</w:t>
      </w:r>
      <w:r w:rsidRPr="006716E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</w:t>
      </w:r>
      <w:r w:rsidR="00EC0A97">
        <w:rPr>
          <w:rFonts w:ascii="Times New Roman" w:hAnsi="Times New Roman"/>
          <w:sz w:val="28"/>
          <w:szCs w:val="28"/>
        </w:rPr>
        <w:t xml:space="preserve">оссийской </w:t>
      </w:r>
      <w:r w:rsidRPr="006716EB">
        <w:rPr>
          <w:rFonts w:ascii="Times New Roman" w:hAnsi="Times New Roman"/>
          <w:sz w:val="28"/>
          <w:szCs w:val="28"/>
        </w:rPr>
        <w:t>Ф</w:t>
      </w:r>
      <w:r w:rsidR="00EC0A97">
        <w:rPr>
          <w:rFonts w:ascii="Times New Roman" w:hAnsi="Times New Roman"/>
          <w:sz w:val="28"/>
          <w:szCs w:val="28"/>
        </w:rPr>
        <w:t>едерации</w:t>
      </w:r>
      <w:r w:rsidRPr="006716EB">
        <w:rPr>
          <w:rFonts w:ascii="Times New Roman" w:hAnsi="Times New Roman"/>
          <w:sz w:val="28"/>
          <w:szCs w:val="28"/>
        </w:rPr>
        <w:t xml:space="preserve">. </w:t>
      </w:r>
    </w:p>
    <w:p w:rsidR="00D654EA" w:rsidRDefault="00B81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мущество </w:t>
      </w:r>
      <w:r>
        <w:rPr>
          <w:rFonts w:ascii="Times New Roman" w:hAnsi="Times New Roman" w:cs="Times New Roman"/>
          <w:sz w:val="28"/>
          <w:szCs w:val="28"/>
        </w:rPr>
        <w:t xml:space="preserve">казны 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может быть предоставлено без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</w:t>
      </w:r>
      <w:r w:rsidR="00EC0A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654EA" w:rsidRPr="00D654EA">
        <w:rPr>
          <w:rFonts w:ascii="Times New Roman" w:hAnsi="Times New Roman" w:cs="Times New Roman"/>
          <w:sz w:val="28"/>
          <w:szCs w:val="28"/>
        </w:rPr>
        <w:t>.</w:t>
      </w:r>
    </w:p>
    <w:p w:rsidR="00756486" w:rsidRPr="00756486" w:rsidRDefault="00756486" w:rsidP="0075648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Типовая форма договора безвозмездного пользования муниципального имущества утверждается администрацией Ханты-Мансийского района. 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Право использования муниципального имущества, передаваемого в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имущества.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обслуживание, за счет собственных сре</w:t>
      </w:r>
      <w:proofErr w:type="gramStart"/>
      <w:r w:rsidRPr="006716EB">
        <w:rPr>
          <w:rFonts w:ascii="Times New Roman" w:hAnsi="Times New Roman"/>
          <w:sz w:val="28"/>
          <w:szCs w:val="28"/>
        </w:rPr>
        <w:t>дств пр</w:t>
      </w:r>
      <w:proofErr w:type="gramEnd"/>
      <w:r w:rsidRPr="006716EB">
        <w:rPr>
          <w:rFonts w:ascii="Times New Roman" w:hAnsi="Times New Roman"/>
          <w:sz w:val="28"/>
          <w:szCs w:val="28"/>
        </w:rPr>
        <w:t>оводить капитальный и текущий ремонт.</w:t>
      </w:r>
    </w:p>
    <w:p w:rsidR="00127FB0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Назначение, в соответствии с которым должно использоваться муниципальное имущество, определяется </w:t>
      </w:r>
      <w:r w:rsidR="00262951">
        <w:rPr>
          <w:rFonts w:ascii="Times New Roman" w:hAnsi="Times New Roman"/>
          <w:sz w:val="28"/>
          <w:szCs w:val="28"/>
        </w:rPr>
        <w:t xml:space="preserve">решением о передаче и заключаемым в соответствии с ним </w:t>
      </w:r>
      <w:r w:rsidRPr="006716EB">
        <w:rPr>
          <w:rFonts w:ascii="Times New Roman" w:hAnsi="Times New Roman"/>
          <w:sz w:val="28"/>
          <w:szCs w:val="28"/>
        </w:rPr>
        <w:t>договором</w:t>
      </w:r>
      <w:r w:rsidR="00127FB0" w:rsidRPr="006716EB">
        <w:rPr>
          <w:rFonts w:ascii="Times New Roman" w:hAnsi="Times New Roman"/>
          <w:sz w:val="28"/>
          <w:szCs w:val="28"/>
        </w:rPr>
        <w:t xml:space="preserve"> безвозмездного пользования.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6EB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  <w:r w:rsidR="00127FB0" w:rsidRPr="006716EB">
        <w:rPr>
          <w:rFonts w:ascii="Times New Roman" w:hAnsi="Times New Roman"/>
          <w:sz w:val="28"/>
          <w:szCs w:val="28"/>
        </w:rPr>
        <w:t xml:space="preserve"> казны</w:t>
      </w:r>
      <w:r w:rsidRPr="006716EB">
        <w:rPr>
          <w:rFonts w:ascii="Times New Roman" w:hAnsi="Times New Roman"/>
          <w:sz w:val="28"/>
          <w:szCs w:val="28"/>
        </w:rPr>
        <w:t>, переданного во временное безвозмез</w:t>
      </w:r>
      <w:r w:rsidR="00745FDF" w:rsidRPr="006716EB">
        <w:rPr>
          <w:rFonts w:ascii="Times New Roman" w:hAnsi="Times New Roman"/>
          <w:sz w:val="28"/>
          <w:szCs w:val="28"/>
        </w:rPr>
        <w:t xml:space="preserve">дное пользование, осуществляет орган </w:t>
      </w:r>
      <w:r w:rsidR="005E1C51">
        <w:rPr>
          <w:rFonts w:ascii="Times New Roman" w:hAnsi="Times New Roman"/>
          <w:sz w:val="28"/>
          <w:szCs w:val="28"/>
        </w:rPr>
        <w:t xml:space="preserve">по </w:t>
      </w:r>
      <w:r w:rsidR="00745FDF" w:rsidRPr="006716EB">
        <w:rPr>
          <w:rFonts w:ascii="Times New Roman" w:hAnsi="Times New Roman"/>
          <w:sz w:val="28"/>
          <w:szCs w:val="28"/>
        </w:rPr>
        <w:t xml:space="preserve"> управлени</w:t>
      </w:r>
      <w:r w:rsidR="005E1C51">
        <w:rPr>
          <w:rFonts w:ascii="Times New Roman" w:hAnsi="Times New Roman"/>
          <w:sz w:val="28"/>
          <w:szCs w:val="28"/>
        </w:rPr>
        <w:t xml:space="preserve">ю </w:t>
      </w:r>
      <w:r w:rsidR="00745FDF" w:rsidRPr="006716EB">
        <w:rPr>
          <w:rFonts w:ascii="Times New Roman" w:hAnsi="Times New Roman"/>
          <w:sz w:val="28"/>
          <w:szCs w:val="28"/>
        </w:rPr>
        <w:t xml:space="preserve"> </w:t>
      </w:r>
      <w:r w:rsidR="005E1C51">
        <w:rPr>
          <w:rFonts w:ascii="Times New Roman" w:hAnsi="Times New Roman"/>
          <w:sz w:val="28"/>
          <w:szCs w:val="28"/>
        </w:rPr>
        <w:t xml:space="preserve"> </w:t>
      </w:r>
      <w:r w:rsidR="00745FDF" w:rsidRPr="006716EB">
        <w:rPr>
          <w:rFonts w:ascii="Times New Roman" w:hAnsi="Times New Roman"/>
          <w:sz w:val="28"/>
          <w:szCs w:val="28"/>
        </w:rPr>
        <w:t>муниципальным имуществом.</w:t>
      </w:r>
    </w:p>
    <w:p w:rsidR="00D654EA" w:rsidRPr="006716EB" w:rsidRDefault="009D6F8C" w:rsidP="00DF128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тором</w:t>
      </w:r>
      <w:r w:rsidRPr="006716EB">
        <w:rPr>
          <w:rFonts w:ascii="Times New Roman" w:hAnsi="Times New Roman"/>
          <w:sz w:val="28"/>
          <w:szCs w:val="28"/>
        </w:rPr>
        <w:t xml:space="preserve"> торгов на право заключения договоров аренды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716EB">
        <w:rPr>
          <w:rFonts w:ascii="Times New Roman" w:hAnsi="Times New Roman"/>
          <w:sz w:val="28"/>
          <w:szCs w:val="28"/>
        </w:rPr>
        <w:t xml:space="preserve"> казны </w:t>
      </w:r>
      <w:r>
        <w:rPr>
          <w:rFonts w:ascii="Times New Roman" w:hAnsi="Times New Roman"/>
          <w:sz w:val="28"/>
          <w:szCs w:val="28"/>
        </w:rPr>
        <w:t>выступает</w:t>
      </w:r>
      <w:r w:rsidRPr="006716EB">
        <w:rPr>
          <w:rFonts w:ascii="Times New Roman" w:hAnsi="Times New Roman"/>
          <w:sz w:val="28"/>
          <w:szCs w:val="28"/>
        </w:rPr>
        <w:t xml:space="preserve"> орган </w:t>
      </w:r>
      <w:r w:rsidR="005E1C51">
        <w:rPr>
          <w:rFonts w:ascii="Times New Roman" w:hAnsi="Times New Roman"/>
          <w:sz w:val="28"/>
          <w:szCs w:val="28"/>
        </w:rPr>
        <w:t>по</w:t>
      </w:r>
      <w:r w:rsidRPr="006716EB">
        <w:rPr>
          <w:rFonts w:ascii="Times New Roman" w:hAnsi="Times New Roman"/>
          <w:sz w:val="28"/>
          <w:szCs w:val="28"/>
        </w:rPr>
        <w:t xml:space="preserve"> управлени</w:t>
      </w:r>
      <w:r w:rsidR="005E1C51">
        <w:rPr>
          <w:rFonts w:ascii="Times New Roman" w:hAnsi="Times New Roman"/>
          <w:sz w:val="28"/>
          <w:szCs w:val="28"/>
        </w:rPr>
        <w:t>ю</w:t>
      </w:r>
      <w:r w:rsidRPr="006716EB">
        <w:rPr>
          <w:rFonts w:ascii="Times New Roman" w:hAnsi="Times New Roman"/>
          <w:sz w:val="28"/>
          <w:szCs w:val="28"/>
        </w:rPr>
        <w:t xml:space="preserve"> </w:t>
      </w:r>
      <w:r w:rsidR="005E1C51">
        <w:rPr>
          <w:rFonts w:ascii="Times New Roman" w:hAnsi="Times New Roman"/>
          <w:sz w:val="28"/>
          <w:szCs w:val="28"/>
        </w:rPr>
        <w:t xml:space="preserve">  </w:t>
      </w:r>
      <w:r w:rsidRPr="006716EB">
        <w:rPr>
          <w:rFonts w:ascii="Times New Roman" w:hAnsi="Times New Roman"/>
          <w:sz w:val="28"/>
          <w:szCs w:val="28"/>
        </w:rPr>
        <w:t>муниципальным имуществом.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Залог</w:t>
      </w:r>
      <w:r w:rsidR="000B4F56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6716EB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И</w:t>
      </w:r>
      <w:r w:rsidR="00D654EA" w:rsidRPr="006716EB">
        <w:rPr>
          <w:rFonts w:ascii="Times New Roman" w:hAnsi="Times New Roman"/>
          <w:sz w:val="28"/>
          <w:szCs w:val="28"/>
        </w:rPr>
        <w:t xml:space="preserve">мущество </w:t>
      </w:r>
      <w:r w:rsidRPr="006716EB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="00D654EA" w:rsidRPr="006716EB">
        <w:rPr>
          <w:rFonts w:ascii="Times New Roman" w:hAnsi="Times New Roman"/>
          <w:sz w:val="28"/>
          <w:szCs w:val="28"/>
        </w:rPr>
        <w:t>может быть передано в залог в качестве способа обеспечения обязательств Ханты-Мансийского района либо муниципального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EA" w:rsidRPr="00262951" w:rsidRDefault="00D654EA" w:rsidP="00262951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Залогодателем </w:t>
      </w:r>
      <w:r w:rsidR="006716EB">
        <w:rPr>
          <w:rFonts w:ascii="Times New Roman" w:hAnsi="Times New Roman"/>
          <w:sz w:val="28"/>
          <w:szCs w:val="28"/>
        </w:rPr>
        <w:t>имущества</w:t>
      </w:r>
      <w:r w:rsidR="006716EB" w:rsidRPr="006716EB">
        <w:rPr>
          <w:rFonts w:ascii="Times New Roman" w:hAnsi="Times New Roman"/>
          <w:sz w:val="28"/>
          <w:szCs w:val="28"/>
        </w:rPr>
        <w:t xml:space="preserve"> муниципальной казны </w:t>
      </w:r>
      <w:r w:rsidR="00262951">
        <w:rPr>
          <w:rFonts w:ascii="Times New Roman" w:hAnsi="Times New Roman"/>
          <w:sz w:val="28"/>
          <w:szCs w:val="28"/>
        </w:rPr>
        <w:t xml:space="preserve">выступает </w:t>
      </w:r>
      <w:r w:rsidR="00C247D9" w:rsidRPr="00262951">
        <w:rPr>
          <w:rFonts w:ascii="Times New Roman" w:hAnsi="Times New Roman"/>
          <w:sz w:val="28"/>
          <w:szCs w:val="28"/>
        </w:rPr>
        <w:t>администрация Ханты-Мансийского района</w:t>
      </w:r>
      <w:r w:rsidRPr="00262951">
        <w:rPr>
          <w:rFonts w:ascii="Times New Roman" w:hAnsi="Times New Roman"/>
          <w:sz w:val="28"/>
          <w:szCs w:val="28"/>
        </w:rPr>
        <w:t>.</w:t>
      </w:r>
    </w:p>
    <w:p w:rsidR="00D654EA" w:rsidRPr="006716EB" w:rsidRDefault="00D654EA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lastRenderedPageBreak/>
        <w:t>Не могут быть предметом залога следующие объекты муниципального имущества:</w:t>
      </w:r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изъятые из оборота в соответствии с действующим законодательством Р</w:t>
      </w:r>
      <w:r w:rsidR="00EC0A97">
        <w:rPr>
          <w:rFonts w:ascii="Times New Roman" w:hAnsi="Times New Roman"/>
          <w:sz w:val="28"/>
          <w:szCs w:val="28"/>
        </w:rPr>
        <w:t xml:space="preserve">оссийской </w:t>
      </w:r>
      <w:r w:rsidRPr="006716EB">
        <w:rPr>
          <w:rFonts w:ascii="Times New Roman" w:hAnsi="Times New Roman"/>
          <w:sz w:val="28"/>
          <w:szCs w:val="28"/>
        </w:rPr>
        <w:t>Ф</w:t>
      </w:r>
      <w:r w:rsidR="00EC0A97">
        <w:rPr>
          <w:rFonts w:ascii="Times New Roman" w:hAnsi="Times New Roman"/>
          <w:sz w:val="28"/>
          <w:szCs w:val="28"/>
        </w:rPr>
        <w:t>едерации</w:t>
      </w:r>
      <w:r w:rsidRPr="006716EB">
        <w:rPr>
          <w:rFonts w:ascii="Times New Roman" w:hAnsi="Times New Roman"/>
          <w:sz w:val="28"/>
          <w:szCs w:val="28"/>
        </w:rPr>
        <w:t>;</w:t>
      </w:r>
      <w:proofErr w:type="gramEnd"/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  <w:r w:rsidR="006716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6EB">
        <w:rPr>
          <w:rFonts w:ascii="Times New Roman" w:hAnsi="Times New Roman"/>
          <w:sz w:val="28"/>
          <w:szCs w:val="28"/>
        </w:rPr>
        <w:t>приватизация</w:t>
      </w:r>
      <w:proofErr w:type="gramEnd"/>
      <w:r w:rsidRPr="006716EB">
        <w:rPr>
          <w:rFonts w:ascii="Times New Roman" w:hAnsi="Times New Roman"/>
          <w:sz w:val="28"/>
          <w:szCs w:val="28"/>
        </w:rPr>
        <w:t xml:space="preserve"> которых запрещена;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часть (части) недвижимых объектов, раздел которых в натуре невозможен без изменения их целевого назначения;</w:t>
      </w:r>
      <w:r w:rsidR="006716EB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>иное имущество, залог которого не допускается в соответствии с действующим законодательством Р</w:t>
      </w:r>
      <w:r w:rsidR="00EC0A97">
        <w:rPr>
          <w:rFonts w:ascii="Times New Roman" w:hAnsi="Times New Roman"/>
          <w:sz w:val="28"/>
          <w:szCs w:val="28"/>
        </w:rPr>
        <w:t xml:space="preserve">оссийской </w:t>
      </w:r>
      <w:r w:rsidRPr="006716EB">
        <w:rPr>
          <w:rFonts w:ascii="Times New Roman" w:hAnsi="Times New Roman"/>
          <w:sz w:val="28"/>
          <w:szCs w:val="28"/>
        </w:rPr>
        <w:t>Ф</w:t>
      </w:r>
      <w:r w:rsidR="00EC0A97">
        <w:rPr>
          <w:rFonts w:ascii="Times New Roman" w:hAnsi="Times New Roman"/>
          <w:sz w:val="28"/>
          <w:szCs w:val="28"/>
        </w:rPr>
        <w:t>едерации</w:t>
      </w:r>
      <w:r w:rsidRPr="006716EB">
        <w:rPr>
          <w:rFonts w:ascii="Times New Roman" w:hAnsi="Times New Roman"/>
          <w:sz w:val="28"/>
          <w:szCs w:val="28"/>
        </w:rPr>
        <w:t>.</w:t>
      </w:r>
    </w:p>
    <w:p w:rsidR="00D654EA" w:rsidRDefault="00D654EA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16EB">
        <w:rPr>
          <w:rFonts w:ascii="Times New Roman" w:hAnsi="Times New Roman"/>
          <w:sz w:val="28"/>
          <w:szCs w:val="28"/>
        </w:rPr>
        <w:t xml:space="preserve">Решение о передаче имущества </w:t>
      </w:r>
      <w:r w:rsidR="000B4F56" w:rsidRPr="006716EB">
        <w:rPr>
          <w:rFonts w:ascii="Times New Roman" w:hAnsi="Times New Roman"/>
          <w:sz w:val="28"/>
          <w:szCs w:val="28"/>
        </w:rPr>
        <w:t xml:space="preserve">казны </w:t>
      </w:r>
      <w:r w:rsidRPr="006716EB">
        <w:rPr>
          <w:rFonts w:ascii="Times New Roman" w:hAnsi="Times New Roman"/>
          <w:sz w:val="28"/>
          <w:szCs w:val="28"/>
        </w:rPr>
        <w:t xml:space="preserve">в залог принимает </w:t>
      </w:r>
      <w:r w:rsidR="00C247D9" w:rsidRPr="006716EB">
        <w:rPr>
          <w:rFonts w:ascii="Times New Roman" w:hAnsi="Times New Roman"/>
          <w:sz w:val="28"/>
          <w:szCs w:val="28"/>
        </w:rPr>
        <w:t>администрация</w:t>
      </w:r>
      <w:r w:rsidRPr="006716EB">
        <w:rPr>
          <w:rFonts w:ascii="Times New Roman" w:hAnsi="Times New Roman"/>
          <w:sz w:val="28"/>
          <w:szCs w:val="28"/>
        </w:rPr>
        <w:t xml:space="preserve"> Ханты-Мансийского района.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D654EA" w:rsidRPr="00285AE1" w:rsidRDefault="00D654EA" w:rsidP="00DF128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Договор залога заключается в порядке, установленном действующим законодательством</w:t>
      </w:r>
      <w:r w:rsidR="00285AE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5AE1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D654EA" w:rsidRPr="00D654EA">
        <w:rPr>
          <w:rFonts w:ascii="Times New Roman" w:hAnsi="Times New Roman" w:cs="Times New Roman"/>
          <w:sz w:val="28"/>
          <w:szCs w:val="28"/>
        </w:rPr>
        <w:t>. Перепрофилирование имущества</w:t>
      </w:r>
      <w:r w:rsidR="00C247D9">
        <w:rPr>
          <w:rFonts w:ascii="Times New Roman" w:hAnsi="Times New Roman" w:cs="Times New Roman"/>
          <w:sz w:val="28"/>
          <w:szCs w:val="28"/>
        </w:rPr>
        <w:t xml:space="preserve"> </w:t>
      </w:r>
      <w:r w:rsidR="004C70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47D9">
        <w:rPr>
          <w:rFonts w:ascii="Times New Roman" w:hAnsi="Times New Roman" w:cs="Times New Roman"/>
          <w:sz w:val="28"/>
          <w:szCs w:val="28"/>
        </w:rPr>
        <w:t>казны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285AE1" w:rsidRDefault="00D654EA" w:rsidP="00DF128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Имущество</w:t>
      </w:r>
      <w:r w:rsidR="004C70CD" w:rsidRPr="00285AE1">
        <w:rPr>
          <w:rFonts w:ascii="Times New Roman" w:hAnsi="Times New Roman"/>
          <w:sz w:val="28"/>
          <w:szCs w:val="28"/>
        </w:rPr>
        <w:t xml:space="preserve"> муниципальной казны</w:t>
      </w:r>
      <w:r w:rsidRPr="00285AE1">
        <w:rPr>
          <w:rFonts w:ascii="Times New Roman" w:hAnsi="Times New Roman"/>
          <w:sz w:val="28"/>
          <w:szCs w:val="28"/>
        </w:rPr>
        <w:t xml:space="preserve">, которое в соответствии с федеральным законом не может находиться в собственности Ханты-Мансийского района, </w:t>
      </w:r>
      <w:r w:rsidR="00262951">
        <w:rPr>
          <w:rFonts w:ascii="Times New Roman" w:hAnsi="Times New Roman"/>
          <w:sz w:val="28"/>
          <w:szCs w:val="28"/>
        </w:rPr>
        <w:t>подлежит перепрофилированию - изменени</w:t>
      </w:r>
      <w:r w:rsidR="000F4480">
        <w:rPr>
          <w:rFonts w:ascii="Times New Roman" w:hAnsi="Times New Roman"/>
          <w:sz w:val="28"/>
          <w:szCs w:val="28"/>
        </w:rPr>
        <w:t>ю</w:t>
      </w:r>
      <w:r w:rsidRPr="00285AE1">
        <w:rPr>
          <w:rFonts w:ascii="Times New Roman" w:hAnsi="Times New Roman"/>
          <w:sz w:val="28"/>
          <w:szCs w:val="28"/>
        </w:rPr>
        <w:t xml:space="preserve"> назначени</w:t>
      </w:r>
      <w:r w:rsidR="00262951">
        <w:rPr>
          <w:rFonts w:ascii="Times New Roman" w:hAnsi="Times New Roman"/>
          <w:sz w:val="28"/>
          <w:szCs w:val="28"/>
        </w:rPr>
        <w:t>я</w:t>
      </w:r>
      <w:r w:rsidRPr="00285AE1">
        <w:rPr>
          <w:rFonts w:ascii="Times New Roman" w:hAnsi="Times New Roman"/>
          <w:sz w:val="28"/>
          <w:szCs w:val="28"/>
        </w:rPr>
        <w:t xml:space="preserve"> имущества.</w:t>
      </w:r>
    </w:p>
    <w:p w:rsidR="00D654EA" w:rsidRDefault="00D654EA" w:rsidP="00DF128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Решение о перепрофилировании муниципального имущества </w:t>
      </w:r>
      <w:r w:rsidR="004C70CD" w:rsidRPr="00285AE1">
        <w:rPr>
          <w:rFonts w:ascii="Times New Roman" w:hAnsi="Times New Roman"/>
          <w:sz w:val="28"/>
          <w:szCs w:val="28"/>
        </w:rPr>
        <w:t xml:space="preserve">казны </w:t>
      </w:r>
      <w:r w:rsidRPr="00285AE1">
        <w:rPr>
          <w:rFonts w:ascii="Times New Roman" w:hAnsi="Times New Roman"/>
          <w:sz w:val="28"/>
          <w:szCs w:val="28"/>
        </w:rPr>
        <w:t xml:space="preserve">принимается </w:t>
      </w:r>
      <w:r w:rsidR="00607EB6">
        <w:rPr>
          <w:rFonts w:ascii="Times New Roman" w:hAnsi="Times New Roman"/>
          <w:sz w:val="28"/>
          <w:szCs w:val="28"/>
        </w:rPr>
        <w:t>а</w:t>
      </w:r>
      <w:r w:rsidR="00607EB6" w:rsidRPr="00285AE1">
        <w:rPr>
          <w:rFonts w:ascii="Times New Roman" w:hAnsi="Times New Roman"/>
          <w:sz w:val="28"/>
          <w:szCs w:val="28"/>
        </w:rPr>
        <w:t xml:space="preserve">дминистрацией </w:t>
      </w:r>
      <w:r w:rsidRPr="00285AE1">
        <w:rPr>
          <w:rFonts w:ascii="Times New Roman" w:hAnsi="Times New Roman"/>
          <w:sz w:val="28"/>
          <w:szCs w:val="28"/>
        </w:rPr>
        <w:t xml:space="preserve">Ханты-Мансийского района по предложению </w:t>
      </w:r>
      <w:r w:rsidR="00C247D9" w:rsidRPr="00285AE1">
        <w:rPr>
          <w:rFonts w:ascii="Times New Roman" w:hAnsi="Times New Roman"/>
          <w:sz w:val="28"/>
          <w:szCs w:val="28"/>
        </w:rPr>
        <w:t xml:space="preserve">органа </w:t>
      </w:r>
      <w:r w:rsidR="005E1C51">
        <w:rPr>
          <w:rFonts w:ascii="Times New Roman" w:hAnsi="Times New Roman"/>
          <w:sz w:val="28"/>
          <w:szCs w:val="28"/>
        </w:rPr>
        <w:t>по</w:t>
      </w:r>
      <w:r w:rsidR="00C247D9"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5E1C51">
        <w:rPr>
          <w:rFonts w:ascii="Times New Roman" w:hAnsi="Times New Roman"/>
          <w:sz w:val="28"/>
          <w:szCs w:val="28"/>
        </w:rPr>
        <w:t>ю</w:t>
      </w:r>
      <w:r w:rsidR="00C247D9" w:rsidRPr="00285AE1">
        <w:rPr>
          <w:rFonts w:ascii="Times New Roman" w:hAnsi="Times New Roman"/>
          <w:sz w:val="28"/>
          <w:szCs w:val="28"/>
        </w:rPr>
        <w:t xml:space="preserve"> муниципальным имуществом, </w:t>
      </w:r>
      <w:r w:rsidRPr="00285AE1">
        <w:rPr>
          <w:rFonts w:ascii="Times New Roman" w:hAnsi="Times New Roman"/>
          <w:sz w:val="28"/>
          <w:szCs w:val="28"/>
        </w:rPr>
        <w:t xml:space="preserve">в том числе на основании заявок </w:t>
      </w:r>
      <w:r w:rsidR="00C247D9" w:rsidRPr="00285AE1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 w:rsidRPr="00285AE1">
        <w:rPr>
          <w:rFonts w:ascii="Times New Roman" w:hAnsi="Times New Roman"/>
          <w:sz w:val="28"/>
          <w:szCs w:val="28"/>
        </w:rPr>
        <w:t>органов администрации</w:t>
      </w:r>
      <w:r w:rsidR="00C247D9" w:rsidRPr="00285AE1">
        <w:rPr>
          <w:rFonts w:ascii="Times New Roman" w:hAnsi="Times New Roman"/>
          <w:sz w:val="28"/>
          <w:szCs w:val="28"/>
        </w:rPr>
        <w:t xml:space="preserve"> Ханты-Мансийского района, муниципальных предприятий, муниципальных учреждений</w:t>
      </w:r>
      <w:r w:rsidRPr="00285AE1">
        <w:rPr>
          <w:rFonts w:ascii="Times New Roman" w:hAnsi="Times New Roman"/>
          <w:sz w:val="28"/>
          <w:szCs w:val="28"/>
        </w:rPr>
        <w:t>.</w:t>
      </w:r>
      <w:r w:rsidR="00262951">
        <w:rPr>
          <w:rFonts w:ascii="Times New Roman" w:hAnsi="Times New Roman"/>
          <w:sz w:val="28"/>
          <w:szCs w:val="28"/>
        </w:rPr>
        <w:t xml:space="preserve"> </w:t>
      </w:r>
    </w:p>
    <w:p w:rsidR="00262951" w:rsidRPr="00285AE1" w:rsidRDefault="00262951" w:rsidP="002629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должно содержать нормативное и технико-экономическое обоснование перепрофилирования</w:t>
      </w:r>
      <w:r w:rsidR="004800EF">
        <w:rPr>
          <w:rFonts w:ascii="Times New Roman" w:hAnsi="Times New Roman"/>
          <w:sz w:val="28"/>
          <w:szCs w:val="28"/>
        </w:rPr>
        <w:t xml:space="preserve">, в том числе </w:t>
      </w:r>
      <w:r w:rsidR="00EF6A2A">
        <w:rPr>
          <w:rFonts w:ascii="Times New Roman" w:hAnsi="Times New Roman"/>
          <w:sz w:val="28"/>
          <w:szCs w:val="28"/>
        </w:rPr>
        <w:t>предполагаемые</w:t>
      </w:r>
      <w:r w:rsidR="004800EF">
        <w:rPr>
          <w:rFonts w:ascii="Times New Roman" w:hAnsi="Times New Roman"/>
          <w:sz w:val="28"/>
          <w:szCs w:val="28"/>
        </w:rPr>
        <w:t xml:space="preserve"> сроки перепрофилирования, направления для дальнейшего использования имущества, финансовые затраты</w:t>
      </w:r>
      <w:r w:rsidR="00EF6A2A">
        <w:rPr>
          <w:rFonts w:ascii="Times New Roman" w:hAnsi="Times New Roman"/>
          <w:sz w:val="28"/>
          <w:szCs w:val="28"/>
        </w:rPr>
        <w:t>,</w:t>
      </w:r>
      <w:r w:rsidR="004800EF">
        <w:rPr>
          <w:rFonts w:ascii="Times New Roman" w:hAnsi="Times New Roman"/>
          <w:sz w:val="28"/>
          <w:szCs w:val="28"/>
        </w:rPr>
        <w:t xml:space="preserve"> связанные с перепрофилированием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имущества. </w:t>
      </w:r>
    </w:p>
    <w:p w:rsidR="00D654EA" w:rsidRPr="00285AE1" w:rsidRDefault="00D654EA" w:rsidP="00DF128F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Перепрофилированное имущество закрепляется за муниципальными предприятиями и </w:t>
      </w:r>
      <w:r w:rsidR="00C247D9" w:rsidRPr="00285AE1">
        <w:rPr>
          <w:rFonts w:ascii="Times New Roman" w:hAnsi="Times New Roman"/>
          <w:sz w:val="28"/>
          <w:szCs w:val="28"/>
        </w:rPr>
        <w:t xml:space="preserve">муниципальными </w:t>
      </w:r>
      <w:r w:rsidRPr="00285AE1">
        <w:rPr>
          <w:rFonts w:ascii="Times New Roman" w:hAnsi="Times New Roman"/>
          <w:sz w:val="28"/>
          <w:szCs w:val="28"/>
        </w:rPr>
        <w:t>учреждениями</w:t>
      </w:r>
      <w:r w:rsidR="00285AE1">
        <w:rPr>
          <w:rFonts w:ascii="Times New Roman" w:hAnsi="Times New Roman"/>
          <w:sz w:val="28"/>
          <w:szCs w:val="28"/>
        </w:rPr>
        <w:t>, органами мес</w:t>
      </w:r>
      <w:r w:rsidR="00262951">
        <w:rPr>
          <w:rFonts w:ascii="Times New Roman" w:hAnsi="Times New Roman"/>
          <w:sz w:val="28"/>
          <w:szCs w:val="28"/>
        </w:rPr>
        <w:t>тного самоуправления, органами а</w:t>
      </w:r>
      <w:r w:rsidR="00285AE1">
        <w:rPr>
          <w:rFonts w:ascii="Times New Roman" w:hAnsi="Times New Roman"/>
          <w:sz w:val="28"/>
          <w:szCs w:val="28"/>
        </w:rPr>
        <w:t>дминистрации Ханты-Мансийского района</w:t>
      </w:r>
      <w:r w:rsidRPr="00285AE1">
        <w:rPr>
          <w:rFonts w:ascii="Times New Roman" w:hAnsi="Times New Roman"/>
          <w:sz w:val="28"/>
          <w:szCs w:val="28"/>
        </w:rPr>
        <w:t xml:space="preserve"> или включается в состав муниципальной казны в соответствии с настоящим Положением.</w:t>
      </w:r>
      <w:r w:rsidR="00C247D9" w:rsidRPr="00285AE1"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A7151F" w:rsidRDefault="0027309B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94149E" w:rsidRPr="00A7151F">
        <w:rPr>
          <w:rFonts w:ascii="Times New Roman" w:hAnsi="Times New Roman" w:cs="Times New Roman"/>
          <w:sz w:val="28"/>
          <w:szCs w:val="28"/>
        </w:rPr>
        <w:t>Обмен имущества муниципальной казны</w:t>
      </w:r>
    </w:p>
    <w:p w:rsidR="0094149E" w:rsidRPr="00A7151F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285AE1" w:rsidRDefault="0094149E" w:rsidP="00DF128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Имущество муниципальной казны может быть обменено на имущество, находящееся в федеральной собственности, собственности субъектов Российской Федерации или в собственности иного </w:t>
      </w:r>
      <w:r w:rsidRPr="00285AE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а также в частной собственности </w:t>
      </w:r>
      <w:r w:rsidR="0027309B">
        <w:rPr>
          <w:rFonts w:ascii="Times New Roman" w:hAnsi="Times New Roman"/>
          <w:sz w:val="28"/>
          <w:szCs w:val="28"/>
        </w:rPr>
        <w:t xml:space="preserve">в </w:t>
      </w:r>
      <w:r w:rsidRPr="00285AE1">
        <w:rPr>
          <w:rFonts w:ascii="Times New Roman" w:hAnsi="Times New Roman"/>
          <w:sz w:val="28"/>
          <w:szCs w:val="28"/>
        </w:rPr>
        <w:t>случаях, предусмотренных</w:t>
      </w:r>
      <w:r w:rsidR="001B41A1">
        <w:rPr>
          <w:rFonts w:ascii="Times New Roman" w:hAnsi="Times New Roman"/>
          <w:sz w:val="28"/>
          <w:szCs w:val="28"/>
        </w:rPr>
        <w:t xml:space="preserve"> действующим</w:t>
      </w:r>
      <w:r w:rsidRPr="00285AE1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1B41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5AE1">
        <w:rPr>
          <w:rFonts w:ascii="Times New Roman" w:hAnsi="Times New Roman"/>
          <w:sz w:val="28"/>
          <w:szCs w:val="28"/>
        </w:rPr>
        <w:t>.</w:t>
      </w:r>
      <w:r w:rsidR="0027309B">
        <w:rPr>
          <w:rFonts w:ascii="Times New Roman" w:hAnsi="Times New Roman"/>
          <w:sz w:val="28"/>
          <w:szCs w:val="28"/>
        </w:rPr>
        <w:t xml:space="preserve"> </w:t>
      </w:r>
    </w:p>
    <w:p w:rsidR="0094149E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51F">
        <w:rPr>
          <w:rFonts w:ascii="Times New Roman" w:hAnsi="Times New Roman" w:cs="Times New Roman"/>
          <w:sz w:val="28"/>
          <w:szCs w:val="28"/>
        </w:rPr>
        <w:t>Решение о мене имущества</w:t>
      </w:r>
      <w:r w:rsidR="004C70CD">
        <w:rPr>
          <w:rFonts w:ascii="Times New Roman" w:hAnsi="Times New Roman" w:cs="Times New Roman"/>
          <w:sz w:val="28"/>
          <w:szCs w:val="28"/>
        </w:rPr>
        <w:t xml:space="preserve"> муниципальной казны принимает а</w:t>
      </w:r>
      <w:r w:rsidRPr="00A715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70C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A7151F">
        <w:rPr>
          <w:rFonts w:ascii="Times New Roman" w:hAnsi="Times New Roman" w:cs="Times New Roman"/>
          <w:sz w:val="28"/>
          <w:szCs w:val="28"/>
        </w:rPr>
        <w:t>.</w:t>
      </w:r>
      <w:r w:rsidR="0026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51" w:rsidRDefault="00262951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мене должно содержать наименование, адрес</w:t>
      </w:r>
      <w:r w:rsidR="00444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цену обмениваемого имущества, контрагента. </w:t>
      </w:r>
    </w:p>
    <w:p w:rsidR="00262951" w:rsidRPr="00A7151F" w:rsidRDefault="00475FB8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Равноценность обмениваемого</w:t>
      </w:r>
      <w:r w:rsidR="00262951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рыночной стоимости имущества, определенной в соответствии с законодательством об оценочной деятельности</w:t>
      </w:r>
    </w:p>
    <w:p w:rsidR="0094149E" w:rsidRPr="00285AE1" w:rsidRDefault="004C70CD" w:rsidP="00DF128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="0094149E"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 xml:space="preserve">ю </w:t>
      </w:r>
      <w:r w:rsidR="0094149E" w:rsidRPr="00285AE1">
        <w:rPr>
          <w:rFonts w:ascii="Times New Roman" w:hAnsi="Times New Roman"/>
          <w:sz w:val="28"/>
          <w:szCs w:val="28"/>
        </w:rPr>
        <w:t xml:space="preserve"> муниципальным имуществом заключает договор мены имущества муниципальной казны.</w:t>
      </w:r>
    </w:p>
    <w:p w:rsidR="0094149E" w:rsidRPr="00A7151F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A7151F" w:rsidRDefault="0027309B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94149E" w:rsidRPr="00A7151F">
        <w:rPr>
          <w:rFonts w:ascii="Times New Roman" w:hAnsi="Times New Roman" w:cs="Times New Roman"/>
          <w:sz w:val="28"/>
          <w:szCs w:val="28"/>
        </w:rPr>
        <w:t>. Передача муниципального имущества по концессионному соглашению</w:t>
      </w:r>
    </w:p>
    <w:p w:rsidR="0094149E" w:rsidRPr="00A7151F" w:rsidRDefault="0094149E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9E" w:rsidRPr="00285AE1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соглашениях.</w:t>
      </w:r>
    </w:p>
    <w:p w:rsidR="0094149E" w:rsidRPr="00285AE1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Концессионное соглашение заключается по результатам проведения конкурса на право заключения концессионного соглашения, за исключением случаев, предусмотренных федеральным законодательством.</w:t>
      </w:r>
    </w:p>
    <w:p w:rsidR="0094149E" w:rsidRPr="00285AE1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По концессионному соглашению </w:t>
      </w:r>
      <w:proofErr w:type="spellStart"/>
      <w:r w:rsidRPr="00285AE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285AE1">
        <w:rPr>
          <w:rFonts w:ascii="Times New Roman" w:hAnsi="Times New Roman"/>
          <w:sz w:val="28"/>
          <w:szCs w:val="28"/>
        </w:rPr>
        <w:t xml:space="preserve"> является </w:t>
      </w:r>
      <w:r w:rsidR="00285AE1" w:rsidRPr="00285AE1">
        <w:rPr>
          <w:rFonts w:ascii="Times New Roman" w:hAnsi="Times New Roman"/>
          <w:sz w:val="28"/>
          <w:szCs w:val="28"/>
        </w:rPr>
        <w:t>Ханты-Мансийский</w:t>
      </w:r>
      <w:r w:rsidR="0027309B">
        <w:rPr>
          <w:rFonts w:ascii="Times New Roman" w:hAnsi="Times New Roman"/>
          <w:sz w:val="28"/>
          <w:szCs w:val="28"/>
        </w:rPr>
        <w:t xml:space="preserve"> район, </w:t>
      </w:r>
      <w:r w:rsidR="00657687">
        <w:rPr>
          <w:rFonts w:ascii="Times New Roman" w:hAnsi="Times New Roman"/>
          <w:sz w:val="28"/>
          <w:szCs w:val="28"/>
        </w:rPr>
        <w:t>представляемый</w:t>
      </w:r>
      <w:r w:rsidR="0027309B">
        <w:rPr>
          <w:rFonts w:ascii="Times New Roman" w:hAnsi="Times New Roman"/>
          <w:sz w:val="28"/>
          <w:szCs w:val="28"/>
        </w:rPr>
        <w:t xml:space="preserve"> </w:t>
      </w:r>
      <w:r w:rsidR="00475FB8">
        <w:rPr>
          <w:rFonts w:ascii="Times New Roman" w:hAnsi="Times New Roman"/>
          <w:sz w:val="28"/>
          <w:szCs w:val="28"/>
        </w:rPr>
        <w:t>администрацией</w:t>
      </w:r>
      <w:r w:rsidR="0027309B" w:rsidRPr="00285AE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285AE1">
        <w:rPr>
          <w:rFonts w:ascii="Times New Roman" w:hAnsi="Times New Roman"/>
          <w:sz w:val="28"/>
          <w:szCs w:val="28"/>
        </w:rPr>
        <w:t>.</w:t>
      </w:r>
      <w:r w:rsidR="0027309B">
        <w:rPr>
          <w:rFonts w:ascii="Times New Roman" w:hAnsi="Times New Roman"/>
          <w:sz w:val="28"/>
          <w:szCs w:val="28"/>
        </w:rPr>
        <w:t xml:space="preserve"> </w:t>
      </w:r>
    </w:p>
    <w:p w:rsidR="0094149E" w:rsidRDefault="0094149E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7" w:name="Par397"/>
      <w:bookmarkEnd w:id="7"/>
      <w:r w:rsidRPr="00285AE1">
        <w:rPr>
          <w:rFonts w:ascii="Times New Roman" w:hAnsi="Times New Roman"/>
          <w:sz w:val="28"/>
          <w:szCs w:val="28"/>
        </w:rPr>
        <w:t>Решение о заключении концессионного соглашения, на основании которого проводится конкурс на право заключения концес</w:t>
      </w:r>
      <w:r w:rsidR="004C70CD" w:rsidRPr="00285AE1">
        <w:rPr>
          <w:rFonts w:ascii="Times New Roman" w:hAnsi="Times New Roman"/>
          <w:sz w:val="28"/>
          <w:szCs w:val="28"/>
        </w:rPr>
        <w:t>сионного соглашения, принимает а</w:t>
      </w:r>
      <w:r w:rsidRPr="00285AE1">
        <w:rPr>
          <w:rFonts w:ascii="Times New Roman" w:hAnsi="Times New Roman"/>
          <w:sz w:val="28"/>
          <w:szCs w:val="28"/>
        </w:rPr>
        <w:t>дминистрация Ханты-Мансийск</w:t>
      </w:r>
      <w:r w:rsidR="004C70CD" w:rsidRPr="00285AE1">
        <w:rPr>
          <w:rFonts w:ascii="Times New Roman" w:hAnsi="Times New Roman"/>
          <w:sz w:val="28"/>
          <w:szCs w:val="28"/>
        </w:rPr>
        <w:t>ого района</w:t>
      </w:r>
      <w:r w:rsidRPr="00285AE1">
        <w:rPr>
          <w:rFonts w:ascii="Times New Roman" w:hAnsi="Times New Roman"/>
          <w:sz w:val="28"/>
          <w:szCs w:val="28"/>
        </w:rPr>
        <w:t>. Решение должно содержать существенные условия концессионного соглашения.</w:t>
      </w:r>
      <w:r w:rsidR="004C70CD" w:rsidRPr="00285AE1">
        <w:rPr>
          <w:rFonts w:ascii="Times New Roman" w:hAnsi="Times New Roman"/>
          <w:sz w:val="28"/>
          <w:szCs w:val="28"/>
        </w:rPr>
        <w:t xml:space="preserve"> </w:t>
      </w:r>
    </w:p>
    <w:p w:rsidR="0094149E" w:rsidRPr="00285AE1" w:rsidRDefault="00657687" w:rsidP="00DF128F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>ю</w:t>
      </w:r>
      <w:r w:rsidRPr="00285AE1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AB2D0B">
        <w:rPr>
          <w:rFonts w:ascii="Times New Roman" w:hAnsi="Times New Roman"/>
          <w:sz w:val="28"/>
          <w:szCs w:val="28"/>
        </w:rPr>
        <w:t xml:space="preserve"> </w:t>
      </w:r>
      <w:r w:rsidR="004C70CD" w:rsidRPr="00285AE1">
        <w:rPr>
          <w:rFonts w:ascii="Times New Roman" w:hAnsi="Times New Roman"/>
          <w:sz w:val="28"/>
          <w:szCs w:val="28"/>
        </w:rPr>
        <w:t>обеспечивае</w:t>
      </w:r>
      <w:r w:rsidR="0094149E" w:rsidRPr="00285AE1">
        <w:rPr>
          <w:rFonts w:ascii="Times New Roman" w:hAnsi="Times New Roman"/>
          <w:sz w:val="28"/>
          <w:szCs w:val="28"/>
        </w:rPr>
        <w:t xml:space="preserve">т в установленные сроки проведение конкурса, заключение и </w:t>
      </w:r>
      <w:proofErr w:type="gramStart"/>
      <w:r w:rsidR="0094149E" w:rsidRPr="00285A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49E" w:rsidRPr="00285AE1">
        <w:rPr>
          <w:rFonts w:ascii="Times New Roman" w:hAnsi="Times New Roman"/>
          <w:sz w:val="28"/>
          <w:szCs w:val="28"/>
        </w:rPr>
        <w:t xml:space="preserve"> исполнением концессионного соглашения.</w:t>
      </w:r>
      <w:r w:rsidR="004C70CD" w:rsidRPr="00285AE1">
        <w:rPr>
          <w:rFonts w:ascii="Times New Roman" w:hAnsi="Times New Roman"/>
          <w:sz w:val="28"/>
          <w:szCs w:val="28"/>
        </w:rPr>
        <w:t xml:space="preserve"> </w:t>
      </w:r>
      <w:r w:rsidR="00B50BAB">
        <w:rPr>
          <w:rFonts w:ascii="Times New Roman" w:hAnsi="Times New Roman"/>
          <w:sz w:val="28"/>
          <w:szCs w:val="28"/>
        </w:rPr>
        <w:t xml:space="preserve"> </w:t>
      </w:r>
    </w:p>
    <w:p w:rsidR="004C70CD" w:rsidRPr="00A7151F" w:rsidRDefault="004C70CD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0CD" w:rsidRPr="00D654EA" w:rsidRDefault="004C70CD" w:rsidP="004C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Статья 2</w:t>
      </w:r>
      <w:r w:rsidR="0027309B">
        <w:rPr>
          <w:rFonts w:ascii="Times New Roman" w:hAnsi="Times New Roman" w:cs="Times New Roman"/>
          <w:sz w:val="28"/>
          <w:szCs w:val="28"/>
        </w:rPr>
        <w:t>3</w:t>
      </w:r>
      <w:r w:rsidRPr="00D654EA">
        <w:rPr>
          <w:rFonts w:ascii="Times New Roman" w:hAnsi="Times New Roman" w:cs="Times New Roman"/>
          <w:sz w:val="28"/>
          <w:szCs w:val="28"/>
        </w:rPr>
        <w:t>. Приватизация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3F" w:rsidRPr="00D654EA">
        <w:rPr>
          <w:rFonts w:ascii="Times New Roman" w:hAnsi="Times New Roman" w:cs="Times New Roman"/>
          <w:sz w:val="28"/>
          <w:szCs w:val="28"/>
        </w:rPr>
        <w:t>муниципально</w:t>
      </w:r>
      <w:r w:rsidR="00A0103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казны</w:t>
      </w:r>
      <w:r w:rsidR="0028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CD" w:rsidRPr="00D654EA" w:rsidRDefault="004C70CD" w:rsidP="004C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Имущество, находящееся в муниципальной собственности, может быть передано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506678" w:rsidRDefault="00506678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Ханты-Мансийского района вносит проект прогнозного плана (программы)</w:t>
      </w:r>
      <w:r w:rsidR="004C4845">
        <w:rPr>
          <w:rFonts w:ascii="Times New Roman" w:hAnsi="Times New Roman"/>
          <w:sz w:val="28"/>
          <w:szCs w:val="28"/>
        </w:rPr>
        <w:t xml:space="preserve"> на очередной год и плановый период</w:t>
      </w:r>
      <w:r>
        <w:rPr>
          <w:rFonts w:ascii="Times New Roman" w:hAnsi="Times New Roman"/>
          <w:sz w:val="28"/>
          <w:szCs w:val="28"/>
        </w:rPr>
        <w:t xml:space="preserve"> в Думу Ханты-Мансийского района не позднее 1 декабря текущего года.</w:t>
      </w:r>
    </w:p>
    <w:p w:rsidR="00506678" w:rsidRDefault="004C70CD" w:rsidP="0050667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Дума Ханты-Мансийского района ежегодно утверждает прогнозный план (программу) приватизации муниципального имущества на очередной год и плановый период </w:t>
      </w:r>
      <w:r w:rsidR="00FE7E08" w:rsidRPr="00285AE1">
        <w:rPr>
          <w:rFonts w:ascii="Times New Roman" w:hAnsi="Times New Roman"/>
          <w:sz w:val="28"/>
          <w:szCs w:val="28"/>
        </w:rPr>
        <w:t xml:space="preserve">(далее – прогнозный план (программа)) </w:t>
      </w:r>
      <w:r w:rsidRPr="00285AE1">
        <w:rPr>
          <w:rFonts w:ascii="Times New Roman" w:hAnsi="Times New Roman"/>
          <w:sz w:val="28"/>
          <w:szCs w:val="28"/>
        </w:rPr>
        <w:t xml:space="preserve">в </w:t>
      </w:r>
      <w:r w:rsidRPr="00285AE1">
        <w:rPr>
          <w:rFonts w:ascii="Times New Roman" w:hAnsi="Times New Roman"/>
          <w:sz w:val="28"/>
          <w:szCs w:val="28"/>
        </w:rPr>
        <w:lastRenderedPageBreak/>
        <w:t>срок до начала очередного финансового года.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Прогнозный план (программа) содержит перечень муниципальных предприятий, муниципального имущества, акций открытых акционерных обществ, иного имущества, находящихся в муниципальной собственности, которые планируется приватизировать в </w:t>
      </w:r>
      <w:r w:rsidR="006715BE">
        <w:rPr>
          <w:rFonts w:ascii="Times New Roman" w:hAnsi="Times New Roman"/>
          <w:sz w:val="28"/>
          <w:szCs w:val="28"/>
        </w:rPr>
        <w:t>очередном финансовом году</w:t>
      </w:r>
      <w:r w:rsidR="004C4845">
        <w:rPr>
          <w:rFonts w:ascii="Times New Roman" w:hAnsi="Times New Roman"/>
          <w:sz w:val="28"/>
          <w:szCs w:val="28"/>
        </w:rPr>
        <w:t>, а также п</w:t>
      </w:r>
      <w:r w:rsidR="00382141">
        <w:rPr>
          <w:rFonts w:ascii="Times New Roman" w:hAnsi="Times New Roman"/>
          <w:sz w:val="28"/>
          <w:szCs w:val="28"/>
        </w:rPr>
        <w:t>л</w:t>
      </w:r>
      <w:r w:rsidR="004C4845">
        <w:rPr>
          <w:rFonts w:ascii="Times New Roman" w:hAnsi="Times New Roman"/>
          <w:sz w:val="28"/>
          <w:szCs w:val="28"/>
        </w:rPr>
        <w:t>анируемые к приватизации в последующие два финансовых года</w:t>
      </w:r>
      <w:r w:rsidR="000F4480">
        <w:rPr>
          <w:rFonts w:ascii="Times New Roman" w:hAnsi="Times New Roman"/>
          <w:sz w:val="28"/>
          <w:szCs w:val="28"/>
        </w:rPr>
        <w:t>,</w:t>
      </w:r>
      <w:r w:rsidR="004C4845">
        <w:rPr>
          <w:rFonts w:ascii="Times New Roman" w:hAnsi="Times New Roman"/>
          <w:sz w:val="28"/>
          <w:szCs w:val="28"/>
        </w:rPr>
        <w:t xml:space="preserve"> следующие за очередным финансовым годом (плановый период)</w:t>
      </w:r>
      <w:r w:rsidR="00EF6A2A">
        <w:rPr>
          <w:rFonts w:ascii="Times New Roman" w:hAnsi="Times New Roman"/>
          <w:sz w:val="28"/>
          <w:szCs w:val="28"/>
        </w:rPr>
        <w:t>.</w:t>
      </w:r>
      <w:r w:rsidRPr="00285AE1">
        <w:rPr>
          <w:rFonts w:ascii="Times New Roman" w:hAnsi="Times New Roman"/>
          <w:sz w:val="28"/>
          <w:szCs w:val="28"/>
        </w:rPr>
        <w:t xml:space="preserve"> В прогнозном плане (программе) указываются характеристики муниципального имущества, которое планируется приватизировать, способы и предполагаемые сроки его приватизации</w:t>
      </w:r>
      <w:r w:rsidR="008A44A8">
        <w:rPr>
          <w:rFonts w:ascii="Times New Roman" w:hAnsi="Times New Roman"/>
          <w:sz w:val="28"/>
          <w:szCs w:val="28"/>
        </w:rPr>
        <w:t>, объем прогнозируемых доходов от приватизации муниципального имущества</w:t>
      </w:r>
      <w:r w:rsidR="00382141">
        <w:rPr>
          <w:rFonts w:ascii="Times New Roman" w:hAnsi="Times New Roman"/>
          <w:sz w:val="28"/>
          <w:szCs w:val="28"/>
        </w:rPr>
        <w:t xml:space="preserve"> в разрезе по годам</w:t>
      </w:r>
      <w:r w:rsidRPr="00285AE1">
        <w:rPr>
          <w:rFonts w:ascii="Times New Roman" w:hAnsi="Times New Roman"/>
          <w:sz w:val="28"/>
          <w:szCs w:val="28"/>
        </w:rPr>
        <w:t>.</w:t>
      </w:r>
      <w:r w:rsidR="00AF2D70" w:rsidRPr="00285AE1">
        <w:rPr>
          <w:rFonts w:ascii="Times New Roman" w:hAnsi="Times New Roman"/>
          <w:sz w:val="28"/>
          <w:szCs w:val="28"/>
        </w:rPr>
        <w:t xml:space="preserve"> 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Подготовка прогнозного плана (программы) </w:t>
      </w:r>
      <w:r w:rsidR="00506678">
        <w:rPr>
          <w:rFonts w:ascii="Times New Roman" w:hAnsi="Times New Roman"/>
          <w:sz w:val="28"/>
          <w:szCs w:val="28"/>
        </w:rPr>
        <w:t xml:space="preserve">и отчета о его исполнении </w:t>
      </w:r>
      <w:r w:rsidRPr="00285AE1">
        <w:rPr>
          <w:rFonts w:ascii="Times New Roman" w:hAnsi="Times New Roman"/>
          <w:sz w:val="28"/>
          <w:szCs w:val="28"/>
        </w:rPr>
        <w:t xml:space="preserve">возлагается на </w:t>
      </w:r>
      <w:r w:rsidR="00AF2D70"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="00AF2D70"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>ю</w:t>
      </w:r>
      <w:r w:rsidR="00AF2D70" w:rsidRPr="00285AE1">
        <w:rPr>
          <w:rFonts w:ascii="Times New Roman" w:hAnsi="Times New Roman"/>
          <w:sz w:val="28"/>
          <w:szCs w:val="28"/>
        </w:rPr>
        <w:t xml:space="preserve"> муниципальным имуществом.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Подлежащее приватизации имущество подлежит инвентаризации и оценке в соответствии с действующим законодательством Р</w:t>
      </w:r>
      <w:r w:rsidR="0027309B">
        <w:rPr>
          <w:rFonts w:ascii="Times New Roman" w:hAnsi="Times New Roman"/>
          <w:sz w:val="28"/>
          <w:szCs w:val="28"/>
        </w:rPr>
        <w:t xml:space="preserve">оссийской </w:t>
      </w:r>
      <w:r w:rsidRPr="00285AE1">
        <w:rPr>
          <w:rFonts w:ascii="Times New Roman" w:hAnsi="Times New Roman"/>
          <w:sz w:val="28"/>
          <w:szCs w:val="28"/>
        </w:rPr>
        <w:t>Ф</w:t>
      </w:r>
      <w:r w:rsidR="0027309B">
        <w:rPr>
          <w:rFonts w:ascii="Times New Roman" w:hAnsi="Times New Roman"/>
          <w:sz w:val="28"/>
          <w:szCs w:val="28"/>
        </w:rPr>
        <w:t>едерации</w:t>
      </w:r>
      <w:r w:rsidRPr="00285AE1">
        <w:rPr>
          <w:rFonts w:ascii="Times New Roman" w:hAnsi="Times New Roman"/>
          <w:sz w:val="28"/>
          <w:szCs w:val="28"/>
        </w:rPr>
        <w:t xml:space="preserve"> об оценочной деятельности.</w:t>
      </w:r>
    </w:p>
    <w:p w:rsidR="004C70CD" w:rsidRPr="00285AE1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в течение года осуществляется на основании решения Думы Ханты-Мансийского района.</w:t>
      </w:r>
    </w:p>
    <w:p w:rsidR="000B0BC5" w:rsidRDefault="00506678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Ханты-Мансийского района </w:t>
      </w:r>
      <w:r w:rsidR="000B0BC5" w:rsidRPr="00285AE1">
        <w:rPr>
          <w:rFonts w:ascii="Times New Roman" w:hAnsi="Times New Roman"/>
          <w:sz w:val="28"/>
          <w:szCs w:val="28"/>
        </w:rPr>
        <w:t xml:space="preserve">ежегодно не позднее 1 марта года, следующего </w:t>
      </w:r>
      <w:proofErr w:type="gramStart"/>
      <w:r w:rsidR="000B0BC5" w:rsidRPr="00285AE1">
        <w:rPr>
          <w:rFonts w:ascii="Times New Roman" w:hAnsi="Times New Roman"/>
          <w:sz w:val="28"/>
          <w:szCs w:val="28"/>
        </w:rPr>
        <w:t>за</w:t>
      </w:r>
      <w:proofErr w:type="gramEnd"/>
      <w:r w:rsidR="000B0BC5" w:rsidRPr="00285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BC5" w:rsidRPr="00285AE1">
        <w:rPr>
          <w:rFonts w:ascii="Times New Roman" w:hAnsi="Times New Roman"/>
          <w:sz w:val="28"/>
          <w:szCs w:val="28"/>
        </w:rPr>
        <w:t>отчетным</w:t>
      </w:r>
      <w:proofErr w:type="gramEnd"/>
      <w:r w:rsidR="000B0BC5" w:rsidRPr="00285AE1">
        <w:rPr>
          <w:rFonts w:ascii="Times New Roman" w:hAnsi="Times New Roman"/>
          <w:sz w:val="28"/>
          <w:szCs w:val="28"/>
        </w:rPr>
        <w:t>, представляет в Думу Ханты-Мансийского района отчет о результатах приватизации муниципального имущества.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0B0BC5" w:rsidRDefault="000B0BC5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Отчет о результатах приватизации муниципального имущества содержит перечень приватизированного муниципального имущества с указанием способа, срока</w:t>
      </w:r>
      <w:r w:rsidR="00506678">
        <w:rPr>
          <w:rFonts w:ascii="Times New Roman" w:hAnsi="Times New Roman"/>
          <w:sz w:val="28"/>
          <w:szCs w:val="28"/>
        </w:rPr>
        <w:t>, цены сделки приватизации и имени физического лица или наименования юридического лица - покупателя муниципального имущества.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4C70CD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Организа</w:t>
      </w:r>
      <w:r w:rsidR="00506678">
        <w:rPr>
          <w:rFonts w:ascii="Times New Roman" w:hAnsi="Times New Roman"/>
          <w:sz w:val="28"/>
          <w:szCs w:val="28"/>
        </w:rPr>
        <w:t xml:space="preserve">тором и продавцом </w:t>
      </w:r>
      <w:r w:rsidRPr="00285AE1">
        <w:rPr>
          <w:rFonts w:ascii="Times New Roman" w:hAnsi="Times New Roman"/>
          <w:sz w:val="28"/>
          <w:szCs w:val="28"/>
        </w:rPr>
        <w:t>муниципального имущества</w:t>
      </w:r>
      <w:r w:rsidR="000B0BC5" w:rsidRPr="00285AE1">
        <w:rPr>
          <w:rFonts w:ascii="Times New Roman" w:hAnsi="Times New Roman"/>
          <w:sz w:val="28"/>
          <w:szCs w:val="28"/>
        </w:rPr>
        <w:t>, включенного в прогнозный план (программу</w:t>
      </w:r>
      <w:r w:rsidRPr="00285AE1">
        <w:rPr>
          <w:rFonts w:ascii="Times New Roman" w:hAnsi="Times New Roman"/>
          <w:sz w:val="28"/>
          <w:szCs w:val="28"/>
        </w:rPr>
        <w:t>)</w:t>
      </w:r>
      <w:r w:rsidR="000F4480">
        <w:rPr>
          <w:rFonts w:ascii="Times New Roman" w:hAnsi="Times New Roman"/>
          <w:sz w:val="28"/>
          <w:szCs w:val="28"/>
        </w:rPr>
        <w:t>,</w:t>
      </w:r>
      <w:r w:rsidRPr="00285AE1">
        <w:rPr>
          <w:rFonts w:ascii="Times New Roman" w:hAnsi="Times New Roman"/>
          <w:sz w:val="28"/>
          <w:szCs w:val="28"/>
        </w:rPr>
        <w:t xml:space="preserve"> </w:t>
      </w:r>
      <w:r w:rsidR="00506678">
        <w:rPr>
          <w:rFonts w:ascii="Times New Roman" w:hAnsi="Times New Roman"/>
          <w:sz w:val="28"/>
          <w:szCs w:val="28"/>
        </w:rPr>
        <w:t xml:space="preserve">выступает орган </w:t>
      </w:r>
      <w:r w:rsidR="00B50BAB">
        <w:rPr>
          <w:rFonts w:ascii="Times New Roman" w:hAnsi="Times New Roman"/>
          <w:sz w:val="28"/>
          <w:szCs w:val="28"/>
        </w:rPr>
        <w:t xml:space="preserve">по </w:t>
      </w:r>
      <w:r w:rsidR="00506678" w:rsidRPr="00285AE1">
        <w:rPr>
          <w:rFonts w:ascii="Times New Roman" w:hAnsi="Times New Roman"/>
          <w:sz w:val="28"/>
          <w:szCs w:val="28"/>
        </w:rPr>
        <w:t>управлени</w:t>
      </w:r>
      <w:r w:rsidR="00B50BAB">
        <w:rPr>
          <w:rFonts w:ascii="Times New Roman" w:hAnsi="Times New Roman"/>
          <w:sz w:val="28"/>
          <w:szCs w:val="28"/>
        </w:rPr>
        <w:t xml:space="preserve">ю </w:t>
      </w:r>
      <w:r w:rsidR="00506678" w:rsidRPr="00285AE1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506678">
        <w:rPr>
          <w:rFonts w:ascii="Times New Roman" w:hAnsi="Times New Roman"/>
          <w:sz w:val="28"/>
          <w:szCs w:val="28"/>
        </w:rPr>
        <w:t>.</w:t>
      </w:r>
    </w:p>
    <w:p w:rsidR="004C70CD" w:rsidRPr="00506678" w:rsidRDefault="004C70CD" w:rsidP="004C70C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06678">
        <w:rPr>
          <w:rFonts w:ascii="Times New Roman" w:hAnsi="Times New Roman"/>
          <w:sz w:val="28"/>
          <w:szCs w:val="28"/>
        </w:rPr>
        <w:t>Средства от реализации муниципального имущества поступают в местный бюджет в полном объеме.</w:t>
      </w:r>
      <w:r w:rsidR="00285AE1" w:rsidRPr="00506678">
        <w:rPr>
          <w:rFonts w:ascii="Times New Roman" w:hAnsi="Times New Roman"/>
          <w:sz w:val="28"/>
          <w:szCs w:val="28"/>
        </w:rPr>
        <w:t xml:space="preserve"> </w:t>
      </w:r>
    </w:p>
    <w:p w:rsidR="004C70CD" w:rsidRDefault="004C70CD" w:rsidP="00DF128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</w:t>
      </w:r>
      <w:r w:rsidR="000B0BC5" w:rsidRPr="00285AE1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1B41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85AE1">
        <w:rPr>
          <w:rFonts w:ascii="Times New Roman" w:hAnsi="Times New Roman"/>
          <w:sz w:val="28"/>
          <w:szCs w:val="28"/>
        </w:rPr>
        <w:t>.</w:t>
      </w:r>
      <w:r w:rsidR="00285AE1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4C70CD" w:rsidP="00EF5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>Решение о включении арендуемого имущества в прогнозный план (программу) принимает</w:t>
      </w:r>
      <w:r w:rsidR="000B0BC5" w:rsidRPr="00285AE1">
        <w:rPr>
          <w:rFonts w:ascii="Times New Roman" w:hAnsi="Times New Roman"/>
          <w:sz w:val="28"/>
          <w:szCs w:val="28"/>
        </w:rPr>
        <w:t>ся Думой</w:t>
      </w:r>
      <w:r w:rsidRPr="00285AE1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B50BAB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после направления уведомления </w:t>
      </w:r>
      <w:r w:rsidRPr="00285AE1">
        <w:rPr>
          <w:rFonts w:ascii="Times New Roman" w:hAnsi="Times New Roman"/>
          <w:sz w:val="28"/>
          <w:szCs w:val="28"/>
        </w:rPr>
        <w:t>координационного или совещательного органа в области развития малого</w:t>
      </w:r>
      <w:r w:rsidR="00B35904">
        <w:rPr>
          <w:rFonts w:ascii="Times New Roman" w:hAnsi="Times New Roman"/>
          <w:sz w:val="28"/>
          <w:szCs w:val="28"/>
        </w:rPr>
        <w:t xml:space="preserve"> и среднего предпринимательства при администрации Ханты-Мансийского района</w:t>
      </w:r>
      <w:r w:rsidRPr="00285AE1">
        <w:rPr>
          <w:rFonts w:ascii="Times New Roman" w:hAnsi="Times New Roman"/>
          <w:sz w:val="28"/>
          <w:szCs w:val="28"/>
        </w:rPr>
        <w:t>.</w:t>
      </w:r>
    </w:p>
    <w:p w:rsidR="00D654EA" w:rsidRDefault="00D654EA" w:rsidP="00941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0BC5" w:rsidRPr="00A7151F" w:rsidRDefault="0027309B" w:rsidP="000B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</w:t>
      </w:r>
      <w:r w:rsidR="000B0BC5" w:rsidRPr="00A7151F">
        <w:rPr>
          <w:rFonts w:ascii="Times New Roman" w:hAnsi="Times New Roman" w:cs="Times New Roman"/>
          <w:sz w:val="28"/>
          <w:szCs w:val="28"/>
        </w:rPr>
        <w:t>. Содержание имущества муниципальной казны</w:t>
      </w:r>
    </w:p>
    <w:p w:rsidR="000B0BC5" w:rsidRPr="00A7151F" w:rsidRDefault="000B0BC5" w:rsidP="000B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678" w:rsidRDefault="00506678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8" w:name="Par409"/>
      <w:bookmarkEnd w:id="8"/>
      <w:r>
        <w:rPr>
          <w:rFonts w:ascii="Times New Roman" w:hAnsi="Times New Roman"/>
          <w:sz w:val="28"/>
          <w:szCs w:val="28"/>
        </w:rPr>
        <w:t xml:space="preserve">Содержание имущества </w:t>
      </w:r>
      <w:r w:rsidR="006715B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казны осуществляет 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>ю</w:t>
      </w:r>
      <w:r w:rsidRPr="00285AE1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0762" w:rsidRDefault="000B0BC5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Финансирование всех необходимых мероприятий по </w:t>
      </w:r>
      <w:r w:rsidR="00790762">
        <w:rPr>
          <w:rFonts w:ascii="Times New Roman" w:hAnsi="Times New Roman"/>
          <w:sz w:val="28"/>
          <w:szCs w:val="28"/>
        </w:rPr>
        <w:t>содержанию имущества</w:t>
      </w:r>
      <w:r w:rsidRPr="00285AE1">
        <w:rPr>
          <w:rFonts w:ascii="Times New Roman" w:hAnsi="Times New Roman"/>
          <w:sz w:val="28"/>
          <w:szCs w:val="28"/>
        </w:rPr>
        <w:t xml:space="preserve"> </w:t>
      </w:r>
      <w:r w:rsidR="00790762">
        <w:rPr>
          <w:rFonts w:ascii="Times New Roman" w:hAnsi="Times New Roman"/>
          <w:sz w:val="28"/>
          <w:szCs w:val="28"/>
        </w:rPr>
        <w:t xml:space="preserve">муниципальной казны </w:t>
      </w:r>
      <w:r w:rsidRPr="00285AE1">
        <w:rPr>
          <w:rFonts w:ascii="Times New Roman" w:hAnsi="Times New Roman"/>
          <w:sz w:val="28"/>
          <w:szCs w:val="28"/>
        </w:rPr>
        <w:t>осуществляется за счет бюджетных средств, иных источников, не запрещенных действующим законодательством</w:t>
      </w:r>
      <w:r w:rsidR="001B41A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90762">
        <w:rPr>
          <w:rFonts w:ascii="Times New Roman" w:hAnsi="Times New Roman"/>
          <w:sz w:val="28"/>
          <w:szCs w:val="28"/>
        </w:rPr>
        <w:t xml:space="preserve">. </w:t>
      </w:r>
    </w:p>
    <w:p w:rsidR="000B0BC5" w:rsidRDefault="000B0BC5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AE1">
        <w:rPr>
          <w:rFonts w:ascii="Times New Roman" w:hAnsi="Times New Roman"/>
          <w:sz w:val="28"/>
          <w:szCs w:val="28"/>
        </w:rPr>
        <w:t xml:space="preserve">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Pr="00285AE1">
        <w:rPr>
          <w:rFonts w:ascii="Times New Roman" w:hAnsi="Times New Roman"/>
          <w:sz w:val="28"/>
          <w:szCs w:val="28"/>
        </w:rPr>
        <w:t xml:space="preserve"> </w:t>
      </w:r>
      <w:r w:rsidR="00B50BAB" w:rsidRPr="00285AE1">
        <w:rPr>
          <w:rFonts w:ascii="Times New Roman" w:hAnsi="Times New Roman"/>
          <w:sz w:val="28"/>
          <w:szCs w:val="28"/>
        </w:rPr>
        <w:t>управлению</w:t>
      </w:r>
      <w:r w:rsidR="00B50BAB">
        <w:rPr>
          <w:rFonts w:ascii="Times New Roman" w:hAnsi="Times New Roman"/>
          <w:sz w:val="28"/>
          <w:szCs w:val="28"/>
        </w:rPr>
        <w:t xml:space="preserve"> </w:t>
      </w:r>
      <w:r w:rsidRPr="00285AE1">
        <w:rPr>
          <w:rFonts w:ascii="Times New Roman" w:hAnsi="Times New Roman"/>
          <w:sz w:val="28"/>
          <w:szCs w:val="28"/>
        </w:rPr>
        <w:t xml:space="preserve"> муниципальным имуществом при формировании бюджета на очередной финансовый год планирует расходы </w:t>
      </w:r>
      <w:r w:rsidR="00790762">
        <w:rPr>
          <w:rFonts w:ascii="Times New Roman" w:hAnsi="Times New Roman"/>
          <w:sz w:val="28"/>
          <w:szCs w:val="28"/>
        </w:rPr>
        <w:t xml:space="preserve">на содержание имущества как </w:t>
      </w:r>
      <w:r w:rsidRPr="00285AE1">
        <w:rPr>
          <w:rFonts w:ascii="Times New Roman" w:hAnsi="Times New Roman"/>
          <w:sz w:val="28"/>
          <w:szCs w:val="28"/>
        </w:rPr>
        <w:t>по отдельным объектам, не имеющим пользователя, так и с учетом прогноза по указанным расходам на очередной финансовый год.</w:t>
      </w:r>
      <w:r w:rsidR="00790762">
        <w:rPr>
          <w:rFonts w:ascii="Times New Roman" w:hAnsi="Times New Roman"/>
          <w:sz w:val="28"/>
          <w:szCs w:val="28"/>
        </w:rPr>
        <w:t xml:space="preserve"> </w:t>
      </w:r>
    </w:p>
    <w:p w:rsidR="00790762" w:rsidRDefault="00790762" w:rsidP="00DF128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Страхователем имущества муниципальной казны выступает орган </w:t>
      </w:r>
      <w:r w:rsidR="00B50BAB">
        <w:rPr>
          <w:rFonts w:ascii="Times New Roman" w:hAnsi="Times New Roman"/>
          <w:sz w:val="28"/>
          <w:szCs w:val="28"/>
        </w:rPr>
        <w:t>по</w:t>
      </w:r>
      <w:r w:rsidRPr="00285AE1">
        <w:rPr>
          <w:rFonts w:ascii="Times New Roman" w:hAnsi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/>
          <w:sz w:val="28"/>
          <w:szCs w:val="28"/>
        </w:rPr>
        <w:t xml:space="preserve">ю </w:t>
      </w:r>
      <w:r w:rsidRPr="00285AE1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/>
          <w:sz w:val="28"/>
          <w:szCs w:val="28"/>
        </w:rPr>
        <w:t>.</w:t>
      </w:r>
    </w:p>
    <w:p w:rsidR="000B0BC5" w:rsidRDefault="000B0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DF1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31A" w:rsidRDefault="000B0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27309B">
        <w:rPr>
          <w:rFonts w:ascii="Times New Roman" w:hAnsi="Times New Roman" w:cs="Times New Roman"/>
          <w:sz w:val="28"/>
          <w:szCs w:val="28"/>
        </w:rPr>
        <w:t>5</w:t>
      </w:r>
      <w:r w:rsidR="00D654EA" w:rsidRPr="00D654EA">
        <w:rPr>
          <w:rFonts w:ascii="Times New Roman" w:hAnsi="Times New Roman" w:cs="Times New Roman"/>
          <w:sz w:val="28"/>
          <w:szCs w:val="28"/>
        </w:rPr>
        <w:t xml:space="preserve">. </w:t>
      </w:r>
      <w:r w:rsidR="00BC731A">
        <w:rPr>
          <w:rFonts w:ascii="Times New Roman" w:hAnsi="Times New Roman" w:cs="Times New Roman"/>
          <w:sz w:val="28"/>
          <w:szCs w:val="28"/>
        </w:rPr>
        <w:t>Ликвидация и (или) списание муниципального имущества.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1. </w:t>
      </w:r>
      <w:r w:rsidR="00EA2C91">
        <w:rPr>
          <w:rFonts w:ascii="Times New Roman" w:hAnsi="Times New Roman" w:cs="Times New Roman"/>
          <w:sz w:val="28"/>
          <w:szCs w:val="28"/>
        </w:rPr>
        <w:t>Ликвидация и (или) списание</w:t>
      </w:r>
      <w:r w:rsidRPr="00263B13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63B13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EA2C9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гражданским законодательством и законодательством, регулирующим отношения в сфере бухгалтерского учета в порядке, предусмотренном настоящей статьей</w:t>
      </w:r>
      <w:r w:rsidRPr="00263B13">
        <w:rPr>
          <w:rFonts w:ascii="Times New Roman" w:hAnsi="Times New Roman" w:cs="Times New Roman"/>
          <w:sz w:val="28"/>
          <w:szCs w:val="28"/>
        </w:rPr>
        <w:t>.</w:t>
      </w:r>
      <w:r w:rsidR="00EA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2. </w:t>
      </w:r>
      <w:r w:rsidR="00EA2C91">
        <w:rPr>
          <w:rFonts w:ascii="Times New Roman" w:hAnsi="Times New Roman" w:cs="Times New Roman"/>
          <w:sz w:val="28"/>
          <w:szCs w:val="28"/>
        </w:rPr>
        <w:t xml:space="preserve">Действие настоящей статьи </w:t>
      </w:r>
      <w:r w:rsidRPr="00263B13">
        <w:rPr>
          <w:rFonts w:ascii="Times New Roman" w:hAnsi="Times New Roman" w:cs="Times New Roman"/>
          <w:sz w:val="28"/>
          <w:szCs w:val="28"/>
        </w:rPr>
        <w:t>не распространяется на отношения по ликвидации и (или) списанию: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2.1. Имущества, не являющегося основным средством;</w:t>
      </w:r>
      <w:r w:rsidR="00EA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2.2.  Жилых помещений.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3. Основаниями для ликвидации и (или) списания имущества являются:</w:t>
      </w:r>
    </w:p>
    <w:p w:rsidR="00BC731A" w:rsidRDefault="00BC731A" w:rsidP="00BC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хищения, недостачи, порчи, выявленные при инвентаризации активов; частичная ликвидация (в том числе при выполнении работ по реконструкции, модернизации, дооборудованию); ликвидация при авариях, стихийных бедствиях и иных чрезвычайных ситуациях;</w:t>
      </w:r>
    </w:p>
    <w:p w:rsidR="00BC731A" w:rsidRDefault="00BC731A" w:rsidP="00BC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моральный и (или) физический износа объекта основных средств, нецелесообразность дальнейшего использования объекта основных средств, его непригодность, невозможность или неэффективность его восстановления; </w:t>
      </w:r>
    </w:p>
    <w:p w:rsidR="00BC731A" w:rsidRPr="00263B13" w:rsidRDefault="00BC731A" w:rsidP="00BC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</w:t>
      </w:r>
      <w:r w:rsidR="00AB2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права собственности Ханты-Мансийского района</w:t>
      </w:r>
      <w:r w:rsidR="00AB2D0B">
        <w:rPr>
          <w:rFonts w:ascii="Times New Roman" w:hAnsi="Times New Roman" w:cs="Times New Roman"/>
          <w:sz w:val="28"/>
          <w:szCs w:val="28"/>
        </w:rPr>
        <w:t xml:space="preserve"> на имущество. </w:t>
      </w:r>
    </w:p>
    <w:p w:rsidR="00BC731A" w:rsidRPr="00024F2A" w:rsidRDefault="00BC731A" w:rsidP="00416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4. </w:t>
      </w:r>
      <w:r w:rsidR="00416FB9">
        <w:rPr>
          <w:rFonts w:ascii="Times New Roman" w:hAnsi="Times New Roman" w:cs="Times New Roman"/>
          <w:sz w:val="28"/>
          <w:szCs w:val="28"/>
        </w:rPr>
        <w:t xml:space="preserve">В целях ликвидации </w:t>
      </w:r>
      <w:r w:rsidRPr="00263B13">
        <w:rPr>
          <w:rFonts w:ascii="Times New Roman" w:hAnsi="Times New Roman" w:cs="Times New Roman"/>
          <w:sz w:val="28"/>
          <w:szCs w:val="28"/>
        </w:rPr>
        <w:t xml:space="preserve">и (или) списания </w:t>
      </w:r>
      <w:r w:rsidRPr="00024F2A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казне Ханты-Мансийского района или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50BA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</w:t>
      </w:r>
      <w:r w:rsidRPr="00024F2A">
        <w:rPr>
          <w:rFonts w:ascii="Times New Roman" w:hAnsi="Times New Roman" w:cs="Times New Roman"/>
          <w:sz w:val="28"/>
          <w:szCs w:val="28"/>
        </w:rPr>
        <w:t xml:space="preserve"> создается Комиссия по ликвидации и (или) списанию имущества.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50BAB">
        <w:rPr>
          <w:rFonts w:ascii="Times New Roman" w:hAnsi="Times New Roman" w:cs="Times New Roman"/>
          <w:sz w:val="28"/>
          <w:szCs w:val="28"/>
        </w:rPr>
        <w:t>В целях</w:t>
      </w:r>
      <w:r w:rsidRPr="00263B13">
        <w:rPr>
          <w:rFonts w:ascii="Times New Roman" w:hAnsi="Times New Roman" w:cs="Times New Roman"/>
          <w:sz w:val="28"/>
          <w:szCs w:val="28"/>
        </w:rPr>
        <w:t xml:space="preserve"> ликвидации и (или) списания имущества, находящегося в оперативном управлении </w:t>
      </w:r>
      <w:r w:rsidR="006959A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Ханты-Мансийского района, </w:t>
      </w:r>
      <w:r w:rsidRPr="00263B13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3B1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 (за исключением</w:t>
      </w:r>
      <w:r w:rsidRPr="0099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50BAB">
        <w:rPr>
          <w:rFonts w:ascii="Times New Roman" w:hAnsi="Times New Roman" w:cs="Times New Roman"/>
          <w:sz w:val="28"/>
          <w:szCs w:val="28"/>
        </w:rPr>
        <w:t>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имуществом),</w:t>
      </w:r>
      <w:r w:rsidRPr="0026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263B13">
        <w:rPr>
          <w:rFonts w:ascii="Times New Roman" w:hAnsi="Times New Roman" w:cs="Times New Roman"/>
          <w:sz w:val="28"/>
          <w:szCs w:val="28"/>
        </w:rPr>
        <w:t xml:space="preserve"> учреждений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63B13">
        <w:rPr>
          <w:rFonts w:ascii="Times New Roman" w:hAnsi="Times New Roman" w:cs="Times New Roman"/>
          <w:sz w:val="28"/>
          <w:szCs w:val="28"/>
        </w:rPr>
        <w:t xml:space="preserve"> или хозяйственном 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263B13">
        <w:rPr>
          <w:rFonts w:ascii="Times New Roman" w:hAnsi="Times New Roman" w:cs="Times New Roman"/>
          <w:sz w:val="28"/>
          <w:szCs w:val="28"/>
        </w:rPr>
        <w:t xml:space="preserve">предприятий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63B1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настоящей статьи </w:t>
      </w:r>
      <w:r w:rsidRPr="00263B13">
        <w:rPr>
          <w:rFonts w:ascii="Times New Roman" w:hAnsi="Times New Roman" w:cs="Times New Roman"/>
          <w:sz w:val="28"/>
          <w:szCs w:val="28"/>
        </w:rPr>
        <w:t>- организации) организациями создаются Комиссии по ликвидации и (или) списанию имущества.</w:t>
      </w:r>
      <w:r w:rsidR="00B50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6. Положение о Комиссии по ликвидации и (или) списанию имущества (далее - Комиссия) и ее состав утверждаются лицом, ее создавшим.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7. В компетенцию Комиссии входит: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7.1. </w:t>
      </w:r>
      <w:r w:rsidR="00AB2D0B">
        <w:rPr>
          <w:rFonts w:ascii="Times New Roman" w:hAnsi="Times New Roman" w:cs="Times New Roman"/>
          <w:sz w:val="28"/>
          <w:szCs w:val="28"/>
        </w:rPr>
        <w:t>у</w:t>
      </w:r>
      <w:r w:rsidRPr="00263B13">
        <w:rPr>
          <w:rFonts w:ascii="Times New Roman" w:hAnsi="Times New Roman" w:cs="Times New Roman"/>
          <w:sz w:val="28"/>
          <w:szCs w:val="28"/>
        </w:rPr>
        <w:t>становление имущества, подлежащего ликвидации и (или) списанию, в том числе осмотр такого имущества (при его наличии);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7.2. </w:t>
      </w:r>
      <w:r w:rsidR="00AB2D0B">
        <w:rPr>
          <w:rFonts w:ascii="Times New Roman" w:hAnsi="Times New Roman" w:cs="Times New Roman"/>
          <w:sz w:val="28"/>
          <w:szCs w:val="28"/>
        </w:rPr>
        <w:t>в</w:t>
      </w:r>
      <w:r w:rsidRPr="00263B13">
        <w:rPr>
          <w:rFonts w:ascii="Times New Roman" w:hAnsi="Times New Roman" w:cs="Times New Roman"/>
          <w:sz w:val="28"/>
          <w:szCs w:val="28"/>
        </w:rPr>
        <w:t>ыявление лиц, виновных в гибели, уничтожении или утрате имущества, в том числе частичной, а также в результате действий (бездействий) которых имущество стало непригодным для использования по назначению, и формирование предложений о привлечении указанных лиц к ответственности;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 xml:space="preserve">7.3. </w:t>
      </w:r>
      <w:r w:rsidR="00AB2D0B">
        <w:rPr>
          <w:rFonts w:ascii="Times New Roman" w:hAnsi="Times New Roman" w:cs="Times New Roman"/>
          <w:sz w:val="28"/>
          <w:szCs w:val="28"/>
        </w:rPr>
        <w:t>с</w:t>
      </w:r>
      <w:r w:rsidRPr="00263B13">
        <w:rPr>
          <w:rFonts w:ascii="Times New Roman" w:hAnsi="Times New Roman" w:cs="Times New Roman"/>
          <w:sz w:val="28"/>
          <w:szCs w:val="28"/>
        </w:rPr>
        <w:t>оставление акта о списании имущества по форме, установленной законодательством.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для решения вопроса о ликвидации и (или) списании имущества возникает потребность в специальных знаниях, организация привлекает эксперта для подготовки заключения (акта) о техническом состоянии объекта с указанием в нем целесообразности (нецелесообразности) проведения ремонт (реконструкции) объекта.   </w:t>
      </w:r>
    </w:p>
    <w:p w:rsidR="00BC731A" w:rsidRPr="00263B13" w:rsidRDefault="00416FB9" w:rsidP="00416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ликвидации и (или) списании имущества или об отказе в ликвидации и (или) списании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gramStart"/>
      <w:r w:rsidR="00BC731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BC731A">
        <w:rPr>
          <w:rFonts w:ascii="Times New Roman" w:hAnsi="Times New Roman" w:cs="Times New Roman"/>
          <w:sz w:val="28"/>
          <w:szCs w:val="28"/>
        </w:rPr>
        <w:t xml:space="preserve"> казны или находящегося в оперативном управлении органа </w:t>
      </w:r>
      <w:r w:rsidR="00B50BAB">
        <w:rPr>
          <w:rFonts w:ascii="Times New Roman" w:hAnsi="Times New Roman" w:cs="Times New Roman"/>
          <w:sz w:val="28"/>
          <w:szCs w:val="28"/>
        </w:rPr>
        <w:t>по</w:t>
      </w:r>
      <w:r w:rsidR="00BC731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50BAB">
        <w:rPr>
          <w:rFonts w:ascii="Times New Roman" w:hAnsi="Times New Roman" w:cs="Times New Roman"/>
          <w:sz w:val="28"/>
          <w:szCs w:val="28"/>
        </w:rPr>
        <w:t>ю</w:t>
      </w:r>
      <w:r w:rsidR="00BC731A"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C731A">
        <w:rPr>
          <w:rFonts w:ascii="Times New Roman" w:hAnsi="Times New Roman"/>
          <w:sz w:val="28"/>
          <w:szCs w:val="28"/>
        </w:rPr>
        <w:t xml:space="preserve">указанным органом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акта о списании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</w:t>
      </w:r>
      <w:r w:rsidR="00BC731A">
        <w:rPr>
          <w:rFonts w:ascii="Times New Roman" w:hAnsi="Times New Roman" w:cs="Times New Roman"/>
          <w:sz w:val="28"/>
          <w:szCs w:val="28"/>
        </w:rPr>
        <w:t xml:space="preserve"> в течение 10 дней с момента подписания указанного акта</w:t>
      </w:r>
      <w:r w:rsidR="00BC731A" w:rsidRPr="00263B13">
        <w:rPr>
          <w:rFonts w:ascii="Times New Roman" w:hAnsi="Times New Roman" w:cs="Times New Roman"/>
          <w:sz w:val="28"/>
          <w:szCs w:val="28"/>
        </w:rPr>
        <w:t>.</w:t>
      </w:r>
      <w:r w:rsidR="00BC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0</w:t>
      </w:r>
      <w:r w:rsidRPr="00263B13">
        <w:rPr>
          <w:rFonts w:ascii="Times New Roman" w:hAnsi="Times New Roman" w:cs="Times New Roman"/>
          <w:sz w:val="28"/>
          <w:szCs w:val="28"/>
        </w:rPr>
        <w:t xml:space="preserve">. Решение о ликвидации и (или) списании имущества или об отказе в ликвидации и (или) списании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263B13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или находящегося в оперативном управлении органа </w:t>
      </w:r>
      <w:r w:rsidR="007E7B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7E7B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Pr="00263B1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 xml:space="preserve">администрацией Ханты-Мансийского района </w:t>
      </w:r>
      <w:r w:rsidRPr="00263B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акта о списании </w:t>
      </w:r>
      <w:r w:rsidRPr="00263B1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течение 20 дней с момента подписания указанного акта</w:t>
      </w:r>
      <w:r w:rsidRPr="00263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731A">
        <w:rPr>
          <w:rFonts w:ascii="Times New Roman" w:hAnsi="Times New Roman" w:cs="Times New Roman"/>
          <w:sz w:val="28"/>
          <w:szCs w:val="28"/>
        </w:rPr>
        <w:t xml:space="preserve">. </w:t>
      </w:r>
      <w:r w:rsidR="00BC731A" w:rsidRPr="00263B13">
        <w:rPr>
          <w:rFonts w:ascii="Times New Roman" w:hAnsi="Times New Roman" w:cs="Times New Roman"/>
          <w:sz w:val="28"/>
          <w:szCs w:val="28"/>
        </w:rPr>
        <w:t>Разборка, демонтаж</w:t>
      </w:r>
      <w:r w:rsidR="00BC731A">
        <w:rPr>
          <w:rFonts w:ascii="Times New Roman" w:hAnsi="Times New Roman" w:cs="Times New Roman"/>
          <w:sz w:val="28"/>
          <w:szCs w:val="28"/>
        </w:rPr>
        <w:t xml:space="preserve">, уничтожение, утилизация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 до принятия решения о его ликвидации и (или) списании не допускаются.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2</w:t>
      </w:r>
      <w:r w:rsidRPr="00263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ликвидации и (или) списании недвижимого </w:t>
      </w:r>
      <w:r w:rsidRPr="00263B13">
        <w:rPr>
          <w:rFonts w:ascii="Times New Roman" w:hAnsi="Times New Roman" w:cs="Times New Roman"/>
          <w:sz w:val="28"/>
          <w:szCs w:val="28"/>
        </w:rPr>
        <w:t>имущества, находящегося в оперативном управлении или хозяйственном ведении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указанными организациями с предварительного согласия администрации Ханты-Мансийского района.  </w:t>
      </w:r>
    </w:p>
    <w:p w:rsidR="00BC731A" w:rsidRPr="00D973E4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ликвидации и (или) списании движимого </w:t>
      </w:r>
      <w:r w:rsidRPr="00263B13">
        <w:rPr>
          <w:rFonts w:ascii="Times New Roman" w:hAnsi="Times New Roman" w:cs="Times New Roman"/>
          <w:sz w:val="28"/>
          <w:szCs w:val="28"/>
        </w:rPr>
        <w:t>имущества, находящегося в оперативном управлении или хозяйственном ведении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указанными организациями с предварительного согласия органа </w:t>
      </w:r>
      <w:r w:rsidR="007E7B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7E7B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имуществом.  </w:t>
      </w:r>
    </w:p>
    <w:p w:rsidR="00BC731A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. </w:t>
      </w:r>
      <w:r w:rsidR="00BC731A">
        <w:rPr>
          <w:rFonts w:ascii="Times New Roman" w:hAnsi="Times New Roman" w:cs="Times New Roman"/>
          <w:sz w:val="28"/>
          <w:szCs w:val="28"/>
        </w:rPr>
        <w:t xml:space="preserve">В целях согласования ликвидации и (или) списания имущества организации предоставляют в орган </w:t>
      </w:r>
      <w:r w:rsidR="007E7B15">
        <w:rPr>
          <w:rFonts w:ascii="Times New Roman" w:hAnsi="Times New Roman" w:cs="Times New Roman"/>
          <w:sz w:val="28"/>
          <w:szCs w:val="28"/>
        </w:rPr>
        <w:t>по</w:t>
      </w:r>
      <w:r w:rsidR="00BC731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E7B15">
        <w:rPr>
          <w:rFonts w:ascii="Times New Roman" w:hAnsi="Times New Roman" w:cs="Times New Roman"/>
          <w:sz w:val="28"/>
          <w:szCs w:val="28"/>
        </w:rPr>
        <w:t>ю</w:t>
      </w:r>
      <w:r w:rsidR="00BC731A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BC731A">
        <w:rPr>
          <w:rFonts w:ascii="Times New Roman" w:hAnsi="Times New Roman" w:cs="Times New Roman"/>
          <w:sz w:val="28"/>
          <w:szCs w:val="28"/>
        </w:rPr>
        <w:lastRenderedPageBreak/>
        <w:t>имуществом ходатайство о согласовании ликвидации и (или) списания имущества с приложением следующих документов: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создании комиссии по ликвидации и (или) списанию имущества;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органа</w:t>
      </w:r>
      <w:r w:rsidRPr="0026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3B1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63B13">
        <w:rPr>
          <w:rFonts w:ascii="Times New Roman" w:hAnsi="Times New Roman" w:cs="Times New Roman"/>
          <w:sz w:val="28"/>
          <w:szCs w:val="28"/>
        </w:rPr>
        <w:t>, в ведении кот</w:t>
      </w:r>
      <w:r>
        <w:rPr>
          <w:rFonts w:ascii="Times New Roman" w:hAnsi="Times New Roman" w:cs="Times New Roman"/>
          <w:sz w:val="28"/>
          <w:szCs w:val="28"/>
        </w:rPr>
        <w:t>орого находится организация, о согласовании ликвидации и (или) списании имущества.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списании имущества по форме, установленной законодательством;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(акт) о техническом состоянии объекта с указанием в нем целесообразности (нецелесообразности) проведения ремонт (реконструкции) объекта (в случае, если для решения вопроса о ликвидации и (или) списании имущества возникает потребность в специальных знаниях).</w:t>
      </w:r>
    </w:p>
    <w:p w:rsidR="00BC731A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ликвидируемого (списываемого) имущества.</w:t>
      </w:r>
    </w:p>
    <w:p w:rsidR="00BC731A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C731A">
        <w:rPr>
          <w:rFonts w:ascii="Times New Roman" w:hAnsi="Times New Roman" w:cs="Times New Roman"/>
          <w:sz w:val="28"/>
          <w:szCs w:val="28"/>
        </w:rPr>
        <w:t xml:space="preserve">. 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C731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ликвидации и (или) списании имущества или об отказе в ликвидации и (или) списании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</w:t>
      </w:r>
      <w:r w:rsidR="00BC731A">
        <w:rPr>
          <w:rFonts w:ascii="Times New Roman" w:hAnsi="Times New Roman" w:cs="Times New Roman"/>
          <w:sz w:val="28"/>
          <w:szCs w:val="28"/>
        </w:rPr>
        <w:t xml:space="preserve">,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находящегося в оперативном управлении или хозяйственном ведении организаций,</w:t>
      </w:r>
      <w:r w:rsidR="00BC731A">
        <w:rPr>
          <w:rFonts w:ascii="Times New Roman" w:hAnsi="Times New Roman" w:cs="Times New Roman"/>
          <w:sz w:val="28"/>
          <w:szCs w:val="28"/>
        </w:rPr>
        <w:t xml:space="preserve"> принимается органом </w:t>
      </w:r>
      <w:r w:rsidR="007E7B15">
        <w:rPr>
          <w:rFonts w:ascii="Times New Roman" w:hAnsi="Times New Roman" w:cs="Times New Roman"/>
          <w:sz w:val="28"/>
          <w:szCs w:val="28"/>
        </w:rPr>
        <w:t>по</w:t>
      </w:r>
      <w:r w:rsidR="00BC731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E7B15">
        <w:rPr>
          <w:rFonts w:ascii="Times New Roman" w:hAnsi="Times New Roman" w:cs="Times New Roman"/>
          <w:sz w:val="28"/>
          <w:szCs w:val="28"/>
        </w:rPr>
        <w:t>ю</w:t>
      </w:r>
      <w:r w:rsidR="00BC731A"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течение 10 дней с момента предоставления полного перечня д</w:t>
      </w:r>
      <w:r w:rsidR="007E7B15">
        <w:rPr>
          <w:rFonts w:ascii="Times New Roman" w:hAnsi="Times New Roman" w:cs="Times New Roman"/>
          <w:sz w:val="28"/>
          <w:szCs w:val="28"/>
        </w:rPr>
        <w:t>окументов, указанных в пункте 13</w:t>
      </w:r>
      <w:r w:rsidR="00BC731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BC731A" w:rsidRPr="00263B13">
        <w:rPr>
          <w:rFonts w:ascii="Times New Roman" w:hAnsi="Times New Roman" w:cs="Times New Roman"/>
          <w:sz w:val="28"/>
          <w:szCs w:val="28"/>
        </w:rPr>
        <w:t>.</w:t>
      </w:r>
      <w:r w:rsidR="00BC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C731A">
        <w:rPr>
          <w:rFonts w:ascii="Times New Roman" w:hAnsi="Times New Roman" w:cs="Times New Roman"/>
          <w:sz w:val="28"/>
          <w:szCs w:val="28"/>
        </w:rPr>
        <w:t xml:space="preserve">.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C731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ликвидации и (или) списании имущества или об отказе </w:t>
      </w:r>
      <w:r w:rsidR="00BC731A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в ликвидации и (или) списании </w:t>
      </w:r>
      <w:r w:rsidR="00BC731A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BC731A" w:rsidRPr="00263B13">
        <w:rPr>
          <w:rFonts w:ascii="Times New Roman" w:hAnsi="Times New Roman" w:cs="Times New Roman"/>
          <w:sz w:val="28"/>
          <w:szCs w:val="28"/>
        </w:rPr>
        <w:t>имущества</w:t>
      </w:r>
      <w:r w:rsidR="00BC731A">
        <w:rPr>
          <w:rFonts w:ascii="Times New Roman" w:hAnsi="Times New Roman" w:cs="Times New Roman"/>
          <w:sz w:val="28"/>
          <w:szCs w:val="28"/>
        </w:rPr>
        <w:t xml:space="preserve">,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находящегося в оперативном управлении или хозяйственном ведении организаций,</w:t>
      </w:r>
      <w:r w:rsidR="00BC731A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Ханты-Мансийского района в течение 20 дней с момента предоставления полного перечня д</w:t>
      </w:r>
      <w:r w:rsidR="007E7B15">
        <w:rPr>
          <w:rFonts w:ascii="Times New Roman" w:hAnsi="Times New Roman" w:cs="Times New Roman"/>
          <w:sz w:val="28"/>
          <w:szCs w:val="28"/>
        </w:rPr>
        <w:t>окументов, указанных в пункте 13</w:t>
      </w:r>
      <w:r w:rsidR="00BC731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BC731A" w:rsidRPr="00263B13">
        <w:rPr>
          <w:rFonts w:ascii="Times New Roman" w:hAnsi="Times New Roman" w:cs="Times New Roman"/>
          <w:sz w:val="28"/>
          <w:szCs w:val="28"/>
        </w:rPr>
        <w:t>.</w:t>
      </w:r>
      <w:r w:rsidR="00BC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731A">
        <w:rPr>
          <w:rFonts w:ascii="Times New Roman" w:hAnsi="Times New Roman" w:cs="Times New Roman"/>
          <w:sz w:val="28"/>
          <w:szCs w:val="28"/>
        </w:rPr>
        <w:t xml:space="preserve">.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C731A">
        <w:rPr>
          <w:rFonts w:ascii="Times New Roman" w:hAnsi="Times New Roman" w:cs="Times New Roman"/>
          <w:sz w:val="28"/>
          <w:szCs w:val="28"/>
        </w:rPr>
        <w:t xml:space="preserve">согласовании или об отказе в согласовании </w:t>
      </w:r>
      <w:r w:rsidR="00BC731A" w:rsidRPr="00263B13">
        <w:rPr>
          <w:rFonts w:ascii="Times New Roman" w:hAnsi="Times New Roman" w:cs="Times New Roman"/>
          <w:sz w:val="28"/>
          <w:szCs w:val="28"/>
        </w:rPr>
        <w:t>ликвидации и (или) списании имущества, находящегося в оперативном управлении или х</w:t>
      </w:r>
      <w:r w:rsidR="00BC731A">
        <w:rPr>
          <w:rFonts w:ascii="Times New Roman" w:hAnsi="Times New Roman" w:cs="Times New Roman"/>
          <w:sz w:val="28"/>
          <w:szCs w:val="28"/>
        </w:rPr>
        <w:t>озяйственном ведении организации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BC731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C731A" w:rsidRPr="00B14714">
        <w:rPr>
          <w:rFonts w:ascii="Times New Roman" w:hAnsi="Times New Roman"/>
          <w:sz w:val="28"/>
          <w:szCs w:val="28"/>
        </w:rPr>
        <w:t>орган</w:t>
      </w:r>
      <w:r w:rsidR="00BC731A">
        <w:rPr>
          <w:rFonts w:ascii="Times New Roman" w:hAnsi="Times New Roman"/>
          <w:sz w:val="28"/>
          <w:szCs w:val="28"/>
        </w:rPr>
        <w:t>ом</w:t>
      </w:r>
      <w:r w:rsidR="00BC731A" w:rsidRPr="00B14714">
        <w:rPr>
          <w:rFonts w:ascii="Times New Roman" w:hAnsi="Times New Roman"/>
          <w:sz w:val="28"/>
          <w:szCs w:val="28"/>
        </w:rPr>
        <w:t xml:space="preserve"> </w:t>
      </w:r>
      <w:r w:rsidR="007E7B15">
        <w:rPr>
          <w:rFonts w:ascii="Times New Roman" w:hAnsi="Times New Roman"/>
          <w:sz w:val="28"/>
          <w:szCs w:val="28"/>
        </w:rPr>
        <w:t>по управлению</w:t>
      </w:r>
      <w:r w:rsidR="00BC731A" w:rsidRPr="00B14714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в </w:t>
      </w:r>
      <w:r w:rsidR="00BC731A">
        <w:rPr>
          <w:rFonts w:ascii="Times New Roman" w:hAnsi="Times New Roman" w:cs="Times New Roman"/>
          <w:sz w:val="28"/>
          <w:szCs w:val="28"/>
        </w:rPr>
        <w:t>течение 5 дней с момента его принятия.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7</w:t>
      </w:r>
      <w:r w:rsidRPr="00263B13">
        <w:rPr>
          <w:rFonts w:ascii="Times New Roman" w:hAnsi="Times New Roman" w:cs="Times New Roman"/>
          <w:sz w:val="28"/>
          <w:szCs w:val="28"/>
        </w:rPr>
        <w:t>. В решении о ликвидации и (или) списании имущества, за исключением списания имущества в связи с его гибелью, уничтожением или иной утратой, должно быть указано лицо, ответственное за ликвидацию имущества, и срок, в течение которого она должна быть осуществлена.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>8</w:t>
      </w:r>
      <w:r w:rsidRPr="00263B13">
        <w:rPr>
          <w:rFonts w:ascii="Times New Roman" w:hAnsi="Times New Roman" w:cs="Times New Roman"/>
          <w:sz w:val="28"/>
          <w:szCs w:val="28"/>
        </w:rPr>
        <w:t>. Решение об отказе в ликвидации и (или) списании имущества должно быть мотивированным и принимается в следующих случаях:</w:t>
      </w:r>
    </w:p>
    <w:p w:rsidR="00BC731A" w:rsidRPr="00263B13" w:rsidRDefault="00416FB9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содержит недостоверную</w:t>
      </w:r>
      <w:r>
        <w:rPr>
          <w:rFonts w:ascii="Times New Roman" w:hAnsi="Times New Roman" w:cs="Times New Roman"/>
          <w:sz w:val="28"/>
          <w:szCs w:val="28"/>
        </w:rPr>
        <w:t xml:space="preserve">, противоречивую </w:t>
      </w:r>
      <w:r w:rsidR="00BC731A" w:rsidRPr="00263B13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BC731A" w:rsidRPr="00263B13" w:rsidRDefault="00BC731A" w:rsidP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B13">
        <w:rPr>
          <w:rFonts w:ascii="Times New Roman" w:hAnsi="Times New Roman" w:cs="Times New Roman"/>
          <w:sz w:val="28"/>
          <w:szCs w:val="28"/>
        </w:rPr>
        <w:t>1</w:t>
      </w:r>
      <w:r w:rsidR="00416FB9">
        <w:rPr>
          <w:rFonts w:ascii="Times New Roman" w:hAnsi="Times New Roman" w:cs="Times New Roman"/>
          <w:sz w:val="28"/>
          <w:szCs w:val="28"/>
        </w:rPr>
        <w:t xml:space="preserve">8.2. </w:t>
      </w:r>
      <w:r w:rsidR="007E7B15">
        <w:rPr>
          <w:rFonts w:ascii="Times New Roman" w:hAnsi="Times New Roman" w:cs="Times New Roman"/>
          <w:sz w:val="28"/>
          <w:szCs w:val="28"/>
        </w:rPr>
        <w:t>предоставлен не полный пакет документов, предусмотренных пунктом 13 настоящей статьи</w:t>
      </w:r>
      <w:r w:rsidRPr="00263B13">
        <w:rPr>
          <w:rFonts w:ascii="Times New Roman" w:hAnsi="Times New Roman" w:cs="Times New Roman"/>
          <w:sz w:val="28"/>
          <w:szCs w:val="28"/>
        </w:rPr>
        <w:t>.</w:t>
      </w:r>
      <w:r w:rsidR="0041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1A" w:rsidRDefault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BC7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26. </w:t>
      </w:r>
      <w:proofErr w:type="gramStart"/>
      <w:r w:rsidR="00D654EA" w:rsidRPr="00D65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4EA" w:rsidRPr="00D654EA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муниципальной собственности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B15" w:rsidRDefault="00D654EA" w:rsidP="00DF128F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28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F128F">
        <w:rPr>
          <w:rFonts w:ascii="Times New Roman" w:hAnsi="Times New Roman"/>
          <w:sz w:val="28"/>
          <w:szCs w:val="28"/>
        </w:rPr>
        <w:t xml:space="preserve"> эффективным использованием, сохранностью муниципального имущества, поступлением доходов от передачи муниципального имущества в пользование осуществляет </w:t>
      </w:r>
      <w:r w:rsidR="000B0BC5" w:rsidRPr="00DF128F">
        <w:rPr>
          <w:rFonts w:ascii="Times New Roman" w:hAnsi="Times New Roman"/>
          <w:sz w:val="28"/>
          <w:szCs w:val="28"/>
        </w:rPr>
        <w:t xml:space="preserve">орган администрации Ханты-Мансийского района, уполномоченный в сфере управления муниципальным имуществом </w:t>
      </w:r>
      <w:r w:rsidRPr="00DF128F">
        <w:rPr>
          <w:rFonts w:ascii="Times New Roman" w:hAnsi="Times New Roman"/>
          <w:sz w:val="28"/>
          <w:szCs w:val="28"/>
        </w:rPr>
        <w:t xml:space="preserve">совместно с </w:t>
      </w:r>
      <w:r w:rsidR="00486F13">
        <w:rPr>
          <w:rFonts w:ascii="Times New Roman" w:hAnsi="Times New Roman"/>
          <w:sz w:val="28"/>
          <w:szCs w:val="28"/>
        </w:rPr>
        <w:t xml:space="preserve">иными </w:t>
      </w:r>
      <w:r w:rsidRPr="00DF128F">
        <w:rPr>
          <w:rFonts w:ascii="Times New Roman" w:hAnsi="Times New Roman"/>
          <w:sz w:val="28"/>
          <w:szCs w:val="28"/>
        </w:rPr>
        <w:t xml:space="preserve">органами администрации </w:t>
      </w:r>
      <w:r w:rsidR="00DF128F">
        <w:rPr>
          <w:rFonts w:ascii="Times New Roman" w:hAnsi="Times New Roman"/>
          <w:sz w:val="28"/>
          <w:szCs w:val="28"/>
        </w:rPr>
        <w:t>Ханты-Мансийского района</w:t>
      </w:r>
      <w:r w:rsidR="006715BE">
        <w:rPr>
          <w:rFonts w:ascii="Times New Roman" w:hAnsi="Times New Roman"/>
          <w:sz w:val="28"/>
          <w:szCs w:val="28"/>
        </w:rPr>
        <w:t>,</w:t>
      </w:r>
      <w:r w:rsidR="00DF128F">
        <w:rPr>
          <w:rFonts w:ascii="Times New Roman" w:hAnsi="Times New Roman"/>
          <w:sz w:val="28"/>
          <w:szCs w:val="28"/>
        </w:rPr>
        <w:t xml:space="preserve"> Дум</w:t>
      </w:r>
      <w:r w:rsidR="006715BE">
        <w:rPr>
          <w:rFonts w:ascii="Times New Roman" w:hAnsi="Times New Roman"/>
          <w:sz w:val="28"/>
          <w:szCs w:val="28"/>
        </w:rPr>
        <w:t>а</w:t>
      </w:r>
      <w:r w:rsidRPr="00DF128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E7B15">
        <w:rPr>
          <w:rFonts w:ascii="Times New Roman" w:hAnsi="Times New Roman"/>
          <w:sz w:val="28"/>
          <w:szCs w:val="28"/>
        </w:rPr>
        <w:t>.</w:t>
      </w:r>
    </w:p>
    <w:p w:rsidR="00D654EA" w:rsidRPr="00DF128F" w:rsidRDefault="007E7B15" w:rsidP="00DF128F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управления и распоряжения муниципальным имуществом Ханты-Мансийского района осуществляет </w:t>
      </w:r>
      <w:r w:rsidR="003E46FB">
        <w:rPr>
          <w:rFonts w:ascii="Times New Roman" w:hAnsi="Times New Roman"/>
          <w:sz w:val="28"/>
          <w:szCs w:val="28"/>
        </w:rPr>
        <w:t>к</w:t>
      </w:r>
      <w:r w:rsidR="006715BE">
        <w:rPr>
          <w:rFonts w:ascii="Times New Roman" w:hAnsi="Times New Roman"/>
          <w:sz w:val="28"/>
          <w:szCs w:val="28"/>
        </w:rPr>
        <w:t>онтрольно-счетная палата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416FB9">
        <w:rPr>
          <w:rFonts w:ascii="Times New Roman" w:hAnsi="Times New Roman" w:cs="Times New Roman"/>
          <w:sz w:val="28"/>
          <w:szCs w:val="28"/>
        </w:rPr>
        <w:t>7</w:t>
      </w:r>
      <w:r w:rsidR="00D654EA" w:rsidRPr="00D654EA">
        <w:rPr>
          <w:rFonts w:ascii="Times New Roman" w:hAnsi="Times New Roman" w:cs="Times New Roman"/>
          <w:sz w:val="28"/>
          <w:szCs w:val="28"/>
        </w:rPr>
        <w:t>. Состав доходов от использования муниципального имущества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F128F" w:rsidRDefault="00D654EA" w:rsidP="00DF128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Доходы от использования муниципального имущества состоят </w:t>
      </w:r>
      <w:proofErr w:type="gramStart"/>
      <w:r w:rsidRPr="00DF128F">
        <w:rPr>
          <w:rFonts w:ascii="Times New Roman" w:hAnsi="Times New Roman"/>
          <w:sz w:val="28"/>
          <w:szCs w:val="28"/>
        </w:rPr>
        <w:t>из</w:t>
      </w:r>
      <w:proofErr w:type="gramEnd"/>
      <w:r w:rsidRPr="00DF128F">
        <w:rPr>
          <w:rFonts w:ascii="Times New Roman" w:hAnsi="Times New Roman"/>
          <w:sz w:val="28"/>
          <w:szCs w:val="28"/>
        </w:rPr>
        <w:t>: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арендной платы;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дивидендов (части прибыли) от акций (долей в уставном капитале) хозяйственных обществ;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доходов от приватизации;</w:t>
      </w:r>
      <w:r w:rsidR="00DF128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средств от операций с ценными бумагами;</w:t>
      </w:r>
      <w:r w:rsidR="00DF128F">
        <w:rPr>
          <w:rFonts w:ascii="Times New Roman" w:hAnsi="Times New Roman"/>
          <w:sz w:val="28"/>
          <w:szCs w:val="28"/>
        </w:rPr>
        <w:t xml:space="preserve"> </w:t>
      </w:r>
    </w:p>
    <w:p w:rsidR="00A14FC2" w:rsidRDefault="00D654EA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 правовым актом Думы Ханты-Мансийского района.</w:t>
      </w:r>
    </w:p>
    <w:p w:rsidR="00A14FC2" w:rsidRDefault="00EF5EAC" w:rsidP="00EF5B5E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>средств от иных</w:t>
      </w:r>
      <w:r w:rsidR="00EF6A2A">
        <w:rPr>
          <w:rFonts w:ascii="Times New Roman" w:hAnsi="Times New Roman"/>
          <w:sz w:val="28"/>
          <w:szCs w:val="28"/>
        </w:rPr>
        <w:t>,</w:t>
      </w:r>
      <w:r w:rsidRPr="00DF1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предусмотренных законодательством Российской Федерации </w:t>
      </w:r>
      <w:r w:rsidRPr="00DF128F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654EA" w:rsidRPr="00DF128F" w:rsidRDefault="00D654EA" w:rsidP="00DF128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Доходы от использования муниципального имущества </w:t>
      </w:r>
      <w:proofErr w:type="gramStart"/>
      <w:r w:rsidRPr="00DF128F">
        <w:rPr>
          <w:rFonts w:ascii="Times New Roman" w:hAnsi="Times New Roman"/>
          <w:sz w:val="28"/>
          <w:szCs w:val="28"/>
        </w:rPr>
        <w:t>считаются неналоговыми доходами и зачисляются</w:t>
      </w:r>
      <w:proofErr w:type="gramEnd"/>
      <w:r w:rsidRPr="00DF128F">
        <w:rPr>
          <w:rFonts w:ascii="Times New Roman" w:hAnsi="Times New Roman"/>
          <w:sz w:val="28"/>
          <w:szCs w:val="28"/>
        </w:rPr>
        <w:t xml:space="preserve"> в бюджет</w:t>
      </w:r>
      <w:r w:rsidR="00DF128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DF128F">
        <w:rPr>
          <w:rFonts w:ascii="Times New Roman" w:hAnsi="Times New Roman"/>
          <w:sz w:val="28"/>
          <w:szCs w:val="28"/>
        </w:rPr>
        <w:t>.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D654EA" w:rsidRDefault="00273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416FB9">
        <w:rPr>
          <w:rFonts w:ascii="Times New Roman" w:hAnsi="Times New Roman" w:cs="Times New Roman"/>
          <w:sz w:val="28"/>
          <w:szCs w:val="28"/>
        </w:rPr>
        <w:t>8</w:t>
      </w:r>
      <w:r w:rsidR="00D654EA" w:rsidRPr="00D654EA">
        <w:rPr>
          <w:rFonts w:ascii="Times New Roman" w:hAnsi="Times New Roman" w:cs="Times New Roman"/>
          <w:sz w:val="28"/>
          <w:szCs w:val="28"/>
        </w:rPr>
        <w:t>. Защита права муниципальной собственности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Default="00D654EA" w:rsidP="00DF128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Защита права муниципальной собственности осуществляется в соответствии с действующим законодательством </w:t>
      </w:r>
      <w:r w:rsidR="00DF128F">
        <w:rPr>
          <w:rFonts w:ascii="Times New Roman" w:hAnsi="Times New Roman"/>
          <w:sz w:val="28"/>
          <w:szCs w:val="28"/>
        </w:rPr>
        <w:t>Российской Федерации</w:t>
      </w:r>
      <w:r w:rsidRPr="00DF128F">
        <w:rPr>
          <w:rFonts w:ascii="Times New Roman" w:hAnsi="Times New Roman"/>
          <w:sz w:val="28"/>
          <w:szCs w:val="28"/>
        </w:rPr>
        <w:t>.</w:t>
      </w:r>
      <w:r w:rsidR="00DF128F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F128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128F">
        <w:rPr>
          <w:rFonts w:ascii="Times New Roman" w:hAnsi="Times New Roman"/>
          <w:sz w:val="28"/>
          <w:szCs w:val="28"/>
        </w:rPr>
        <w:t xml:space="preserve">Муниципальная собственность может быть истребована из чужого незаконного владения в соответствии с Гражданским </w:t>
      </w:r>
      <w:hyperlink r:id="rId27" w:history="1">
        <w:r w:rsidRPr="00DF128F">
          <w:rPr>
            <w:rFonts w:ascii="Times New Roman" w:hAnsi="Times New Roman"/>
            <w:sz w:val="28"/>
            <w:szCs w:val="28"/>
          </w:rPr>
          <w:t>кодексом</w:t>
        </w:r>
      </w:hyperlink>
      <w:r w:rsidRPr="00DF128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654EA" w:rsidRDefault="00AB2D0B" w:rsidP="00DF128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Ханты-Мансийска района и о</w:t>
      </w:r>
      <w:r w:rsidR="00D654EA" w:rsidRPr="00DF128F">
        <w:rPr>
          <w:rFonts w:ascii="Times New Roman" w:hAnsi="Times New Roman"/>
          <w:sz w:val="28"/>
          <w:szCs w:val="28"/>
        </w:rPr>
        <w:t>рганы администрации Ханты-Мансийского района, осуществляющие права собственника, вправе требовать устранения всяких нарушений их прав, даже если эти нарушения не были соединены с лишением владения.</w:t>
      </w:r>
    </w:p>
    <w:p w:rsidR="00A14FC2" w:rsidRDefault="00A14FC2" w:rsidP="00EF5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FD6" w:rsidRPr="00D654EA" w:rsidRDefault="00D57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FC2" w:rsidRPr="00EF5B5E" w:rsidRDefault="00610458" w:rsidP="00EF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C2" w:rsidRPr="00EF5B5E" w:rsidRDefault="00A14FC2" w:rsidP="00EF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F1F" w:rsidRPr="00D654EA" w:rsidRDefault="005F5F1F">
      <w:pPr>
        <w:rPr>
          <w:rFonts w:ascii="Times New Roman" w:hAnsi="Times New Roman" w:cs="Times New Roman"/>
          <w:sz w:val="28"/>
          <w:szCs w:val="28"/>
        </w:rPr>
      </w:pPr>
    </w:p>
    <w:sectPr w:rsidR="005F5F1F" w:rsidRPr="00D654EA" w:rsidSect="004E3AC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AF" w:rsidRDefault="003E1EAF" w:rsidP="001C4677">
      <w:pPr>
        <w:spacing w:after="0" w:line="240" w:lineRule="auto"/>
      </w:pPr>
      <w:r>
        <w:separator/>
      </w:r>
    </w:p>
  </w:endnote>
  <w:endnote w:type="continuationSeparator" w:id="0">
    <w:p w:rsidR="003E1EAF" w:rsidRDefault="003E1EAF" w:rsidP="001C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94411"/>
      <w:docPartObj>
        <w:docPartGallery w:val="Page Numbers (Bottom of Page)"/>
        <w:docPartUnique/>
      </w:docPartObj>
    </w:sdtPr>
    <w:sdtEndPr/>
    <w:sdtContent>
      <w:p w:rsidR="008A44A8" w:rsidRDefault="003E1EAF">
        <w:pPr>
          <w:pStyle w:val="aa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EndPr/>
                        <w:sdtContent>
                          <w:p w:rsidR="008A44A8" w:rsidRDefault="0061045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AF" w:rsidRDefault="003E1EAF" w:rsidP="001C4677">
      <w:pPr>
        <w:spacing w:after="0" w:line="240" w:lineRule="auto"/>
      </w:pPr>
      <w:r>
        <w:separator/>
      </w:r>
    </w:p>
  </w:footnote>
  <w:footnote w:type="continuationSeparator" w:id="0">
    <w:p w:rsidR="003E1EAF" w:rsidRDefault="003E1EAF" w:rsidP="001C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1136EB6"/>
    <w:multiLevelType w:val="multilevel"/>
    <w:tmpl w:val="F65E3E9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47A735B"/>
    <w:multiLevelType w:val="multilevel"/>
    <w:tmpl w:val="67442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980D6E"/>
    <w:multiLevelType w:val="hybridMultilevel"/>
    <w:tmpl w:val="E09C53E6"/>
    <w:lvl w:ilvl="0" w:tplc="18945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3BD35259"/>
    <w:multiLevelType w:val="multilevel"/>
    <w:tmpl w:val="BCC8FD4C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F904B7"/>
    <w:multiLevelType w:val="multilevel"/>
    <w:tmpl w:val="267CD6D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6C9428AB"/>
    <w:multiLevelType w:val="multilevel"/>
    <w:tmpl w:val="E01071A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E8C4546"/>
    <w:multiLevelType w:val="multilevel"/>
    <w:tmpl w:val="8B607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EC954B4"/>
    <w:multiLevelType w:val="multilevel"/>
    <w:tmpl w:val="6F743D70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>
    <w:nsid w:val="7CE2347B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C175CF"/>
    <w:multiLevelType w:val="multilevel"/>
    <w:tmpl w:val="C120744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3"/>
  </w:num>
  <w:num w:numId="5">
    <w:abstractNumId w:val="21"/>
  </w:num>
  <w:num w:numId="6">
    <w:abstractNumId w:val="18"/>
  </w:num>
  <w:num w:numId="7">
    <w:abstractNumId w:val="1"/>
  </w:num>
  <w:num w:numId="8">
    <w:abstractNumId w:val="2"/>
  </w:num>
  <w:num w:numId="9">
    <w:abstractNumId w:val="38"/>
  </w:num>
  <w:num w:numId="10">
    <w:abstractNumId w:val="29"/>
  </w:num>
  <w:num w:numId="11">
    <w:abstractNumId w:val="5"/>
  </w:num>
  <w:num w:numId="12">
    <w:abstractNumId w:val="10"/>
  </w:num>
  <w:num w:numId="13">
    <w:abstractNumId w:val="22"/>
  </w:num>
  <w:num w:numId="14">
    <w:abstractNumId w:val="11"/>
  </w:num>
  <w:num w:numId="15">
    <w:abstractNumId w:val="16"/>
  </w:num>
  <w:num w:numId="16">
    <w:abstractNumId w:val="7"/>
  </w:num>
  <w:num w:numId="17">
    <w:abstractNumId w:val="30"/>
  </w:num>
  <w:num w:numId="18">
    <w:abstractNumId w:val="28"/>
  </w:num>
  <w:num w:numId="19">
    <w:abstractNumId w:val="25"/>
  </w:num>
  <w:num w:numId="20">
    <w:abstractNumId w:val="15"/>
  </w:num>
  <w:num w:numId="21">
    <w:abstractNumId w:val="35"/>
  </w:num>
  <w:num w:numId="22">
    <w:abstractNumId w:val="4"/>
  </w:num>
  <w:num w:numId="23">
    <w:abstractNumId w:val="27"/>
  </w:num>
  <w:num w:numId="24">
    <w:abstractNumId w:val="9"/>
  </w:num>
  <w:num w:numId="25">
    <w:abstractNumId w:val="36"/>
  </w:num>
  <w:num w:numId="26">
    <w:abstractNumId w:val="8"/>
  </w:num>
  <w:num w:numId="27">
    <w:abstractNumId w:val="34"/>
  </w:num>
  <w:num w:numId="28">
    <w:abstractNumId w:val="39"/>
  </w:num>
  <w:num w:numId="29">
    <w:abstractNumId w:val="41"/>
  </w:num>
  <w:num w:numId="30">
    <w:abstractNumId w:val="37"/>
  </w:num>
  <w:num w:numId="31">
    <w:abstractNumId w:val="0"/>
  </w:num>
  <w:num w:numId="32">
    <w:abstractNumId w:val="19"/>
  </w:num>
  <w:num w:numId="33">
    <w:abstractNumId w:val="12"/>
  </w:num>
  <w:num w:numId="34">
    <w:abstractNumId w:val="20"/>
  </w:num>
  <w:num w:numId="35">
    <w:abstractNumId w:val="42"/>
  </w:num>
  <w:num w:numId="36">
    <w:abstractNumId w:val="33"/>
  </w:num>
  <w:num w:numId="37">
    <w:abstractNumId w:val="31"/>
  </w:num>
  <w:num w:numId="38">
    <w:abstractNumId w:val="23"/>
  </w:num>
  <w:num w:numId="39">
    <w:abstractNumId w:val="14"/>
  </w:num>
  <w:num w:numId="40">
    <w:abstractNumId w:val="13"/>
  </w:num>
  <w:num w:numId="41">
    <w:abstractNumId w:val="32"/>
  </w:num>
  <w:num w:numId="42">
    <w:abstractNumId w:val="17"/>
  </w:num>
  <w:num w:numId="43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4E97"/>
    <w:rsid w:val="00017B3F"/>
    <w:rsid w:val="00023069"/>
    <w:rsid w:val="000236C7"/>
    <w:rsid w:val="0002799D"/>
    <w:rsid w:val="00031A5B"/>
    <w:rsid w:val="00032EF4"/>
    <w:rsid w:val="0003721C"/>
    <w:rsid w:val="00046DE9"/>
    <w:rsid w:val="000535E1"/>
    <w:rsid w:val="00063735"/>
    <w:rsid w:val="0006388C"/>
    <w:rsid w:val="00064298"/>
    <w:rsid w:val="00064D5A"/>
    <w:rsid w:val="000710E3"/>
    <w:rsid w:val="000725DB"/>
    <w:rsid w:val="00073227"/>
    <w:rsid w:val="00073886"/>
    <w:rsid w:val="00074B29"/>
    <w:rsid w:val="000759E0"/>
    <w:rsid w:val="00080848"/>
    <w:rsid w:val="00082CF8"/>
    <w:rsid w:val="000854B2"/>
    <w:rsid w:val="000879E0"/>
    <w:rsid w:val="00091155"/>
    <w:rsid w:val="00091ABA"/>
    <w:rsid w:val="000942FF"/>
    <w:rsid w:val="00095ED2"/>
    <w:rsid w:val="000A0415"/>
    <w:rsid w:val="000A52A3"/>
    <w:rsid w:val="000A6E6E"/>
    <w:rsid w:val="000B055A"/>
    <w:rsid w:val="000B0BC5"/>
    <w:rsid w:val="000B21BA"/>
    <w:rsid w:val="000B3AC1"/>
    <w:rsid w:val="000B4F56"/>
    <w:rsid w:val="000B6E2D"/>
    <w:rsid w:val="000B716F"/>
    <w:rsid w:val="000B7410"/>
    <w:rsid w:val="000B7A9C"/>
    <w:rsid w:val="000C5AC8"/>
    <w:rsid w:val="000C5CEF"/>
    <w:rsid w:val="000D1A1F"/>
    <w:rsid w:val="000D3ECC"/>
    <w:rsid w:val="000D6DF2"/>
    <w:rsid w:val="000E14DB"/>
    <w:rsid w:val="000E7F39"/>
    <w:rsid w:val="000F4480"/>
    <w:rsid w:val="000F46A9"/>
    <w:rsid w:val="000F6EC7"/>
    <w:rsid w:val="00101E80"/>
    <w:rsid w:val="00102145"/>
    <w:rsid w:val="0010355E"/>
    <w:rsid w:val="001047A6"/>
    <w:rsid w:val="00104CD9"/>
    <w:rsid w:val="001134A0"/>
    <w:rsid w:val="0011377A"/>
    <w:rsid w:val="001217CB"/>
    <w:rsid w:val="00123A1E"/>
    <w:rsid w:val="00127FB0"/>
    <w:rsid w:val="001334F8"/>
    <w:rsid w:val="001350D6"/>
    <w:rsid w:val="00135C0B"/>
    <w:rsid w:val="0013764B"/>
    <w:rsid w:val="001379C2"/>
    <w:rsid w:val="00143614"/>
    <w:rsid w:val="001440B3"/>
    <w:rsid w:val="0015115A"/>
    <w:rsid w:val="00152326"/>
    <w:rsid w:val="001606A6"/>
    <w:rsid w:val="001632A7"/>
    <w:rsid w:val="0016414B"/>
    <w:rsid w:val="00164971"/>
    <w:rsid w:val="00170348"/>
    <w:rsid w:val="00170779"/>
    <w:rsid w:val="0017106D"/>
    <w:rsid w:val="00171181"/>
    <w:rsid w:val="00174021"/>
    <w:rsid w:val="00177583"/>
    <w:rsid w:val="00186AF4"/>
    <w:rsid w:val="00186D0F"/>
    <w:rsid w:val="001913C0"/>
    <w:rsid w:val="00192419"/>
    <w:rsid w:val="00196128"/>
    <w:rsid w:val="0019768E"/>
    <w:rsid w:val="001A0130"/>
    <w:rsid w:val="001A4FF0"/>
    <w:rsid w:val="001A6819"/>
    <w:rsid w:val="001B0441"/>
    <w:rsid w:val="001B113C"/>
    <w:rsid w:val="001B3D06"/>
    <w:rsid w:val="001B41A1"/>
    <w:rsid w:val="001B4CBF"/>
    <w:rsid w:val="001B6733"/>
    <w:rsid w:val="001C2D40"/>
    <w:rsid w:val="001C4677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F37D1"/>
    <w:rsid w:val="001F3B90"/>
    <w:rsid w:val="00200A71"/>
    <w:rsid w:val="00200B69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402B0"/>
    <w:rsid w:val="00242E2B"/>
    <w:rsid w:val="0024441D"/>
    <w:rsid w:val="00244595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1DFE"/>
    <w:rsid w:val="0027309B"/>
    <w:rsid w:val="002808BD"/>
    <w:rsid w:val="0028099D"/>
    <w:rsid w:val="00280F47"/>
    <w:rsid w:val="00283002"/>
    <w:rsid w:val="00285AE1"/>
    <w:rsid w:val="00291367"/>
    <w:rsid w:val="0029309E"/>
    <w:rsid w:val="002B0F2A"/>
    <w:rsid w:val="002B5120"/>
    <w:rsid w:val="002B5142"/>
    <w:rsid w:val="002C1144"/>
    <w:rsid w:val="002C333F"/>
    <w:rsid w:val="002D711D"/>
    <w:rsid w:val="002F08F5"/>
    <w:rsid w:val="002F1F84"/>
    <w:rsid w:val="00301CA7"/>
    <w:rsid w:val="00303609"/>
    <w:rsid w:val="00312CE0"/>
    <w:rsid w:val="00321618"/>
    <w:rsid w:val="003226B9"/>
    <w:rsid w:val="00322D29"/>
    <w:rsid w:val="00334299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16F3"/>
    <w:rsid w:val="00372C30"/>
    <w:rsid w:val="00375466"/>
    <w:rsid w:val="003768D7"/>
    <w:rsid w:val="00380B9C"/>
    <w:rsid w:val="00380C9E"/>
    <w:rsid w:val="00382141"/>
    <w:rsid w:val="00383044"/>
    <w:rsid w:val="00384FDC"/>
    <w:rsid w:val="00394459"/>
    <w:rsid w:val="003947C0"/>
    <w:rsid w:val="003A3141"/>
    <w:rsid w:val="003B5AB1"/>
    <w:rsid w:val="003B7562"/>
    <w:rsid w:val="003C1710"/>
    <w:rsid w:val="003C4BBA"/>
    <w:rsid w:val="003C6733"/>
    <w:rsid w:val="003D0415"/>
    <w:rsid w:val="003D2088"/>
    <w:rsid w:val="003E1EAF"/>
    <w:rsid w:val="003E46FB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EC7"/>
    <w:rsid w:val="004116CA"/>
    <w:rsid w:val="00415B7E"/>
    <w:rsid w:val="004163CD"/>
    <w:rsid w:val="00416FB9"/>
    <w:rsid w:val="00424100"/>
    <w:rsid w:val="00425FB0"/>
    <w:rsid w:val="0042604C"/>
    <w:rsid w:val="0042778C"/>
    <w:rsid w:val="004349F3"/>
    <w:rsid w:val="004428AE"/>
    <w:rsid w:val="00444BAB"/>
    <w:rsid w:val="00445094"/>
    <w:rsid w:val="00445A40"/>
    <w:rsid w:val="004463BF"/>
    <w:rsid w:val="00460FA2"/>
    <w:rsid w:val="004610C1"/>
    <w:rsid w:val="00461183"/>
    <w:rsid w:val="004611D6"/>
    <w:rsid w:val="0046367E"/>
    <w:rsid w:val="0046435E"/>
    <w:rsid w:val="00464E6A"/>
    <w:rsid w:val="004658DC"/>
    <w:rsid w:val="00466590"/>
    <w:rsid w:val="004675FE"/>
    <w:rsid w:val="0046774E"/>
    <w:rsid w:val="00467E45"/>
    <w:rsid w:val="00475FB8"/>
    <w:rsid w:val="004800EF"/>
    <w:rsid w:val="00483033"/>
    <w:rsid w:val="00485FEA"/>
    <w:rsid w:val="00486F13"/>
    <w:rsid w:val="004879A5"/>
    <w:rsid w:val="00490FBF"/>
    <w:rsid w:val="00494518"/>
    <w:rsid w:val="00494801"/>
    <w:rsid w:val="004948BA"/>
    <w:rsid w:val="00497149"/>
    <w:rsid w:val="004A0D11"/>
    <w:rsid w:val="004A41C4"/>
    <w:rsid w:val="004A64D7"/>
    <w:rsid w:val="004A735F"/>
    <w:rsid w:val="004B08C6"/>
    <w:rsid w:val="004B245F"/>
    <w:rsid w:val="004B2832"/>
    <w:rsid w:val="004B2EE8"/>
    <w:rsid w:val="004B523B"/>
    <w:rsid w:val="004C0E61"/>
    <w:rsid w:val="004C4845"/>
    <w:rsid w:val="004C4DAB"/>
    <w:rsid w:val="004C51DB"/>
    <w:rsid w:val="004C596D"/>
    <w:rsid w:val="004C70CD"/>
    <w:rsid w:val="004C7D29"/>
    <w:rsid w:val="004D1568"/>
    <w:rsid w:val="004D24E6"/>
    <w:rsid w:val="004D29AF"/>
    <w:rsid w:val="004E1366"/>
    <w:rsid w:val="004E2D7B"/>
    <w:rsid w:val="004E3AC1"/>
    <w:rsid w:val="004E518B"/>
    <w:rsid w:val="004E5334"/>
    <w:rsid w:val="004F1CFB"/>
    <w:rsid w:val="004F3718"/>
    <w:rsid w:val="00501F03"/>
    <w:rsid w:val="00505818"/>
    <w:rsid w:val="00506678"/>
    <w:rsid w:val="00506968"/>
    <w:rsid w:val="0051069C"/>
    <w:rsid w:val="00514116"/>
    <w:rsid w:val="00515613"/>
    <w:rsid w:val="00516C46"/>
    <w:rsid w:val="00524286"/>
    <w:rsid w:val="00525E9C"/>
    <w:rsid w:val="0052610D"/>
    <w:rsid w:val="005261E2"/>
    <w:rsid w:val="00527326"/>
    <w:rsid w:val="005317B8"/>
    <w:rsid w:val="00531EDF"/>
    <w:rsid w:val="00533838"/>
    <w:rsid w:val="00533A17"/>
    <w:rsid w:val="0053648F"/>
    <w:rsid w:val="0054047C"/>
    <w:rsid w:val="0054084F"/>
    <w:rsid w:val="005463CB"/>
    <w:rsid w:val="00553194"/>
    <w:rsid w:val="005611D6"/>
    <w:rsid w:val="00561C8D"/>
    <w:rsid w:val="00562618"/>
    <w:rsid w:val="00576FDA"/>
    <w:rsid w:val="00577D34"/>
    <w:rsid w:val="00585478"/>
    <w:rsid w:val="005875E3"/>
    <w:rsid w:val="005920B9"/>
    <w:rsid w:val="00592D8D"/>
    <w:rsid w:val="005A140D"/>
    <w:rsid w:val="005A2AC0"/>
    <w:rsid w:val="005A36E9"/>
    <w:rsid w:val="005A79D9"/>
    <w:rsid w:val="005B2A49"/>
    <w:rsid w:val="005B30DC"/>
    <w:rsid w:val="005B7A66"/>
    <w:rsid w:val="005C0B63"/>
    <w:rsid w:val="005C3556"/>
    <w:rsid w:val="005C53B8"/>
    <w:rsid w:val="005C77E6"/>
    <w:rsid w:val="005D0D3B"/>
    <w:rsid w:val="005D1ED3"/>
    <w:rsid w:val="005D346E"/>
    <w:rsid w:val="005D5063"/>
    <w:rsid w:val="005D671A"/>
    <w:rsid w:val="005E1C51"/>
    <w:rsid w:val="005F0DBA"/>
    <w:rsid w:val="005F1E0C"/>
    <w:rsid w:val="005F1E8E"/>
    <w:rsid w:val="005F24AE"/>
    <w:rsid w:val="005F4C55"/>
    <w:rsid w:val="005F507F"/>
    <w:rsid w:val="005F5F1F"/>
    <w:rsid w:val="00607EB6"/>
    <w:rsid w:val="00610458"/>
    <w:rsid w:val="0061788C"/>
    <w:rsid w:val="00633F95"/>
    <w:rsid w:val="006359AE"/>
    <w:rsid w:val="006450A8"/>
    <w:rsid w:val="006505BF"/>
    <w:rsid w:val="006532B5"/>
    <w:rsid w:val="00656D0C"/>
    <w:rsid w:val="00657687"/>
    <w:rsid w:val="006615D5"/>
    <w:rsid w:val="006637C6"/>
    <w:rsid w:val="00664AC0"/>
    <w:rsid w:val="00665ED4"/>
    <w:rsid w:val="006669C1"/>
    <w:rsid w:val="00667675"/>
    <w:rsid w:val="00667A00"/>
    <w:rsid w:val="00667EDD"/>
    <w:rsid w:val="006715BE"/>
    <w:rsid w:val="006716EB"/>
    <w:rsid w:val="00672344"/>
    <w:rsid w:val="00676ED6"/>
    <w:rsid w:val="006803AB"/>
    <w:rsid w:val="00683E1F"/>
    <w:rsid w:val="0068498A"/>
    <w:rsid w:val="00685050"/>
    <w:rsid w:val="006959A3"/>
    <w:rsid w:val="006B07C8"/>
    <w:rsid w:val="006B1B43"/>
    <w:rsid w:val="006B5124"/>
    <w:rsid w:val="006B522D"/>
    <w:rsid w:val="006B5D7C"/>
    <w:rsid w:val="006B66D2"/>
    <w:rsid w:val="006B6B88"/>
    <w:rsid w:val="006C61B2"/>
    <w:rsid w:val="006D59BA"/>
    <w:rsid w:val="006E10C1"/>
    <w:rsid w:val="006F4737"/>
    <w:rsid w:val="006F508C"/>
    <w:rsid w:val="006F6182"/>
    <w:rsid w:val="00700079"/>
    <w:rsid w:val="0070075D"/>
    <w:rsid w:val="00712731"/>
    <w:rsid w:val="00713D55"/>
    <w:rsid w:val="00714247"/>
    <w:rsid w:val="007156AE"/>
    <w:rsid w:val="00722E90"/>
    <w:rsid w:val="00723409"/>
    <w:rsid w:val="00725CA3"/>
    <w:rsid w:val="00730A6D"/>
    <w:rsid w:val="0073312C"/>
    <w:rsid w:val="00743620"/>
    <w:rsid w:val="007457EF"/>
    <w:rsid w:val="00745FDF"/>
    <w:rsid w:val="0074636A"/>
    <w:rsid w:val="00756486"/>
    <w:rsid w:val="0076191F"/>
    <w:rsid w:val="0077079F"/>
    <w:rsid w:val="00774B04"/>
    <w:rsid w:val="00775C0A"/>
    <w:rsid w:val="00775D70"/>
    <w:rsid w:val="00777C84"/>
    <w:rsid w:val="00783A0B"/>
    <w:rsid w:val="007871E8"/>
    <w:rsid w:val="00790762"/>
    <w:rsid w:val="007942E5"/>
    <w:rsid w:val="007A3587"/>
    <w:rsid w:val="007A37C2"/>
    <w:rsid w:val="007A61AD"/>
    <w:rsid w:val="007B172A"/>
    <w:rsid w:val="007B3E49"/>
    <w:rsid w:val="007B6950"/>
    <w:rsid w:val="007B75BD"/>
    <w:rsid w:val="007B7D6F"/>
    <w:rsid w:val="007C1610"/>
    <w:rsid w:val="007C2E5E"/>
    <w:rsid w:val="007C3EC4"/>
    <w:rsid w:val="007C6D07"/>
    <w:rsid w:val="007E0521"/>
    <w:rsid w:val="007E43D7"/>
    <w:rsid w:val="007E7065"/>
    <w:rsid w:val="007E7B15"/>
    <w:rsid w:val="007F10A9"/>
    <w:rsid w:val="007F2329"/>
    <w:rsid w:val="007F2A43"/>
    <w:rsid w:val="007F3B6B"/>
    <w:rsid w:val="007F6971"/>
    <w:rsid w:val="007F7AF4"/>
    <w:rsid w:val="008021D8"/>
    <w:rsid w:val="008027ED"/>
    <w:rsid w:val="008071CA"/>
    <w:rsid w:val="00807A85"/>
    <w:rsid w:val="00810EDA"/>
    <w:rsid w:val="008123AE"/>
    <w:rsid w:val="008161C9"/>
    <w:rsid w:val="00816805"/>
    <w:rsid w:val="00822BB7"/>
    <w:rsid w:val="00835153"/>
    <w:rsid w:val="008364AC"/>
    <w:rsid w:val="008410EB"/>
    <w:rsid w:val="00842CDC"/>
    <w:rsid w:val="00844AD8"/>
    <w:rsid w:val="0085756A"/>
    <w:rsid w:val="00857BBA"/>
    <w:rsid w:val="00864D84"/>
    <w:rsid w:val="008659B3"/>
    <w:rsid w:val="00867E84"/>
    <w:rsid w:val="00877036"/>
    <w:rsid w:val="0088336A"/>
    <w:rsid w:val="008834C0"/>
    <w:rsid w:val="008864A1"/>
    <w:rsid w:val="00890E62"/>
    <w:rsid w:val="00891679"/>
    <w:rsid w:val="00892677"/>
    <w:rsid w:val="008A2F64"/>
    <w:rsid w:val="008A44A8"/>
    <w:rsid w:val="008A466A"/>
    <w:rsid w:val="008A6F62"/>
    <w:rsid w:val="008B1FDF"/>
    <w:rsid w:val="008B3AA3"/>
    <w:rsid w:val="008C7799"/>
    <w:rsid w:val="008D3DC3"/>
    <w:rsid w:val="008D496B"/>
    <w:rsid w:val="008D4A01"/>
    <w:rsid w:val="008D62F8"/>
    <w:rsid w:val="008D7935"/>
    <w:rsid w:val="008E3D2C"/>
    <w:rsid w:val="008F22AF"/>
    <w:rsid w:val="008F326A"/>
    <w:rsid w:val="008F5B37"/>
    <w:rsid w:val="00900180"/>
    <w:rsid w:val="009011C9"/>
    <w:rsid w:val="00902149"/>
    <w:rsid w:val="009060C5"/>
    <w:rsid w:val="00906A0E"/>
    <w:rsid w:val="00906DEE"/>
    <w:rsid w:val="00910933"/>
    <w:rsid w:val="00915248"/>
    <w:rsid w:val="009178E4"/>
    <w:rsid w:val="00922364"/>
    <w:rsid w:val="00927784"/>
    <w:rsid w:val="00930E2A"/>
    <w:rsid w:val="0093142D"/>
    <w:rsid w:val="00933349"/>
    <w:rsid w:val="0094149E"/>
    <w:rsid w:val="00945B41"/>
    <w:rsid w:val="009529C9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490A"/>
    <w:rsid w:val="00996E11"/>
    <w:rsid w:val="009A08D5"/>
    <w:rsid w:val="009A5D75"/>
    <w:rsid w:val="009A6DAB"/>
    <w:rsid w:val="009A7C58"/>
    <w:rsid w:val="009B5126"/>
    <w:rsid w:val="009B753C"/>
    <w:rsid w:val="009D0F41"/>
    <w:rsid w:val="009D5904"/>
    <w:rsid w:val="009D6F8C"/>
    <w:rsid w:val="009D7661"/>
    <w:rsid w:val="009E0E12"/>
    <w:rsid w:val="009E5BA2"/>
    <w:rsid w:val="009F118D"/>
    <w:rsid w:val="009F1C07"/>
    <w:rsid w:val="009F22E8"/>
    <w:rsid w:val="009F3777"/>
    <w:rsid w:val="009F3E73"/>
    <w:rsid w:val="009F40C0"/>
    <w:rsid w:val="009F485E"/>
    <w:rsid w:val="00A0103F"/>
    <w:rsid w:val="00A0581C"/>
    <w:rsid w:val="00A14FC2"/>
    <w:rsid w:val="00A16091"/>
    <w:rsid w:val="00A170B6"/>
    <w:rsid w:val="00A239CF"/>
    <w:rsid w:val="00A321A0"/>
    <w:rsid w:val="00A32BFF"/>
    <w:rsid w:val="00A4062D"/>
    <w:rsid w:val="00A41559"/>
    <w:rsid w:val="00A43CA7"/>
    <w:rsid w:val="00A44ABE"/>
    <w:rsid w:val="00A5379B"/>
    <w:rsid w:val="00A60A29"/>
    <w:rsid w:val="00A67912"/>
    <w:rsid w:val="00A7239C"/>
    <w:rsid w:val="00A7381F"/>
    <w:rsid w:val="00A74346"/>
    <w:rsid w:val="00A75395"/>
    <w:rsid w:val="00A7799B"/>
    <w:rsid w:val="00A81E9F"/>
    <w:rsid w:val="00A82BB6"/>
    <w:rsid w:val="00A85CF6"/>
    <w:rsid w:val="00A91273"/>
    <w:rsid w:val="00A92746"/>
    <w:rsid w:val="00AA43DA"/>
    <w:rsid w:val="00AA6EF1"/>
    <w:rsid w:val="00AB2D0B"/>
    <w:rsid w:val="00AB5598"/>
    <w:rsid w:val="00AB68F0"/>
    <w:rsid w:val="00AC4C45"/>
    <w:rsid w:val="00AC7CBB"/>
    <w:rsid w:val="00AD395D"/>
    <w:rsid w:val="00AE1594"/>
    <w:rsid w:val="00AE25C9"/>
    <w:rsid w:val="00AE28CD"/>
    <w:rsid w:val="00AE55E8"/>
    <w:rsid w:val="00AF2052"/>
    <w:rsid w:val="00AF2D70"/>
    <w:rsid w:val="00B01F43"/>
    <w:rsid w:val="00B031C2"/>
    <w:rsid w:val="00B05249"/>
    <w:rsid w:val="00B12ABB"/>
    <w:rsid w:val="00B13A74"/>
    <w:rsid w:val="00B14714"/>
    <w:rsid w:val="00B151A8"/>
    <w:rsid w:val="00B16A37"/>
    <w:rsid w:val="00B17718"/>
    <w:rsid w:val="00B20062"/>
    <w:rsid w:val="00B2062A"/>
    <w:rsid w:val="00B23D77"/>
    <w:rsid w:val="00B26AD0"/>
    <w:rsid w:val="00B31F20"/>
    <w:rsid w:val="00B341D6"/>
    <w:rsid w:val="00B34465"/>
    <w:rsid w:val="00B35904"/>
    <w:rsid w:val="00B35FB6"/>
    <w:rsid w:val="00B36891"/>
    <w:rsid w:val="00B40ED4"/>
    <w:rsid w:val="00B41F4F"/>
    <w:rsid w:val="00B444E3"/>
    <w:rsid w:val="00B50A05"/>
    <w:rsid w:val="00B50BAB"/>
    <w:rsid w:val="00B50F00"/>
    <w:rsid w:val="00B51D8D"/>
    <w:rsid w:val="00B55CAA"/>
    <w:rsid w:val="00B56259"/>
    <w:rsid w:val="00B57C26"/>
    <w:rsid w:val="00B60E7B"/>
    <w:rsid w:val="00B67547"/>
    <w:rsid w:val="00B81DEA"/>
    <w:rsid w:val="00B86BA0"/>
    <w:rsid w:val="00B9606E"/>
    <w:rsid w:val="00B97218"/>
    <w:rsid w:val="00BA0978"/>
    <w:rsid w:val="00BA0CBA"/>
    <w:rsid w:val="00BA3A20"/>
    <w:rsid w:val="00BA7DEA"/>
    <w:rsid w:val="00BB1D53"/>
    <w:rsid w:val="00BB5298"/>
    <w:rsid w:val="00BB5A7A"/>
    <w:rsid w:val="00BB6E7F"/>
    <w:rsid w:val="00BC0C04"/>
    <w:rsid w:val="00BC2058"/>
    <w:rsid w:val="00BC3837"/>
    <w:rsid w:val="00BC4BEA"/>
    <w:rsid w:val="00BC6C55"/>
    <w:rsid w:val="00BC731A"/>
    <w:rsid w:val="00BD7FB6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0DCA"/>
    <w:rsid w:val="00BF3503"/>
    <w:rsid w:val="00BF55B9"/>
    <w:rsid w:val="00C001BE"/>
    <w:rsid w:val="00C0348C"/>
    <w:rsid w:val="00C05C55"/>
    <w:rsid w:val="00C11DA6"/>
    <w:rsid w:val="00C12EB2"/>
    <w:rsid w:val="00C16ED0"/>
    <w:rsid w:val="00C1701F"/>
    <w:rsid w:val="00C174D1"/>
    <w:rsid w:val="00C20ABE"/>
    <w:rsid w:val="00C21DD4"/>
    <w:rsid w:val="00C2299C"/>
    <w:rsid w:val="00C22FE4"/>
    <w:rsid w:val="00C247D9"/>
    <w:rsid w:val="00C26101"/>
    <w:rsid w:val="00C3230D"/>
    <w:rsid w:val="00C34574"/>
    <w:rsid w:val="00C348AF"/>
    <w:rsid w:val="00C43DD6"/>
    <w:rsid w:val="00C44436"/>
    <w:rsid w:val="00C44D02"/>
    <w:rsid w:val="00C52794"/>
    <w:rsid w:val="00C56908"/>
    <w:rsid w:val="00C57D4D"/>
    <w:rsid w:val="00C60E8D"/>
    <w:rsid w:val="00C63A4C"/>
    <w:rsid w:val="00C7110E"/>
    <w:rsid w:val="00C711DF"/>
    <w:rsid w:val="00C7182F"/>
    <w:rsid w:val="00C739E0"/>
    <w:rsid w:val="00C73A79"/>
    <w:rsid w:val="00C75A11"/>
    <w:rsid w:val="00C768F9"/>
    <w:rsid w:val="00C77928"/>
    <w:rsid w:val="00C8245E"/>
    <w:rsid w:val="00C8634B"/>
    <w:rsid w:val="00C922F6"/>
    <w:rsid w:val="00C94589"/>
    <w:rsid w:val="00C9551D"/>
    <w:rsid w:val="00C96051"/>
    <w:rsid w:val="00C963D5"/>
    <w:rsid w:val="00C965D4"/>
    <w:rsid w:val="00CA2B3E"/>
    <w:rsid w:val="00CA6DAA"/>
    <w:rsid w:val="00CA7D91"/>
    <w:rsid w:val="00CB3760"/>
    <w:rsid w:val="00CB561A"/>
    <w:rsid w:val="00CB6A9F"/>
    <w:rsid w:val="00CD399A"/>
    <w:rsid w:val="00CD4D54"/>
    <w:rsid w:val="00CE2C09"/>
    <w:rsid w:val="00CE4A8E"/>
    <w:rsid w:val="00CF1083"/>
    <w:rsid w:val="00CF243F"/>
    <w:rsid w:val="00CF387F"/>
    <w:rsid w:val="00CF3C96"/>
    <w:rsid w:val="00CF3E06"/>
    <w:rsid w:val="00CF539C"/>
    <w:rsid w:val="00CF5AFE"/>
    <w:rsid w:val="00CF6E1D"/>
    <w:rsid w:val="00D03353"/>
    <w:rsid w:val="00D113EB"/>
    <w:rsid w:val="00D11568"/>
    <w:rsid w:val="00D11FEB"/>
    <w:rsid w:val="00D12603"/>
    <w:rsid w:val="00D170C7"/>
    <w:rsid w:val="00D2022E"/>
    <w:rsid w:val="00D20B2F"/>
    <w:rsid w:val="00D24B09"/>
    <w:rsid w:val="00D25E0A"/>
    <w:rsid w:val="00D31044"/>
    <w:rsid w:val="00D323B9"/>
    <w:rsid w:val="00D34AC5"/>
    <w:rsid w:val="00D35AD3"/>
    <w:rsid w:val="00D421DB"/>
    <w:rsid w:val="00D43401"/>
    <w:rsid w:val="00D46E1B"/>
    <w:rsid w:val="00D47DE9"/>
    <w:rsid w:val="00D47F1A"/>
    <w:rsid w:val="00D51432"/>
    <w:rsid w:val="00D5476D"/>
    <w:rsid w:val="00D554DC"/>
    <w:rsid w:val="00D57170"/>
    <w:rsid w:val="00D57F67"/>
    <w:rsid w:val="00D57FD6"/>
    <w:rsid w:val="00D60AD1"/>
    <w:rsid w:val="00D623B0"/>
    <w:rsid w:val="00D6310E"/>
    <w:rsid w:val="00D63903"/>
    <w:rsid w:val="00D648E2"/>
    <w:rsid w:val="00D654EA"/>
    <w:rsid w:val="00D715D6"/>
    <w:rsid w:val="00D77FCC"/>
    <w:rsid w:val="00D8061B"/>
    <w:rsid w:val="00D81DC6"/>
    <w:rsid w:val="00D90C08"/>
    <w:rsid w:val="00D93511"/>
    <w:rsid w:val="00DA3015"/>
    <w:rsid w:val="00DA58F2"/>
    <w:rsid w:val="00DA6315"/>
    <w:rsid w:val="00DA7508"/>
    <w:rsid w:val="00DB1275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354"/>
    <w:rsid w:val="00DD1CDD"/>
    <w:rsid w:val="00DD23FB"/>
    <w:rsid w:val="00DD40E4"/>
    <w:rsid w:val="00DD463D"/>
    <w:rsid w:val="00DD5C3F"/>
    <w:rsid w:val="00DD6755"/>
    <w:rsid w:val="00DE6DF3"/>
    <w:rsid w:val="00DF0A72"/>
    <w:rsid w:val="00DF128F"/>
    <w:rsid w:val="00E0206A"/>
    <w:rsid w:val="00E023F5"/>
    <w:rsid w:val="00E03A65"/>
    <w:rsid w:val="00E042D7"/>
    <w:rsid w:val="00E0679B"/>
    <w:rsid w:val="00E069B3"/>
    <w:rsid w:val="00E07572"/>
    <w:rsid w:val="00E15C9C"/>
    <w:rsid w:val="00E2036F"/>
    <w:rsid w:val="00E2177C"/>
    <w:rsid w:val="00E21D6D"/>
    <w:rsid w:val="00E24955"/>
    <w:rsid w:val="00E2555E"/>
    <w:rsid w:val="00E26AC2"/>
    <w:rsid w:val="00E30E21"/>
    <w:rsid w:val="00E319A4"/>
    <w:rsid w:val="00E37A4D"/>
    <w:rsid w:val="00E40871"/>
    <w:rsid w:val="00E42C4E"/>
    <w:rsid w:val="00E44931"/>
    <w:rsid w:val="00E470E8"/>
    <w:rsid w:val="00E50BB8"/>
    <w:rsid w:val="00E50C77"/>
    <w:rsid w:val="00E530E9"/>
    <w:rsid w:val="00E53D2D"/>
    <w:rsid w:val="00E57E7C"/>
    <w:rsid w:val="00E57EA9"/>
    <w:rsid w:val="00E648A1"/>
    <w:rsid w:val="00E66F66"/>
    <w:rsid w:val="00E67963"/>
    <w:rsid w:val="00E71A12"/>
    <w:rsid w:val="00E769D5"/>
    <w:rsid w:val="00E81794"/>
    <w:rsid w:val="00E82E03"/>
    <w:rsid w:val="00E83C41"/>
    <w:rsid w:val="00E85086"/>
    <w:rsid w:val="00E905F1"/>
    <w:rsid w:val="00E92978"/>
    <w:rsid w:val="00E94FC1"/>
    <w:rsid w:val="00EA2C7F"/>
    <w:rsid w:val="00EA2C91"/>
    <w:rsid w:val="00EA57F5"/>
    <w:rsid w:val="00EA68A1"/>
    <w:rsid w:val="00EB080D"/>
    <w:rsid w:val="00EC0A97"/>
    <w:rsid w:val="00EC174F"/>
    <w:rsid w:val="00EC3138"/>
    <w:rsid w:val="00EC72FC"/>
    <w:rsid w:val="00ED1F31"/>
    <w:rsid w:val="00ED369F"/>
    <w:rsid w:val="00ED41CF"/>
    <w:rsid w:val="00ED5565"/>
    <w:rsid w:val="00ED5C40"/>
    <w:rsid w:val="00EE3207"/>
    <w:rsid w:val="00EE5B0C"/>
    <w:rsid w:val="00EE6D34"/>
    <w:rsid w:val="00EE6FC4"/>
    <w:rsid w:val="00EF3061"/>
    <w:rsid w:val="00EF3135"/>
    <w:rsid w:val="00EF4725"/>
    <w:rsid w:val="00EF5B5E"/>
    <w:rsid w:val="00EF5EAC"/>
    <w:rsid w:val="00EF6A2A"/>
    <w:rsid w:val="00F04D82"/>
    <w:rsid w:val="00F05337"/>
    <w:rsid w:val="00F11329"/>
    <w:rsid w:val="00F11DBE"/>
    <w:rsid w:val="00F1245C"/>
    <w:rsid w:val="00F21E87"/>
    <w:rsid w:val="00F23E57"/>
    <w:rsid w:val="00F31C05"/>
    <w:rsid w:val="00F343F0"/>
    <w:rsid w:val="00F356D1"/>
    <w:rsid w:val="00F35C41"/>
    <w:rsid w:val="00F36003"/>
    <w:rsid w:val="00F36094"/>
    <w:rsid w:val="00F36E9E"/>
    <w:rsid w:val="00F370CC"/>
    <w:rsid w:val="00F40FE3"/>
    <w:rsid w:val="00F42E2E"/>
    <w:rsid w:val="00F4377C"/>
    <w:rsid w:val="00F44960"/>
    <w:rsid w:val="00F517C9"/>
    <w:rsid w:val="00F5180A"/>
    <w:rsid w:val="00F56D8E"/>
    <w:rsid w:val="00F62F25"/>
    <w:rsid w:val="00F95915"/>
    <w:rsid w:val="00FA38EF"/>
    <w:rsid w:val="00FA4304"/>
    <w:rsid w:val="00FA4707"/>
    <w:rsid w:val="00FA51EA"/>
    <w:rsid w:val="00FB6F7F"/>
    <w:rsid w:val="00FB747A"/>
    <w:rsid w:val="00FC175D"/>
    <w:rsid w:val="00FD132F"/>
    <w:rsid w:val="00FD1B1C"/>
    <w:rsid w:val="00FE2EB6"/>
    <w:rsid w:val="00FE7E08"/>
    <w:rsid w:val="00FF05F5"/>
    <w:rsid w:val="00FF2407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D"/>
  </w:style>
  <w:style w:type="paragraph" w:styleId="1">
    <w:name w:val="heading 1"/>
    <w:basedOn w:val="a"/>
    <w:next w:val="a"/>
    <w:link w:val="10"/>
    <w:uiPriority w:val="9"/>
    <w:qFormat/>
    <w:rsid w:val="00D935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77"/>
  </w:style>
  <w:style w:type="paragraph" w:styleId="aa">
    <w:name w:val="footer"/>
    <w:basedOn w:val="a"/>
    <w:link w:val="ab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677"/>
  </w:style>
  <w:style w:type="character" w:customStyle="1" w:styleId="10">
    <w:name w:val="Заголовок 1 Знак"/>
    <w:basedOn w:val="a0"/>
    <w:link w:val="1"/>
    <w:uiPriority w:val="9"/>
    <w:rsid w:val="00D9351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D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Subtitle"/>
    <w:basedOn w:val="a"/>
    <w:next w:val="ad"/>
    <w:link w:val="ae"/>
    <w:uiPriority w:val="11"/>
    <w:qFormat/>
    <w:rsid w:val="00D9351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D93511"/>
    <w:rPr>
      <w:rFonts w:ascii="Times New Roman" w:hAnsi="Times New Roman" w:cs="Times New Roman"/>
      <w:b/>
      <w:sz w:val="28"/>
      <w:szCs w:val="20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D93511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9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77"/>
  </w:style>
  <w:style w:type="paragraph" w:styleId="aa">
    <w:name w:val="footer"/>
    <w:basedOn w:val="a"/>
    <w:link w:val="ab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ECB31281443523EA2F87C12FD6AD60324A06286233D01A208A08A23EaEUAF" TargetMode="External"/><Relationship Id="rId18" Type="http://schemas.openxmlformats.org/officeDocument/2006/relationships/hyperlink" Target="consultantplus://offline/ref=4D68FCFDFA2C222D97AA4B69429C191A14D3E20C284EBC9367CB3E11516B88284D4A1578FD92B544K6c4H" TargetMode="External"/><Relationship Id="rId26" Type="http://schemas.openxmlformats.org/officeDocument/2006/relationships/hyperlink" Target="consultantplus://offline/ref=8DECB31281443523EA2F87C12FD6AD60324C042B623FD01A208A08A23EaEU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24FCE3FE08B735F751236B3236FEF87AF6208C5FB906AD1768B7186B71C6D83B2BC4567FE8C324vBx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ECB31281443523EA2F87C12FD6AD60324C00286532D01A208A08A23EEA4D0DF4D1988A55E44395a1U8F" TargetMode="External"/><Relationship Id="rId17" Type="http://schemas.openxmlformats.org/officeDocument/2006/relationships/hyperlink" Target="consultantplus://offline/ref=21F4A544DA535F281DBCF646BF722B5C8B24FFB1ECA48816BD06C437EBA4FAD26DCE4598B1A8E61BZ96EF" TargetMode="External"/><Relationship Id="rId25" Type="http://schemas.openxmlformats.org/officeDocument/2006/relationships/hyperlink" Target="consultantplus://offline/ref=2624FCE3FE08B735F7513D66245AA9F77DFF7D8950BC0BF84A37EC453C78CC8F7C649D143BE5C225B6A578v5x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24FCE3FE08B735F751236B3236FEF87AF0278358B106AD1768B7186B71C6D83B2BC4567FE8C223vBx0F" TargetMode="External"/><Relationship Id="rId20" Type="http://schemas.openxmlformats.org/officeDocument/2006/relationships/hyperlink" Target="consultantplus://offline/ref=8DECB31281443523EA2F87C12FD6AD60324C042B623FD01A208A08A23EEA4D0DF4D1988A55E54091a1U3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CB31281443523EA2F87C12FD6AD60324B072F613FD01A208A08A23EaEUAF" TargetMode="External"/><Relationship Id="rId24" Type="http://schemas.openxmlformats.org/officeDocument/2006/relationships/hyperlink" Target="consultantplus://offline/ref=8DECB31281443523EA2F99CC39BAFA6F35435A226D3BDC4878D553FF69E3475AB39EC1C811E943911B98BCa2U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24FCE3FE08B735F7513D66245AA9F77DFF7D8950BC0BF84A37EC453C78CC8Fv7xCF" TargetMode="External"/><Relationship Id="rId23" Type="http://schemas.openxmlformats.org/officeDocument/2006/relationships/hyperlink" Target="consultantplus://offline/ref=8DECB31281443523EA2F99CC39BAFA6F35435A226D3BDC4878D553FF69E3475AB39EC1C811E943911B98BAa2UA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DECB31281443523EA2F87C12FD6AD60324C042B623FD01A208A08A23EEA4D0DF4D1988A55E54394a1U9F" TargetMode="External"/><Relationship Id="rId19" Type="http://schemas.openxmlformats.org/officeDocument/2006/relationships/hyperlink" Target="consultantplus://offline/ref=8DECB31281443523EA2F87C12FD6AD60324C042B623FD01A208A08A23EEA4D0DF4D1988A55E54091a1U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CB31281443523EA2F87C12FD6AD603140032A6E6C871871DF06aAU7F" TargetMode="External"/><Relationship Id="rId14" Type="http://schemas.openxmlformats.org/officeDocument/2006/relationships/hyperlink" Target="consultantplus://offline/ref=8DECB31281443523EA2F99CC39BAFA6F35435A226D3BDC4878D553FF69E3475AB39EC1C811E943911B98BAa2UCF" TargetMode="External"/><Relationship Id="rId22" Type="http://schemas.openxmlformats.org/officeDocument/2006/relationships/hyperlink" Target="consultantplus://offline/ref=47FB62D8B0F0C4E97FBC1134187534B53EF14DE7B6707139A0D019E273994A9BDC9B8A91P0v6G" TargetMode="External"/><Relationship Id="rId27" Type="http://schemas.openxmlformats.org/officeDocument/2006/relationships/hyperlink" Target="consultantplus://offline/ref=8DECB31281443523EA2F87C12FD6AD60324C042B623FD01A208A08A23EaEU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86B8-418A-45FD-BC52-A2737917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11661</Words>
  <Characters>66472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Ивонина О.З.</cp:lastModifiedBy>
  <cp:revision>10</cp:revision>
  <cp:lastPrinted>2014-03-18T11:37:00Z</cp:lastPrinted>
  <dcterms:created xsi:type="dcterms:W3CDTF">2014-03-12T09:47:00Z</dcterms:created>
  <dcterms:modified xsi:type="dcterms:W3CDTF">2014-03-25T06:08:00Z</dcterms:modified>
</cp:coreProperties>
</file>