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334C98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334C98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334C98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334C98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334C98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334C98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334C98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334C98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334C98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E24392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29.01.</w:t>
      </w:r>
      <w:r w:rsidR="00417610" w:rsidRPr="00417610">
        <w:rPr>
          <w:sz w:val="28"/>
          <w:szCs w:val="28"/>
        </w:rPr>
        <w:t>201</w:t>
      </w:r>
      <w:r w:rsidR="002F19FD">
        <w:rPr>
          <w:sz w:val="28"/>
          <w:szCs w:val="28"/>
        </w:rPr>
        <w:t>3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>№</w:t>
      </w:r>
      <w:r w:rsidR="00473593">
        <w:rPr>
          <w:sz w:val="28"/>
          <w:szCs w:val="28"/>
        </w:rPr>
        <w:t xml:space="preserve"> 220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8C69E1" w:rsidRDefault="008C69E1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FA38B1" w:rsidRDefault="008C69E1" w:rsidP="008C69E1">
      <w:pPr>
        <w:widowControl/>
        <w:autoSpaceDE/>
        <w:autoSpaceDN/>
        <w:adjustRightInd/>
        <w:ind w:right="4675"/>
        <w:jc w:val="both"/>
        <w:outlineLvl w:val="0"/>
        <w:rPr>
          <w:bCs/>
          <w:sz w:val="28"/>
          <w:szCs w:val="28"/>
        </w:rPr>
      </w:pPr>
      <w:r w:rsidRPr="008C69E1">
        <w:rPr>
          <w:bCs/>
          <w:sz w:val="28"/>
          <w:szCs w:val="28"/>
        </w:rPr>
        <w:t xml:space="preserve">О </w:t>
      </w:r>
      <w:r w:rsidR="00C93B55">
        <w:rPr>
          <w:bCs/>
          <w:sz w:val="28"/>
          <w:szCs w:val="28"/>
        </w:rPr>
        <w:t>внесении изменений в решение Думы Ханты-Мансийского района № 85 от 25.11.2011 "О порядке материально-технического и организационного обеспечения деятельности органов местного самоуправления Ханты-Мансийского района"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32625" w:rsidRDefault="00C32625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D8067E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8"/>
          <w:szCs w:val="28"/>
        </w:rPr>
      </w:pPr>
      <w:r w:rsidRPr="00D8067E">
        <w:rPr>
          <w:bCs/>
          <w:sz w:val="28"/>
          <w:szCs w:val="28"/>
        </w:rPr>
        <w:t>В целях</w:t>
      </w:r>
      <w:r w:rsidR="00E525B8">
        <w:rPr>
          <w:bCs/>
          <w:sz w:val="28"/>
          <w:szCs w:val="28"/>
        </w:rPr>
        <w:t xml:space="preserve"> рационального расходования</w:t>
      </w:r>
      <w:r w:rsidR="004F3543">
        <w:rPr>
          <w:bCs/>
          <w:sz w:val="28"/>
          <w:szCs w:val="28"/>
        </w:rPr>
        <w:t xml:space="preserve"> и экономии</w:t>
      </w:r>
      <w:r w:rsidR="00E525B8">
        <w:rPr>
          <w:bCs/>
          <w:sz w:val="28"/>
          <w:szCs w:val="28"/>
        </w:rPr>
        <w:t xml:space="preserve"> бюджетных </w:t>
      </w:r>
      <w:r w:rsidR="005E75E6">
        <w:rPr>
          <w:bCs/>
          <w:sz w:val="28"/>
          <w:szCs w:val="28"/>
        </w:rPr>
        <w:t>средств,</w:t>
      </w:r>
      <w:r w:rsidR="00E525B8">
        <w:rPr>
          <w:bCs/>
          <w:sz w:val="28"/>
          <w:szCs w:val="28"/>
        </w:rPr>
        <w:t xml:space="preserve"> направляемых на материально-техническое и организационное обеспечение органов местного самоуправления Ханты-Мансийского района,</w:t>
      </w:r>
      <w:r w:rsidR="00E525B8" w:rsidRPr="00E525B8">
        <w:rPr>
          <w:sz w:val="28"/>
          <w:szCs w:val="28"/>
        </w:rPr>
        <w:t xml:space="preserve"> на основании п. 8 ч. 10 ст. 35 Федерального закона от 06.10.2003 № 131-ФЗ "Об общих принципах организации местного самоуправления в Российской Федерации", ст. 18 Устава Ханты-Мансийского района</w:t>
      </w:r>
      <w:r>
        <w:rPr>
          <w:bCs/>
          <w:sz w:val="28"/>
          <w:szCs w:val="28"/>
        </w:rPr>
        <w:t>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334C98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334C98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E525B8" w:rsidRDefault="00E525B8" w:rsidP="002559E9">
      <w:pPr>
        <w:pStyle w:val="af1"/>
        <w:widowControl/>
        <w:numPr>
          <w:ilvl w:val="0"/>
          <w:numId w:val="100"/>
        </w:numPr>
        <w:tabs>
          <w:tab w:val="left" w:pos="0"/>
        </w:tabs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Pr="00E525B8">
        <w:rPr>
          <w:sz w:val="28"/>
          <w:szCs w:val="28"/>
        </w:rPr>
        <w:t xml:space="preserve">Порядок </w:t>
      </w:r>
      <w:r w:rsidRPr="00E525B8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>
        <w:rPr>
          <w:bCs/>
          <w:sz w:val="28"/>
          <w:szCs w:val="28"/>
        </w:rPr>
        <w:t xml:space="preserve"> следующие изменения:</w:t>
      </w:r>
    </w:p>
    <w:p w:rsidR="002559E9" w:rsidRDefault="00E525B8" w:rsidP="00E525B8">
      <w:pPr>
        <w:widowControl/>
        <w:autoSpaceDE/>
        <w:autoSpaceDN/>
        <w:adjustRightInd/>
        <w:ind w:left="708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статьей 2.1. следующего содержания: </w:t>
      </w:r>
    </w:p>
    <w:p w:rsidR="00E525B8" w:rsidRDefault="00E525B8" w:rsidP="002559E9">
      <w:pPr>
        <w:widowControl/>
        <w:autoSpaceDE/>
        <w:autoSpaceDN/>
        <w:adjustRightInd/>
        <w:ind w:right="-2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"Статья 2.1. </w:t>
      </w:r>
      <w:r w:rsidR="002559E9" w:rsidRPr="002559E9">
        <w:rPr>
          <w:sz w:val="28"/>
          <w:szCs w:val="28"/>
        </w:rPr>
        <w:t>Нормативы и лимиты расходов на материально-техническое и организационное обеспечение деятельности органов местного самоуправления района</w:t>
      </w:r>
    </w:p>
    <w:p w:rsidR="002559E9" w:rsidRPr="00E525B8" w:rsidRDefault="002559E9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559E9">
        <w:rPr>
          <w:sz w:val="28"/>
          <w:szCs w:val="28"/>
        </w:rPr>
        <w:t xml:space="preserve">Формирование потребностей и финансирование расходов на материально-техническое и организационное обеспечение деятельности органов местного самоуправления района осуществляется в пределах </w:t>
      </w:r>
      <w:r w:rsidRPr="002559E9">
        <w:rPr>
          <w:sz w:val="28"/>
          <w:szCs w:val="28"/>
        </w:rPr>
        <w:lastRenderedPageBreak/>
        <w:t>нормативов и лимитов, установленных Думой Ханты-Мансийского района</w:t>
      </w:r>
      <w:proofErr w:type="gramStart"/>
      <w:r w:rsidRPr="002559E9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D8067E" w:rsidRPr="00D8067E" w:rsidRDefault="00BA0638" w:rsidP="002559E9">
      <w:pPr>
        <w:pStyle w:val="af1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после его </w:t>
      </w:r>
      <w:r w:rsidR="002559E9">
        <w:rPr>
          <w:bCs/>
          <w:sz w:val="28"/>
          <w:szCs w:val="28"/>
        </w:rPr>
        <w:t>официального опубликования (обнародования)</w:t>
      </w:r>
      <w:r>
        <w:rPr>
          <w:bCs/>
          <w:sz w:val="28"/>
          <w:szCs w:val="28"/>
        </w:rPr>
        <w:t>.</w:t>
      </w: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4392" w:rsidRDefault="00E24392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4392" w:rsidRDefault="00E24392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4392" w:rsidRDefault="00E24392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4392" w:rsidRDefault="00E24392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334C98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547B8">
        <w:rPr>
          <w:bCs/>
          <w:sz w:val="28"/>
          <w:szCs w:val="28"/>
        </w:rPr>
        <w:tab/>
      </w:r>
      <w:r w:rsidR="00334C9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П.Н. Захаров</w:t>
      </w:r>
    </w:p>
    <w:p w:rsidR="00334C98" w:rsidRDefault="00334C98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A38B1" w:rsidRDefault="0047359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30.01.</w:t>
      </w:r>
      <w:r w:rsidR="002F19FD">
        <w:rPr>
          <w:bCs/>
          <w:sz w:val="28"/>
          <w:szCs w:val="28"/>
        </w:rPr>
        <w:t>2013</w:t>
      </w:r>
      <w:bookmarkStart w:id="0" w:name="_GoBack"/>
      <w:bookmarkEnd w:id="0"/>
    </w:p>
    <w:sectPr w:rsidR="00FA38B1" w:rsidSect="00E24392">
      <w:pgSz w:w="11906" w:h="16838"/>
      <w:pgMar w:top="1174" w:right="991" w:bottom="1418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52" w:rsidRDefault="00AC7152">
      <w:r>
        <w:separator/>
      </w:r>
    </w:p>
  </w:endnote>
  <w:endnote w:type="continuationSeparator" w:id="0">
    <w:p w:rsidR="00AC7152" w:rsidRDefault="00AC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52" w:rsidRDefault="00AC7152">
      <w:r>
        <w:separator/>
      </w:r>
    </w:p>
  </w:footnote>
  <w:footnote w:type="continuationSeparator" w:id="0">
    <w:p w:rsidR="00AC7152" w:rsidRDefault="00AC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24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1"/>
  </w:num>
  <w:num w:numId="15">
    <w:abstractNumId w:val="41"/>
  </w:num>
  <w:num w:numId="16">
    <w:abstractNumId w:val="62"/>
  </w:num>
  <w:num w:numId="17">
    <w:abstractNumId w:val="17"/>
  </w:num>
  <w:num w:numId="18">
    <w:abstractNumId w:val="92"/>
  </w:num>
  <w:num w:numId="19">
    <w:abstractNumId w:val="82"/>
  </w:num>
  <w:num w:numId="20">
    <w:abstractNumId w:val="28"/>
  </w:num>
  <w:num w:numId="21">
    <w:abstractNumId w:val="35"/>
  </w:num>
  <w:num w:numId="22">
    <w:abstractNumId w:val="72"/>
  </w:num>
  <w:num w:numId="23">
    <w:abstractNumId w:val="61"/>
  </w:num>
  <w:num w:numId="24">
    <w:abstractNumId w:val="95"/>
  </w:num>
  <w:num w:numId="25">
    <w:abstractNumId w:val="94"/>
  </w:num>
  <w:num w:numId="26">
    <w:abstractNumId w:val="38"/>
  </w:num>
  <w:num w:numId="27">
    <w:abstractNumId w:val="63"/>
  </w:num>
  <w:num w:numId="28">
    <w:abstractNumId w:val="24"/>
  </w:num>
  <w:num w:numId="29">
    <w:abstractNumId w:val="75"/>
  </w:num>
  <w:num w:numId="30">
    <w:abstractNumId w:val="70"/>
  </w:num>
  <w:num w:numId="31">
    <w:abstractNumId w:val="73"/>
  </w:num>
  <w:num w:numId="32">
    <w:abstractNumId w:val="64"/>
  </w:num>
  <w:num w:numId="33">
    <w:abstractNumId w:val="53"/>
  </w:num>
  <w:num w:numId="34">
    <w:abstractNumId w:val="43"/>
  </w:num>
  <w:num w:numId="35">
    <w:abstractNumId w:val="10"/>
  </w:num>
  <w:num w:numId="36">
    <w:abstractNumId w:val="55"/>
  </w:num>
  <w:num w:numId="37">
    <w:abstractNumId w:val="12"/>
  </w:num>
  <w:num w:numId="38">
    <w:abstractNumId w:val="16"/>
  </w:num>
  <w:num w:numId="39">
    <w:abstractNumId w:val="19"/>
  </w:num>
  <w:num w:numId="40">
    <w:abstractNumId w:val="74"/>
  </w:num>
  <w:num w:numId="41">
    <w:abstractNumId w:val="42"/>
  </w:num>
  <w:num w:numId="42">
    <w:abstractNumId w:val="30"/>
  </w:num>
  <w:num w:numId="43">
    <w:abstractNumId w:val="79"/>
  </w:num>
  <w:num w:numId="44">
    <w:abstractNumId w:val="96"/>
  </w:num>
  <w:num w:numId="45">
    <w:abstractNumId w:val="52"/>
  </w:num>
  <w:num w:numId="46">
    <w:abstractNumId w:val="39"/>
  </w:num>
  <w:num w:numId="47">
    <w:abstractNumId w:val="29"/>
  </w:num>
  <w:num w:numId="48">
    <w:abstractNumId w:val="20"/>
  </w:num>
  <w:num w:numId="49">
    <w:abstractNumId w:val="18"/>
  </w:num>
  <w:num w:numId="50">
    <w:abstractNumId w:val="31"/>
  </w:num>
  <w:num w:numId="51">
    <w:abstractNumId w:val="91"/>
  </w:num>
  <w:num w:numId="52">
    <w:abstractNumId w:val="93"/>
  </w:num>
  <w:num w:numId="53">
    <w:abstractNumId w:val="54"/>
  </w:num>
  <w:num w:numId="54">
    <w:abstractNumId w:val="37"/>
  </w:num>
  <w:num w:numId="55">
    <w:abstractNumId w:val="57"/>
  </w:num>
  <w:num w:numId="56">
    <w:abstractNumId w:val="90"/>
  </w:num>
  <w:num w:numId="57">
    <w:abstractNumId w:val="45"/>
  </w:num>
  <w:num w:numId="58">
    <w:abstractNumId w:val="46"/>
  </w:num>
  <w:num w:numId="59">
    <w:abstractNumId w:val="59"/>
  </w:num>
  <w:num w:numId="60">
    <w:abstractNumId w:val="80"/>
  </w:num>
  <w:num w:numId="61">
    <w:abstractNumId w:val="40"/>
  </w:num>
  <w:num w:numId="62">
    <w:abstractNumId w:val="87"/>
  </w:num>
  <w:num w:numId="63">
    <w:abstractNumId w:val="56"/>
  </w:num>
  <w:num w:numId="64">
    <w:abstractNumId w:val="89"/>
  </w:num>
  <w:num w:numId="65">
    <w:abstractNumId w:val="44"/>
  </w:num>
  <w:num w:numId="66">
    <w:abstractNumId w:val="26"/>
  </w:num>
  <w:num w:numId="67">
    <w:abstractNumId w:val="34"/>
  </w:num>
  <w:num w:numId="68">
    <w:abstractNumId w:val="69"/>
  </w:num>
  <w:num w:numId="69">
    <w:abstractNumId w:val="84"/>
  </w:num>
  <w:num w:numId="70">
    <w:abstractNumId w:val="88"/>
  </w:num>
  <w:num w:numId="71">
    <w:abstractNumId w:val="22"/>
  </w:num>
  <w:num w:numId="72">
    <w:abstractNumId w:val="99"/>
  </w:num>
  <w:num w:numId="73">
    <w:abstractNumId w:val="33"/>
  </w:num>
  <w:num w:numId="74">
    <w:abstractNumId w:val="66"/>
  </w:num>
  <w:num w:numId="75">
    <w:abstractNumId w:val="15"/>
  </w:num>
  <w:num w:numId="76">
    <w:abstractNumId w:val="97"/>
  </w:num>
  <w:num w:numId="77">
    <w:abstractNumId w:val="78"/>
  </w:num>
  <w:num w:numId="78">
    <w:abstractNumId w:val="48"/>
  </w:num>
  <w:num w:numId="79">
    <w:abstractNumId w:val="60"/>
  </w:num>
  <w:num w:numId="80">
    <w:abstractNumId w:val="86"/>
  </w:num>
  <w:num w:numId="81">
    <w:abstractNumId w:val="98"/>
  </w:num>
  <w:num w:numId="82">
    <w:abstractNumId w:val="36"/>
  </w:num>
  <w:num w:numId="83">
    <w:abstractNumId w:val="14"/>
  </w:num>
  <w:num w:numId="84">
    <w:abstractNumId w:val="76"/>
  </w:num>
  <w:num w:numId="85">
    <w:abstractNumId w:val="47"/>
  </w:num>
  <w:num w:numId="86">
    <w:abstractNumId w:val="71"/>
  </w:num>
  <w:num w:numId="87">
    <w:abstractNumId w:val="65"/>
  </w:num>
  <w:num w:numId="88">
    <w:abstractNumId w:val="49"/>
  </w:num>
  <w:num w:numId="89">
    <w:abstractNumId w:val="51"/>
  </w:num>
  <w:num w:numId="90">
    <w:abstractNumId w:val="77"/>
  </w:num>
  <w:num w:numId="91">
    <w:abstractNumId w:val="25"/>
  </w:num>
  <w:num w:numId="92">
    <w:abstractNumId w:val="67"/>
  </w:num>
  <w:num w:numId="93">
    <w:abstractNumId w:val="27"/>
  </w:num>
  <w:num w:numId="94">
    <w:abstractNumId w:val="83"/>
  </w:num>
  <w:num w:numId="95">
    <w:abstractNumId w:val="58"/>
  </w:num>
  <w:num w:numId="96">
    <w:abstractNumId w:val="68"/>
  </w:num>
  <w:num w:numId="97">
    <w:abstractNumId w:val="32"/>
  </w:num>
  <w:num w:numId="98">
    <w:abstractNumId w:val="100"/>
  </w:num>
  <w:num w:numId="99">
    <w:abstractNumId w:val="85"/>
  </w:num>
  <w:num w:numId="100">
    <w:abstractNumId w:val="13"/>
  </w:num>
  <w:num w:numId="101">
    <w:abstractNumId w:val="23"/>
  </w:num>
  <w:num w:numId="102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4B1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490D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3968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305D3"/>
    <w:rsid w:val="00334C98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825D2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531D8"/>
    <w:rsid w:val="00462407"/>
    <w:rsid w:val="00463968"/>
    <w:rsid w:val="00467F5F"/>
    <w:rsid w:val="004704AC"/>
    <w:rsid w:val="00473593"/>
    <w:rsid w:val="00474277"/>
    <w:rsid w:val="0047505E"/>
    <w:rsid w:val="004779DD"/>
    <w:rsid w:val="004877A6"/>
    <w:rsid w:val="00491A5C"/>
    <w:rsid w:val="00496BF3"/>
    <w:rsid w:val="004B52D3"/>
    <w:rsid w:val="004B781A"/>
    <w:rsid w:val="004B7AF0"/>
    <w:rsid w:val="004C2521"/>
    <w:rsid w:val="004C60C0"/>
    <w:rsid w:val="004D1396"/>
    <w:rsid w:val="004D155E"/>
    <w:rsid w:val="004D4A20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6AF9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39F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4CD4"/>
    <w:rsid w:val="006C6FD9"/>
    <w:rsid w:val="006D395A"/>
    <w:rsid w:val="006D5671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0A2D"/>
    <w:rsid w:val="00851187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C7152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3022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3E8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24392"/>
    <w:rsid w:val="00E30170"/>
    <w:rsid w:val="00E318F1"/>
    <w:rsid w:val="00E35962"/>
    <w:rsid w:val="00E40588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7D46-B198-4D33-BA8F-68B3CECC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1559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Макарова С.Ю.</cp:lastModifiedBy>
  <cp:revision>14</cp:revision>
  <cp:lastPrinted>2013-01-30T03:05:00Z</cp:lastPrinted>
  <dcterms:created xsi:type="dcterms:W3CDTF">2013-01-24T03:43:00Z</dcterms:created>
  <dcterms:modified xsi:type="dcterms:W3CDTF">2013-01-30T10:44:00Z</dcterms:modified>
</cp:coreProperties>
</file>