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E7" w:rsidRPr="0027523C" w:rsidRDefault="008372E7" w:rsidP="008372E7">
      <w:pPr>
        <w:pStyle w:val="a3"/>
        <w:jc w:val="right"/>
        <w:rPr>
          <w:b/>
          <w:szCs w:val="28"/>
          <w:lang w:val="ru-RU"/>
        </w:rPr>
      </w:pPr>
    </w:p>
    <w:p w:rsidR="008372E7" w:rsidRPr="0027523C" w:rsidRDefault="008372E7" w:rsidP="0083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3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8372E7" w:rsidRPr="0027523C" w:rsidRDefault="008372E7" w:rsidP="0083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3C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372E7" w:rsidRPr="0027523C" w:rsidRDefault="008372E7" w:rsidP="008372E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523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372E7" w:rsidRPr="0027523C" w:rsidRDefault="008372E7" w:rsidP="0083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3C">
        <w:rPr>
          <w:rFonts w:ascii="Times New Roman" w:hAnsi="Times New Roman"/>
          <w:b/>
          <w:sz w:val="28"/>
          <w:szCs w:val="28"/>
        </w:rPr>
        <w:t>Д У М А</w:t>
      </w:r>
    </w:p>
    <w:p w:rsidR="008372E7" w:rsidRPr="0027523C" w:rsidRDefault="008372E7" w:rsidP="0083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52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7523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372E7" w:rsidRPr="0027523C" w:rsidRDefault="008372E7" w:rsidP="00837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7523C">
        <w:rPr>
          <w:rFonts w:ascii="Times New Roman" w:hAnsi="Times New Roman"/>
          <w:sz w:val="28"/>
          <w:szCs w:val="28"/>
        </w:rPr>
        <w:t xml:space="preserve">.08.2015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494</w:t>
      </w:r>
      <w:r w:rsidRPr="0027523C">
        <w:rPr>
          <w:rFonts w:ascii="Times New Roman" w:hAnsi="Times New Roman"/>
          <w:sz w:val="28"/>
          <w:szCs w:val="28"/>
        </w:rPr>
        <w:t xml:space="preserve">        </w:t>
      </w:r>
    </w:p>
    <w:p w:rsidR="008372E7" w:rsidRPr="0027523C" w:rsidRDefault="008372E7" w:rsidP="00837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7523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27523C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Pr="0027523C">
        <w:rPr>
          <w:rFonts w:ascii="Times New Roman" w:hAnsi="Times New Roman" w:cs="Times New Roman"/>
          <w:b w:val="0"/>
          <w:sz w:val="28"/>
          <w:szCs w:val="28"/>
        </w:rPr>
        <w:t xml:space="preserve"> изменений в решение</w:t>
      </w:r>
    </w:p>
    <w:p w:rsidR="008372E7" w:rsidRPr="0027523C" w:rsidRDefault="008372E7" w:rsidP="008372E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7523C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8372E7" w:rsidRPr="0027523C" w:rsidRDefault="008372E7" w:rsidP="008372E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7523C">
        <w:rPr>
          <w:rFonts w:ascii="Times New Roman" w:hAnsi="Times New Roman" w:cs="Times New Roman"/>
          <w:b w:val="0"/>
          <w:sz w:val="28"/>
          <w:szCs w:val="28"/>
        </w:rPr>
        <w:t>от 20.03.2014 № 331 «Об утверждении</w:t>
      </w:r>
    </w:p>
    <w:p w:rsidR="008372E7" w:rsidRDefault="008372E7" w:rsidP="008372E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7523C">
        <w:rPr>
          <w:rFonts w:ascii="Times New Roman" w:hAnsi="Times New Roman" w:cs="Times New Roman"/>
          <w:b w:val="0"/>
          <w:sz w:val="28"/>
          <w:szCs w:val="28"/>
        </w:rPr>
        <w:t xml:space="preserve">порядка определения размера </w:t>
      </w:r>
      <w:proofErr w:type="gramStart"/>
      <w:r w:rsidRPr="0027523C">
        <w:rPr>
          <w:rFonts w:ascii="Times New Roman" w:hAnsi="Times New Roman" w:cs="Times New Roman"/>
          <w:b w:val="0"/>
          <w:sz w:val="28"/>
          <w:szCs w:val="28"/>
        </w:rPr>
        <w:t>арендной</w:t>
      </w:r>
      <w:proofErr w:type="gramEnd"/>
      <w:r w:rsidRPr="00275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72E7" w:rsidRDefault="008372E7" w:rsidP="008372E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платы, </w:t>
      </w:r>
      <w:r w:rsidRPr="0027523C">
        <w:rPr>
          <w:rFonts w:ascii="Times New Roman" w:hAnsi="Times New Roman" w:cs="Times New Roman"/>
          <w:b w:val="0"/>
          <w:sz w:val="28"/>
          <w:szCs w:val="28"/>
        </w:rPr>
        <w:t>условий и сроков её внесения</w:t>
      </w:r>
    </w:p>
    <w:p w:rsidR="008372E7" w:rsidRDefault="008372E7" w:rsidP="008372E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земли, </w:t>
      </w:r>
      <w:r w:rsidRPr="0027523C">
        <w:rPr>
          <w:rFonts w:ascii="Times New Roman" w:hAnsi="Times New Roman" w:cs="Times New Roman"/>
          <w:b w:val="0"/>
          <w:sz w:val="28"/>
          <w:szCs w:val="28"/>
        </w:rPr>
        <w:t>находящиеся в собственности</w:t>
      </w:r>
    </w:p>
    <w:p w:rsidR="008372E7" w:rsidRPr="006E28A6" w:rsidRDefault="008372E7" w:rsidP="008372E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</w:t>
      </w:r>
      <w:r w:rsidRPr="0027523C">
        <w:rPr>
          <w:rFonts w:ascii="Times New Roman" w:hAnsi="Times New Roman" w:cs="Times New Roman"/>
          <w:b w:val="0"/>
          <w:sz w:val="28"/>
          <w:szCs w:val="28"/>
        </w:rPr>
        <w:t>Мансийского района</w:t>
      </w:r>
      <w:r w:rsidRPr="0027523C">
        <w:rPr>
          <w:rFonts w:ascii="Times New Roman" w:hAnsi="Times New Roman" w:cs="Times New Roman"/>
          <w:sz w:val="28"/>
          <w:szCs w:val="28"/>
        </w:rPr>
        <w:t>»</w:t>
      </w:r>
    </w:p>
    <w:p w:rsidR="008372E7" w:rsidRDefault="008372E7" w:rsidP="00837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23C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     с законодательством Российской Федерации и усовершенствования порядка определения размера арендной платы за земельные участки земель населенных пунктов, находящиеся в собственности Ханты-Мансийского района, принимая во внимание пункт 3, статьи 39.7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8372E7" w:rsidRPr="0027523C" w:rsidRDefault="008372E7" w:rsidP="008372E7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372E7" w:rsidRPr="0027523C" w:rsidRDefault="008372E7" w:rsidP="008372E7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27523C">
        <w:rPr>
          <w:sz w:val="28"/>
          <w:szCs w:val="28"/>
        </w:rPr>
        <w:t>Дума Ханты-Мансийского района</w:t>
      </w:r>
    </w:p>
    <w:p w:rsidR="008372E7" w:rsidRPr="0027523C" w:rsidRDefault="008372E7" w:rsidP="00837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3C">
        <w:rPr>
          <w:rFonts w:ascii="Times New Roman" w:hAnsi="Times New Roman"/>
          <w:b/>
          <w:sz w:val="28"/>
          <w:szCs w:val="28"/>
        </w:rPr>
        <w:t>РЕШИЛА:</w:t>
      </w:r>
    </w:p>
    <w:p w:rsidR="008372E7" w:rsidRPr="0027523C" w:rsidRDefault="008372E7" w:rsidP="00837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2E7" w:rsidRPr="0027523C" w:rsidRDefault="008372E7" w:rsidP="008372E7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23C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Думы Ханты-Мансийского района от 20.03.2014 № 331 «Об утверждении порядка определения размера арендной платы, условий и сроков её внесения за земли, находящиеся в собственности Ханты-Мансийского района» следующие изменения: 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27523C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27523C">
        <w:rPr>
          <w:rFonts w:ascii="Times New Roman" w:hAnsi="Times New Roman"/>
          <w:sz w:val="28"/>
          <w:szCs w:val="28"/>
        </w:rPr>
        <w:t>: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23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7523C">
        <w:rPr>
          <w:rFonts w:ascii="Times New Roman" w:hAnsi="Times New Roman"/>
          <w:sz w:val="28"/>
          <w:szCs w:val="28"/>
        </w:rPr>
        <w:t>абзаце</w:t>
      </w:r>
      <w:proofErr w:type="gramEnd"/>
      <w:r w:rsidRPr="0027523C">
        <w:rPr>
          <w:rFonts w:ascii="Times New Roman" w:hAnsi="Times New Roman"/>
          <w:sz w:val="28"/>
          <w:szCs w:val="28"/>
        </w:rPr>
        <w:t xml:space="preserve"> 12 пункта 2.1. после слов «пунктом 2.4.» дополнить словами «, а также в случае определения размера арендной платы                    в отношении земельного участка, кадастровая стоимость которого установлена в размере, равном рыночной стоимости».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27523C">
        <w:rPr>
          <w:rFonts w:ascii="Times New Roman" w:hAnsi="Times New Roman"/>
          <w:sz w:val="28"/>
          <w:szCs w:val="28"/>
        </w:rPr>
        <w:t xml:space="preserve">В абзаце 5 пункта 2.4.  после слов «таких земельных участков» дополнить словами «и не может превышать размер арендной платы, </w:t>
      </w:r>
      <w:r w:rsidRPr="0027523C">
        <w:rPr>
          <w:rFonts w:ascii="Times New Roman" w:hAnsi="Times New Roman"/>
          <w:sz w:val="28"/>
          <w:szCs w:val="28"/>
        </w:rPr>
        <w:lastRenderedPageBreak/>
        <w:t>рассчитанный для соответствующих целей в отношении земельных участков, находящихся в федеральной собственности».</w:t>
      </w:r>
      <w:proofErr w:type="gramEnd"/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 xml:space="preserve">1.1.3. В </w:t>
      </w:r>
      <w:proofErr w:type="gramStart"/>
      <w:r w:rsidRPr="0027523C">
        <w:rPr>
          <w:rFonts w:ascii="Times New Roman" w:hAnsi="Times New Roman"/>
          <w:sz w:val="28"/>
          <w:szCs w:val="28"/>
        </w:rPr>
        <w:t>пункте</w:t>
      </w:r>
      <w:proofErr w:type="gramEnd"/>
      <w:r w:rsidRPr="0027523C">
        <w:rPr>
          <w:rFonts w:ascii="Times New Roman" w:hAnsi="Times New Roman"/>
          <w:sz w:val="28"/>
          <w:szCs w:val="28"/>
        </w:rPr>
        <w:t xml:space="preserve"> 2.4.: 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 xml:space="preserve">1.1.3.1. В </w:t>
      </w:r>
      <w:proofErr w:type="gramStart"/>
      <w:r w:rsidRPr="0027523C">
        <w:rPr>
          <w:rFonts w:ascii="Times New Roman" w:hAnsi="Times New Roman"/>
          <w:sz w:val="28"/>
          <w:szCs w:val="28"/>
        </w:rPr>
        <w:t>абзаце</w:t>
      </w:r>
      <w:proofErr w:type="gramEnd"/>
      <w:r w:rsidRPr="0027523C">
        <w:rPr>
          <w:rFonts w:ascii="Times New Roman" w:hAnsi="Times New Roman"/>
          <w:sz w:val="28"/>
          <w:szCs w:val="28"/>
        </w:rPr>
        <w:t xml:space="preserve"> 7 слова «подпунктом 2 пункта 1 статьи 49» заменить словами «пунктом 2 статьи 49».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>1.1.3.2.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23C">
        <w:rPr>
          <w:rFonts w:ascii="Times New Roman" w:hAnsi="Times New Roman"/>
          <w:sz w:val="28"/>
          <w:szCs w:val="28"/>
        </w:rPr>
        <w:t>Дополнить абзацем 8 следующего содержания: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 xml:space="preserve">«В </w:t>
      </w:r>
      <w:proofErr w:type="gramStart"/>
      <w:r w:rsidRPr="0027523C">
        <w:rPr>
          <w:rFonts w:ascii="Times New Roman" w:hAnsi="Times New Roman"/>
          <w:sz w:val="28"/>
          <w:szCs w:val="28"/>
        </w:rPr>
        <w:t>случае</w:t>
      </w:r>
      <w:proofErr w:type="gramEnd"/>
      <w:r w:rsidRPr="0027523C">
        <w:rPr>
          <w:rFonts w:ascii="Times New Roman" w:hAnsi="Times New Roman"/>
          <w:sz w:val="28"/>
          <w:szCs w:val="28"/>
        </w:rPr>
        <w:t xml:space="preserve"> превышения этого размера арендная плата устанавливается   в размере, определенном для соответствующих целей в отношении земельных участков, находящихся в федеральной собственности.».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>1.1.4. Пункт 3.7. дополнить абзацем 6 следующего содержания: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>«Уведомление арендатора об изменении размера арендной платы осуществляется способом, указанным в договоре аренды</w:t>
      </w:r>
      <w:proofErr w:type="gramStart"/>
      <w:r w:rsidRPr="0027523C">
        <w:rPr>
          <w:rFonts w:ascii="Times New Roman" w:hAnsi="Times New Roman"/>
          <w:sz w:val="28"/>
          <w:szCs w:val="28"/>
        </w:rPr>
        <w:t>.».</w:t>
      </w:r>
      <w:proofErr w:type="gramEnd"/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523C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</w:t>
      </w:r>
      <w:r w:rsidRPr="0027523C">
        <w:rPr>
          <w:rFonts w:ascii="Times New Roman" w:hAnsi="Times New Roman"/>
          <w:sz w:val="28"/>
          <w:szCs w:val="28"/>
        </w:rPr>
        <w:t xml:space="preserve"> (обнародования), за исключением  подпунктов 1.1.1., 1.1.2. пункта 1, вступающих в силу с 1 января 2016 года.</w:t>
      </w:r>
    </w:p>
    <w:p w:rsidR="008372E7" w:rsidRPr="0027523C" w:rsidRDefault="008372E7" w:rsidP="008372E7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Подпункт </w:t>
      </w:r>
      <w:r w:rsidRPr="0027523C">
        <w:rPr>
          <w:rFonts w:ascii="Times New Roman" w:hAnsi="Times New Roman"/>
          <w:sz w:val="28"/>
          <w:szCs w:val="28"/>
        </w:rPr>
        <w:t xml:space="preserve">1.1.3 настоящего решения </w:t>
      </w:r>
      <w:r>
        <w:rPr>
          <w:rFonts w:ascii="Times New Roman" w:hAnsi="Times New Roman"/>
          <w:sz w:val="28"/>
          <w:szCs w:val="28"/>
        </w:rPr>
        <w:t xml:space="preserve">применяется                                 </w:t>
      </w:r>
      <w:r w:rsidRPr="0027523C">
        <w:rPr>
          <w:rFonts w:ascii="Times New Roman" w:hAnsi="Times New Roman"/>
          <w:sz w:val="28"/>
          <w:szCs w:val="28"/>
        </w:rPr>
        <w:t>к правоотношениям, возникшим с 1 марта 2015 года.</w:t>
      </w: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 xml:space="preserve">Глава </w:t>
      </w: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523C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27523C">
        <w:rPr>
          <w:rFonts w:ascii="Times New Roman" w:hAnsi="Times New Roman"/>
          <w:sz w:val="28"/>
          <w:szCs w:val="28"/>
        </w:rPr>
        <w:tab/>
      </w:r>
      <w:r w:rsidRPr="0027523C">
        <w:rPr>
          <w:rFonts w:ascii="Times New Roman" w:hAnsi="Times New Roman"/>
          <w:sz w:val="28"/>
          <w:szCs w:val="28"/>
        </w:rPr>
        <w:tab/>
        <w:t xml:space="preserve">    П.Н. Захаров    </w:t>
      </w: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</w:t>
      </w:r>
      <w:r w:rsidRPr="0027523C">
        <w:rPr>
          <w:rFonts w:ascii="Times New Roman" w:hAnsi="Times New Roman"/>
          <w:sz w:val="28"/>
          <w:szCs w:val="28"/>
        </w:rPr>
        <w:t>2015</w:t>
      </w: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72E7" w:rsidRPr="0027523C" w:rsidRDefault="008372E7" w:rsidP="008372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3AAD" w:rsidRDefault="00453AAD"/>
    <w:sectPr w:rsidR="00453AAD" w:rsidSect="002A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72E7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8372E7"/>
    <w:rsid w:val="009A4E3F"/>
    <w:rsid w:val="00A17DBA"/>
    <w:rsid w:val="00A54137"/>
    <w:rsid w:val="00A87424"/>
    <w:rsid w:val="00A946A6"/>
    <w:rsid w:val="00AB37A7"/>
    <w:rsid w:val="00B21F27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E7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2E7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8372E7"/>
    <w:rPr>
      <w:rFonts w:eastAsia="Times New Roman"/>
      <w:szCs w:val="20"/>
      <w:lang/>
    </w:rPr>
  </w:style>
  <w:style w:type="paragraph" w:styleId="2">
    <w:name w:val="Body Text 2"/>
    <w:basedOn w:val="a"/>
    <w:link w:val="20"/>
    <w:rsid w:val="008372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72E7"/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837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2015-09-14T12:06:00Z</dcterms:created>
  <dcterms:modified xsi:type="dcterms:W3CDTF">2015-09-14T12:06:00Z</dcterms:modified>
</cp:coreProperties>
</file>