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13" w:rsidRPr="005D41CF" w:rsidRDefault="00417713" w:rsidP="00417713">
      <w:pPr>
        <w:jc w:val="center"/>
        <w:rPr>
          <w:b/>
          <w:sz w:val="28"/>
          <w:szCs w:val="28"/>
        </w:rPr>
      </w:pPr>
      <w:r w:rsidRPr="005D41CF">
        <w:rPr>
          <w:b/>
          <w:sz w:val="28"/>
          <w:szCs w:val="28"/>
        </w:rPr>
        <w:t>ХАНТЫ-МАНСИЙСКИЙ АВТОНОМНЫЙ ОКРУГ - ЮГРА</w:t>
      </w:r>
    </w:p>
    <w:p w:rsidR="00417713" w:rsidRPr="005D41CF" w:rsidRDefault="00417713" w:rsidP="00417713">
      <w:pPr>
        <w:pStyle w:val="1"/>
        <w:spacing w:before="0"/>
        <w:jc w:val="center"/>
        <w:rPr>
          <w:rFonts w:ascii="Times New Roman" w:hAnsi="Times New Roman"/>
          <w:sz w:val="28"/>
          <w:szCs w:val="28"/>
        </w:rPr>
      </w:pPr>
      <w:r w:rsidRPr="005D41CF">
        <w:rPr>
          <w:rFonts w:ascii="Times New Roman" w:hAnsi="Times New Roman"/>
          <w:sz w:val="28"/>
          <w:szCs w:val="28"/>
        </w:rPr>
        <w:t>ТЮМЕНСКАЯ ОБЛАСТЬ</w:t>
      </w:r>
    </w:p>
    <w:p w:rsidR="00417713" w:rsidRPr="005D41CF" w:rsidRDefault="00417713" w:rsidP="00417713">
      <w:pPr>
        <w:jc w:val="center"/>
        <w:rPr>
          <w:b/>
          <w:sz w:val="28"/>
          <w:szCs w:val="28"/>
        </w:rPr>
      </w:pPr>
      <w:r w:rsidRPr="005D41CF">
        <w:rPr>
          <w:b/>
          <w:sz w:val="28"/>
          <w:szCs w:val="28"/>
        </w:rPr>
        <w:t>ХАНТЫ-МАНСИЙСКИЙ РАЙОН</w:t>
      </w:r>
    </w:p>
    <w:p w:rsidR="00417713" w:rsidRPr="005D41CF" w:rsidRDefault="00417713" w:rsidP="00417713">
      <w:pPr>
        <w:jc w:val="center"/>
        <w:rPr>
          <w:b/>
          <w:sz w:val="28"/>
          <w:szCs w:val="28"/>
        </w:rPr>
      </w:pPr>
    </w:p>
    <w:p w:rsidR="00417713" w:rsidRPr="005D41CF" w:rsidRDefault="00417713" w:rsidP="00417713">
      <w:pPr>
        <w:pStyle w:val="1"/>
        <w:tabs>
          <w:tab w:val="left" w:pos="2850"/>
          <w:tab w:val="center" w:pos="4678"/>
        </w:tabs>
        <w:spacing w:before="0"/>
        <w:jc w:val="center"/>
        <w:rPr>
          <w:rFonts w:ascii="Times New Roman" w:hAnsi="Times New Roman"/>
          <w:sz w:val="28"/>
          <w:szCs w:val="28"/>
        </w:rPr>
      </w:pPr>
      <w:r w:rsidRPr="005D41CF">
        <w:rPr>
          <w:rFonts w:ascii="Times New Roman" w:hAnsi="Times New Roman"/>
          <w:sz w:val="28"/>
          <w:szCs w:val="28"/>
        </w:rPr>
        <w:t>Д У М А</w:t>
      </w:r>
    </w:p>
    <w:p w:rsidR="00417713" w:rsidRPr="005D41CF" w:rsidRDefault="00417713" w:rsidP="00417713">
      <w:pPr>
        <w:rPr>
          <w:b/>
        </w:rPr>
      </w:pPr>
    </w:p>
    <w:p w:rsidR="00417713" w:rsidRPr="005D41CF" w:rsidRDefault="00417713" w:rsidP="00417713">
      <w:pPr>
        <w:jc w:val="center"/>
        <w:rPr>
          <w:b/>
          <w:sz w:val="28"/>
          <w:szCs w:val="28"/>
        </w:rPr>
      </w:pPr>
      <w:proofErr w:type="gramStart"/>
      <w:r w:rsidRPr="005D41CF">
        <w:rPr>
          <w:b/>
          <w:sz w:val="28"/>
          <w:szCs w:val="28"/>
        </w:rPr>
        <w:t>Р</w:t>
      </w:r>
      <w:proofErr w:type="gramEnd"/>
      <w:r w:rsidRPr="005D41CF">
        <w:rPr>
          <w:b/>
          <w:sz w:val="28"/>
          <w:szCs w:val="28"/>
        </w:rPr>
        <w:t xml:space="preserve"> Е Ш Е Н И Е</w:t>
      </w:r>
    </w:p>
    <w:p w:rsidR="00417713" w:rsidRPr="005D41CF" w:rsidRDefault="00417713" w:rsidP="00417713">
      <w:pPr>
        <w:rPr>
          <w:sz w:val="28"/>
          <w:szCs w:val="28"/>
        </w:rPr>
      </w:pPr>
    </w:p>
    <w:p w:rsidR="00417713" w:rsidRPr="005D41CF" w:rsidRDefault="00417713" w:rsidP="00417713">
      <w:pPr>
        <w:rPr>
          <w:sz w:val="28"/>
          <w:szCs w:val="28"/>
        </w:rPr>
      </w:pPr>
      <w:r>
        <w:rPr>
          <w:sz w:val="28"/>
          <w:szCs w:val="28"/>
        </w:rPr>
        <w:t>04</w:t>
      </w:r>
      <w:r w:rsidRPr="005D41CF">
        <w:rPr>
          <w:sz w:val="28"/>
          <w:szCs w:val="28"/>
        </w:rPr>
        <w:t>.0</w:t>
      </w:r>
      <w:r>
        <w:rPr>
          <w:sz w:val="28"/>
          <w:szCs w:val="28"/>
        </w:rPr>
        <w:t>6</w:t>
      </w:r>
      <w:r w:rsidRPr="005D41CF">
        <w:rPr>
          <w:sz w:val="28"/>
          <w:szCs w:val="28"/>
        </w:rPr>
        <w:t xml:space="preserve">.2014                                                                                                № </w:t>
      </w:r>
      <w:r>
        <w:rPr>
          <w:sz w:val="28"/>
          <w:szCs w:val="28"/>
        </w:rPr>
        <w:t>354</w:t>
      </w:r>
    </w:p>
    <w:p w:rsidR="00417713" w:rsidRPr="005D41CF" w:rsidRDefault="00417713" w:rsidP="00417713">
      <w:pPr>
        <w:pStyle w:val="ConsTitle"/>
        <w:widowControl/>
        <w:ind w:right="0"/>
        <w:rPr>
          <w:rFonts w:ascii="Times New Roman" w:hAnsi="Times New Roman"/>
          <w:b w:val="0"/>
          <w:sz w:val="28"/>
          <w:szCs w:val="28"/>
        </w:rPr>
      </w:pPr>
    </w:p>
    <w:p w:rsidR="00417713" w:rsidRPr="00E24C30" w:rsidRDefault="00417713" w:rsidP="00417713">
      <w:pPr>
        <w:pStyle w:val="a3"/>
      </w:pPr>
      <w:r w:rsidRPr="00E24C30">
        <w:t xml:space="preserve">Об исполнении бюджета </w:t>
      </w:r>
    </w:p>
    <w:p w:rsidR="00417713" w:rsidRPr="00E24C30" w:rsidRDefault="00417713" w:rsidP="00417713">
      <w:pPr>
        <w:pStyle w:val="a3"/>
      </w:pPr>
      <w:r w:rsidRPr="00E24C30">
        <w:t>Ханты-Мансийского района</w:t>
      </w:r>
    </w:p>
    <w:p w:rsidR="00417713" w:rsidRPr="00E24C30" w:rsidRDefault="00417713" w:rsidP="00417713">
      <w:pPr>
        <w:pStyle w:val="a3"/>
      </w:pPr>
      <w:r w:rsidRPr="00E24C30">
        <w:t xml:space="preserve">за </w:t>
      </w:r>
      <w:r>
        <w:t>2013</w:t>
      </w:r>
      <w:r w:rsidRPr="00E24C30">
        <w:t xml:space="preserve"> год</w:t>
      </w:r>
    </w:p>
    <w:p w:rsidR="00417713" w:rsidRPr="00E24C30" w:rsidRDefault="00417713" w:rsidP="00417713">
      <w:pPr>
        <w:pStyle w:val="a3"/>
      </w:pPr>
    </w:p>
    <w:p w:rsidR="00417713" w:rsidRPr="00CD3094" w:rsidRDefault="00417713" w:rsidP="00417713">
      <w:pPr>
        <w:autoSpaceDE w:val="0"/>
        <w:autoSpaceDN w:val="0"/>
        <w:adjustRightInd w:val="0"/>
        <w:ind w:firstLine="709"/>
        <w:jc w:val="both"/>
        <w:rPr>
          <w:sz w:val="28"/>
          <w:szCs w:val="28"/>
        </w:rPr>
      </w:pPr>
      <w:r w:rsidRPr="00E24C30">
        <w:rPr>
          <w:sz w:val="28"/>
          <w:szCs w:val="28"/>
        </w:rPr>
        <w:t xml:space="preserve">В </w:t>
      </w:r>
      <w:proofErr w:type="gramStart"/>
      <w:r w:rsidRPr="00E24C30">
        <w:rPr>
          <w:sz w:val="28"/>
          <w:szCs w:val="28"/>
        </w:rPr>
        <w:t>соответствии</w:t>
      </w:r>
      <w:proofErr w:type="gramEnd"/>
      <w:r w:rsidRPr="00E24C30">
        <w:rPr>
          <w:sz w:val="28"/>
          <w:szCs w:val="28"/>
        </w:rPr>
        <w:t xml:space="preserve"> со статьями 264.5, 264.6 Бюджетного кодекса Российской Федерации, на основании статьи 35 Федерального закона от 06.10.2003 N 131-ФЗ </w:t>
      </w:r>
      <w:r>
        <w:rPr>
          <w:sz w:val="28"/>
          <w:szCs w:val="28"/>
        </w:rPr>
        <w:t>«</w:t>
      </w:r>
      <w:r w:rsidRPr="00E24C30">
        <w:rPr>
          <w:sz w:val="28"/>
          <w:szCs w:val="28"/>
        </w:rPr>
        <w:t>Об общих принципах организации местного самоуправления в Российской Федерации</w:t>
      </w:r>
      <w:r>
        <w:rPr>
          <w:sz w:val="28"/>
          <w:szCs w:val="28"/>
        </w:rPr>
        <w:t>»</w:t>
      </w:r>
      <w:r w:rsidRPr="00E24C30">
        <w:rPr>
          <w:sz w:val="28"/>
          <w:szCs w:val="28"/>
        </w:rPr>
        <w:t xml:space="preserve"> и статьи 42</w:t>
      </w:r>
      <w:r w:rsidRPr="00E24C30">
        <w:t xml:space="preserve"> </w:t>
      </w:r>
      <w:r w:rsidRPr="00E24C30">
        <w:rPr>
          <w:sz w:val="28"/>
          <w:szCs w:val="28"/>
        </w:rPr>
        <w:t>Устава Ханты-</w:t>
      </w:r>
      <w:r w:rsidRPr="00CD3094">
        <w:rPr>
          <w:sz w:val="28"/>
          <w:szCs w:val="28"/>
        </w:rPr>
        <w:t>Мансийского района,</w:t>
      </w:r>
    </w:p>
    <w:p w:rsidR="00417713" w:rsidRPr="00CD3094" w:rsidRDefault="00417713" w:rsidP="00417713">
      <w:pPr>
        <w:pStyle w:val="a3"/>
        <w:rPr>
          <w:szCs w:val="28"/>
        </w:rPr>
      </w:pPr>
    </w:p>
    <w:p w:rsidR="00417713" w:rsidRPr="001C65C6" w:rsidRDefault="00417713" w:rsidP="00417713">
      <w:pPr>
        <w:pStyle w:val="a3"/>
        <w:contextualSpacing/>
        <w:jc w:val="center"/>
        <w:rPr>
          <w:szCs w:val="28"/>
        </w:rPr>
      </w:pPr>
      <w:r w:rsidRPr="001C65C6">
        <w:rPr>
          <w:szCs w:val="28"/>
        </w:rPr>
        <w:t>Дума Ханты-Мансийского района</w:t>
      </w:r>
    </w:p>
    <w:p w:rsidR="00417713" w:rsidRPr="001C65C6" w:rsidRDefault="00417713" w:rsidP="00417713">
      <w:pPr>
        <w:pStyle w:val="a3"/>
        <w:contextualSpacing/>
        <w:jc w:val="center"/>
        <w:rPr>
          <w:szCs w:val="28"/>
        </w:rPr>
      </w:pPr>
    </w:p>
    <w:p w:rsidR="00417713" w:rsidRPr="001C65C6" w:rsidRDefault="00417713" w:rsidP="00417713">
      <w:pPr>
        <w:pStyle w:val="a3"/>
        <w:contextualSpacing/>
        <w:jc w:val="center"/>
        <w:rPr>
          <w:b/>
          <w:szCs w:val="28"/>
        </w:rPr>
      </w:pPr>
      <w:r w:rsidRPr="001C65C6">
        <w:rPr>
          <w:b/>
          <w:szCs w:val="28"/>
        </w:rPr>
        <w:t>РЕШИЛА:</w:t>
      </w:r>
    </w:p>
    <w:p w:rsidR="00417713" w:rsidRPr="00CD3094" w:rsidRDefault="00417713" w:rsidP="00417713">
      <w:pPr>
        <w:pStyle w:val="a3"/>
      </w:pPr>
    </w:p>
    <w:p w:rsidR="00417713" w:rsidRPr="00910931" w:rsidRDefault="00417713" w:rsidP="00417713">
      <w:pPr>
        <w:pStyle w:val="a3"/>
        <w:numPr>
          <w:ilvl w:val="0"/>
          <w:numId w:val="3"/>
        </w:numPr>
        <w:tabs>
          <w:tab w:val="clear" w:pos="786"/>
        </w:tabs>
        <w:ind w:left="284" w:firstLine="567"/>
      </w:pPr>
      <w:r w:rsidRPr="00901EC4">
        <w:t>Утвердить отчет об исполнении бюджета Ханты-Мансийского района за 201</w:t>
      </w:r>
      <w:r>
        <w:t>3</w:t>
      </w:r>
      <w:r w:rsidRPr="00901EC4">
        <w:t xml:space="preserve"> </w:t>
      </w:r>
      <w:r w:rsidRPr="005C3A6D">
        <w:t xml:space="preserve">год по доходам в сумме 4 161 747 130,92 рублей, в том числе безвозмездные поступления от других бюджетов бюджетной системы Российской Федерации </w:t>
      </w:r>
      <w:r>
        <w:t>2 197 482 345,03</w:t>
      </w:r>
      <w:r w:rsidRPr="005C3A6D">
        <w:t xml:space="preserve"> рублей, по расходам в сумме 4 184 271 802,27 рублей с превышением расходов</w:t>
      </w:r>
      <w:r>
        <w:t xml:space="preserve"> над доходами</w:t>
      </w:r>
      <w:r w:rsidRPr="00910931">
        <w:t xml:space="preserve"> (</w:t>
      </w:r>
      <w:r>
        <w:t>дефицит</w:t>
      </w:r>
      <w:r w:rsidRPr="00910931">
        <w:t xml:space="preserve"> бюджета Ханты-Мансийского района) в сумме </w:t>
      </w:r>
      <w:r>
        <w:t>-22 524 671,35</w:t>
      </w:r>
      <w:r w:rsidRPr="00910931">
        <w:t xml:space="preserve"> рублей</w:t>
      </w:r>
      <w:r>
        <w:t>,</w:t>
      </w:r>
      <w:r w:rsidRPr="00910931">
        <w:t xml:space="preserve"> с показателями:</w:t>
      </w:r>
    </w:p>
    <w:p w:rsidR="00417713" w:rsidRPr="00AD06CC" w:rsidRDefault="00417713" w:rsidP="00417713">
      <w:pPr>
        <w:pStyle w:val="a3"/>
        <w:numPr>
          <w:ilvl w:val="0"/>
          <w:numId w:val="5"/>
        </w:numPr>
        <w:ind w:left="567" w:firstLine="426"/>
      </w:pPr>
      <w:r w:rsidRPr="00660AB7">
        <w:t xml:space="preserve">доходы бюджета Ханты-Мансийского района по кодам классификации доходов бюджетов согласно приложению 1 к </w:t>
      </w:r>
      <w:r w:rsidRPr="00AD06CC">
        <w:t>настоящему решению;</w:t>
      </w:r>
    </w:p>
    <w:p w:rsidR="00417713" w:rsidRPr="00AD06CC" w:rsidRDefault="00417713" w:rsidP="00417713">
      <w:pPr>
        <w:pStyle w:val="a3"/>
        <w:numPr>
          <w:ilvl w:val="0"/>
          <w:numId w:val="5"/>
        </w:numPr>
        <w:ind w:left="567" w:firstLine="426"/>
      </w:pPr>
      <w:r w:rsidRPr="00AD06CC">
        <w:t>доходы бюджета Ханты-Мансийского района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417713" w:rsidRDefault="00417713" w:rsidP="00417713">
      <w:pPr>
        <w:pStyle w:val="a3"/>
        <w:numPr>
          <w:ilvl w:val="0"/>
          <w:numId w:val="5"/>
        </w:numPr>
        <w:ind w:left="567" w:firstLine="426"/>
      </w:pPr>
      <w:r w:rsidRPr="00AD06CC">
        <w:t>расходы бюджета Ханты-Мансийского</w:t>
      </w:r>
      <w:r w:rsidRPr="000A04B0">
        <w:t xml:space="preserve"> района по ведомственной структуре согласно приложени</w:t>
      </w:r>
      <w:r>
        <w:rPr>
          <w:lang w:val="ru-RU"/>
        </w:rPr>
        <w:t>ю</w:t>
      </w:r>
      <w:r w:rsidRPr="000A04B0">
        <w:t xml:space="preserve"> 3 к настоящему решению;</w:t>
      </w:r>
    </w:p>
    <w:p w:rsidR="00417713" w:rsidRDefault="00417713" w:rsidP="00417713">
      <w:pPr>
        <w:pStyle w:val="a3"/>
      </w:pPr>
    </w:p>
    <w:p w:rsidR="00417713" w:rsidRPr="00872B99" w:rsidRDefault="00417713" w:rsidP="00417713">
      <w:pPr>
        <w:pStyle w:val="a3"/>
        <w:numPr>
          <w:ilvl w:val="0"/>
          <w:numId w:val="5"/>
        </w:numPr>
        <w:ind w:left="567" w:firstLine="426"/>
      </w:pPr>
      <w:r>
        <w:lastRenderedPageBreak/>
        <w:t xml:space="preserve">расходы бюджета Ханты-Мансийского района по разделам и подразделам классификации расходов бюджетов </w:t>
      </w:r>
      <w:r w:rsidRPr="000A04B0">
        <w:t xml:space="preserve">согласно </w:t>
      </w:r>
      <w:r w:rsidRPr="00872B99">
        <w:t>приложению 4 к настоящему решению;</w:t>
      </w:r>
    </w:p>
    <w:p w:rsidR="00417713" w:rsidRPr="00872B99" w:rsidRDefault="00417713" w:rsidP="00417713">
      <w:pPr>
        <w:pStyle w:val="a3"/>
        <w:numPr>
          <w:ilvl w:val="0"/>
          <w:numId w:val="5"/>
        </w:numPr>
        <w:ind w:left="567" w:firstLine="426"/>
      </w:pPr>
      <w:r w:rsidRPr="00872B99">
        <w:t>источники финансирования дефицита бюджета Ханты-Мансийского района по кодам классификации источников финансирования дефицитов бюджетов согласно приложению 5 к настоящему решению;</w:t>
      </w:r>
    </w:p>
    <w:p w:rsidR="00417713" w:rsidRPr="001C5351" w:rsidRDefault="00417713" w:rsidP="00417713">
      <w:pPr>
        <w:pStyle w:val="a3"/>
        <w:numPr>
          <w:ilvl w:val="0"/>
          <w:numId w:val="5"/>
        </w:numPr>
        <w:ind w:left="567" w:firstLine="426"/>
      </w:pPr>
      <w:r w:rsidRPr="00D87E97">
        <w:t>источники финансирования дефицита бюджета Ханты-Мансийского района по кодам групп, подгрупп, статей видам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согласно пр</w:t>
      </w:r>
      <w:r>
        <w:t>иложени</w:t>
      </w:r>
      <w:r>
        <w:rPr>
          <w:lang w:val="ru-RU"/>
        </w:rPr>
        <w:t>ю</w:t>
      </w:r>
      <w:r>
        <w:t xml:space="preserve"> 6 к настоящему решению</w:t>
      </w:r>
      <w:r>
        <w:rPr>
          <w:lang w:val="ru-RU"/>
        </w:rPr>
        <w:t>.</w:t>
      </w:r>
    </w:p>
    <w:p w:rsidR="00417713" w:rsidRPr="00D87E97" w:rsidRDefault="00417713" w:rsidP="00417713">
      <w:pPr>
        <w:pStyle w:val="a3"/>
        <w:ind w:left="993"/>
      </w:pPr>
    </w:p>
    <w:p w:rsidR="00417713" w:rsidRPr="007F3B9F" w:rsidRDefault="00417713" w:rsidP="00417713">
      <w:pPr>
        <w:pStyle w:val="a3"/>
        <w:numPr>
          <w:ilvl w:val="0"/>
          <w:numId w:val="3"/>
        </w:numPr>
        <w:tabs>
          <w:tab w:val="clear" w:pos="786"/>
        </w:tabs>
        <w:ind w:left="284" w:firstLine="567"/>
      </w:pPr>
      <w:r w:rsidRPr="007F3B9F">
        <w:t>Настоящее решение вступает в силу после его официального опубликования (обнародования).</w:t>
      </w:r>
    </w:p>
    <w:p w:rsidR="00417713" w:rsidRPr="007F3B9F" w:rsidRDefault="00417713" w:rsidP="00417713">
      <w:pPr>
        <w:pStyle w:val="a3"/>
      </w:pPr>
    </w:p>
    <w:p w:rsidR="00417713" w:rsidRPr="00745CC3" w:rsidRDefault="00417713" w:rsidP="00417713">
      <w:pPr>
        <w:jc w:val="both"/>
        <w:rPr>
          <w:bCs/>
          <w:sz w:val="28"/>
          <w:szCs w:val="28"/>
        </w:rPr>
      </w:pPr>
    </w:p>
    <w:p w:rsidR="00417713" w:rsidRPr="00081B09" w:rsidRDefault="00417713" w:rsidP="00417713">
      <w:pPr>
        <w:jc w:val="both"/>
        <w:rPr>
          <w:bCs/>
          <w:sz w:val="28"/>
          <w:szCs w:val="28"/>
        </w:rPr>
      </w:pPr>
      <w:r>
        <w:rPr>
          <w:bCs/>
          <w:sz w:val="28"/>
          <w:szCs w:val="28"/>
        </w:rPr>
        <w:t>И.о. г</w:t>
      </w:r>
      <w:r w:rsidRPr="00081B09">
        <w:rPr>
          <w:bCs/>
          <w:sz w:val="28"/>
          <w:szCs w:val="28"/>
        </w:rPr>
        <w:t>лав</w:t>
      </w:r>
      <w:r>
        <w:rPr>
          <w:bCs/>
          <w:sz w:val="28"/>
          <w:szCs w:val="28"/>
        </w:rPr>
        <w:t>ы</w:t>
      </w:r>
    </w:p>
    <w:p w:rsidR="00417713" w:rsidRPr="00081B09" w:rsidRDefault="00417713" w:rsidP="00417713">
      <w:pPr>
        <w:jc w:val="both"/>
        <w:rPr>
          <w:bCs/>
          <w:sz w:val="28"/>
          <w:szCs w:val="28"/>
        </w:rPr>
      </w:pPr>
      <w:r w:rsidRPr="00081B09">
        <w:rPr>
          <w:bCs/>
          <w:sz w:val="28"/>
          <w:szCs w:val="28"/>
        </w:rPr>
        <w:t xml:space="preserve">Ханты-Мансийского района                                                           </w:t>
      </w:r>
      <w:r>
        <w:rPr>
          <w:bCs/>
          <w:sz w:val="28"/>
          <w:szCs w:val="28"/>
        </w:rPr>
        <w:t>Р</w:t>
      </w:r>
      <w:r w:rsidRPr="00081B09">
        <w:rPr>
          <w:bCs/>
          <w:sz w:val="28"/>
          <w:szCs w:val="28"/>
        </w:rPr>
        <w:t xml:space="preserve">.Н. </w:t>
      </w:r>
      <w:r>
        <w:rPr>
          <w:bCs/>
          <w:sz w:val="28"/>
          <w:szCs w:val="28"/>
        </w:rPr>
        <w:t>Ерышев</w:t>
      </w:r>
    </w:p>
    <w:p w:rsidR="00417713" w:rsidRDefault="00417713" w:rsidP="00417713">
      <w:pPr>
        <w:jc w:val="both"/>
        <w:rPr>
          <w:bCs/>
          <w:sz w:val="28"/>
          <w:szCs w:val="28"/>
        </w:rPr>
      </w:pPr>
    </w:p>
    <w:p w:rsidR="00417713" w:rsidRPr="00A85EA3" w:rsidRDefault="00417713" w:rsidP="00417713">
      <w:pPr>
        <w:jc w:val="both"/>
        <w:rPr>
          <w:bCs/>
          <w:sz w:val="28"/>
          <w:szCs w:val="28"/>
        </w:rPr>
      </w:pPr>
      <w:r>
        <w:rPr>
          <w:bCs/>
          <w:sz w:val="28"/>
          <w:szCs w:val="28"/>
        </w:rPr>
        <w:t>05.06.2014</w:t>
      </w:r>
    </w:p>
    <w:p w:rsidR="00417713" w:rsidRDefault="00417713" w:rsidP="00417713"/>
    <w:p w:rsidR="00417713" w:rsidRDefault="00417713" w:rsidP="00417713">
      <w:pPr>
        <w:sectPr w:rsidR="00417713" w:rsidSect="00831245">
          <w:footerReference w:type="default" r:id="rId5"/>
          <w:pgSz w:w="11906" w:h="16838"/>
          <w:pgMar w:top="1134" w:right="851" w:bottom="1134" w:left="1985" w:header="709" w:footer="709" w:gutter="0"/>
          <w:cols w:space="708"/>
          <w:titlePg/>
          <w:docGrid w:linePitch="360"/>
        </w:sectPr>
      </w:pPr>
    </w:p>
    <w:p w:rsidR="00417713"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417713"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от  04.06.2014 № 354</w:t>
      </w:r>
    </w:p>
    <w:tbl>
      <w:tblPr>
        <w:tblW w:w="14614" w:type="dxa"/>
        <w:tblInd w:w="95" w:type="dxa"/>
        <w:tblLayout w:type="fixed"/>
        <w:tblLook w:val="04A0"/>
      </w:tblPr>
      <w:tblGrid>
        <w:gridCol w:w="3016"/>
        <w:gridCol w:w="10038"/>
        <w:gridCol w:w="1560"/>
      </w:tblGrid>
      <w:tr w:rsidR="00417713" w:rsidRPr="00084353" w:rsidTr="00FF642E">
        <w:trPr>
          <w:trHeight w:val="322"/>
        </w:trPr>
        <w:tc>
          <w:tcPr>
            <w:tcW w:w="14614" w:type="dxa"/>
            <w:gridSpan w:val="3"/>
            <w:vMerge w:val="restart"/>
            <w:tcBorders>
              <w:top w:val="nil"/>
              <w:left w:val="nil"/>
              <w:bottom w:val="nil"/>
              <w:right w:val="nil"/>
            </w:tcBorders>
            <w:shd w:val="clear" w:color="auto" w:fill="auto"/>
            <w:vAlign w:val="center"/>
            <w:hideMark/>
          </w:tcPr>
          <w:p w:rsidR="00417713" w:rsidRDefault="00417713" w:rsidP="00FF642E">
            <w:pPr>
              <w:jc w:val="center"/>
              <w:rPr>
                <w:sz w:val="28"/>
                <w:szCs w:val="28"/>
              </w:rPr>
            </w:pPr>
            <w:r w:rsidRPr="00084353">
              <w:rPr>
                <w:sz w:val="28"/>
                <w:szCs w:val="28"/>
              </w:rPr>
              <w:t>Доходы</w:t>
            </w:r>
          </w:p>
          <w:p w:rsidR="00417713" w:rsidRDefault="00417713" w:rsidP="00FF642E">
            <w:pPr>
              <w:jc w:val="center"/>
              <w:rPr>
                <w:sz w:val="28"/>
                <w:szCs w:val="28"/>
              </w:rPr>
            </w:pPr>
            <w:r w:rsidRPr="00084353">
              <w:rPr>
                <w:sz w:val="28"/>
                <w:szCs w:val="28"/>
              </w:rPr>
              <w:t>бюджета Ханты-Мансийского района</w:t>
            </w:r>
          </w:p>
          <w:p w:rsidR="00417713" w:rsidRDefault="00417713" w:rsidP="00FF642E">
            <w:pPr>
              <w:jc w:val="center"/>
              <w:rPr>
                <w:sz w:val="28"/>
                <w:szCs w:val="28"/>
              </w:rPr>
            </w:pPr>
            <w:r w:rsidRPr="00084353">
              <w:rPr>
                <w:sz w:val="28"/>
                <w:szCs w:val="28"/>
              </w:rPr>
              <w:t>по кодам классификации доходов бюджетов Российской Федерации</w:t>
            </w:r>
          </w:p>
          <w:p w:rsidR="00417713" w:rsidRPr="00084353" w:rsidRDefault="00417713" w:rsidP="00FF642E">
            <w:pPr>
              <w:jc w:val="center"/>
              <w:rPr>
                <w:sz w:val="28"/>
                <w:szCs w:val="28"/>
              </w:rPr>
            </w:pPr>
            <w:r w:rsidRPr="00084353">
              <w:rPr>
                <w:sz w:val="28"/>
                <w:szCs w:val="28"/>
              </w:rPr>
              <w:t>за 2013 год</w:t>
            </w:r>
          </w:p>
        </w:tc>
      </w:tr>
      <w:tr w:rsidR="00417713" w:rsidRPr="00084353" w:rsidTr="00FF642E">
        <w:trPr>
          <w:trHeight w:val="1710"/>
        </w:trPr>
        <w:tc>
          <w:tcPr>
            <w:tcW w:w="14614" w:type="dxa"/>
            <w:gridSpan w:val="3"/>
            <w:vMerge/>
            <w:tcBorders>
              <w:top w:val="nil"/>
              <w:left w:val="nil"/>
              <w:bottom w:val="nil"/>
              <w:right w:val="nil"/>
            </w:tcBorders>
            <w:vAlign w:val="center"/>
            <w:hideMark/>
          </w:tcPr>
          <w:p w:rsidR="00417713" w:rsidRPr="00084353" w:rsidRDefault="00417713" w:rsidP="00FF642E">
            <w:pPr>
              <w:rPr>
                <w:sz w:val="28"/>
                <w:szCs w:val="28"/>
              </w:rPr>
            </w:pPr>
          </w:p>
        </w:tc>
      </w:tr>
      <w:tr w:rsidR="00417713" w:rsidRPr="00084353" w:rsidTr="00FF642E">
        <w:trPr>
          <w:trHeight w:val="207"/>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Код дохода</w:t>
            </w:r>
          </w:p>
        </w:tc>
        <w:tc>
          <w:tcPr>
            <w:tcW w:w="10038" w:type="dxa"/>
            <w:tcBorders>
              <w:top w:val="single" w:sz="4" w:space="0" w:color="auto"/>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Наименование кода администратора поступлений в бюджет, группы, подгруппы, статьи подстатьи, элемента, программы (подпрограммы), кода экономической классификации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 xml:space="preserve">Исполнено за </w:t>
            </w:r>
            <w:r>
              <w:rPr>
                <w:sz w:val="28"/>
                <w:szCs w:val="28"/>
              </w:rPr>
              <w:t xml:space="preserve">2013 </w:t>
            </w:r>
            <w:r w:rsidRPr="00084353">
              <w:rPr>
                <w:sz w:val="28"/>
                <w:szCs w:val="28"/>
              </w:rPr>
              <w:t>год</w:t>
            </w:r>
          </w:p>
        </w:tc>
      </w:tr>
      <w:tr w:rsidR="00417713" w:rsidRPr="00084353" w:rsidTr="00FF642E">
        <w:trPr>
          <w:trHeight w:val="211"/>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023</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Комитет по образованию администрации Ханты-Мансийского района</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16 034,1</w:t>
            </w:r>
          </w:p>
        </w:tc>
      </w:tr>
      <w:tr w:rsidR="00417713" w:rsidRPr="00084353" w:rsidTr="00FF642E">
        <w:trPr>
          <w:trHeight w:val="50"/>
        </w:trPr>
        <w:tc>
          <w:tcPr>
            <w:tcW w:w="30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02311301995050000130</w:t>
            </w:r>
          </w:p>
        </w:tc>
        <w:tc>
          <w:tcPr>
            <w:tcW w:w="100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оказания платных услуг (работ) получателями средств бюджетов муниципальных районов</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13 573,2</w:t>
            </w:r>
          </w:p>
        </w:tc>
      </w:tr>
      <w:tr w:rsidR="00417713" w:rsidRPr="00084353" w:rsidTr="00FF642E">
        <w:trPr>
          <w:trHeight w:val="7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02311302995050000130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1 312,2</w:t>
            </w:r>
          </w:p>
        </w:tc>
      </w:tr>
      <w:tr w:rsidR="00417713" w:rsidRPr="00084353" w:rsidTr="00FF642E">
        <w:trPr>
          <w:trHeight w:val="31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02311502050050000140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Платежи, взимаемые организациями муниципальных районов за выполнение определенных функций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-22,8</w:t>
            </w:r>
          </w:p>
        </w:tc>
      </w:tr>
      <w:tr w:rsidR="00417713" w:rsidRPr="00084353" w:rsidTr="00FF642E">
        <w:trPr>
          <w:trHeight w:val="7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02320705030050000180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безвозмездные поступления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4,0</w:t>
            </w:r>
          </w:p>
        </w:tc>
      </w:tr>
      <w:tr w:rsidR="00417713" w:rsidRPr="00084353" w:rsidTr="00FF642E">
        <w:trPr>
          <w:trHeight w:val="18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02320705030050001180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безвозмездные поступления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122,0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02320705030050002180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Прочие безвозмездные поступления в бюджеты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995,5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02320705030050003180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Прочие безвозмездные поступления в бюджеты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50,0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lastRenderedPageBreak/>
              <w:t>024</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Комитет по культуре, молодежной политике, физкультуре и спорту администрации Ханты-Мансийского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665,1</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02411302995050000130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665,1</w:t>
            </w:r>
          </w:p>
        </w:tc>
      </w:tr>
      <w:tr w:rsidR="00417713" w:rsidRPr="00084353" w:rsidTr="00FF642E">
        <w:trPr>
          <w:trHeight w:val="236"/>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026</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Комитет по здравоохранению администрации Ханты-Мансийского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1 190,6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02611302995050000130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1 190,6</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040</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Администрация  Ханты-Мансийского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4 406,2</w:t>
            </w:r>
          </w:p>
        </w:tc>
      </w:tr>
      <w:tr w:rsidR="00417713" w:rsidRPr="00084353" w:rsidTr="00FF642E">
        <w:trPr>
          <w:trHeight w:val="37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04010807084011000110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1 132,0</w:t>
            </w:r>
          </w:p>
        </w:tc>
      </w:tr>
      <w:tr w:rsidR="00417713" w:rsidRPr="00084353" w:rsidTr="00FF642E">
        <w:trPr>
          <w:trHeight w:val="6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04011302995050000130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1 998,2</w:t>
            </w:r>
          </w:p>
        </w:tc>
      </w:tr>
      <w:tr w:rsidR="00417713" w:rsidRPr="00084353" w:rsidTr="00FF642E">
        <w:trPr>
          <w:trHeight w:val="15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04011690050050000140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59,9</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04011705050050000180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1 216,1</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417713" w:rsidRPr="00084353" w:rsidRDefault="00417713" w:rsidP="00FF642E">
            <w:pPr>
              <w:jc w:val="center"/>
              <w:rPr>
                <w:sz w:val="28"/>
                <w:szCs w:val="28"/>
              </w:rPr>
            </w:pPr>
            <w:r w:rsidRPr="00084353">
              <w:rPr>
                <w:sz w:val="28"/>
                <w:szCs w:val="28"/>
              </w:rPr>
              <w:t>046</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676,4</w:t>
            </w:r>
          </w:p>
        </w:tc>
      </w:tr>
      <w:tr w:rsidR="00417713" w:rsidRPr="00084353" w:rsidTr="00FF642E">
        <w:trPr>
          <w:trHeight w:val="263"/>
        </w:trPr>
        <w:tc>
          <w:tcPr>
            <w:tcW w:w="3016" w:type="dxa"/>
            <w:tcBorders>
              <w:top w:val="nil"/>
              <w:left w:val="single" w:sz="4"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04611633050050000140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676,4</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048</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Управление федеральной службы по надзору в сфере природопользования (</w:t>
            </w:r>
            <w:proofErr w:type="spellStart"/>
            <w:r w:rsidRPr="00084353">
              <w:rPr>
                <w:sz w:val="28"/>
                <w:szCs w:val="28"/>
              </w:rPr>
              <w:t>Росприроднадзора</w:t>
            </w:r>
            <w:proofErr w:type="spellEnd"/>
            <w:r w:rsidRPr="00084353">
              <w:rPr>
                <w:sz w:val="28"/>
                <w:szCs w:val="28"/>
              </w:rPr>
              <w:t>) по Ханты-Мансийскому автономному округу</w:t>
            </w:r>
            <w:r>
              <w:rPr>
                <w:sz w:val="28"/>
                <w:szCs w:val="28"/>
              </w:rPr>
              <w:t xml:space="preserve"> – </w:t>
            </w:r>
            <w:proofErr w:type="spellStart"/>
            <w:r w:rsidRPr="00084353">
              <w:rPr>
                <w:sz w:val="28"/>
                <w:szCs w:val="28"/>
              </w:rPr>
              <w:t>Югре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547 714,7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04811201010016000120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Плата за выбросы загрязняющих веществ в атмосферный воздух стационарными объектами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519 758,3</w:t>
            </w:r>
          </w:p>
        </w:tc>
      </w:tr>
      <w:tr w:rsidR="00417713" w:rsidRPr="00084353" w:rsidTr="00FF642E">
        <w:trPr>
          <w:trHeight w:val="63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04811201020016000120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Плата за выброс загрязняющих веществ в атмосферный воздух передвижными объ</w:t>
            </w:r>
            <w:r>
              <w:rPr>
                <w:sz w:val="28"/>
                <w:szCs w:val="28"/>
              </w:rPr>
              <w:t>е</w:t>
            </w:r>
            <w:r w:rsidRPr="00084353">
              <w:rPr>
                <w:sz w:val="28"/>
                <w:szCs w:val="28"/>
              </w:rPr>
              <w:t>ктами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177,3</w:t>
            </w:r>
          </w:p>
        </w:tc>
      </w:tr>
      <w:tr w:rsidR="00417713" w:rsidRPr="00084353" w:rsidTr="00FF642E">
        <w:trPr>
          <w:trHeight w:val="30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04811201030016000120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Плата за сбросы загрязняющих веществ в водные объекты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723,3</w:t>
            </w:r>
          </w:p>
        </w:tc>
      </w:tr>
      <w:tr w:rsidR="00417713" w:rsidRPr="00084353" w:rsidTr="00FF642E">
        <w:trPr>
          <w:trHeight w:val="236"/>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04811201040016000120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Плата за размещение отходов производства и потребления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21 242,2</w:t>
            </w:r>
          </w:p>
        </w:tc>
      </w:tr>
      <w:tr w:rsidR="00417713" w:rsidRPr="00084353" w:rsidTr="00FF642E">
        <w:trPr>
          <w:trHeight w:val="34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04811201070016000120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Плата з</w:t>
            </w:r>
            <w:r>
              <w:rPr>
                <w:sz w:val="28"/>
                <w:szCs w:val="28"/>
              </w:rPr>
              <w:t>а</w:t>
            </w:r>
            <w:r w:rsidRPr="00084353">
              <w:rPr>
                <w:sz w:val="28"/>
                <w:szCs w:val="28"/>
              </w:rPr>
              <w:t xml:space="preserve"> выбросы загрязняющих веществ, образующихся при сжигании на факельных установках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3 545,9</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04811625050016000140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360,0</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04811690050056000140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1 907,7</w:t>
            </w:r>
          </w:p>
        </w:tc>
      </w:tr>
      <w:tr w:rsidR="00417713" w:rsidRPr="00084353" w:rsidTr="00FF642E">
        <w:trPr>
          <w:trHeight w:val="287"/>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050</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Комитет по финансам администрации  Ханты-Мансийского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2 390 677,3</w:t>
            </w:r>
          </w:p>
        </w:tc>
      </w:tr>
      <w:tr w:rsidR="00417713" w:rsidRPr="00084353" w:rsidTr="00FF642E">
        <w:trPr>
          <w:trHeight w:val="24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05011103050050000120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418,7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05011301995050000130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оказания платных услуг (работ) получателями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-33,2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05011302995050000130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доходы от компенсации затрат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3 088,7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05011701050050000180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Невыясненные поступления,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156,3</w:t>
            </w:r>
          </w:p>
        </w:tc>
      </w:tr>
      <w:tr w:rsidR="00417713" w:rsidRPr="00084353" w:rsidTr="00FF642E">
        <w:trPr>
          <w:trHeight w:val="24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05011705050050000180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1 242,6</w:t>
            </w:r>
          </w:p>
        </w:tc>
      </w:tr>
      <w:tr w:rsidR="00417713" w:rsidRPr="00084353" w:rsidTr="00FF642E">
        <w:trPr>
          <w:trHeight w:val="21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05020201003050000151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47 230,8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05020201999050000151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дотации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14 676,0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05020202008050002151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 бюджета</w:t>
            </w:r>
            <w:r w:rsidRPr="00084353">
              <w:rPr>
                <w:sz w:val="28"/>
                <w:szCs w:val="28"/>
              </w:rPr>
              <w:t xml:space="preserve"> на реализацию подпр</w:t>
            </w:r>
            <w:r>
              <w:rPr>
                <w:sz w:val="28"/>
                <w:szCs w:val="28"/>
              </w:rPr>
              <w:t>ограммы</w:t>
            </w:r>
            <w:proofErr w:type="gramStart"/>
            <w:r w:rsidRPr="00084353">
              <w:rPr>
                <w:sz w:val="28"/>
                <w:szCs w:val="28"/>
              </w:rPr>
              <w:t>"Д</w:t>
            </w:r>
            <w:proofErr w:type="gramEnd"/>
            <w:r w:rsidRPr="00084353">
              <w:rPr>
                <w:sz w:val="28"/>
                <w:szCs w:val="28"/>
              </w:rPr>
              <w:t>оступное жилье молодым"прогр</w:t>
            </w:r>
            <w:r>
              <w:rPr>
                <w:sz w:val="28"/>
                <w:szCs w:val="28"/>
              </w:rPr>
              <w:t xml:space="preserve">аммы </w:t>
            </w:r>
            <w:r w:rsidRPr="00084353">
              <w:rPr>
                <w:sz w:val="28"/>
                <w:szCs w:val="28"/>
              </w:rPr>
              <w:t>"Улучшение жилищных условий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2 932,4</w:t>
            </w:r>
          </w:p>
        </w:tc>
      </w:tr>
      <w:tr w:rsidR="00417713" w:rsidRPr="00084353" w:rsidTr="00FF642E">
        <w:trPr>
          <w:trHeight w:val="15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05020202051050001151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ФБ в рамках ФЦ</w:t>
            </w:r>
            <w:proofErr w:type="gramStart"/>
            <w:r w:rsidRPr="00084353">
              <w:rPr>
                <w:sz w:val="28"/>
                <w:szCs w:val="28"/>
              </w:rPr>
              <w:t>П"</w:t>
            </w:r>
            <w:proofErr w:type="gramEnd"/>
            <w:r w:rsidRPr="00084353">
              <w:rPr>
                <w:sz w:val="28"/>
                <w:szCs w:val="28"/>
              </w:rPr>
              <w:t>Жилище" на подпр</w:t>
            </w:r>
            <w:r>
              <w:rPr>
                <w:sz w:val="28"/>
                <w:szCs w:val="28"/>
              </w:rPr>
              <w:t>ограмму</w:t>
            </w:r>
            <w:r w:rsidRPr="00084353">
              <w:rPr>
                <w:sz w:val="28"/>
                <w:szCs w:val="28"/>
              </w:rPr>
              <w:t>"Обеспечение жильем молодых семей"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265,9</w:t>
            </w:r>
          </w:p>
        </w:tc>
      </w:tr>
      <w:tr w:rsidR="00417713" w:rsidRPr="00084353" w:rsidTr="00FF642E">
        <w:trPr>
          <w:trHeight w:val="20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05020202077050001151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на реализ</w:t>
            </w:r>
            <w:r>
              <w:rPr>
                <w:sz w:val="28"/>
                <w:szCs w:val="28"/>
              </w:rPr>
              <w:t xml:space="preserve">ацию </w:t>
            </w:r>
            <w:r w:rsidRPr="00084353">
              <w:rPr>
                <w:sz w:val="28"/>
                <w:szCs w:val="28"/>
              </w:rPr>
              <w:t>прогр</w:t>
            </w:r>
            <w:r>
              <w:rPr>
                <w:sz w:val="28"/>
                <w:szCs w:val="28"/>
              </w:rPr>
              <w:t xml:space="preserve">аммы </w:t>
            </w:r>
            <w:r w:rsidRPr="00084353">
              <w:rPr>
                <w:sz w:val="28"/>
                <w:szCs w:val="28"/>
              </w:rPr>
              <w:t>"Развитие трансп</w:t>
            </w:r>
            <w:proofErr w:type="gramStart"/>
            <w:r w:rsidRPr="00084353">
              <w:rPr>
                <w:sz w:val="28"/>
                <w:szCs w:val="28"/>
              </w:rPr>
              <w:t>.с</w:t>
            </w:r>
            <w:proofErr w:type="gramEnd"/>
            <w:r w:rsidRPr="00084353">
              <w:rPr>
                <w:sz w:val="28"/>
                <w:szCs w:val="28"/>
              </w:rPr>
              <w:t>истемы ХМАО</w:t>
            </w:r>
            <w:r>
              <w:rPr>
                <w:sz w:val="28"/>
                <w:szCs w:val="28"/>
              </w:rPr>
              <w:t xml:space="preserve"> – </w:t>
            </w:r>
            <w:proofErr w:type="spellStart"/>
            <w:r w:rsidRPr="00084353">
              <w:rPr>
                <w:sz w:val="28"/>
                <w:szCs w:val="28"/>
              </w:rPr>
              <w:t>Югры</w:t>
            </w:r>
            <w:proofErr w:type="spellEnd"/>
            <w:r w:rsidRPr="00084353">
              <w:rPr>
                <w:sz w:val="28"/>
                <w:szCs w:val="28"/>
              </w:rPr>
              <w:t>"на 2011-2013 гг.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26 920,0</w:t>
            </w:r>
          </w:p>
        </w:tc>
      </w:tr>
      <w:tr w:rsidR="00417713" w:rsidRPr="00084353" w:rsidTr="00FF642E">
        <w:trPr>
          <w:trHeight w:val="25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05020202077050004151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Субсидии окружного бюджета на реализацию программы "Модернизация и </w:t>
            </w:r>
            <w:r w:rsidRPr="00084353">
              <w:rPr>
                <w:sz w:val="28"/>
                <w:szCs w:val="28"/>
              </w:rPr>
              <w:lastRenderedPageBreak/>
              <w:t xml:space="preserve">реформирование ЖКХ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26 495,5</w:t>
            </w:r>
          </w:p>
        </w:tc>
      </w:tr>
      <w:tr w:rsidR="00417713" w:rsidRPr="00084353" w:rsidTr="00FF642E">
        <w:trPr>
          <w:trHeight w:val="30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05020202077050005151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w:t>
            </w:r>
            <w:r w:rsidRPr="00084353">
              <w:rPr>
                <w:sz w:val="28"/>
                <w:szCs w:val="28"/>
              </w:rPr>
              <w:t xml:space="preserve"> бюджета на реализацию региональной целевой программы</w:t>
            </w:r>
            <w:r>
              <w:rPr>
                <w:sz w:val="28"/>
                <w:szCs w:val="28"/>
              </w:rPr>
              <w:t xml:space="preserve"> </w:t>
            </w:r>
            <w:r w:rsidRPr="00084353">
              <w:rPr>
                <w:sz w:val="28"/>
                <w:szCs w:val="28"/>
              </w:rPr>
              <w:t xml:space="preserve">"Новая школа </w:t>
            </w:r>
            <w:proofErr w:type="spellStart"/>
            <w:r w:rsidRPr="00084353">
              <w:rPr>
                <w:sz w:val="28"/>
                <w:szCs w:val="28"/>
              </w:rPr>
              <w:t>Югры</w:t>
            </w:r>
            <w:proofErr w:type="spellEnd"/>
            <w:r w:rsidRPr="00084353">
              <w:rPr>
                <w:sz w:val="28"/>
                <w:szCs w:val="28"/>
              </w:rPr>
              <w:t>" на 2010-2013 годы  и на период до 2015 года подпрограмма "Развитие материально-технической базы сферы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13 947,6</w:t>
            </w:r>
          </w:p>
        </w:tc>
      </w:tr>
      <w:tr w:rsidR="00417713" w:rsidRPr="00084353" w:rsidTr="00FF642E">
        <w:trPr>
          <w:trHeight w:val="31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05020202077050010151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окружного бюджета на реализацию программы</w:t>
            </w:r>
            <w:proofErr w:type="gramStart"/>
            <w:r w:rsidRPr="00084353">
              <w:rPr>
                <w:sz w:val="28"/>
                <w:szCs w:val="28"/>
              </w:rPr>
              <w:t>"Р</w:t>
            </w:r>
            <w:proofErr w:type="gramEnd"/>
            <w:r w:rsidRPr="00084353">
              <w:rPr>
                <w:sz w:val="28"/>
                <w:szCs w:val="28"/>
              </w:rPr>
              <w:t xml:space="preserve">азвитие физкультуры и спорта в </w:t>
            </w:r>
            <w:proofErr w:type="spellStart"/>
            <w:r w:rsidRPr="00084353">
              <w:rPr>
                <w:sz w:val="28"/>
                <w:szCs w:val="28"/>
              </w:rPr>
              <w:t>ХМАО-Югре</w:t>
            </w:r>
            <w:proofErr w:type="spellEnd"/>
            <w:r w:rsidRPr="00084353">
              <w:rPr>
                <w:sz w:val="28"/>
                <w:szCs w:val="28"/>
              </w:rPr>
              <w:t xml:space="preserve">" на 2011-2013 </w:t>
            </w:r>
            <w:proofErr w:type="spellStart"/>
            <w:r w:rsidRPr="00084353">
              <w:rPr>
                <w:sz w:val="28"/>
                <w:szCs w:val="28"/>
              </w:rPr>
              <w:t>гг</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7 000,0</w:t>
            </w:r>
          </w:p>
        </w:tc>
      </w:tr>
      <w:tr w:rsidR="00417713" w:rsidRPr="00084353" w:rsidTr="00FF642E">
        <w:trPr>
          <w:trHeight w:val="38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05020202077050020151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Субсидия окр</w:t>
            </w:r>
            <w:r>
              <w:rPr>
                <w:sz w:val="28"/>
                <w:szCs w:val="28"/>
              </w:rPr>
              <w:t>ужного</w:t>
            </w:r>
            <w:r w:rsidRPr="00084353">
              <w:rPr>
                <w:sz w:val="28"/>
                <w:szCs w:val="28"/>
              </w:rPr>
              <w:t xml:space="preserve"> бюджета на реализацию программы "Профилактика правонарушений в </w:t>
            </w:r>
            <w:proofErr w:type="spellStart"/>
            <w:r w:rsidRPr="00084353">
              <w:rPr>
                <w:sz w:val="28"/>
                <w:szCs w:val="28"/>
              </w:rPr>
              <w:t>ХМАО-Югре</w:t>
            </w:r>
            <w:proofErr w:type="spellEnd"/>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13 650,6</w:t>
            </w:r>
          </w:p>
        </w:tc>
      </w:tr>
      <w:tr w:rsidR="00417713" w:rsidRPr="00084353" w:rsidTr="00FF642E">
        <w:trPr>
          <w:trHeight w:val="57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05020202100050001151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федер</w:t>
            </w:r>
            <w:r>
              <w:rPr>
                <w:sz w:val="28"/>
                <w:szCs w:val="28"/>
              </w:rPr>
              <w:t xml:space="preserve">ального </w:t>
            </w:r>
            <w:r w:rsidRPr="00084353">
              <w:rPr>
                <w:sz w:val="28"/>
                <w:szCs w:val="28"/>
              </w:rPr>
              <w:t>бюджета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1 500,0</w:t>
            </w:r>
          </w:p>
        </w:tc>
      </w:tr>
      <w:tr w:rsidR="00417713" w:rsidRPr="00084353" w:rsidTr="00FF642E">
        <w:trPr>
          <w:trHeight w:val="63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05020202109050002151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окружного бюджета на реализацию программы "Наш дом" на 2011-2013 годы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11 865,7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 бюдже</w:t>
            </w:r>
            <w:r w:rsidRPr="00084353">
              <w:rPr>
                <w:sz w:val="28"/>
                <w:szCs w:val="28"/>
              </w:rPr>
              <w:t>та на реал</w:t>
            </w:r>
            <w:r>
              <w:rPr>
                <w:sz w:val="28"/>
                <w:szCs w:val="28"/>
              </w:rPr>
              <w:t xml:space="preserve">изацию </w:t>
            </w:r>
            <w:r w:rsidRPr="00084353">
              <w:rPr>
                <w:sz w:val="28"/>
                <w:szCs w:val="28"/>
              </w:rPr>
              <w:t>целевой прогр</w:t>
            </w:r>
            <w:r>
              <w:rPr>
                <w:sz w:val="28"/>
                <w:szCs w:val="28"/>
              </w:rPr>
              <w:t>аммы</w:t>
            </w:r>
            <w:proofErr w:type="gramStart"/>
            <w:r w:rsidRPr="00084353">
              <w:rPr>
                <w:sz w:val="28"/>
                <w:szCs w:val="28"/>
              </w:rPr>
              <w:t>"С</w:t>
            </w:r>
            <w:proofErr w:type="gramEnd"/>
            <w:r w:rsidRPr="00084353">
              <w:rPr>
                <w:sz w:val="28"/>
                <w:szCs w:val="28"/>
              </w:rPr>
              <w:t>одействие местн</w:t>
            </w:r>
            <w:r>
              <w:rPr>
                <w:sz w:val="28"/>
                <w:szCs w:val="28"/>
              </w:rPr>
              <w:t>ому самоуправлен</w:t>
            </w:r>
            <w:r w:rsidRPr="00084353">
              <w:rPr>
                <w:sz w:val="28"/>
                <w:szCs w:val="28"/>
              </w:rPr>
              <w:t>ию в развитии культ</w:t>
            </w:r>
            <w:r>
              <w:rPr>
                <w:sz w:val="28"/>
                <w:szCs w:val="28"/>
              </w:rPr>
              <w:t xml:space="preserve">урно </w:t>
            </w:r>
            <w:r w:rsidRPr="00084353">
              <w:rPr>
                <w:sz w:val="28"/>
                <w:szCs w:val="28"/>
              </w:rPr>
              <w:t>-истор</w:t>
            </w:r>
            <w:r>
              <w:rPr>
                <w:sz w:val="28"/>
                <w:szCs w:val="28"/>
              </w:rPr>
              <w:t xml:space="preserve">ических </w:t>
            </w:r>
            <w:r w:rsidRPr="00084353">
              <w:rPr>
                <w:sz w:val="28"/>
                <w:szCs w:val="28"/>
              </w:rPr>
              <w:t>традиций на 2013-2015 гг.и на период до 2020г."Х-М р-н</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2 800,0</w:t>
            </w:r>
          </w:p>
        </w:tc>
      </w:tr>
      <w:tr w:rsidR="00417713" w:rsidRPr="00084353" w:rsidTr="00FF642E">
        <w:trPr>
          <w:trHeight w:val="19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05020202999050003151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 xml:space="preserve">ужного </w:t>
            </w:r>
            <w:r w:rsidRPr="00084353">
              <w:rPr>
                <w:sz w:val="28"/>
                <w:szCs w:val="28"/>
              </w:rPr>
              <w:t>бюджета на реализацию программы "Снижение рисков и смягчение последствий чрезвычайных ситуаций природного и</w:t>
            </w:r>
            <w:r>
              <w:rPr>
                <w:sz w:val="28"/>
                <w:szCs w:val="28"/>
              </w:rPr>
              <w:t xml:space="preserve"> </w:t>
            </w:r>
            <w:r w:rsidRPr="00084353">
              <w:rPr>
                <w:sz w:val="28"/>
                <w:szCs w:val="28"/>
              </w:rPr>
              <w:t xml:space="preserve">техногенного характера в </w:t>
            </w:r>
            <w:proofErr w:type="spellStart"/>
            <w:r w:rsidRPr="00084353">
              <w:rPr>
                <w:sz w:val="28"/>
                <w:szCs w:val="28"/>
              </w:rPr>
              <w:t>ХМАО-Югре</w:t>
            </w:r>
            <w:proofErr w:type="spellEnd"/>
            <w:r w:rsidRPr="00084353">
              <w:rPr>
                <w:sz w:val="28"/>
                <w:szCs w:val="28"/>
              </w:rPr>
              <w:t xml:space="preserve"> на 2012-2014 и на период до 2016 г</w:t>
            </w:r>
            <w:r>
              <w:rPr>
                <w:sz w:val="28"/>
                <w:szCs w:val="28"/>
              </w:rPr>
              <w:t>ода</w:t>
            </w:r>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2 702,9</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05020202999050004151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окружного бюджета на реализацию подпрограммы "Обеспечение комплексной безопасности и комфортных условий образовательного процесса" прог</w:t>
            </w:r>
            <w:r>
              <w:rPr>
                <w:sz w:val="28"/>
                <w:szCs w:val="28"/>
              </w:rPr>
              <w:t xml:space="preserve">раммы </w:t>
            </w:r>
            <w:r w:rsidRPr="00084353">
              <w:rPr>
                <w:sz w:val="28"/>
                <w:szCs w:val="28"/>
              </w:rPr>
              <w:t xml:space="preserve">"Новая школа </w:t>
            </w:r>
            <w:proofErr w:type="spellStart"/>
            <w:r w:rsidRPr="00084353">
              <w:rPr>
                <w:sz w:val="28"/>
                <w:szCs w:val="28"/>
              </w:rPr>
              <w:t>Югры</w:t>
            </w:r>
            <w:proofErr w:type="spellEnd"/>
            <w:r w:rsidRPr="00084353">
              <w:rPr>
                <w:sz w:val="28"/>
                <w:szCs w:val="28"/>
              </w:rPr>
              <w:t>" на 2010</w:t>
            </w:r>
            <w:r>
              <w:rPr>
                <w:sz w:val="28"/>
                <w:szCs w:val="28"/>
              </w:rPr>
              <w:t>-</w:t>
            </w:r>
            <w:r w:rsidRPr="00084353">
              <w:rPr>
                <w:sz w:val="28"/>
                <w:szCs w:val="28"/>
              </w:rPr>
              <w:t>2013г</w:t>
            </w:r>
            <w:r>
              <w:rPr>
                <w:sz w:val="28"/>
                <w:szCs w:val="28"/>
              </w:rPr>
              <w:t>оды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26 487,9</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05020202999050006151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 xml:space="preserve">ужного </w:t>
            </w:r>
            <w:r w:rsidRPr="00084353">
              <w:rPr>
                <w:sz w:val="28"/>
                <w:szCs w:val="28"/>
              </w:rPr>
              <w:t>б</w:t>
            </w:r>
            <w:r>
              <w:rPr>
                <w:sz w:val="28"/>
                <w:szCs w:val="28"/>
              </w:rPr>
              <w:t>юджета</w:t>
            </w:r>
            <w:r w:rsidRPr="00084353">
              <w:rPr>
                <w:sz w:val="28"/>
                <w:szCs w:val="28"/>
              </w:rPr>
              <w:t xml:space="preserve"> на реализ</w:t>
            </w:r>
            <w:r>
              <w:rPr>
                <w:sz w:val="28"/>
                <w:szCs w:val="28"/>
              </w:rPr>
              <w:t xml:space="preserve">ацию </w:t>
            </w:r>
            <w:r w:rsidRPr="00084353">
              <w:rPr>
                <w:sz w:val="28"/>
                <w:szCs w:val="28"/>
              </w:rPr>
              <w:t xml:space="preserve">программы "Развитие малого и среднего предпринимательства в </w:t>
            </w:r>
            <w:proofErr w:type="spellStart"/>
            <w:r w:rsidRPr="00084353">
              <w:rPr>
                <w:sz w:val="28"/>
                <w:szCs w:val="28"/>
              </w:rPr>
              <w:t>ХМАО-Югре</w:t>
            </w:r>
            <w:proofErr w:type="spellEnd"/>
            <w:r w:rsidRPr="00084353">
              <w:rPr>
                <w:sz w:val="28"/>
                <w:szCs w:val="28"/>
              </w:rPr>
              <w:t xml:space="preserve"> на 2011-2013гг.</w:t>
            </w:r>
            <w:r>
              <w:rPr>
                <w:sz w:val="28"/>
                <w:szCs w:val="28"/>
              </w:rPr>
              <w:t xml:space="preserve"> </w:t>
            </w:r>
            <w:r w:rsidRPr="00084353">
              <w:rPr>
                <w:sz w:val="28"/>
                <w:szCs w:val="28"/>
              </w:rPr>
              <w:t xml:space="preserve">и на период до </w:t>
            </w:r>
            <w:r w:rsidRPr="00084353">
              <w:rPr>
                <w:sz w:val="28"/>
                <w:szCs w:val="28"/>
              </w:rPr>
              <w:lastRenderedPageBreak/>
              <w:t>2015 г</w:t>
            </w:r>
            <w:r>
              <w:rPr>
                <w:sz w:val="28"/>
                <w:szCs w:val="28"/>
              </w:rPr>
              <w:t>ода</w:t>
            </w:r>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11 721,7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05020202999050007151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местным бюджетам на оплату стоимости питания детям школьного возраста в оздоровительных лагерях с дневным пребыванием детей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2 695,1</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05020202999050009151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Субсидии окружного бюджета на реализацию программы "Профилактика правонарушений в </w:t>
            </w:r>
            <w:proofErr w:type="spellStart"/>
            <w:r w:rsidRPr="00084353">
              <w:rPr>
                <w:sz w:val="28"/>
                <w:szCs w:val="28"/>
              </w:rPr>
              <w:t>ХМАО-Югре</w:t>
            </w:r>
            <w:proofErr w:type="spellEnd"/>
            <w:r w:rsidRPr="00084353">
              <w:rPr>
                <w:sz w:val="28"/>
                <w:szCs w:val="28"/>
              </w:rPr>
              <w:t xml:space="preserve"> на 2011-2013гг."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64,0</w:t>
            </w:r>
          </w:p>
        </w:tc>
      </w:tr>
      <w:tr w:rsidR="00417713" w:rsidRPr="00084353" w:rsidTr="00FF642E">
        <w:trPr>
          <w:trHeight w:val="6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Субсидии окружного бюджета на реализацию программы "Культура </w:t>
            </w:r>
            <w:proofErr w:type="spellStart"/>
            <w:r w:rsidRPr="00084353">
              <w:rPr>
                <w:sz w:val="28"/>
                <w:szCs w:val="28"/>
              </w:rPr>
              <w:t>Югры</w:t>
            </w:r>
            <w:proofErr w:type="spellEnd"/>
            <w:r w:rsidRPr="00084353">
              <w:rPr>
                <w:sz w:val="28"/>
                <w:szCs w:val="28"/>
              </w:rPr>
              <w:t>" на 2011-2013 годы и пл</w:t>
            </w:r>
            <w:r>
              <w:rPr>
                <w:sz w:val="28"/>
                <w:szCs w:val="28"/>
              </w:rPr>
              <w:t>ановый</w:t>
            </w:r>
            <w:r w:rsidRPr="00084353">
              <w:rPr>
                <w:sz w:val="28"/>
                <w:szCs w:val="28"/>
              </w:rPr>
              <w:t xml:space="preserve"> пер</w:t>
            </w:r>
            <w:r>
              <w:rPr>
                <w:sz w:val="28"/>
                <w:szCs w:val="28"/>
              </w:rPr>
              <w:t>иод</w:t>
            </w:r>
            <w:r w:rsidRPr="00084353">
              <w:rPr>
                <w:sz w:val="28"/>
                <w:szCs w:val="28"/>
              </w:rPr>
              <w:t xml:space="preserve"> до 2015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45 240,2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w:t>
            </w:r>
            <w:r w:rsidRPr="00084353">
              <w:rPr>
                <w:sz w:val="28"/>
                <w:szCs w:val="28"/>
              </w:rPr>
              <w:t xml:space="preserve"> бюджета на реализацию подпрограммы "Стимулирование жилищного строительства" пр</w:t>
            </w:r>
            <w:r>
              <w:rPr>
                <w:sz w:val="28"/>
                <w:szCs w:val="28"/>
              </w:rPr>
              <w:t>ограмма</w:t>
            </w:r>
            <w:r w:rsidRPr="00084353">
              <w:rPr>
                <w:sz w:val="28"/>
                <w:szCs w:val="28"/>
              </w:rPr>
              <w:t xml:space="preserve"> "Содействие развитию жилищного строительства на 2011-2013гг. и на период до 2015 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424 043,5</w:t>
            </w:r>
          </w:p>
        </w:tc>
      </w:tr>
      <w:tr w:rsidR="00417713" w:rsidRPr="00084353" w:rsidTr="00FF642E">
        <w:trPr>
          <w:trHeight w:val="63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местным бюджетам на формирование районных фондов фин. поддержки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109 192,1</w:t>
            </w:r>
          </w:p>
        </w:tc>
      </w:tr>
      <w:tr w:rsidR="00417713" w:rsidRPr="00084353" w:rsidTr="00FF642E">
        <w:trPr>
          <w:trHeight w:val="19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05020202999050015151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 xml:space="preserve">ужного </w:t>
            </w:r>
            <w:r w:rsidRPr="00084353">
              <w:rPr>
                <w:sz w:val="28"/>
                <w:szCs w:val="28"/>
              </w:rPr>
              <w:t>бюджета на реал</w:t>
            </w:r>
            <w:r>
              <w:rPr>
                <w:sz w:val="28"/>
                <w:szCs w:val="28"/>
              </w:rPr>
              <w:t xml:space="preserve">изацию </w:t>
            </w:r>
            <w:r w:rsidRPr="00084353">
              <w:rPr>
                <w:sz w:val="28"/>
                <w:szCs w:val="28"/>
              </w:rPr>
              <w:t>пр</w:t>
            </w:r>
            <w:r>
              <w:rPr>
                <w:sz w:val="28"/>
                <w:szCs w:val="28"/>
              </w:rPr>
              <w:t xml:space="preserve">ограммы </w:t>
            </w:r>
            <w:r w:rsidRPr="00084353">
              <w:rPr>
                <w:sz w:val="28"/>
                <w:szCs w:val="28"/>
              </w:rPr>
              <w:t>"Центральное электроснабжение населен</w:t>
            </w:r>
            <w:proofErr w:type="gramStart"/>
            <w:r w:rsidRPr="00084353">
              <w:rPr>
                <w:sz w:val="28"/>
                <w:szCs w:val="28"/>
              </w:rPr>
              <w:t>.</w:t>
            </w:r>
            <w:proofErr w:type="gramEnd"/>
            <w:r w:rsidRPr="00084353">
              <w:rPr>
                <w:sz w:val="28"/>
                <w:szCs w:val="28"/>
              </w:rPr>
              <w:t xml:space="preserve"> </w:t>
            </w:r>
            <w:proofErr w:type="gramStart"/>
            <w:r w:rsidRPr="00084353">
              <w:rPr>
                <w:sz w:val="28"/>
                <w:szCs w:val="28"/>
              </w:rPr>
              <w:t>п</w:t>
            </w:r>
            <w:proofErr w:type="gramEnd"/>
            <w:r w:rsidRPr="00084353">
              <w:rPr>
                <w:sz w:val="28"/>
                <w:szCs w:val="28"/>
              </w:rPr>
              <w:t xml:space="preserve">унктов в </w:t>
            </w:r>
            <w:proofErr w:type="spellStart"/>
            <w:r w:rsidRPr="00084353">
              <w:rPr>
                <w:sz w:val="28"/>
                <w:szCs w:val="28"/>
              </w:rPr>
              <w:t>ХМАО-Югре</w:t>
            </w:r>
            <w:proofErr w:type="spellEnd"/>
            <w:r w:rsidRPr="00084353">
              <w:rPr>
                <w:sz w:val="28"/>
                <w:szCs w:val="28"/>
              </w:rPr>
              <w:t xml:space="preserve"> на 2011-2013 г.г. и  перспект</w:t>
            </w:r>
            <w:r>
              <w:rPr>
                <w:sz w:val="28"/>
                <w:szCs w:val="28"/>
              </w:rPr>
              <w:t>ивы</w:t>
            </w:r>
            <w:r w:rsidRPr="00084353">
              <w:rPr>
                <w:sz w:val="28"/>
                <w:szCs w:val="28"/>
              </w:rPr>
              <w:t xml:space="preserve"> до 2015г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41 679,2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местным бюджетам на реализ</w:t>
            </w:r>
            <w:r>
              <w:rPr>
                <w:sz w:val="28"/>
                <w:szCs w:val="28"/>
              </w:rPr>
              <w:t>ацию</w:t>
            </w:r>
            <w:r w:rsidRPr="00084353">
              <w:rPr>
                <w:sz w:val="28"/>
                <w:szCs w:val="28"/>
              </w:rPr>
              <w:t xml:space="preserve"> пр</w:t>
            </w:r>
            <w:r>
              <w:rPr>
                <w:sz w:val="28"/>
                <w:szCs w:val="28"/>
              </w:rPr>
              <w:t>ограммы</w:t>
            </w:r>
            <w:r w:rsidRPr="00084353">
              <w:rPr>
                <w:sz w:val="28"/>
                <w:szCs w:val="28"/>
              </w:rPr>
              <w:t>"Наш дом"на 2011-2015гг</w:t>
            </w:r>
            <w:proofErr w:type="gramStart"/>
            <w:r w:rsidRPr="00084353">
              <w:rPr>
                <w:sz w:val="28"/>
                <w:szCs w:val="28"/>
              </w:rPr>
              <w:t>.К</w:t>
            </w:r>
            <w:proofErr w:type="gramEnd"/>
            <w:r w:rsidRPr="00084353">
              <w:rPr>
                <w:sz w:val="28"/>
                <w:szCs w:val="28"/>
              </w:rPr>
              <w:t>ап</w:t>
            </w:r>
            <w:r>
              <w:rPr>
                <w:sz w:val="28"/>
                <w:szCs w:val="28"/>
              </w:rPr>
              <w:t>итальный</w:t>
            </w:r>
            <w:r w:rsidRPr="00084353">
              <w:rPr>
                <w:sz w:val="28"/>
                <w:szCs w:val="28"/>
              </w:rPr>
              <w:t>.ремонт и ремонт двор</w:t>
            </w:r>
            <w:r>
              <w:rPr>
                <w:sz w:val="28"/>
                <w:szCs w:val="28"/>
              </w:rPr>
              <w:t xml:space="preserve">овых </w:t>
            </w:r>
            <w:r w:rsidRPr="00084353">
              <w:rPr>
                <w:sz w:val="28"/>
                <w:szCs w:val="28"/>
              </w:rPr>
              <w:t>террит</w:t>
            </w:r>
            <w:r>
              <w:rPr>
                <w:sz w:val="28"/>
                <w:szCs w:val="28"/>
              </w:rPr>
              <w:t xml:space="preserve">орий </w:t>
            </w:r>
            <w:r w:rsidRPr="00084353">
              <w:rPr>
                <w:sz w:val="28"/>
                <w:szCs w:val="28"/>
              </w:rPr>
              <w:t>МКД,</w:t>
            </w:r>
            <w:r>
              <w:rPr>
                <w:sz w:val="28"/>
                <w:szCs w:val="28"/>
              </w:rPr>
              <w:t xml:space="preserve"> </w:t>
            </w:r>
            <w:r w:rsidRPr="00084353">
              <w:rPr>
                <w:sz w:val="28"/>
                <w:szCs w:val="28"/>
              </w:rPr>
              <w:t>проездов к двор</w:t>
            </w:r>
            <w:r>
              <w:rPr>
                <w:sz w:val="28"/>
                <w:szCs w:val="28"/>
              </w:rPr>
              <w:t xml:space="preserve">овым </w:t>
            </w:r>
            <w:r w:rsidRPr="00084353">
              <w:rPr>
                <w:sz w:val="28"/>
                <w:szCs w:val="28"/>
              </w:rPr>
              <w:t>терр</w:t>
            </w:r>
            <w:r>
              <w:rPr>
                <w:sz w:val="28"/>
                <w:szCs w:val="28"/>
              </w:rPr>
              <w:t xml:space="preserve">иториям </w:t>
            </w:r>
            <w:r w:rsidRPr="00084353">
              <w:rPr>
                <w:sz w:val="28"/>
                <w:szCs w:val="28"/>
              </w:rPr>
              <w:t>МКД за счет средств дор</w:t>
            </w:r>
            <w:r>
              <w:rPr>
                <w:sz w:val="28"/>
                <w:szCs w:val="28"/>
              </w:rPr>
              <w:t xml:space="preserve">ожного </w:t>
            </w:r>
            <w:r w:rsidRPr="00084353">
              <w:rPr>
                <w:sz w:val="28"/>
                <w:szCs w:val="28"/>
              </w:rPr>
              <w:t>фонда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2 423,4</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05020202999050018151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w:t>
            </w:r>
            <w:r w:rsidRPr="00084353">
              <w:rPr>
                <w:sz w:val="28"/>
                <w:szCs w:val="28"/>
              </w:rPr>
              <w:t xml:space="preserve"> бюджета на реализацию прогр</w:t>
            </w:r>
            <w:r>
              <w:rPr>
                <w:sz w:val="28"/>
                <w:szCs w:val="28"/>
              </w:rPr>
              <w:t>аммы</w:t>
            </w:r>
            <w:r w:rsidRPr="00084353">
              <w:rPr>
                <w:sz w:val="28"/>
                <w:szCs w:val="28"/>
              </w:rPr>
              <w:t xml:space="preserve"> (Модернизация и реформирование ЖКХ) подготовка к осенне-зимнему периоду</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17 993,3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05020202999050019151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Субсидии окр</w:t>
            </w:r>
            <w:r>
              <w:rPr>
                <w:sz w:val="28"/>
                <w:szCs w:val="28"/>
              </w:rPr>
              <w:t>ужного</w:t>
            </w:r>
            <w:r w:rsidRPr="00084353">
              <w:rPr>
                <w:sz w:val="28"/>
                <w:szCs w:val="28"/>
              </w:rPr>
              <w:t xml:space="preserve"> бюджета на реал</w:t>
            </w:r>
            <w:r>
              <w:rPr>
                <w:sz w:val="28"/>
                <w:szCs w:val="28"/>
              </w:rPr>
              <w:t>изацию</w:t>
            </w:r>
            <w:r w:rsidRPr="00084353">
              <w:rPr>
                <w:sz w:val="28"/>
                <w:szCs w:val="28"/>
              </w:rPr>
              <w:t xml:space="preserve"> прогр</w:t>
            </w:r>
            <w:r>
              <w:rPr>
                <w:sz w:val="28"/>
                <w:szCs w:val="28"/>
              </w:rPr>
              <w:t>аммы</w:t>
            </w:r>
            <w:r w:rsidRPr="00084353">
              <w:rPr>
                <w:sz w:val="28"/>
                <w:szCs w:val="28"/>
              </w:rPr>
              <w:t xml:space="preserve"> "Развитие физ</w:t>
            </w:r>
            <w:r>
              <w:rPr>
                <w:sz w:val="28"/>
                <w:szCs w:val="28"/>
              </w:rPr>
              <w:t>культуры</w:t>
            </w:r>
            <w:r w:rsidRPr="00084353">
              <w:rPr>
                <w:sz w:val="28"/>
                <w:szCs w:val="28"/>
              </w:rPr>
              <w:t xml:space="preserve"> и спорта в </w:t>
            </w:r>
            <w:proofErr w:type="spellStart"/>
            <w:r w:rsidRPr="00084353">
              <w:rPr>
                <w:sz w:val="28"/>
                <w:szCs w:val="28"/>
              </w:rPr>
              <w:t>ХМАО-Югре</w:t>
            </w:r>
            <w:proofErr w:type="spellEnd"/>
            <w:r w:rsidRPr="00084353">
              <w:rPr>
                <w:sz w:val="28"/>
                <w:szCs w:val="28"/>
              </w:rPr>
              <w:t xml:space="preserve"> на 2011-2013гг"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731,5</w:t>
            </w:r>
          </w:p>
        </w:tc>
      </w:tr>
      <w:tr w:rsidR="00417713" w:rsidRPr="00084353" w:rsidTr="00FF642E">
        <w:trPr>
          <w:trHeight w:val="8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05020203003050001151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2 780,0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05020203003050002151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w:t>
            </w:r>
            <w:proofErr w:type="gramStart"/>
            <w:r w:rsidRPr="00084353">
              <w:rPr>
                <w:sz w:val="28"/>
                <w:szCs w:val="28"/>
              </w:rPr>
              <w:t>муниципальным</w:t>
            </w:r>
            <w:proofErr w:type="gramEnd"/>
            <w:r w:rsidRPr="00084353">
              <w:rPr>
                <w:sz w:val="28"/>
                <w:szCs w:val="28"/>
              </w:rPr>
              <w:t xml:space="preserve"> районов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1 001,1</w:t>
            </w:r>
          </w:p>
        </w:tc>
      </w:tr>
      <w:tr w:rsidR="00417713" w:rsidRPr="00084353" w:rsidTr="00FF642E">
        <w:trPr>
          <w:trHeight w:val="34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05020203007050001151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бюджетам муниципальных районов на составление </w:t>
            </w:r>
            <w:proofErr w:type="gramStart"/>
            <w:r w:rsidRPr="00084353">
              <w:rPr>
                <w:sz w:val="28"/>
                <w:szCs w:val="28"/>
              </w:rPr>
              <w:t xml:space="preserve">( </w:t>
            </w:r>
            <w:proofErr w:type="gramEnd"/>
            <w:r w:rsidRPr="00084353">
              <w:rPr>
                <w:sz w:val="28"/>
                <w:szCs w:val="28"/>
              </w:rPr>
              <w:t>изменение и дополнение) списка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5,8</w:t>
            </w:r>
          </w:p>
        </w:tc>
      </w:tr>
      <w:tr w:rsidR="00417713" w:rsidRPr="00084353" w:rsidTr="00FF642E">
        <w:trPr>
          <w:trHeight w:val="2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05020203015050001151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осуществление первичного воинского учета на территориях, где отсутствуют военкоматы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2 186,0</w:t>
            </w:r>
          </w:p>
        </w:tc>
      </w:tr>
      <w:tr w:rsidR="00417713" w:rsidRPr="00084353" w:rsidTr="00FF642E">
        <w:trPr>
          <w:trHeight w:val="13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05020203020050001151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районов на выплату единовременного пособия при всех формах устройства детей, лишенных родительского попечения в семью</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156,0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05020203021050001151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Субвенция ФБ на ежемесячное вознаграждение за классное руководство</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3 409,0</w:t>
            </w:r>
          </w:p>
        </w:tc>
      </w:tr>
      <w:tr w:rsidR="00417713" w:rsidRPr="00084353" w:rsidTr="00FF642E">
        <w:trPr>
          <w:trHeight w:val="9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05020203021050002151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ежемесячное  вознаграждение за классное руководство</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4 465,0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реализацию основных общеобразовательных программ в муниципальных общеобразовательных учреждениях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588 091,0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05020203024050003151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окружного бюджета на поддержку сельскохозяйственных производителей в рамках программы "развитие агропромышленного комплекса </w:t>
            </w:r>
            <w:proofErr w:type="spellStart"/>
            <w:r w:rsidRPr="00084353">
              <w:rPr>
                <w:sz w:val="28"/>
                <w:szCs w:val="28"/>
              </w:rPr>
              <w:t>ХМАО-Югры</w:t>
            </w:r>
            <w:proofErr w:type="spellEnd"/>
            <w:r w:rsidRPr="00084353">
              <w:rPr>
                <w:sz w:val="28"/>
                <w:szCs w:val="28"/>
              </w:rPr>
              <w:t xml:space="preserve"> в 2011-2013 г</w:t>
            </w:r>
            <w:r>
              <w:rPr>
                <w:sz w:val="28"/>
                <w:szCs w:val="28"/>
              </w:rPr>
              <w:t>одах</w:t>
            </w:r>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167 914,7</w:t>
            </w:r>
          </w:p>
        </w:tc>
      </w:tr>
      <w:tr w:rsidR="00417713" w:rsidRPr="00084353" w:rsidTr="00FF642E">
        <w:trPr>
          <w:trHeight w:val="7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бесплатное изготовление и ремонт зубных протезов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13 458,8</w:t>
            </w:r>
          </w:p>
        </w:tc>
      </w:tr>
      <w:tr w:rsidR="00417713" w:rsidRPr="00084353" w:rsidTr="00FF642E">
        <w:trPr>
          <w:trHeight w:val="17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05020203024050005151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обеспечение бесплатными молочными продуктами питания детей до 3-х лет</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7 769,3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05020203024050006151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на предоставление и обеспечение мер социальной поддержки детям </w:t>
            </w:r>
            <w:proofErr w:type="gramStart"/>
            <w:r w:rsidRPr="00084353">
              <w:rPr>
                <w:sz w:val="28"/>
                <w:szCs w:val="28"/>
              </w:rPr>
              <w:t>-с</w:t>
            </w:r>
            <w:proofErr w:type="gramEnd"/>
            <w:r w:rsidRPr="00084353">
              <w:rPr>
                <w:sz w:val="28"/>
                <w:szCs w:val="28"/>
              </w:rPr>
              <w:t>иротам и детям, оставшимся без попечения родителей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67 730,0</w:t>
            </w:r>
          </w:p>
        </w:tc>
      </w:tr>
      <w:tr w:rsidR="00417713" w:rsidRPr="00084353" w:rsidTr="00FF642E">
        <w:trPr>
          <w:trHeight w:val="63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создание и обеспечение деятельности административных комиссий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1 561,0</w:t>
            </w:r>
          </w:p>
        </w:tc>
      </w:tr>
      <w:tr w:rsidR="00417713" w:rsidRPr="00084353" w:rsidTr="00FF642E">
        <w:trPr>
          <w:trHeight w:val="32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05020203024050008151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образование и организацию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6 632,0</w:t>
            </w:r>
          </w:p>
        </w:tc>
      </w:tr>
      <w:tr w:rsidR="00417713" w:rsidRPr="00084353" w:rsidTr="00FF642E">
        <w:trPr>
          <w:trHeight w:val="39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05020203024050009151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 обеспечение прав детей-инвалидов и семей, имеющих детей инвалидов на образование, воспитание и обучение</w:t>
            </w:r>
            <w:r>
              <w:rPr>
                <w:sz w:val="28"/>
                <w:szCs w:val="28"/>
              </w:rPr>
              <w:t xml:space="preserve"> </w:t>
            </w:r>
            <w:r w:rsidRPr="00084353">
              <w:rPr>
                <w:sz w:val="28"/>
                <w:szCs w:val="28"/>
              </w:rPr>
              <w:t>(</w:t>
            </w:r>
            <w:proofErr w:type="gramStart"/>
            <w:r w:rsidRPr="00084353">
              <w:rPr>
                <w:sz w:val="28"/>
                <w:szCs w:val="28"/>
              </w:rPr>
              <w:t>ОБ</w:t>
            </w:r>
            <w:proofErr w:type="gramEnd"/>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1 383,6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осуществление деятельности по опеке и попечительству</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9 830,2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05020203024050013151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Субвенция из регионального фонда компенсаций на исполнение полномочий по расчету и распределению дотаций поселениям, входящим в состав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28 097,8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на участие в реализации программы "Социально-экономическое развитие коренных малочисленных народов Севера </w:t>
            </w:r>
            <w:proofErr w:type="spellStart"/>
            <w:r w:rsidRPr="00084353">
              <w:rPr>
                <w:sz w:val="28"/>
                <w:szCs w:val="28"/>
              </w:rPr>
              <w:t>ХМАО-Югры</w:t>
            </w:r>
            <w:proofErr w:type="spellEnd"/>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10 198,3</w:t>
            </w:r>
          </w:p>
        </w:tc>
      </w:tr>
      <w:tr w:rsidR="00417713" w:rsidRPr="00084353" w:rsidTr="00FF642E">
        <w:trPr>
          <w:trHeight w:val="10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05020203024050015151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совершенствование организации питания учащихся общеобразовательных шко</w:t>
            </w:r>
            <w:proofErr w:type="gramStart"/>
            <w:r w:rsidRPr="00084353">
              <w:rPr>
                <w:sz w:val="28"/>
                <w:szCs w:val="28"/>
              </w:rPr>
              <w:t>л(</w:t>
            </w:r>
            <w:proofErr w:type="gramEnd"/>
            <w:r w:rsidRPr="00084353">
              <w:rPr>
                <w:sz w:val="28"/>
                <w:szCs w:val="28"/>
              </w:rPr>
              <w:t>ОБ)</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23 901,0</w:t>
            </w:r>
          </w:p>
        </w:tc>
      </w:tr>
      <w:tr w:rsidR="00417713" w:rsidRPr="00084353" w:rsidTr="00FF642E">
        <w:trPr>
          <w:trHeight w:val="316"/>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05020203024050016151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по информационному обеспечению общеобразовательных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2 190,8</w:t>
            </w:r>
          </w:p>
        </w:tc>
      </w:tr>
      <w:tr w:rsidR="00417713" w:rsidRPr="00084353" w:rsidTr="00FF642E">
        <w:trPr>
          <w:trHeight w:val="7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местным бюджетам на организацию отдыха и оздоровления детей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4 172,4</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05020203024050019151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Субвенция окружного бюджета на осуществление полномочий в области этилового спирта, алкогольной и спиртосодержащей продукции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655,7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05020203024050020151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окружного бюджета на реализацию программы " Центральное электроснабжение населенных пунктов </w:t>
            </w:r>
            <w:proofErr w:type="spellStart"/>
            <w:r w:rsidRPr="00084353">
              <w:rPr>
                <w:sz w:val="28"/>
                <w:szCs w:val="28"/>
              </w:rPr>
              <w:t>ХМАО-Югры</w:t>
            </w:r>
            <w:proofErr w:type="spellEnd"/>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163 091,3</w:t>
            </w:r>
          </w:p>
        </w:tc>
      </w:tr>
      <w:tr w:rsidR="00417713" w:rsidRPr="00084353" w:rsidTr="00FF642E">
        <w:trPr>
          <w:trHeight w:val="13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05020203024050021151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местным бюджетам на осуществление полномочий  по хранению, комплектованию, учету и использованию архивных документов, относящихся к собственности автономного округа (</w:t>
            </w:r>
            <w:proofErr w:type="gramStart"/>
            <w:r w:rsidRPr="00084353">
              <w:rPr>
                <w:sz w:val="28"/>
                <w:szCs w:val="28"/>
              </w:rPr>
              <w:t>ОБ</w:t>
            </w:r>
            <w:proofErr w:type="gramEnd"/>
            <w:r w:rsidRPr="00084353">
              <w:rPr>
                <w:sz w:val="28"/>
                <w:szCs w:val="28"/>
              </w:rPr>
              <w:t>)</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68,5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05020203024050023151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w:t>
            </w:r>
            <w:proofErr w:type="gramStart"/>
            <w:r w:rsidRPr="00084353">
              <w:rPr>
                <w:sz w:val="28"/>
                <w:szCs w:val="28"/>
              </w:rPr>
              <w:t>ОБ</w:t>
            </w:r>
            <w:proofErr w:type="gramEnd"/>
            <w:r w:rsidRPr="00084353">
              <w:rPr>
                <w:sz w:val="28"/>
                <w:szCs w:val="28"/>
              </w:rPr>
              <w:t xml:space="preserve"> на осуществление полномочий по гос</w:t>
            </w:r>
            <w:r>
              <w:rPr>
                <w:sz w:val="28"/>
                <w:szCs w:val="28"/>
              </w:rPr>
              <w:t xml:space="preserve">ударственному </w:t>
            </w:r>
            <w:r w:rsidRPr="00084353">
              <w:rPr>
                <w:sz w:val="28"/>
                <w:szCs w:val="28"/>
              </w:rPr>
              <w:t xml:space="preserve">управлению </w:t>
            </w:r>
            <w:r w:rsidRPr="00084353">
              <w:rPr>
                <w:sz w:val="28"/>
                <w:szCs w:val="28"/>
              </w:rPr>
              <w:lastRenderedPageBreak/>
              <w:t>труда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1 471,4</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05020203024050024151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Субвенции </w:t>
            </w:r>
            <w:proofErr w:type="gramStart"/>
            <w:r w:rsidRPr="00084353">
              <w:rPr>
                <w:sz w:val="28"/>
                <w:szCs w:val="28"/>
              </w:rPr>
              <w:t>ОБ</w:t>
            </w:r>
            <w:proofErr w:type="gramEnd"/>
            <w:r w:rsidRPr="00084353">
              <w:rPr>
                <w:sz w:val="28"/>
                <w:szCs w:val="28"/>
              </w:rPr>
              <w:t xml:space="preserve"> </w:t>
            </w:r>
            <w:proofErr w:type="gramStart"/>
            <w:r w:rsidRPr="00084353">
              <w:rPr>
                <w:sz w:val="28"/>
                <w:szCs w:val="28"/>
              </w:rPr>
              <w:t>на</w:t>
            </w:r>
            <w:proofErr w:type="gramEnd"/>
            <w:r w:rsidRPr="00084353">
              <w:rPr>
                <w:sz w:val="28"/>
                <w:szCs w:val="28"/>
              </w:rPr>
              <w:t xml:space="preserve"> организацию оказания мед</w:t>
            </w:r>
            <w:r>
              <w:rPr>
                <w:sz w:val="28"/>
                <w:szCs w:val="28"/>
              </w:rPr>
              <w:t>ицинской помощи в соответствии</w:t>
            </w:r>
            <w:r w:rsidRPr="00084353">
              <w:rPr>
                <w:sz w:val="28"/>
                <w:szCs w:val="28"/>
              </w:rPr>
              <w:t xml:space="preserve"> с территор</w:t>
            </w:r>
            <w:r>
              <w:rPr>
                <w:sz w:val="28"/>
                <w:szCs w:val="28"/>
              </w:rPr>
              <w:t xml:space="preserve">иальной </w:t>
            </w:r>
            <w:r w:rsidRPr="00084353">
              <w:rPr>
                <w:sz w:val="28"/>
                <w:szCs w:val="28"/>
              </w:rPr>
              <w:t>прогр</w:t>
            </w:r>
            <w:r>
              <w:rPr>
                <w:sz w:val="28"/>
                <w:szCs w:val="28"/>
              </w:rPr>
              <w:t>аммой</w:t>
            </w:r>
            <w:r w:rsidRPr="00084353">
              <w:rPr>
                <w:sz w:val="28"/>
                <w:szCs w:val="28"/>
              </w:rPr>
              <w:t xml:space="preserve"> гос</w:t>
            </w:r>
            <w:r>
              <w:rPr>
                <w:sz w:val="28"/>
                <w:szCs w:val="28"/>
              </w:rPr>
              <w:t>ударственных</w:t>
            </w:r>
            <w:r w:rsidRPr="00084353">
              <w:rPr>
                <w:sz w:val="28"/>
                <w:szCs w:val="28"/>
              </w:rPr>
              <w:t xml:space="preserve"> гарантий оказания гражд</w:t>
            </w:r>
            <w:r>
              <w:rPr>
                <w:sz w:val="28"/>
                <w:szCs w:val="28"/>
              </w:rPr>
              <w:t>анам</w:t>
            </w:r>
            <w:r w:rsidRPr="00084353">
              <w:rPr>
                <w:sz w:val="28"/>
                <w:szCs w:val="28"/>
              </w:rPr>
              <w:t xml:space="preserve"> РФ беспл</w:t>
            </w:r>
            <w:r>
              <w:rPr>
                <w:sz w:val="28"/>
                <w:szCs w:val="28"/>
              </w:rPr>
              <w:t>атной</w:t>
            </w:r>
            <w:r w:rsidRPr="00084353">
              <w:rPr>
                <w:sz w:val="28"/>
                <w:szCs w:val="28"/>
              </w:rPr>
              <w:t xml:space="preserve"> мед</w:t>
            </w:r>
            <w:r>
              <w:rPr>
                <w:sz w:val="28"/>
                <w:szCs w:val="28"/>
              </w:rPr>
              <w:t>ицинской</w:t>
            </w:r>
            <w:r w:rsidRPr="00084353">
              <w:rPr>
                <w:sz w:val="28"/>
                <w:szCs w:val="28"/>
              </w:rPr>
              <w:t xml:space="preserve"> помощи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142 694,1</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05020203024050026151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Субвенция окр</w:t>
            </w:r>
            <w:r>
              <w:rPr>
                <w:sz w:val="28"/>
                <w:szCs w:val="28"/>
              </w:rPr>
              <w:t xml:space="preserve">ужного бюджета </w:t>
            </w:r>
            <w:r w:rsidRPr="00084353">
              <w:rPr>
                <w:sz w:val="28"/>
                <w:szCs w:val="28"/>
              </w:rPr>
              <w:t>на ден</w:t>
            </w:r>
            <w:r>
              <w:rPr>
                <w:sz w:val="28"/>
                <w:szCs w:val="28"/>
              </w:rPr>
              <w:t xml:space="preserve">ежные </w:t>
            </w:r>
            <w:r w:rsidRPr="00084353">
              <w:rPr>
                <w:sz w:val="28"/>
                <w:szCs w:val="28"/>
              </w:rPr>
              <w:t>выплаты мол</w:t>
            </w:r>
            <w:r>
              <w:rPr>
                <w:sz w:val="28"/>
                <w:szCs w:val="28"/>
              </w:rPr>
              <w:t xml:space="preserve">одым </w:t>
            </w:r>
            <w:r w:rsidRPr="00084353">
              <w:rPr>
                <w:sz w:val="28"/>
                <w:szCs w:val="28"/>
              </w:rPr>
              <w:t>спец</w:t>
            </w:r>
            <w:r>
              <w:rPr>
                <w:sz w:val="28"/>
                <w:szCs w:val="28"/>
              </w:rPr>
              <w:t xml:space="preserve">иалистам </w:t>
            </w:r>
            <w:proofErr w:type="gramStart"/>
            <w:r w:rsidRPr="00084353">
              <w:rPr>
                <w:sz w:val="28"/>
                <w:szCs w:val="28"/>
              </w:rPr>
              <w:t>-в</w:t>
            </w:r>
            <w:proofErr w:type="gramEnd"/>
            <w:r w:rsidRPr="00084353">
              <w:rPr>
                <w:sz w:val="28"/>
                <w:szCs w:val="28"/>
              </w:rPr>
              <w:t>рачам и ср</w:t>
            </w:r>
            <w:r>
              <w:rPr>
                <w:sz w:val="28"/>
                <w:szCs w:val="28"/>
              </w:rPr>
              <w:t xml:space="preserve">еднему </w:t>
            </w:r>
            <w:r w:rsidRPr="00084353">
              <w:rPr>
                <w:sz w:val="28"/>
                <w:szCs w:val="28"/>
              </w:rPr>
              <w:t>мед</w:t>
            </w:r>
            <w:r>
              <w:rPr>
                <w:sz w:val="28"/>
                <w:szCs w:val="28"/>
              </w:rPr>
              <w:t xml:space="preserve">ицинскому </w:t>
            </w:r>
            <w:r w:rsidRPr="00084353">
              <w:rPr>
                <w:sz w:val="28"/>
                <w:szCs w:val="28"/>
              </w:rPr>
              <w:t>персоналу,</w:t>
            </w:r>
            <w:r>
              <w:rPr>
                <w:sz w:val="28"/>
                <w:szCs w:val="28"/>
              </w:rPr>
              <w:t xml:space="preserve"> принятым на работу в лечебно –</w:t>
            </w:r>
            <w:r w:rsidRPr="00084353">
              <w:rPr>
                <w:sz w:val="28"/>
                <w:szCs w:val="28"/>
              </w:rPr>
              <w:t>проф</w:t>
            </w:r>
            <w:r>
              <w:rPr>
                <w:sz w:val="28"/>
                <w:szCs w:val="28"/>
              </w:rPr>
              <w:t xml:space="preserve">илактические </w:t>
            </w:r>
            <w:r w:rsidRPr="00084353">
              <w:rPr>
                <w:sz w:val="28"/>
                <w:szCs w:val="28"/>
              </w:rPr>
              <w:t>учрежд</w:t>
            </w:r>
            <w:r>
              <w:rPr>
                <w:sz w:val="28"/>
                <w:szCs w:val="28"/>
              </w:rPr>
              <w:t>ения здравоохранения</w:t>
            </w:r>
            <w:r w:rsidRPr="00084353">
              <w:rPr>
                <w:sz w:val="28"/>
                <w:szCs w:val="28"/>
              </w:rPr>
              <w:t xml:space="preserve">, находящихся в сельских </w:t>
            </w:r>
            <w:r>
              <w:rPr>
                <w:sz w:val="28"/>
                <w:szCs w:val="28"/>
              </w:rPr>
              <w:t xml:space="preserve">населенных </w:t>
            </w:r>
            <w:r w:rsidRPr="00084353">
              <w:rPr>
                <w:sz w:val="28"/>
                <w:szCs w:val="28"/>
              </w:rPr>
              <w:t>пунктах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1 815,4</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05020203024050027151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местным бюджетам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107,1</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05020203029050002151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на</w:t>
            </w:r>
            <w:r>
              <w:rPr>
                <w:sz w:val="28"/>
                <w:szCs w:val="28"/>
              </w:rPr>
              <w:t xml:space="preserve"> </w:t>
            </w:r>
            <w:r w:rsidRPr="00084353">
              <w:rPr>
                <w:sz w:val="28"/>
                <w:szCs w:val="28"/>
              </w:rPr>
              <w:t>компенсацию части родительской платы за содержание ребенка в муниципальных образовательных учреждениях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6 608,0</w:t>
            </w:r>
          </w:p>
        </w:tc>
      </w:tr>
      <w:tr w:rsidR="00417713" w:rsidRPr="00084353" w:rsidTr="00FF642E">
        <w:trPr>
          <w:trHeight w:val="21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05020203070050001151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2 887,2</w:t>
            </w:r>
          </w:p>
        </w:tc>
      </w:tr>
      <w:tr w:rsidR="00417713" w:rsidRPr="00084353" w:rsidTr="00FF642E">
        <w:trPr>
          <w:trHeight w:val="47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05020203119050002151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Субвенции окр</w:t>
            </w:r>
            <w:r>
              <w:rPr>
                <w:sz w:val="28"/>
                <w:szCs w:val="28"/>
              </w:rPr>
              <w:t xml:space="preserve">ужного </w:t>
            </w:r>
            <w:r w:rsidRPr="00084353">
              <w:rPr>
                <w:sz w:val="28"/>
                <w:szCs w:val="28"/>
              </w:rPr>
              <w:t>б</w:t>
            </w:r>
            <w:r>
              <w:rPr>
                <w:sz w:val="28"/>
                <w:szCs w:val="28"/>
              </w:rPr>
              <w:t>юдже</w:t>
            </w:r>
            <w:r w:rsidRPr="00084353">
              <w:rPr>
                <w:sz w:val="28"/>
                <w:szCs w:val="28"/>
              </w:rPr>
              <w:t>та бюджетам муниципальных образований на обеспечение предоставление жилых помещений детям-сиротам и детям,</w:t>
            </w:r>
            <w:r>
              <w:rPr>
                <w:sz w:val="28"/>
                <w:szCs w:val="28"/>
              </w:rPr>
              <w:t xml:space="preserve"> </w:t>
            </w:r>
            <w:r w:rsidRPr="00084353">
              <w:rPr>
                <w:sz w:val="28"/>
                <w:szCs w:val="28"/>
              </w:rPr>
              <w:t>оставшимся без попечения родителей,</w:t>
            </w:r>
            <w:r>
              <w:rPr>
                <w:sz w:val="28"/>
                <w:szCs w:val="28"/>
              </w:rPr>
              <w:t xml:space="preserve"> </w:t>
            </w:r>
            <w:r w:rsidRPr="00084353">
              <w:rPr>
                <w:sz w:val="28"/>
                <w:szCs w:val="28"/>
              </w:rPr>
              <w:t>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9 269,0</w:t>
            </w:r>
          </w:p>
        </w:tc>
      </w:tr>
      <w:tr w:rsidR="00417713" w:rsidRPr="00084353" w:rsidTr="00FF642E">
        <w:trPr>
          <w:trHeight w:val="17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05020204012050002151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окр</w:t>
            </w:r>
            <w:r>
              <w:rPr>
                <w:sz w:val="28"/>
                <w:szCs w:val="28"/>
              </w:rPr>
              <w:t>ужного бюдже</w:t>
            </w:r>
            <w:r w:rsidRPr="00084353">
              <w:rPr>
                <w:sz w:val="28"/>
                <w:szCs w:val="28"/>
              </w:rPr>
              <w:t>та,</w:t>
            </w:r>
            <w:r>
              <w:rPr>
                <w:sz w:val="28"/>
                <w:szCs w:val="28"/>
              </w:rPr>
              <w:t xml:space="preserve"> </w:t>
            </w:r>
            <w:r w:rsidRPr="00084353">
              <w:rPr>
                <w:sz w:val="28"/>
                <w:szCs w:val="28"/>
              </w:rPr>
              <w:t>передаваемые бюджетам муниципальных районов для компенс</w:t>
            </w:r>
            <w:r>
              <w:rPr>
                <w:sz w:val="28"/>
                <w:szCs w:val="28"/>
              </w:rPr>
              <w:t>а</w:t>
            </w:r>
            <w:r w:rsidRPr="00084353">
              <w:rPr>
                <w:sz w:val="28"/>
                <w:szCs w:val="28"/>
              </w:rPr>
              <w:t>ции дополнительных расходов,</w:t>
            </w:r>
            <w:r>
              <w:rPr>
                <w:sz w:val="28"/>
                <w:szCs w:val="28"/>
              </w:rPr>
              <w:t xml:space="preserve"> </w:t>
            </w:r>
            <w:r w:rsidRPr="00084353">
              <w:rPr>
                <w:sz w:val="28"/>
                <w:szCs w:val="28"/>
              </w:rPr>
              <w:t>возникших в результате решений, принятых органами власти другого уровня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13 122,2</w:t>
            </w:r>
          </w:p>
        </w:tc>
      </w:tr>
      <w:tr w:rsidR="00417713" w:rsidRPr="00084353" w:rsidTr="00FF642E">
        <w:trPr>
          <w:trHeight w:val="19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05020204014050000151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19 825,0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05020204025050001151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45,7</w:t>
            </w:r>
          </w:p>
        </w:tc>
      </w:tr>
      <w:tr w:rsidR="00417713" w:rsidRPr="00084353" w:rsidTr="00FF642E">
        <w:trPr>
          <w:trHeight w:val="13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05020204041050001151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ФБ,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оцифровки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2,1</w:t>
            </w:r>
          </w:p>
        </w:tc>
      </w:tr>
      <w:tr w:rsidR="00417713" w:rsidRPr="00084353" w:rsidTr="00FF642E">
        <w:trPr>
          <w:trHeight w:val="86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05020204052050001151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фед</w:t>
            </w:r>
            <w:r>
              <w:rPr>
                <w:sz w:val="28"/>
                <w:szCs w:val="28"/>
              </w:rPr>
              <w:t xml:space="preserve">ерального </w:t>
            </w:r>
            <w:r w:rsidRPr="00084353">
              <w:rPr>
                <w:sz w:val="28"/>
                <w:szCs w:val="28"/>
              </w:rPr>
              <w:t>бюджета,</w:t>
            </w:r>
            <w:r>
              <w:rPr>
                <w:sz w:val="28"/>
                <w:szCs w:val="28"/>
              </w:rPr>
              <w:t xml:space="preserve"> </w:t>
            </w:r>
            <w:r w:rsidRPr="00084353">
              <w:rPr>
                <w:sz w:val="28"/>
                <w:szCs w:val="28"/>
              </w:rPr>
              <w:t>передаваемые бюджетам муниципальных районов на государственную поддержку муниципальных учреждений культуры,</w:t>
            </w:r>
            <w:r>
              <w:rPr>
                <w:sz w:val="28"/>
                <w:szCs w:val="28"/>
              </w:rPr>
              <w:t xml:space="preserve"> </w:t>
            </w:r>
            <w:r w:rsidRPr="00084353">
              <w:rPr>
                <w:sz w:val="28"/>
                <w:szCs w:val="28"/>
              </w:rPr>
              <w:t>находящихся на территориях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200,0</w:t>
            </w:r>
          </w:p>
        </w:tc>
      </w:tr>
      <w:tr w:rsidR="00417713" w:rsidRPr="00084353" w:rsidTr="00FF642E">
        <w:trPr>
          <w:trHeight w:val="17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05020204053050001151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Межбюджетные трансферты фед</w:t>
            </w:r>
            <w:r>
              <w:rPr>
                <w:sz w:val="28"/>
                <w:szCs w:val="28"/>
              </w:rPr>
              <w:t xml:space="preserve">ерального </w:t>
            </w:r>
            <w:r w:rsidRPr="00084353">
              <w:rPr>
                <w:sz w:val="28"/>
                <w:szCs w:val="28"/>
              </w:rPr>
              <w:t>бюджета,</w:t>
            </w:r>
            <w:r>
              <w:rPr>
                <w:sz w:val="28"/>
                <w:szCs w:val="28"/>
              </w:rPr>
              <w:t xml:space="preserve"> </w:t>
            </w:r>
            <w:r w:rsidRPr="00084353">
              <w:rPr>
                <w:sz w:val="28"/>
                <w:szCs w:val="28"/>
              </w:rPr>
              <w:t>передаваемые бюджетам муниципальных районов на государственную поддержку лучших работников муниципальных учреждений культуры,</w:t>
            </w:r>
            <w:r>
              <w:rPr>
                <w:sz w:val="28"/>
                <w:szCs w:val="28"/>
              </w:rPr>
              <w:t xml:space="preserve"> </w:t>
            </w:r>
            <w:r w:rsidRPr="00084353">
              <w:rPr>
                <w:sz w:val="28"/>
                <w:szCs w:val="28"/>
              </w:rPr>
              <w:t>находящихся на территориях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150,0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05020204999050003151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1 543,1</w:t>
            </w:r>
          </w:p>
        </w:tc>
      </w:tr>
      <w:tr w:rsidR="00417713" w:rsidRPr="00084353" w:rsidTr="00FF642E">
        <w:trPr>
          <w:trHeight w:val="2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05020204999050004151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межбюджетные трансферты передаваемые бюджетам муниципальных районов</w:t>
            </w:r>
            <w:proofErr w:type="gramStart"/>
            <w:r w:rsidRPr="00084353">
              <w:rPr>
                <w:sz w:val="28"/>
                <w:szCs w:val="28"/>
              </w:rPr>
              <w:t>.(</w:t>
            </w:r>
            <w:proofErr w:type="gramEnd"/>
            <w:r w:rsidRPr="00084353">
              <w:rPr>
                <w:sz w:val="28"/>
                <w:szCs w:val="28"/>
              </w:rPr>
              <w:t>прогр</w:t>
            </w:r>
            <w:r>
              <w:rPr>
                <w:sz w:val="28"/>
                <w:szCs w:val="28"/>
              </w:rPr>
              <w:t xml:space="preserve">аммы </w:t>
            </w:r>
            <w:r w:rsidRPr="00084353">
              <w:rPr>
                <w:sz w:val="28"/>
                <w:szCs w:val="28"/>
              </w:rPr>
              <w:t xml:space="preserve">содействие занятости населению)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6 367,9</w:t>
            </w:r>
          </w:p>
        </w:tc>
      </w:tr>
      <w:tr w:rsidR="00417713" w:rsidRPr="00084353" w:rsidTr="00FF642E">
        <w:trPr>
          <w:trHeight w:val="25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05020204999050005151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межбюджетные трансферты передаваемые бюджетам муниципальных районов (наказы избирателей)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11 841,4</w:t>
            </w:r>
          </w:p>
        </w:tc>
      </w:tr>
      <w:tr w:rsidR="00417713" w:rsidRPr="00084353" w:rsidTr="00FF642E">
        <w:trPr>
          <w:trHeight w:val="17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05020204999050007151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Программа "Модернизация и реформирование жилищно-коммунального комплекса </w:t>
            </w:r>
            <w:proofErr w:type="spellStart"/>
            <w:r w:rsidRPr="00084353">
              <w:rPr>
                <w:sz w:val="28"/>
                <w:szCs w:val="28"/>
              </w:rPr>
              <w:t>ХМАО-Югры</w:t>
            </w:r>
            <w:proofErr w:type="spellEnd"/>
            <w:r w:rsidRPr="00084353">
              <w:rPr>
                <w:sz w:val="28"/>
                <w:szCs w:val="28"/>
              </w:rPr>
              <w:t>" на 2011-2013 годы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14 524,1</w:t>
            </w:r>
          </w:p>
        </w:tc>
      </w:tr>
      <w:tr w:rsidR="00417713" w:rsidRPr="00084353" w:rsidTr="00FF642E">
        <w:trPr>
          <w:trHeight w:val="8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05020705030050000180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безвозмездные поступления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150,0</w:t>
            </w:r>
          </w:p>
        </w:tc>
      </w:tr>
      <w:tr w:rsidR="00417713" w:rsidRPr="00084353" w:rsidTr="00FF642E">
        <w:trPr>
          <w:trHeight w:val="17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05020705030050001180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безвозмездные поступления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258 080,0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05021805010050000151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Доходы бюджетов муниципальных районов от возврата остатков субсидий,</w:t>
            </w:r>
            <w:r>
              <w:rPr>
                <w:sz w:val="28"/>
                <w:szCs w:val="28"/>
              </w:rPr>
              <w:t xml:space="preserve"> </w:t>
            </w:r>
            <w:r w:rsidRPr="00084353">
              <w:rPr>
                <w:sz w:val="28"/>
                <w:szCs w:val="28"/>
              </w:rPr>
              <w:t>субвенций и иных межбюджетных трансфертов,</w:t>
            </w:r>
            <w:r>
              <w:rPr>
                <w:sz w:val="28"/>
                <w:szCs w:val="28"/>
              </w:rPr>
              <w:t xml:space="preserve"> </w:t>
            </w:r>
            <w:r w:rsidRPr="00084353">
              <w:rPr>
                <w:sz w:val="28"/>
                <w:szCs w:val="28"/>
              </w:rPr>
              <w:t>имеющих целевое назначение,</w:t>
            </w:r>
            <w:r>
              <w:rPr>
                <w:sz w:val="28"/>
                <w:szCs w:val="28"/>
              </w:rPr>
              <w:t xml:space="preserve"> </w:t>
            </w:r>
            <w:r w:rsidRPr="00084353">
              <w:rPr>
                <w:sz w:val="28"/>
                <w:szCs w:val="28"/>
              </w:rPr>
              <w:t xml:space="preserve">прошлых лет из бюджетов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821,3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05021905000050000151</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-70 729,4</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070</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Департамент имущественных, земельных отношений и природопользования администрации  Ханты-Мансийского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160 842,7</w:t>
            </w:r>
          </w:p>
        </w:tc>
      </w:tr>
      <w:tr w:rsidR="00417713" w:rsidRPr="00084353" w:rsidTr="00FF642E">
        <w:trPr>
          <w:trHeight w:val="17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07011105013050000120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proofErr w:type="gramStart"/>
            <w:r w:rsidRPr="00084353">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128 018,6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07011105013100000120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Доходы, получаемые в виде арендной платы за земельные участки, государственная собственность на которые не </w:t>
            </w:r>
            <w:proofErr w:type="gramStart"/>
            <w:r w:rsidRPr="00084353">
              <w:rPr>
                <w:sz w:val="28"/>
                <w:szCs w:val="28"/>
              </w:rPr>
              <w:t>разграничена и которые расположены</w:t>
            </w:r>
            <w:proofErr w:type="gramEnd"/>
            <w:r w:rsidRPr="00084353">
              <w:rPr>
                <w:sz w:val="28"/>
                <w:szCs w:val="28"/>
              </w:rPr>
              <w:t xml:space="preserve"> в границах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9 664,9</w:t>
            </w:r>
          </w:p>
        </w:tc>
      </w:tr>
      <w:tr w:rsidR="00417713" w:rsidRPr="00084353" w:rsidTr="00FF642E">
        <w:trPr>
          <w:trHeight w:val="8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07011105025050000120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proofErr w:type="gramStart"/>
            <w:r w:rsidRPr="0008435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1 468,8</w:t>
            </w:r>
          </w:p>
        </w:tc>
      </w:tr>
      <w:tr w:rsidR="00417713" w:rsidRPr="00084353" w:rsidTr="00FF642E">
        <w:trPr>
          <w:trHeight w:val="13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07011109045050000120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Прочие поступления от использования имущества, находящегося в </w:t>
            </w:r>
            <w:r w:rsidRPr="00084353">
              <w:rPr>
                <w:sz w:val="28"/>
                <w:szCs w:val="28"/>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9 296,2</w:t>
            </w:r>
          </w:p>
        </w:tc>
      </w:tr>
      <w:tr w:rsidR="00417713" w:rsidRPr="00084353" w:rsidTr="00FF642E">
        <w:trPr>
          <w:trHeight w:val="9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07011401050050000410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Доходы от продажи квартир, находящихся в собственности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147,7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07011402053050000410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Средст</w:t>
            </w:r>
            <w:r>
              <w:rPr>
                <w:sz w:val="28"/>
                <w:szCs w:val="28"/>
              </w:rPr>
              <w:t>в</w:t>
            </w:r>
            <w:r w:rsidRPr="00084353">
              <w:rPr>
                <w:sz w:val="28"/>
                <w:szCs w:val="28"/>
              </w:rPr>
              <w:t>а от реализации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4 652,9</w:t>
            </w:r>
          </w:p>
        </w:tc>
      </w:tr>
      <w:tr w:rsidR="00417713" w:rsidRPr="00084353" w:rsidTr="00FF642E">
        <w:trPr>
          <w:trHeight w:val="198"/>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07011406013050000430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Доходы от продажи земельных участков, государственная собственность на которые не </w:t>
            </w:r>
            <w:proofErr w:type="gramStart"/>
            <w:r w:rsidRPr="00084353">
              <w:rPr>
                <w:sz w:val="28"/>
                <w:szCs w:val="28"/>
              </w:rPr>
              <w:t>разграничена и которые расположены</w:t>
            </w:r>
            <w:proofErr w:type="gramEnd"/>
            <w:r w:rsidRPr="00084353">
              <w:rPr>
                <w:sz w:val="28"/>
                <w:szCs w:val="28"/>
              </w:rPr>
              <w:t xml:space="preserve"> в границах межселенных территорий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1 601,3</w:t>
            </w:r>
          </w:p>
        </w:tc>
      </w:tr>
      <w:tr w:rsidR="00417713" w:rsidRPr="00084353" w:rsidTr="00FF642E">
        <w:trPr>
          <w:trHeight w:val="35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07011406013100000430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Pr>
                <w:sz w:val="28"/>
                <w:szCs w:val="28"/>
              </w:rPr>
              <w:t>Д</w:t>
            </w:r>
            <w:r w:rsidRPr="00084353">
              <w:rPr>
                <w:sz w:val="28"/>
                <w:szCs w:val="28"/>
              </w:rPr>
              <w:t xml:space="preserve">оходы от продажи земельных участков, государственная собственность на которые не </w:t>
            </w:r>
            <w:proofErr w:type="gramStart"/>
            <w:r w:rsidRPr="00084353">
              <w:rPr>
                <w:sz w:val="28"/>
                <w:szCs w:val="28"/>
              </w:rPr>
              <w:t>разграничена и которые расположены</w:t>
            </w:r>
            <w:proofErr w:type="gramEnd"/>
            <w:r w:rsidRPr="00084353">
              <w:rPr>
                <w:sz w:val="28"/>
                <w:szCs w:val="28"/>
              </w:rPr>
              <w:t xml:space="preserve">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511,0</w:t>
            </w:r>
          </w:p>
        </w:tc>
      </w:tr>
      <w:tr w:rsidR="00417713" w:rsidRPr="00084353" w:rsidTr="00FF642E">
        <w:trPr>
          <w:trHeight w:val="136"/>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07011406025050000430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2 122,0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07011705050050000180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3 359,3</w:t>
            </w:r>
          </w:p>
        </w:tc>
      </w:tr>
      <w:tr w:rsidR="00417713" w:rsidRPr="00084353" w:rsidTr="00FF642E">
        <w:trPr>
          <w:trHeight w:val="97"/>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076</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125,8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07611625030016000140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 за нарушение законодательства об охране и использовании животного мира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12,6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07611635030056000140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Суммы по искам о возмещении вреда, причиненного окружающей среде, подлежащие зачислению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07611690050056000140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111,5</w:t>
            </w:r>
          </w:p>
        </w:tc>
      </w:tr>
      <w:tr w:rsidR="00417713" w:rsidRPr="00084353" w:rsidTr="00FF642E">
        <w:trPr>
          <w:trHeight w:val="254"/>
        </w:trPr>
        <w:tc>
          <w:tcPr>
            <w:tcW w:w="3016" w:type="dxa"/>
            <w:tcBorders>
              <w:top w:val="nil"/>
              <w:left w:val="single" w:sz="4" w:space="0" w:color="auto"/>
              <w:bottom w:val="single" w:sz="4" w:space="0" w:color="auto"/>
              <w:right w:val="single" w:sz="4" w:space="0" w:color="auto"/>
            </w:tcBorders>
            <w:shd w:val="clear" w:color="auto" w:fill="auto"/>
            <w:noWrap/>
            <w:vAlign w:val="center"/>
            <w:hideMark/>
          </w:tcPr>
          <w:p w:rsidR="00417713" w:rsidRPr="00084353" w:rsidRDefault="00417713" w:rsidP="00FF642E">
            <w:pPr>
              <w:jc w:val="center"/>
              <w:rPr>
                <w:sz w:val="28"/>
                <w:szCs w:val="28"/>
              </w:rPr>
            </w:pPr>
            <w:r w:rsidRPr="00084353">
              <w:rPr>
                <w:sz w:val="28"/>
                <w:szCs w:val="28"/>
              </w:rPr>
              <w:t>106</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0,0</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10611625050016000140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-25,0</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10611625050016001140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25,0</w:t>
            </w:r>
          </w:p>
        </w:tc>
      </w:tr>
      <w:tr w:rsidR="00417713" w:rsidRPr="00084353" w:rsidTr="00FF642E">
        <w:trPr>
          <w:trHeight w:val="237"/>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141</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Территориальное управление федеральной службы по надзору в сфере защиты прав потребителей и благополучию человека по Ханты-Мансийскому автономному </w:t>
            </w:r>
            <w:proofErr w:type="spellStart"/>
            <w:r w:rsidRPr="00084353">
              <w:rPr>
                <w:sz w:val="28"/>
                <w:szCs w:val="28"/>
              </w:rPr>
              <w:t>округу-Югре</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273,5</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14111628000016000140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255,5</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14111690050056000140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18,0</w:t>
            </w:r>
          </w:p>
        </w:tc>
      </w:tr>
      <w:tr w:rsidR="00417713" w:rsidRPr="00084353" w:rsidTr="00FF642E">
        <w:trPr>
          <w:trHeight w:val="302"/>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170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Служба государственного надзора за техническим состоянием самоходных машин и других видов техники Ханты-Мансийского автономного </w:t>
            </w:r>
            <w:proofErr w:type="spellStart"/>
            <w:r w:rsidRPr="00084353">
              <w:rPr>
                <w:sz w:val="28"/>
                <w:szCs w:val="28"/>
              </w:rPr>
              <w:t>округа-Югры</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21,8</w:t>
            </w:r>
          </w:p>
        </w:tc>
      </w:tr>
      <w:tr w:rsidR="00417713" w:rsidRPr="00084353" w:rsidTr="00FF642E">
        <w:trPr>
          <w:trHeight w:val="21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17011690050050000140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21,8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177</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w:t>
            </w:r>
            <w:proofErr w:type="gramStart"/>
            <w:r w:rsidRPr="00084353">
              <w:rPr>
                <w:sz w:val="28"/>
                <w:szCs w:val="28"/>
              </w:rPr>
              <w:t>автономному</w:t>
            </w:r>
            <w:proofErr w:type="gramEnd"/>
            <w:r w:rsidRPr="00084353">
              <w:rPr>
                <w:sz w:val="28"/>
                <w:szCs w:val="28"/>
              </w:rPr>
              <w:t xml:space="preserve"> </w:t>
            </w:r>
            <w:proofErr w:type="spellStart"/>
            <w:r w:rsidRPr="00084353">
              <w:rPr>
                <w:sz w:val="28"/>
                <w:szCs w:val="28"/>
              </w:rPr>
              <w:t>округу-Югре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71,1</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17711690050056000140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70,0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17711690050057000140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Прочие поступления от денежных взысканий </w:t>
            </w:r>
            <w:proofErr w:type="gramStart"/>
            <w:r w:rsidRPr="00084353">
              <w:rPr>
                <w:sz w:val="28"/>
                <w:szCs w:val="28"/>
              </w:rPr>
              <w:t xml:space="preserve">( </w:t>
            </w:r>
            <w:proofErr w:type="gramEnd"/>
            <w:r w:rsidRPr="00084353">
              <w:rPr>
                <w:sz w:val="28"/>
                <w:szCs w:val="28"/>
              </w:rPr>
              <w:t>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w:t>
            </w:r>
          </w:p>
        </w:tc>
      </w:tr>
      <w:tr w:rsidR="00417713" w:rsidRPr="00084353" w:rsidTr="00FF642E">
        <w:trPr>
          <w:trHeight w:val="149"/>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182</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Межрайонная инспекция Федеральной налоговой службы России № 1 по Ханты-Мансийскому </w:t>
            </w:r>
            <w:proofErr w:type="gramStart"/>
            <w:r w:rsidRPr="00084353">
              <w:rPr>
                <w:sz w:val="28"/>
                <w:szCs w:val="28"/>
              </w:rPr>
              <w:t>автоном</w:t>
            </w:r>
            <w:r>
              <w:rPr>
                <w:sz w:val="28"/>
                <w:szCs w:val="28"/>
              </w:rPr>
              <w:t>ному</w:t>
            </w:r>
            <w:proofErr w:type="gramEnd"/>
            <w:r w:rsidRPr="00084353">
              <w:rPr>
                <w:sz w:val="28"/>
                <w:szCs w:val="28"/>
              </w:rPr>
              <w:t xml:space="preserve"> </w:t>
            </w:r>
            <w:proofErr w:type="spellStart"/>
            <w:r w:rsidRPr="00084353">
              <w:rPr>
                <w:sz w:val="28"/>
                <w:szCs w:val="28"/>
              </w:rPr>
              <w:t>округу-Югре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1 038 176,5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18210102010011000110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 с дох</w:t>
            </w:r>
            <w:r>
              <w:rPr>
                <w:sz w:val="28"/>
                <w:szCs w:val="28"/>
              </w:rPr>
              <w:t>одов, полученных в виде дивиденд</w:t>
            </w:r>
            <w:r w:rsidRPr="00084353">
              <w:rPr>
                <w:sz w:val="28"/>
                <w:szCs w:val="28"/>
              </w:rPr>
              <w:t>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1 003 301,6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18210102010012000110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 с доходов, полученных в виде дивидендов от долевого участия в деятельности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2 557,3</w:t>
            </w:r>
          </w:p>
        </w:tc>
      </w:tr>
      <w:tr w:rsidR="00417713" w:rsidRPr="00084353" w:rsidTr="00FF642E">
        <w:trPr>
          <w:trHeight w:val="13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18210102010013000110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w:t>
            </w:r>
            <w:r>
              <w:rPr>
                <w:sz w:val="28"/>
                <w:szCs w:val="28"/>
              </w:rPr>
              <w:t xml:space="preserve"> полученных в виде дивиденд</w:t>
            </w:r>
            <w:r w:rsidRPr="00084353">
              <w:rPr>
                <w:sz w:val="28"/>
                <w:szCs w:val="28"/>
              </w:rPr>
              <w:t>ов (штрафы,</w:t>
            </w:r>
            <w:r>
              <w:rPr>
                <w:sz w:val="28"/>
                <w:szCs w:val="28"/>
              </w:rPr>
              <w:t xml:space="preserve"> </w:t>
            </w:r>
            <w:r w:rsidRPr="00084353">
              <w:rPr>
                <w:sz w:val="28"/>
                <w:szCs w:val="28"/>
              </w:rPr>
              <w:t>неустойки)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1 205,4</w:t>
            </w:r>
          </w:p>
        </w:tc>
      </w:tr>
      <w:tr w:rsidR="00417713" w:rsidRPr="00084353" w:rsidTr="00FF642E">
        <w:trPr>
          <w:trHeight w:val="80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18210102020011000110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174,0</w:t>
            </w:r>
          </w:p>
        </w:tc>
      </w:tr>
      <w:tr w:rsidR="00417713" w:rsidRPr="00084353" w:rsidTr="00FF642E">
        <w:trPr>
          <w:trHeight w:val="8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18210102030011000110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703,0</w:t>
            </w:r>
          </w:p>
        </w:tc>
      </w:tr>
      <w:tr w:rsidR="00417713" w:rsidRPr="00084353" w:rsidTr="00FF642E">
        <w:trPr>
          <w:trHeight w:val="29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18210102030012000110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39,6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18210102040011000110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proofErr w:type="gramStart"/>
            <w:r w:rsidRPr="00084353">
              <w:rPr>
                <w:sz w:val="28"/>
                <w:szCs w:val="28"/>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084353">
              <w:rPr>
                <w:sz w:val="28"/>
                <w:szCs w:val="28"/>
              </w:rPr>
              <w:t xml:space="preserve"> </w:t>
            </w:r>
            <w:proofErr w:type="gramStart"/>
            <w:r w:rsidRPr="00084353">
              <w:rPr>
                <w:sz w:val="28"/>
                <w:szCs w:val="28"/>
              </w:rPr>
              <w:t xml:space="preserve">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50,5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18210501011011000110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7 386,6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18210501011012000110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proofErr w:type="gramStart"/>
            <w:r>
              <w:rPr>
                <w:sz w:val="28"/>
                <w:szCs w:val="28"/>
              </w:rPr>
              <w:t>Н</w:t>
            </w:r>
            <w:r w:rsidRPr="00084353">
              <w:rPr>
                <w:sz w:val="28"/>
                <w:szCs w:val="28"/>
              </w:rPr>
              <w:t>алог</w:t>
            </w:r>
            <w:proofErr w:type="gramEnd"/>
            <w:r w:rsidRPr="00084353">
              <w:rPr>
                <w:sz w:val="28"/>
                <w:szCs w:val="28"/>
              </w:rPr>
              <w:t xml:space="preserve"> взимаемый с налогоплательщиков, выбравших в качестве объекта </w:t>
            </w:r>
            <w:r w:rsidRPr="00084353">
              <w:rPr>
                <w:sz w:val="28"/>
                <w:szCs w:val="28"/>
              </w:rPr>
              <w:lastRenderedPageBreak/>
              <w:t>налогообложения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39,2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18210501012011000110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129,4</w:t>
            </w:r>
          </w:p>
        </w:tc>
      </w:tr>
      <w:tr w:rsidR="00417713" w:rsidRPr="00084353" w:rsidTr="00FF642E">
        <w:trPr>
          <w:trHeight w:val="212"/>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18210501012012000110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с налогоплательщиков</w:t>
            </w:r>
            <w:proofErr w:type="gramStart"/>
            <w:r w:rsidRPr="00084353">
              <w:rPr>
                <w:sz w:val="28"/>
                <w:szCs w:val="28"/>
              </w:rPr>
              <w:t>.</w:t>
            </w:r>
            <w:proofErr w:type="gramEnd"/>
            <w:r w:rsidRPr="00084353">
              <w:rPr>
                <w:sz w:val="28"/>
                <w:szCs w:val="28"/>
              </w:rPr>
              <w:t xml:space="preserve"> </w:t>
            </w:r>
            <w:proofErr w:type="gramStart"/>
            <w:r w:rsidRPr="00084353">
              <w:rPr>
                <w:sz w:val="28"/>
                <w:szCs w:val="28"/>
              </w:rPr>
              <w:t>в</w:t>
            </w:r>
            <w:proofErr w:type="gramEnd"/>
            <w:r w:rsidRPr="00084353">
              <w:rPr>
                <w:sz w:val="28"/>
                <w:szCs w:val="28"/>
              </w:rPr>
              <w:t>ыбравших в качестве объекта налогообложения доходы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11,3</w:t>
            </w:r>
          </w:p>
        </w:tc>
      </w:tr>
      <w:tr w:rsidR="00417713" w:rsidRPr="00084353" w:rsidTr="00FF642E">
        <w:trPr>
          <w:trHeight w:val="8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18210501012013000110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с налогоплательщиков, выбра</w:t>
            </w:r>
            <w:r>
              <w:rPr>
                <w:sz w:val="28"/>
                <w:szCs w:val="28"/>
              </w:rPr>
              <w:t>в</w:t>
            </w:r>
            <w:r w:rsidRPr="00084353">
              <w:rPr>
                <w:sz w:val="28"/>
                <w:szCs w:val="28"/>
              </w:rPr>
              <w:t>ших в качестве объекта налогообложения доходы (за налоговые периоды, истекшие до 1января 2011года)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18210501021011000110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w:t>
            </w:r>
            <w:r>
              <w:rPr>
                <w:sz w:val="28"/>
                <w:szCs w:val="28"/>
              </w:rPr>
              <w:t xml:space="preserve"> </w:t>
            </w:r>
            <w:r w:rsidRPr="00084353">
              <w:rPr>
                <w:sz w:val="28"/>
                <w:szCs w:val="28"/>
              </w:rPr>
              <w:t>взимаемый с налогоплательщиков,</w:t>
            </w:r>
            <w:r>
              <w:rPr>
                <w:sz w:val="28"/>
                <w:szCs w:val="28"/>
              </w:rPr>
              <w:t xml:space="preserve"> </w:t>
            </w:r>
            <w:r w:rsidRPr="00084353">
              <w:rPr>
                <w:sz w:val="28"/>
                <w:szCs w:val="28"/>
              </w:rPr>
              <w:t>выбравших в качестве объекта налогообложения доходы,</w:t>
            </w:r>
            <w:r>
              <w:rPr>
                <w:sz w:val="28"/>
                <w:szCs w:val="28"/>
              </w:rPr>
              <w:t xml:space="preserve"> </w:t>
            </w:r>
            <w:r w:rsidRPr="00084353">
              <w:rPr>
                <w:sz w:val="28"/>
                <w:szCs w:val="28"/>
              </w:rPr>
              <w:t>уменьшенные на величину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1 769,2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18210501021012000110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w:t>
            </w:r>
            <w:r>
              <w:rPr>
                <w:sz w:val="28"/>
                <w:szCs w:val="28"/>
              </w:rPr>
              <w:t xml:space="preserve"> </w:t>
            </w:r>
            <w:r w:rsidRPr="00084353">
              <w:rPr>
                <w:sz w:val="28"/>
                <w:szCs w:val="28"/>
              </w:rPr>
              <w:t>взимаемый с налогоплательщиков,</w:t>
            </w:r>
            <w:r>
              <w:rPr>
                <w:sz w:val="28"/>
                <w:szCs w:val="28"/>
              </w:rPr>
              <w:t xml:space="preserve"> </w:t>
            </w:r>
            <w:r w:rsidRPr="00084353">
              <w:rPr>
                <w:sz w:val="28"/>
                <w:szCs w:val="28"/>
              </w:rPr>
              <w:t>выбравших в качестве объектов налогообложения доходы,</w:t>
            </w:r>
            <w:r>
              <w:rPr>
                <w:sz w:val="28"/>
                <w:szCs w:val="28"/>
              </w:rPr>
              <w:t xml:space="preserve"> </w:t>
            </w:r>
            <w:r w:rsidRPr="00084353">
              <w:rPr>
                <w:sz w:val="28"/>
                <w:szCs w:val="28"/>
              </w:rPr>
              <w:t>уменьшенные на величину расходов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9,8</w:t>
            </w:r>
          </w:p>
        </w:tc>
      </w:tr>
      <w:tr w:rsidR="00417713" w:rsidRPr="00084353" w:rsidTr="00FF642E">
        <w:trPr>
          <w:trHeight w:val="126"/>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18210501022011000110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Налоги,</w:t>
            </w:r>
            <w:r>
              <w:rPr>
                <w:sz w:val="28"/>
                <w:szCs w:val="28"/>
              </w:rPr>
              <w:t xml:space="preserve"> </w:t>
            </w:r>
            <w:r w:rsidRPr="00084353">
              <w:rPr>
                <w:sz w:val="28"/>
                <w:szCs w:val="28"/>
              </w:rPr>
              <w:t>взимаемые с налогоплательщиков, выбравших в качестве налогообложения доходы, уменьшенные на величину расходов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w:t>
            </w:r>
          </w:p>
        </w:tc>
      </w:tr>
      <w:tr w:rsidR="00417713" w:rsidRPr="00084353" w:rsidTr="00FF642E">
        <w:trPr>
          <w:trHeight w:val="9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18210501022013000110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w:t>
            </w:r>
            <w:proofErr w:type="gramStart"/>
            <w:r w:rsidRPr="00084353">
              <w:rPr>
                <w:sz w:val="28"/>
                <w:szCs w:val="28"/>
              </w:rPr>
              <w:t>.</w:t>
            </w:r>
            <w:proofErr w:type="gramEnd"/>
            <w:r w:rsidRPr="00084353">
              <w:rPr>
                <w:sz w:val="28"/>
                <w:szCs w:val="28"/>
              </w:rPr>
              <w:t xml:space="preserve"> </w:t>
            </w:r>
            <w:proofErr w:type="gramStart"/>
            <w:r w:rsidRPr="00084353">
              <w:rPr>
                <w:sz w:val="28"/>
                <w:szCs w:val="28"/>
              </w:rPr>
              <w:t>в</w:t>
            </w:r>
            <w:proofErr w:type="gramEnd"/>
            <w:r w:rsidRPr="00084353">
              <w:rPr>
                <w:sz w:val="28"/>
                <w:szCs w:val="28"/>
              </w:rPr>
              <w:t>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19,9</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18210501050011000110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Минимальный налог, зачисляемый в бюджеты субъектов РФ</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387,0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18210501050012000110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Минимальный налог, зачисляемый в бюджеты субъектов РФ</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18210502010021000110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7 710,2</w:t>
            </w:r>
          </w:p>
        </w:tc>
      </w:tr>
      <w:tr w:rsidR="00417713" w:rsidRPr="00084353" w:rsidTr="00FF642E">
        <w:trPr>
          <w:trHeight w:val="249"/>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18210502010022000110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25,9</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18210502010023000110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26,4</w:t>
            </w:r>
          </w:p>
        </w:tc>
      </w:tr>
      <w:tr w:rsidR="00417713" w:rsidRPr="00084353" w:rsidTr="00FF642E">
        <w:trPr>
          <w:trHeight w:val="14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18210502020021000110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-9,0</w:t>
            </w:r>
          </w:p>
        </w:tc>
      </w:tr>
      <w:tr w:rsidR="00417713" w:rsidRPr="00084353" w:rsidTr="00FF642E">
        <w:trPr>
          <w:trHeight w:val="494"/>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18210502020022000110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24,0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18210502020023000110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18210502020024000110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0,0</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18210503010011000110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1 797,2</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18210503010012000110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18210503010013000110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18210503020011000110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сельскохозяйственный налог (за налоговые периоды</w:t>
            </w:r>
            <w:proofErr w:type="gramStart"/>
            <w:r w:rsidRPr="00084353">
              <w:rPr>
                <w:sz w:val="28"/>
                <w:szCs w:val="28"/>
              </w:rPr>
              <w:t>.</w:t>
            </w:r>
            <w:proofErr w:type="gramEnd"/>
            <w:r w:rsidRPr="00084353">
              <w:rPr>
                <w:sz w:val="28"/>
                <w:szCs w:val="28"/>
              </w:rPr>
              <w:t xml:space="preserve"> </w:t>
            </w:r>
            <w:proofErr w:type="gramStart"/>
            <w:r w:rsidRPr="00084353">
              <w:rPr>
                <w:sz w:val="28"/>
                <w:szCs w:val="28"/>
              </w:rPr>
              <w:t>и</w:t>
            </w:r>
            <w:proofErr w:type="gramEnd"/>
            <w:r w:rsidRPr="00084353">
              <w:rPr>
                <w:sz w:val="28"/>
                <w:szCs w:val="28"/>
              </w:rPr>
              <w:t>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18210503020012000110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Единый сельскохозяйственный налог (за налоговые периоды, истекшие до 1 января 2011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-29,8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18210504020021000110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671,0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18210504020022000110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w:t>
            </w:r>
          </w:p>
        </w:tc>
      </w:tr>
      <w:tr w:rsidR="00417713" w:rsidRPr="00084353" w:rsidTr="00FF642E">
        <w:trPr>
          <w:trHeight w:val="16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18210504020024000110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7,2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18210601030051000110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18210601030052000110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-0,5</w:t>
            </w:r>
          </w:p>
        </w:tc>
      </w:tr>
      <w:tr w:rsidR="00417713" w:rsidRPr="00084353" w:rsidTr="00FF642E">
        <w:trPr>
          <w:trHeight w:val="83"/>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18210604011021000110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Транспортный налог с организаций (вместо 1400421)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4 139,2</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18210604011022000110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Транспортный налог с организаций (пени)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147,6</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18210604011023000110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Транспортный налог с организаций (штраф)</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1,5</w:t>
            </w:r>
          </w:p>
        </w:tc>
      </w:tr>
      <w:tr w:rsidR="00417713" w:rsidRPr="00084353" w:rsidTr="00FF642E">
        <w:trPr>
          <w:trHeight w:val="97"/>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18210604011024000110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Транспортный налог с организаций (вместо 1400421)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3,3</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18210604012021000110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Транспортный налог с физических лиц (вместо 1400422)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4 611,6</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18210604012022000110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Пени по транспортному налогу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194,1</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18210606013051000110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90,5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18210606013052000110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18210606013053000110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18210606023051000110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399,8</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18210606023052000110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w:t>
            </w:r>
            <w:r w:rsidRPr="00084353">
              <w:rPr>
                <w:sz w:val="28"/>
                <w:szCs w:val="28"/>
              </w:rPr>
              <w:lastRenderedPageBreak/>
              <w:t>применяемым к объектам налогообложения, расположенным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lastRenderedPageBreak/>
              <w:t>15,2</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18210606023053000110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Земельный налог,</w:t>
            </w:r>
            <w:r>
              <w:rPr>
                <w:sz w:val="28"/>
                <w:szCs w:val="28"/>
              </w:rPr>
              <w:t xml:space="preserve"> </w:t>
            </w:r>
            <w:r w:rsidRPr="00084353">
              <w:rPr>
                <w:sz w:val="28"/>
                <w:szCs w:val="28"/>
              </w:rPr>
              <w:t>взимаемый по ставке,</w:t>
            </w:r>
            <w:r>
              <w:rPr>
                <w:sz w:val="28"/>
                <w:szCs w:val="28"/>
              </w:rPr>
              <w:t xml:space="preserve"> </w:t>
            </w:r>
            <w:r w:rsidRPr="00084353">
              <w:rPr>
                <w:sz w:val="28"/>
                <w:szCs w:val="28"/>
              </w:rPr>
              <w:t>установленный в соответствии с подпунктом 2 пункта 1 статьи 394 Налогового кодекса Российской Федерации и применяемый в границах межселенных территорий</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18210803010011000110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504,7</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18210904053052000110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Земельный налог (по </w:t>
            </w:r>
            <w:proofErr w:type="gramStart"/>
            <w:r w:rsidRPr="00084353">
              <w:rPr>
                <w:sz w:val="28"/>
                <w:szCs w:val="28"/>
              </w:rPr>
              <w:t>обязательствам</w:t>
            </w:r>
            <w:proofErr w:type="gramEnd"/>
            <w:r w:rsidRPr="00084353">
              <w:rPr>
                <w:sz w:val="28"/>
                <w:szCs w:val="28"/>
              </w:rPr>
              <w:t xml:space="preserve"> возникшим до 1 января 2006 года)</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11,4</w:t>
            </w:r>
          </w:p>
        </w:tc>
      </w:tr>
      <w:tr w:rsidR="00417713" w:rsidRPr="00084353" w:rsidTr="00FF642E">
        <w:trPr>
          <w:trHeight w:val="63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18210907053052000110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местные налоги и сборы,</w:t>
            </w:r>
            <w:r>
              <w:rPr>
                <w:sz w:val="28"/>
                <w:szCs w:val="28"/>
              </w:rPr>
              <w:t xml:space="preserve"> </w:t>
            </w:r>
            <w:r w:rsidRPr="00084353">
              <w:rPr>
                <w:sz w:val="28"/>
                <w:szCs w:val="28"/>
              </w:rPr>
              <w:t>мобилизуемые на территории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0,1</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18211603010016000140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58,4</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188</w:t>
            </w:r>
          </w:p>
        </w:tc>
        <w:tc>
          <w:tcPr>
            <w:tcW w:w="10038" w:type="dxa"/>
            <w:tcBorders>
              <w:top w:val="nil"/>
              <w:left w:val="nil"/>
              <w:bottom w:val="single" w:sz="4" w:space="0" w:color="auto"/>
              <w:right w:val="single" w:sz="4" w:space="0" w:color="auto"/>
            </w:tcBorders>
            <w:shd w:val="clear" w:color="auto" w:fill="auto"/>
            <w:vAlign w:val="bottom"/>
            <w:hideMark/>
          </w:tcPr>
          <w:p w:rsidR="00417713" w:rsidRPr="00186DE1" w:rsidRDefault="00417713" w:rsidP="00FF642E">
            <w:pPr>
              <w:rPr>
                <w:sz w:val="28"/>
                <w:szCs w:val="28"/>
              </w:rPr>
            </w:pPr>
            <w:r w:rsidRPr="00186DE1">
              <w:rPr>
                <w:bCs/>
                <w:sz w:val="28"/>
                <w:szCs w:val="28"/>
              </w:rPr>
              <w:t>Межмуниципальный отдел Министерства внутренних дел Российской Федерации «Ханты-Мансийский» (МОМВД России «Ханты-Мансийский»)</w:t>
            </w:r>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779,1</w:t>
            </w:r>
          </w:p>
        </w:tc>
      </w:tr>
      <w:tr w:rsidR="00417713" w:rsidRPr="00084353" w:rsidTr="00FF642E">
        <w:trPr>
          <w:trHeight w:val="211"/>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18811621050056000140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 и иные суммы,</w:t>
            </w:r>
            <w:r>
              <w:rPr>
                <w:sz w:val="28"/>
                <w:szCs w:val="28"/>
              </w:rPr>
              <w:t xml:space="preserve"> </w:t>
            </w:r>
            <w:r w:rsidRPr="00084353">
              <w:rPr>
                <w:sz w:val="28"/>
                <w:szCs w:val="28"/>
              </w:rPr>
              <w:t>взыскиваемые с лиц,</w:t>
            </w:r>
            <w:r>
              <w:rPr>
                <w:sz w:val="28"/>
                <w:szCs w:val="28"/>
              </w:rPr>
              <w:t xml:space="preserve"> </w:t>
            </w:r>
            <w:r w:rsidRPr="00084353">
              <w:rPr>
                <w:sz w:val="28"/>
                <w:szCs w:val="28"/>
              </w:rPr>
              <w:t>виновных в совершении преступлений,</w:t>
            </w:r>
            <w:r>
              <w:rPr>
                <w:sz w:val="28"/>
                <w:szCs w:val="28"/>
              </w:rPr>
              <w:t xml:space="preserve"> </w:t>
            </w:r>
            <w:r w:rsidRPr="00084353">
              <w:rPr>
                <w:sz w:val="28"/>
                <w:szCs w:val="28"/>
              </w:rPr>
              <w:t>и возмещение ущерба имуществу,</w:t>
            </w:r>
            <w:r>
              <w:rPr>
                <w:sz w:val="28"/>
                <w:szCs w:val="28"/>
              </w:rPr>
              <w:t xml:space="preserve"> </w:t>
            </w:r>
            <w:r w:rsidRPr="00084353">
              <w:rPr>
                <w:sz w:val="28"/>
                <w:szCs w:val="28"/>
              </w:rPr>
              <w:t>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507,5</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18811630014016000140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9,4</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18811630030016000140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5,0</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18811643000016000140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 за нарушения законодательства РФ об административных правонарушениях,</w:t>
            </w:r>
            <w:r>
              <w:rPr>
                <w:sz w:val="28"/>
                <w:szCs w:val="28"/>
              </w:rPr>
              <w:t xml:space="preserve"> </w:t>
            </w:r>
            <w:r w:rsidRPr="00084353">
              <w:rPr>
                <w:sz w:val="28"/>
                <w:szCs w:val="28"/>
              </w:rPr>
              <w:t>предусмотренных ст.20.25 Кодекса РФ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43,7</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18811690050056000140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213,5</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192</w:t>
            </w:r>
          </w:p>
        </w:tc>
        <w:tc>
          <w:tcPr>
            <w:tcW w:w="10038"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rPr>
                <w:sz w:val="28"/>
                <w:szCs w:val="28"/>
              </w:rPr>
            </w:pPr>
            <w:r w:rsidRPr="00084353">
              <w:rPr>
                <w:sz w:val="28"/>
                <w:szCs w:val="28"/>
              </w:rPr>
              <w:t xml:space="preserve">Управление федеральной миграционной службы по </w:t>
            </w:r>
            <w:proofErr w:type="spellStart"/>
            <w:r w:rsidRPr="00084353">
              <w:rPr>
                <w:sz w:val="28"/>
                <w:szCs w:val="28"/>
              </w:rPr>
              <w:t>ХМАО-Югре</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64,6</w:t>
            </w:r>
          </w:p>
        </w:tc>
      </w:tr>
      <w:tr w:rsidR="00417713" w:rsidRPr="00084353" w:rsidTr="00FF642E">
        <w:trPr>
          <w:trHeight w:val="315"/>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lastRenderedPageBreak/>
              <w:t>19211690050056000140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Денежные взыскания (штрафы)</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64,6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530</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 xml:space="preserve">Служба по контролю и надзору в сфере окружающей среды, объектов животного мира и лесных отношений  Ханты-Мансийского автономного </w:t>
            </w:r>
            <w:proofErr w:type="spellStart"/>
            <w:r w:rsidRPr="00084353">
              <w:rPr>
                <w:sz w:val="28"/>
                <w:szCs w:val="28"/>
              </w:rPr>
              <w:t>округа-Югры</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417713" w:rsidRPr="00084353" w:rsidRDefault="00417713" w:rsidP="00FF642E">
            <w:pPr>
              <w:jc w:val="center"/>
              <w:rPr>
                <w:sz w:val="28"/>
                <w:szCs w:val="28"/>
              </w:rPr>
            </w:pPr>
            <w:r w:rsidRPr="00084353">
              <w:rPr>
                <w:sz w:val="28"/>
                <w:szCs w:val="28"/>
              </w:rPr>
              <w:t>27,6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53011690050050000140</w:t>
            </w:r>
          </w:p>
        </w:tc>
        <w:tc>
          <w:tcPr>
            <w:tcW w:w="10038" w:type="dxa"/>
            <w:tcBorders>
              <w:top w:val="nil"/>
              <w:left w:val="single" w:sz="8" w:space="0" w:color="auto"/>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r w:rsidRPr="00084353">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27,6</w:t>
            </w:r>
          </w:p>
        </w:tc>
      </w:tr>
      <w:tr w:rsidR="00417713" w:rsidRPr="00084353" w:rsidTr="00FF642E">
        <w:trPr>
          <w:trHeight w:val="60"/>
        </w:trPr>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417713" w:rsidRPr="00084353" w:rsidRDefault="00417713" w:rsidP="00FF642E">
            <w:pPr>
              <w:rPr>
                <w:sz w:val="28"/>
                <w:szCs w:val="28"/>
              </w:rPr>
            </w:pPr>
            <w:r w:rsidRPr="00084353">
              <w:rPr>
                <w:sz w:val="28"/>
                <w:szCs w:val="28"/>
              </w:rPr>
              <w:t>Итого</w:t>
            </w:r>
          </w:p>
        </w:tc>
        <w:tc>
          <w:tcPr>
            <w:tcW w:w="10038" w:type="dxa"/>
            <w:tcBorders>
              <w:top w:val="nil"/>
              <w:left w:val="nil"/>
              <w:bottom w:val="single" w:sz="4" w:space="0" w:color="auto"/>
              <w:right w:val="single" w:sz="4" w:space="0" w:color="auto"/>
            </w:tcBorders>
            <w:shd w:val="clear" w:color="auto" w:fill="auto"/>
            <w:vAlign w:val="bottom"/>
            <w:hideMark/>
          </w:tcPr>
          <w:p w:rsidR="00417713" w:rsidRPr="00084353" w:rsidRDefault="00417713" w:rsidP="00FF642E">
            <w:pPr>
              <w:rPr>
                <w:sz w:val="28"/>
                <w:szCs w:val="28"/>
              </w:rPr>
            </w:pP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084353" w:rsidRDefault="00417713" w:rsidP="00FF642E">
            <w:pPr>
              <w:jc w:val="center"/>
              <w:rPr>
                <w:sz w:val="28"/>
                <w:szCs w:val="28"/>
              </w:rPr>
            </w:pPr>
            <w:r w:rsidRPr="00084353">
              <w:rPr>
                <w:sz w:val="28"/>
                <w:szCs w:val="28"/>
              </w:rPr>
              <w:t>4 161 747,1</w:t>
            </w:r>
          </w:p>
        </w:tc>
      </w:tr>
    </w:tbl>
    <w:p w:rsidR="00417713" w:rsidRDefault="00417713" w:rsidP="00417713">
      <w:pPr>
        <w:pStyle w:val="ConsNormal"/>
        <w:widowControl/>
        <w:ind w:right="0"/>
        <w:rPr>
          <w:rFonts w:ascii="Times New Roman" w:hAnsi="Times New Roman" w:cs="Times New Roman"/>
          <w:sz w:val="28"/>
          <w:szCs w:val="28"/>
        </w:rPr>
      </w:pPr>
    </w:p>
    <w:p w:rsidR="00417713" w:rsidRDefault="00417713" w:rsidP="00417713">
      <w:pPr>
        <w:pStyle w:val="ConsNormal"/>
        <w:widowControl/>
        <w:ind w:right="0"/>
        <w:rPr>
          <w:rFonts w:ascii="Times New Roman" w:hAnsi="Times New Roman" w:cs="Times New Roman"/>
          <w:sz w:val="28"/>
          <w:szCs w:val="28"/>
        </w:rPr>
        <w:sectPr w:rsidR="00417713" w:rsidSect="00831245">
          <w:pgSz w:w="16838" w:h="11906" w:orient="landscape"/>
          <w:pgMar w:top="1985" w:right="1134" w:bottom="1985" w:left="1134" w:header="709" w:footer="709" w:gutter="0"/>
          <w:cols w:space="708"/>
          <w:docGrid w:linePitch="360"/>
        </w:sectPr>
      </w:pPr>
    </w:p>
    <w:p w:rsidR="00417713"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417713"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от  04.06.2014 № 354</w:t>
      </w:r>
    </w:p>
    <w:tbl>
      <w:tblPr>
        <w:tblW w:w="14614" w:type="dxa"/>
        <w:tblInd w:w="95" w:type="dxa"/>
        <w:tblLayout w:type="fixed"/>
        <w:tblLook w:val="04A0"/>
      </w:tblPr>
      <w:tblGrid>
        <w:gridCol w:w="3557"/>
        <w:gridCol w:w="9356"/>
        <w:gridCol w:w="1701"/>
      </w:tblGrid>
      <w:tr w:rsidR="00417713" w:rsidRPr="006E1122" w:rsidTr="00FF642E">
        <w:trPr>
          <w:trHeight w:val="1860"/>
        </w:trPr>
        <w:tc>
          <w:tcPr>
            <w:tcW w:w="14614" w:type="dxa"/>
            <w:gridSpan w:val="3"/>
            <w:tcBorders>
              <w:top w:val="nil"/>
              <w:left w:val="nil"/>
              <w:bottom w:val="nil"/>
              <w:right w:val="nil"/>
            </w:tcBorders>
            <w:shd w:val="clear" w:color="auto" w:fill="auto"/>
            <w:vAlign w:val="center"/>
            <w:hideMark/>
          </w:tcPr>
          <w:p w:rsidR="00417713" w:rsidRDefault="00417713" w:rsidP="00FF642E">
            <w:pPr>
              <w:jc w:val="center"/>
              <w:rPr>
                <w:sz w:val="28"/>
                <w:szCs w:val="28"/>
              </w:rPr>
            </w:pPr>
            <w:r w:rsidRPr="006E1122">
              <w:rPr>
                <w:sz w:val="28"/>
                <w:szCs w:val="28"/>
              </w:rPr>
              <w:t>Доходы</w:t>
            </w:r>
          </w:p>
          <w:p w:rsidR="00417713" w:rsidRDefault="00417713" w:rsidP="00FF642E">
            <w:pPr>
              <w:jc w:val="center"/>
              <w:rPr>
                <w:sz w:val="28"/>
                <w:szCs w:val="28"/>
              </w:rPr>
            </w:pPr>
            <w:r w:rsidRPr="006E1122">
              <w:rPr>
                <w:sz w:val="28"/>
                <w:szCs w:val="28"/>
              </w:rPr>
              <w:t>бюджета Ханты-Мансийского района</w:t>
            </w:r>
          </w:p>
          <w:p w:rsidR="00417713" w:rsidRDefault="00417713" w:rsidP="00FF642E">
            <w:pPr>
              <w:jc w:val="center"/>
              <w:rPr>
                <w:sz w:val="28"/>
                <w:szCs w:val="28"/>
              </w:rPr>
            </w:pPr>
            <w:r w:rsidRPr="006E1122">
              <w:rPr>
                <w:sz w:val="28"/>
                <w:szCs w:val="28"/>
              </w:rPr>
              <w:t>по кодам видов доходов, подвидов доходов, классификации операций сектора</w:t>
            </w:r>
          </w:p>
          <w:p w:rsidR="00417713" w:rsidRDefault="00417713" w:rsidP="00FF642E">
            <w:pPr>
              <w:jc w:val="center"/>
              <w:rPr>
                <w:sz w:val="28"/>
                <w:szCs w:val="28"/>
              </w:rPr>
            </w:pPr>
            <w:r w:rsidRPr="006E1122">
              <w:rPr>
                <w:sz w:val="28"/>
                <w:szCs w:val="28"/>
              </w:rPr>
              <w:t xml:space="preserve">государственного управления, </w:t>
            </w:r>
            <w:proofErr w:type="gramStart"/>
            <w:r w:rsidRPr="006E1122">
              <w:rPr>
                <w:sz w:val="28"/>
                <w:szCs w:val="28"/>
              </w:rPr>
              <w:t>относящихся</w:t>
            </w:r>
            <w:proofErr w:type="gramEnd"/>
            <w:r w:rsidRPr="006E1122">
              <w:rPr>
                <w:sz w:val="28"/>
                <w:szCs w:val="28"/>
              </w:rPr>
              <w:t xml:space="preserve"> к доходам бюджета</w:t>
            </w:r>
          </w:p>
          <w:p w:rsidR="00417713" w:rsidRPr="006E1122" w:rsidRDefault="00417713" w:rsidP="00FF642E">
            <w:pPr>
              <w:jc w:val="center"/>
              <w:rPr>
                <w:sz w:val="28"/>
                <w:szCs w:val="28"/>
              </w:rPr>
            </w:pPr>
            <w:r w:rsidRPr="006E1122">
              <w:rPr>
                <w:sz w:val="28"/>
                <w:szCs w:val="28"/>
              </w:rPr>
              <w:t>за 2013 год</w:t>
            </w:r>
          </w:p>
        </w:tc>
      </w:tr>
      <w:tr w:rsidR="00417713" w:rsidRPr="006E1122" w:rsidTr="00FF642E">
        <w:trPr>
          <w:trHeight w:val="389"/>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6E1122" w:rsidRDefault="00417713" w:rsidP="00FF642E">
            <w:pPr>
              <w:jc w:val="center"/>
              <w:rPr>
                <w:bCs/>
                <w:sz w:val="28"/>
                <w:szCs w:val="28"/>
              </w:rPr>
            </w:pPr>
            <w:r w:rsidRPr="006E1122">
              <w:rPr>
                <w:bCs/>
                <w:sz w:val="28"/>
                <w:szCs w:val="28"/>
              </w:rPr>
              <w:t>Код дохода по КД</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417713" w:rsidRPr="006E1122" w:rsidRDefault="00417713" w:rsidP="00FF642E">
            <w:pPr>
              <w:jc w:val="center"/>
              <w:rPr>
                <w:bCs/>
                <w:sz w:val="28"/>
                <w:szCs w:val="28"/>
              </w:rPr>
            </w:pPr>
            <w:r w:rsidRPr="006E1122">
              <w:rPr>
                <w:bCs/>
                <w:sz w:val="28"/>
                <w:szCs w:val="28"/>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7713" w:rsidRPr="006E1122" w:rsidRDefault="00417713" w:rsidP="00FF642E">
            <w:pPr>
              <w:jc w:val="center"/>
              <w:rPr>
                <w:bCs/>
                <w:sz w:val="28"/>
                <w:szCs w:val="28"/>
              </w:rPr>
            </w:pPr>
            <w:r w:rsidRPr="006E1122">
              <w:rPr>
                <w:bCs/>
                <w:sz w:val="28"/>
                <w:szCs w:val="28"/>
              </w:rPr>
              <w:t xml:space="preserve">Исполнено </w:t>
            </w:r>
            <w:r>
              <w:rPr>
                <w:bCs/>
                <w:sz w:val="28"/>
                <w:szCs w:val="28"/>
              </w:rPr>
              <w:t>за 2013 год</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000 1 00 00000 00 0000 000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w:t>
            </w:r>
            <w:r>
              <w:rPr>
                <w:sz w:val="28"/>
                <w:szCs w:val="28"/>
              </w:rPr>
              <w:t>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1 774 771,42</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w:t>
            </w:r>
            <w:r w:rsidRPr="006E1122">
              <w:rPr>
                <w:sz w:val="28"/>
                <w:szCs w:val="28"/>
              </w:rPr>
              <w:t xml:space="preserve"> 1 01 00000 00 0000 000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Налоги на прибыль</w:t>
            </w:r>
            <w:r w:rsidRPr="006E1122">
              <w:rPr>
                <w:sz w:val="28"/>
                <w:szCs w:val="28"/>
              </w:rPr>
              <w:t xml:space="preserve">, </w:t>
            </w:r>
            <w:r>
              <w:rPr>
                <w:sz w:val="28"/>
                <w:szCs w:val="28"/>
              </w:rPr>
              <w:t>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1 008 031,46</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000 1 01 02000 01 0000 110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1 008 031,46</w:t>
            </w:r>
          </w:p>
        </w:tc>
      </w:tr>
      <w:tr w:rsidR="00417713" w:rsidRPr="006E1122" w:rsidTr="00FF642E">
        <w:trPr>
          <w:trHeight w:val="110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000 1 01 02010 01 0000 110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1 007 064,33</w:t>
            </w:r>
          </w:p>
        </w:tc>
      </w:tr>
      <w:tr w:rsidR="00417713" w:rsidRPr="006E1122" w:rsidTr="00FF642E">
        <w:trPr>
          <w:trHeight w:val="155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 xml:space="preserve">000 1 01 02020 </w:t>
            </w:r>
            <w:r>
              <w:rPr>
                <w:sz w:val="28"/>
                <w:szCs w:val="28"/>
              </w:rPr>
              <w:t xml:space="preserve">01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174,05</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1 01 02030 01 0000 110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742,58</w:t>
            </w:r>
          </w:p>
        </w:tc>
      </w:tr>
      <w:tr w:rsidR="00417713" w:rsidRPr="006E1122" w:rsidTr="00FF642E">
        <w:trPr>
          <w:trHeight w:val="48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000 1 01 02040 01 0000 110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50,50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000 1 05 00000 00 0000 000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19 964,73</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1 05 01000 00 0000 110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9 753,48</w:t>
            </w:r>
          </w:p>
        </w:tc>
      </w:tr>
      <w:tr w:rsidR="00417713" w:rsidRPr="006E1122" w:rsidTr="00FF642E">
        <w:trPr>
          <w:trHeight w:val="67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05 01010 01 0000 110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7 567,53</w:t>
            </w:r>
          </w:p>
        </w:tc>
      </w:tr>
      <w:tr w:rsidR="00417713" w:rsidRPr="006E1122" w:rsidTr="00FF642E">
        <w:trPr>
          <w:trHeight w:val="30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000 1 05 01011 01 0000 110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7 425,85</w:t>
            </w:r>
          </w:p>
        </w:tc>
      </w:tr>
      <w:tr w:rsidR="00417713" w:rsidRPr="006E1122" w:rsidTr="00FF642E">
        <w:trPr>
          <w:trHeight w:val="6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lastRenderedPageBreak/>
              <w:t xml:space="preserve">000 1 </w:t>
            </w:r>
            <w:r w:rsidRPr="006E1122">
              <w:rPr>
                <w:sz w:val="28"/>
                <w:szCs w:val="28"/>
              </w:rPr>
              <w:t>05 01012 01 0000 110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141,68</w:t>
            </w:r>
          </w:p>
        </w:tc>
      </w:tr>
      <w:tr w:rsidR="00417713" w:rsidRPr="006E1122" w:rsidTr="00FF642E">
        <w:trPr>
          <w:trHeight w:val="62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000 1 05 01020 01 0000 110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1 797,43</w:t>
            </w:r>
          </w:p>
        </w:tc>
      </w:tr>
      <w:tr w:rsidR="00417713" w:rsidRPr="006E1122" w:rsidTr="00FF642E">
        <w:trPr>
          <w:trHeight w:val="53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05 01021 01 0000 110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1 778,99</w:t>
            </w:r>
          </w:p>
        </w:tc>
      </w:tr>
      <w:tr w:rsidR="00417713" w:rsidRPr="006E1122" w:rsidTr="00FF642E">
        <w:trPr>
          <w:trHeight w:val="58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 xml:space="preserve">000 </w:t>
            </w:r>
            <w:r>
              <w:rPr>
                <w:sz w:val="28"/>
                <w:szCs w:val="28"/>
              </w:rPr>
              <w:t xml:space="preserve">1 </w:t>
            </w:r>
            <w:r w:rsidRPr="006E1122">
              <w:rPr>
                <w:sz w:val="28"/>
                <w:szCs w:val="28"/>
              </w:rPr>
              <w:t>05 01022 01 0000 110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18,44</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05 01050 01 0000 110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388,52</w:t>
            </w:r>
          </w:p>
        </w:tc>
      </w:tr>
      <w:tr w:rsidR="00417713" w:rsidRPr="006E1122" w:rsidTr="00FF642E">
        <w:trPr>
          <w:trHeight w:val="37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05 02000 02 0000 110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7 778,79</w:t>
            </w:r>
          </w:p>
        </w:tc>
      </w:tr>
      <w:tr w:rsidR="00417713" w:rsidRPr="006E1122" w:rsidTr="00FF642E">
        <w:trPr>
          <w:trHeight w:val="27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05 02010 02 0000 110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7 762,52</w:t>
            </w:r>
          </w:p>
        </w:tc>
      </w:tr>
      <w:tr w:rsidR="00417713" w:rsidRPr="006E1122" w:rsidTr="00FF642E">
        <w:trPr>
          <w:trHeight w:val="38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05 02020 02 0000 110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16,27</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05 03000 01 0000 110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1 753,19</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w:t>
            </w:r>
            <w:r>
              <w:rPr>
                <w:sz w:val="28"/>
                <w:szCs w:val="28"/>
              </w:rPr>
              <w:t xml:space="preserve"> 1 </w:t>
            </w:r>
            <w:r w:rsidRPr="006E1122">
              <w:rPr>
                <w:sz w:val="28"/>
                <w:szCs w:val="28"/>
              </w:rPr>
              <w:t>05 03010 01 0000 110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1 798,82</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05 03020 01 0000 110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Единый сельскохозяйственный налог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-45,63</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w:t>
            </w:r>
            <w:r w:rsidRPr="006E1122">
              <w:rPr>
                <w:sz w:val="28"/>
                <w:szCs w:val="28"/>
              </w:rPr>
              <w:t>05 04000 02 0000 110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679,27</w:t>
            </w:r>
          </w:p>
        </w:tc>
      </w:tr>
      <w:tr w:rsidR="00417713" w:rsidRPr="006E1122" w:rsidTr="00FF642E">
        <w:trPr>
          <w:trHeight w:val="39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lastRenderedPageBreak/>
              <w:t xml:space="preserve">000 1 05 04020 02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679,27</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000 1 06 00000</w:t>
            </w:r>
            <w:r w:rsidRPr="006E1122">
              <w:rPr>
                <w:sz w:val="28"/>
                <w:szCs w:val="28"/>
              </w:rPr>
              <w:t xml:space="preserve">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9 605,81</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w:t>
            </w:r>
            <w:r>
              <w:rPr>
                <w:sz w:val="28"/>
                <w:szCs w:val="28"/>
              </w:rPr>
              <w:t xml:space="preserve">00 </w:t>
            </w:r>
            <w:r w:rsidRPr="006E1122">
              <w:rPr>
                <w:sz w:val="28"/>
                <w:szCs w:val="28"/>
              </w:rPr>
              <w:t>1 06 01000 00 0000 110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-0,16</w:t>
            </w:r>
          </w:p>
        </w:tc>
      </w:tr>
      <w:tr w:rsidR="00417713" w:rsidRPr="006E1122" w:rsidTr="00FF642E">
        <w:trPr>
          <w:trHeight w:val="35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000 1 06 01030 05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-0,16</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000 1 06 04000 02 0000</w:t>
            </w:r>
            <w:r>
              <w:rPr>
                <w:sz w:val="28"/>
                <w:szCs w:val="28"/>
              </w:rPr>
              <w:t xml:space="preserve"> </w:t>
            </w:r>
            <w:r w:rsidRPr="006E1122">
              <w:rPr>
                <w:sz w:val="28"/>
                <w:szCs w:val="28"/>
              </w:rPr>
              <w:t>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Транспортный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9 097,23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000 1 06 04011 02 0000 110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Транспортный налог с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4 291,57</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000 1 06 04012 02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Транспортный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4 805,66</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000 1 06 06000 00 0000 110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508,74</w:t>
            </w:r>
          </w:p>
        </w:tc>
      </w:tr>
      <w:tr w:rsidR="00417713" w:rsidRPr="006E1122" w:rsidTr="00FF642E">
        <w:trPr>
          <w:trHeight w:val="45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000 1 06 06010 00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92,71</w:t>
            </w:r>
          </w:p>
        </w:tc>
      </w:tr>
      <w:tr w:rsidR="00417713" w:rsidRPr="006E1122" w:rsidTr="00FF642E">
        <w:trPr>
          <w:trHeight w:val="55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1 06 06013 05 0000 110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92,71</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000 1 06 06020 00 0000 110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416,03</w:t>
            </w:r>
          </w:p>
        </w:tc>
      </w:tr>
      <w:tr w:rsidR="00417713" w:rsidRPr="006E1122" w:rsidTr="00FF642E">
        <w:trPr>
          <w:trHeight w:val="29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000 1 06 06023 05 </w:t>
            </w:r>
            <w:r w:rsidRPr="006E1122">
              <w:rPr>
                <w:sz w:val="28"/>
                <w:szCs w:val="28"/>
              </w:rPr>
              <w:t>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Земельный налог, взимаемый по ставкам, установленным в соответствии с </w:t>
            </w:r>
            <w:r w:rsidRPr="006E1122">
              <w:rPr>
                <w:sz w:val="28"/>
                <w:szCs w:val="28"/>
              </w:rPr>
              <w:lastRenderedPageBreak/>
              <w:t>подпунктом 2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416,03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000 1 08 00000 00 0000 000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1 636,70</w:t>
            </w:r>
          </w:p>
        </w:tc>
      </w:tr>
      <w:tr w:rsidR="00417713" w:rsidRPr="006E1122" w:rsidTr="00FF642E">
        <w:trPr>
          <w:trHeight w:val="22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000 1 08 03000 01 0000 110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504,70</w:t>
            </w:r>
          </w:p>
        </w:tc>
      </w:tr>
      <w:tr w:rsidR="00417713" w:rsidRPr="006E1122" w:rsidTr="00FF642E">
        <w:trPr>
          <w:trHeight w:val="55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000 1 08 03010 01 0000</w:t>
            </w:r>
            <w:r>
              <w:rPr>
                <w:sz w:val="28"/>
                <w:szCs w:val="28"/>
              </w:rPr>
              <w:t xml:space="preserve"> </w:t>
            </w:r>
            <w:r w:rsidRPr="006E1122">
              <w:rPr>
                <w:sz w:val="28"/>
                <w:szCs w:val="28"/>
              </w:rPr>
              <w:t>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504,70</w:t>
            </w:r>
          </w:p>
        </w:tc>
      </w:tr>
      <w:tr w:rsidR="00417713" w:rsidRPr="006E1122" w:rsidTr="00FF642E">
        <w:trPr>
          <w:trHeight w:val="29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000 1 08 07000 01 0000 110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1 132,00</w:t>
            </w:r>
          </w:p>
        </w:tc>
      </w:tr>
      <w:tr w:rsidR="00417713" w:rsidRPr="006E1122" w:rsidTr="00FF642E">
        <w:trPr>
          <w:trHeight w:val="48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000 1 08 07080 01 0000 110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1 132,00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1 08 07084 01 0000 110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1 132,00</w:t>
            </w:r>
          </w:p>
        </w:tc>
      </w:tr>
      <w:tr w:rsidR="00417713" w:rsidRPr="006E1122" w:rsidTr="00FF642E">
        <w:trPr>
          <w:trHeight w:val="37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w:t>
            </w:r>
            <w:r>
              <w:rPr>
                <w:sz w:val="28"/>
                <w:szCs w:val="28"/>
              </w:rPr>
              <w:t>адолженность</w:t>
            </w:r>
            <w:r w:rsidRPr="006E1122">
              <w:rPr>
                <w:sz w:val="28"/>
                <w:szCs w:val="28"/>
              </w:rPr>
              <w:t xml:space="preserve"> </w:t>
            </w:r>
            <w:r>
              <w:rPr>
                <w:sz w:val="28"/>
                <w:szCs w:val="28"/>
              </w:rPr>
              <w:t>и</w:t>
            </w:r>
            <w:r w:rsidRPr="006E1122">
              <w:rPr>
                <w:sz w:val="28"/>
                <w:szCs w:val="28"/>
              </w:rPr>
              <w:t xml:space="preserve"> </w:t>
            </w:r>
            <w:r>
              <w:rPr>
                <w:sz w:val="28"/>
                <w:szCs w:val="28"/>
              </w:rPr>
              <w:t>перерасчеты</w:t>
            </w:r>
            <w:r w:rsidRPr="006E1122">
              <w:rPr>
                <w:sz w:val="28"/>
                <w:szCs w:val="28"/>
              </w:rPr>
              <w:t xml:space="preserve"> </w:t>
            </w:r>
            <w:r>
              <w:rPr>
                <w:sz w:val="28"/>
                <w:szCs w:val="28"/>
              </w:rPr>
              <w:t>по отмененным</w:t>
            </w:r>
            <w:r w:rsidRPr="006E1122">
              <w:rPr>
                <w:sz w:val="28"/>
                <w:szCs w:val="28"/>
              </w:rPr>
              <w:t xml:space="preserve"> </w:t>
            </w:r>
            <w:r>
              <w:rPr>
                <w:sz w:val="28"/>
                <w:szCs w:val="28"/>
              </w:rPr>
              <w:t>налогам</w:t>
            </w:r>
            <w:r w:rsidRPr="006E1122">
              <w:rPr>
                <w:sz w:val="28"/>
                <w:szCs w:val="28"/>
              </w:rPr>
              <w:t xml:space="preserve">, </w:t>
            </w:r>
            <w:r>
              <w:rPr>
                <w:sz w:val="28"/>
                <w:szCs w:val="28"/>
              </w:rPr>
              <w:t>сборам</w:t>
            </w:r>
            <w:r w:rsidRPr="006E1122">
              <w:rPr>
                <w:sz w:val="28"/>
                <w:szCs w:val="28"/>
              </w:rPr>
              <w:t xml:space="preserve"> </w:t>
            </w:r>
            <w:r>
              <w:rPr>
                <w:sz w:val="28"/>
                <w:szCs w:val="28"/>
              </w:rPr>
              <w:t>и</w:t>
            </w:r>
            <w:r w:rsidRPr="006E1122">
              <w:rPr>
                <w:sz w:val="28"/>
                <w:szCs w:val="28"/>
              </w:rPr>
              <w:t xml:space="preserve"> </w:t>
            </w:r>
            <w:r>
              <w:rPr>
                <w:sz w:val="28"/>
                <w:szCs w:val="28"/>
              </w:rPr>
              <w:t>иным</w:t>
            </w:r>
            <w:r w:rsidRPr="006E1122">
              <w:rPr>
                <w:sz w:val="28"/>
                <w:szCs w:val="28"/>
              </w:rPr>
              <w:t xml:space="preserve"> </w:t>
            </w:r>
            <w:r>
              <w:rPr>
                <w:sz w:val="28"/>
                <w:szCs w:val="28"/>
              </w:rPr>
              <w:t>обязательным</w:t>
            </w:r>
            <w:r w:rsidRPr="006E1122">
              <w:rPr>
                <w:sz w:val="28"/>
                <w:szCs w:val="28"/>
              </w:rPr>
              <w:t xml:space="preserve"> </w:t>
            </w:r>
            <w:r>
              <w:rPr>
                <w:sz w:val="28"/>
                <w:szCs w:val="28"/>
              </w:rPr>
              <w:t>платежам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11,43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000 1 09 04000 00 0000 110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11,36</w:t>
            </w:r>
          </w:p>
        </w:tc>
      </w:tr>
      <w:tr w:rsidR="00417713" w:rsidRPr="006E1122" w:rsidTr="00FF642E">
        <w:trPr>
          <w:trHeight w:val="23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000 1 09 04050 00 0000 </w:t>
            </w:r>
            <w:r w:rsidRPr="006E1122">
              <w:rPr>
                <w:sz w:val="28"/>
                <w:szCs w:val="28"/>
              </w:rPr>
              <w:t>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 (по обязательствам, возникшим до 1 января 2006 года)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11,36</w:t>
            </w:r>
          </w:p>
        </w:tc>
      </w:tr>
      <w:tr w:rsidR="00417713" w:rsidRPr="006E1122" w:rsidTr="00FF642E">
        <w:trPr>
          <w:trHeight w:val="19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 xml:space="preserve">000 1 09 04053 05 </w:t>
            </w:r>
            <w:r>
              <w:rPr>
                <w:sz w:val="28"/>
                <w:szCs w:val="28"/>
              </w:rPr>
              <w:t xml:space="preserve">0000 </w:t>
            </w:r>
            <w:r w:rsidRPr="006E1122">
              <w:rPr>
                <w:sz w:val="28"/>
                <w:szCs w:val="28"/>
              </w:rPr>
              <w:t>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Земельный налог (по обязательствам, возникшим до 1 января 2006 года), мобилизуемый на межселенных территориях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11,36</w:t>
            </w:r>
          </w:p>
        </w:tc>
      </w:tr>
      <w:tr w:rsidR="00417713" w:rsidRPr="006E1122" w:rsidTr="00FF642E">
        <w:trPr>
          <w:trHeight w:val="24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000 1 09 07000 00 0000 110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налоги и сборы (по отмененным местным налогам и сборам)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0,07</w:t>
            </w:r>
          </w:p>
        </w:tc>
      </w:tr>
      <w:tr w:rsidR="00417713" w:rsidRPr="006E1122" w:rsidTr="00FF642E">
        <w:trPr>
          <w:trHeight w:val="33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000 1 09 07030 00 0000 110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63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000 1 09 07033 05 0000 110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000 1 09 07050 00 0000 110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местные налоги и сборы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0,07</w:t>
            </w:r>
          </w:p>
        </w:tc>
      </w:tr>
      <w:tr w:rsidR="00417713" w:rsidRPr="006E1122" w:rsidTr="00FF642E">
        <w:trPr>
          <w:trHeight w:val="14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000 1 09 07053 05 0000 110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местные налоги и сборы, мобилизуемые на территориях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0,07</w:t>
            </w:r>
          </w:p>
        </w:tc>
      </w:tr>
      <w:tr w:rsidR="00417713" w:rsidRPr="006E1122" w:rsidTr="00FF642E">
        <w:trPr>
          <w:trHeight w:val="48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Доходы</w:t>
            </w:r>
            <w:r w:rsidRPr="006E1122">
              <w:rPr>
                <w:sz w:val="28"/>
                <w:szCs w:val="28"/>
              </w:rPr>
              <w:t xml:space="preserve"> </w:t>
            </w:r>
            <w:r>
              <w:rPr>
                <w:sz w:val="28"/>
                <w:szCs w:val="28"/>
              </w:rPr>
              <w:t>от</w:t>
            </w:r>
            <w:r w:rsidRPr="006E1122">
              <w:rPr>
                <w:sz w:val="28"/>
                <w:szCs w:val="28"/>
              </w:rPr>
              <w:t xml:space="preserve"> </w:t>
            </w:r>
            <w:r>
              <w:rPr>
                <w:sz w:val="28"/>
                <w:szCs w:val="28"/>
              </w:rPr>
              <w:t>использования имущества</w:t>
            </w:r>
            <w:r w:rsidRPr="006E1122">
              <w:rPr>
                <w:sz w:val="28"/>
                <w:szCs w:val="28"/>
              </w:rPr>
              <w:t xml:space="preserve">, </w:t>
            </w:r>
            <w:r>
              <w:rPr>
                <w:sz w:val="28"/>
                <w:szCs w:val="28"/>
              </w:rPr>
              <w:t xml:space="preserve">находящегося в </w:t>
            </w:r>
            <w:r w:rsidRPr="006E1122">
              <w:rPr>
                <w:sz w:val="28"/>
                <w:szCs w:val="28"/>
              </w:rPr>
              <w:t xml:space="preserve"> </w:t>
            </w:r>
            <w:r>
              <w:rPr>
                <w:sz w:val="28"/>
                <w:szCs w:val="28"/>
              </w:rPr>
              <w:t>государственной и муниципальной</w:t>
            </w:r>
            <w:r w:rsidRPr="006E1122">
              <w:rPr>
                <w:sz w:val="28"/>
                <w:szCs w:val="28"/>
              </w:rPr>
              <w:t xml:space="preserve"> </w:t>
            </w:r>
            <w:r>
              <w:rPr>
                <w:sz w:val="28"/>
                <w:szCs w:val="28"/>
              </w:rPr>
              <w:t>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148 867,24</w:t>
            </w:r>
          </w:p>
        </w:tc>
      </w:tr>
      <w:tr w:rsidR="00417713" w:rsidRPr="006E1122" w:rsidTr="00FF642E">
        <w:trPr>
          <w:trHeight w:val="27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000 1 11 01000 00 0000 120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48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000 1 11 01050 05 0000 120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000 1 11 03000 00 0000 120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Проценты, полученные от предоставления бюджетных кредитов внутри страны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418,67</w:t>
            </w:r>
          </w:p>
        </w:tc>
      </w:tr>
      <w:tr w:rsidR="00417713" w:rsidRPr="006E1122" w:rsidTr="00FF642E">
        <w:trPr>
          <w:trHeight w:val="26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000 1 11 03050 05 0000 120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418,67</w:t>
            </w:r>
          </w:p>
        </w:tc>
      </w:tr>
      <w:tr w:rsidR="00417713" w:rsidRPr="006E1122" w:rsidTr="00FF642E">
        <w:trPr>
          <w:trHeight w:val="89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000 1 11 05000 00 0000 120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139 152,36</w:t>
            </w:r>
          </w:p>
        </w:tc>
      </w:tr>
      <w:tr w:rsidR="00417713" w:rsidRPr="006E1122" w:rsidTr="00FF642E">
        <w:trPr>
          <w:trHeight w:val="67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000 1 11 05010 00 0000 120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137 683,52</w:t>
            </w:r>
          </w:p>
        </w:tc>
      </w:tr>
      <w:tr w:rsidR="00417713" w:rsidRPr="006E1122"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000 1 11 05013 05 0000 120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proofErr w:type="gramStart"/>
            <w:r w:rsidRPr="006E1122">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128 018,64</w:t>
            </w:r>
          </w:p>
        </w:tc>
      </w:tr>
      <w:tr w:rsidR="00417713" w:rsidRPr="006E1122" w:rsidTr="00FF642E">
        <w:trPr>
          <w:trHeight w:val="108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000 1 11 05013 10 0000 120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получаемые в виде арендной платы за земельные участки, государственная собственность на которые не </w:t>
            </w:r>
            <w:proofErr w:type="gramStart"/>
            <w:r w:rsidRPr="006E1122">
              <w:rPr>
                <w:sz w:val="28"/>
                <w:szCs w:val="28"/>
              </w:rPr>
              <w:t>разграничена и которые расположены</w:t>
            </w:r>
            <w:proofErr w:type="gramEnd"/>
            <w:r w:rsidRPr="006E1122">
              <w:rPr>
                <w:sz w:val="28"/>
                <w:szCs w:val="28"/>
              </w:rPr>
              <w:t xml:space="preserve">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9 664,88</w:t>
            </w:r>
          </w:p>
        </w:tc>
      </w:tr>
      <w:tr w:rsidR="00417713" w:rsidRPr="006E1122" w:rsidTr="00FF642E">
        <w:trPr>
          <w:trHeight w:val="106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000 1 11 05020 00 0000 120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proofErr w:type="gramStart"/>
            <w:r w:rsidRPr="006E1122">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1 468,84</w:t>
            </w:r>
          </w:p>
        </w:tc>
      </w:tr>
      <w:tr w:rsidR="00417713" w:rsidRPr="006E1122" w:rsidTr="00FF642E">
        <w:trPr>
          <w:trHeight w:val="75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000 1 11 05025 05 0000 120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proofErr w:type="gramStart"/>
            <w:r w:rsidRPr="006E1122">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1 468,84</w:t>
            </w:r>
          </w:p>
        </w:tc>
      </w:tr>
      <w:tr w:rsidR="00417713" w:rsidRPr="006E1122" w:rsidTr="00FF642E">
        <w:trPr>
          <w:trHeight w:val="116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000 1 11 09000 00 0000 120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9 296,21</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000 1 11 09040 00 0000 120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9 296,21</w:t>
            </w:r>
          </w:p>
        </w:tc>
      </w:tr>
      <w:tr w:rsidR="00417713" w:rsidRPr="006E1122" w:rsidTr="00FF642E">
        <w:trPr>
          <w:trHeight w:val="52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000 1 11 09045 05 0000 120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9 296,21</w:t>
            </w:r>
          </w:p>
        </w:tc>
      </w:tr>
      <w:tr w:rsidR="00417713" w:rsidRPr="006E1122" w:rsidTr="00FF642E">
        <w:trPr>
          <w:trHeight w:val="35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000 1 12 00000 00 0000 000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545 446,99</w:t>
            </w:r>
          </w:p>
        </w:tc>
      </w:tr>
      <w:tr w:rsidR="00417713" w:rsidRPr="006E1122" w:rsidTr="00FF642E">
        <w:trPr>
          <w:trHeight w:val="4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000 1 12 01000 01 0000 120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545 446,99</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000 1 12 01010 01 0000 120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519 758,26</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000 1 12 </w:t>
            </w:r>
            <w:r w:rsidRPr="006E1122">
              <w:rPr>
                <w:sz w:val="28"/>
                <w:szCs w:val="28"/>
              </w:rPr>
              <w:t xml:space="preserve">01020 </w:t>
            </w:r>
            <w:r>
              <w:rPr>
                <w:sz w:val="28"/>
                <w:szCs w:val="28"/>
              </w:rPr>
              <w:t>01 0000</w:t>
            </w:r>
            <w:r w:rsidRPr="006E1122">
              <w:rPr>
                <w:sz w:val="28"/>
                <w:szCs w:val="28"/>
              </w:rPr>
              <w:t xml:space="preserve">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выбросы загрязняющих веществ в атмосферный воздух передвижными объектами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177,31</w:t>
            </w:r>
          </w:p>
        </w:tc>
      </w:tr>
      <w:tr w:rsidR="00417713" w:rsidRPr="006E1122" w:rsidTr="00FF642E">
        <w:trPr>
          <w:trHeight w:val="38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000 1 12 01030 01 0000 120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723,33</w:t>
            </w:r>
          </w:p>
        </w:tc>
      </w:tr>
      <w:tr w:rsidR="00417713" w:rsidRPr="006E1122" w:rsidTr="00FF642E">
        <w:trPr>
          <w:trHeight w:val="27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000 1 12 01040 01 0000</w:t>
            </w:r>
            <w:r w:rsidRPr="006E1122">
              <w:rPr>
                <w:sz w:val="28"/>
                <w:szCs w:val="28"/>
              </w:rPr>
              <w:t xml:space="preserve">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21 242,24</w:t>
            </w:r>
          </w:p>
        </w:tc>
      </w:tr>
      <w:tr w:rsidR="00417713" w:rsidRPr="006E1122" w:rsidTr="00FF642E">
        <w:trPr>
          <w:trHeight w:val="64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 xml:space="preserve">000 </w:t>
            </w:r>
            <w:r>
              <w:rPr>
                <w:sz w:val="28"/>
                <w:szCs w:val="28"/>
              </w:rPr>
              <w:t>1</w:t>
            </w:r>
            <w:r w:rsidRPr="006E1122">
              <w:rPr>
                <w:sz w:val="28"/>
                <w:szCs w:val="28"/>
              </w:rPr>
              <w:t xml:space="preserve"> 12 01070 01 0000 120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3 545,85</w:t>
            </w:r>
          </w:p>
        </w:tc>
      </w:tr>
      <w:tr w:rsidR="00417713" w:rsidRPr="006E1122" w:rsidTr="00FF642E">
        <w:trPr>
          <w:trHeight w:val="55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000 1 13 00000 00 0000 000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Доходы от оказания платных услуг</w:t>
            </w:r>
            <w:r w:rsidRPr="006E1122">
              <w:rPr>
                <w:sz w:val="28"/>
                <w:szCs w:val="28"/>
              </w:rPr>
              <w:t xml:space="preserve"> (</w:t>
            </w:r>
            <w:r>
              <w:rPr>
                <w:sz w:val="28"/>
                <w:szCs w:val="28"/>
              </w:rPr>
              <w:t>работ</w:t>
            </w:r>
            <w:r w:rsidRPr="006E1122">
              <w:rPr>
                <w:sz w:val="28"/>
                <w:szCs w:val="28"/>
              </w:rPr>
              <w:t xml:space="preserve">) </w:t>
            </w:r>
            <w:r>
              <w:rPr>
                <w:sz w:val="28"/>
                <w:szCs w:val="28"/>
              </w:rPr>
              <w:t>и компенсации</w:t>
            </w:r>
            <w:r w:rsidRPr="006E1122">
              <w:rPr>
                <w:sz w:val="28"/>
                <w:szCs w:val="28"/>
              </w:rPr>
              <w:t xml:space="preserve"> </w:t>
            </w:r>
            <w:r>
              <w:rPr>
                <w:sz w:val="28"/>
                <w:szCs w:val="28"/>
              </w:rPr>
              <w:t>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21 794,83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000 1 13 01000 00 0000 130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от оказания платных услуг (работ)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13 540,03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000 1 13 01990 00 0000 130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13 540,03</w:t>
            </w:r>
          </w:p>
        </w:tc>
      </w:tr>
      <w:tr w:rsidR="00417713" w:rsidRPr="006E1122"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000 1 13 01995 05 0000 130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13 540,03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000 1 13 02000 00</w:t>
            </w:r>
            <w:r w:rsidRPr="006E1122">
              <w:rPr>
                <w:sz w:val="28"/>
                <w:szCs w:val="28"/>
              </w:rPr>
              <w:t xml:space="preserve"> </w:t>
            </w:r>
            <w:r>
              <w:rPr>
                <w:sz w:val="28"/>
                <w:szCs w:val="28"/>
              </w:rPr>
              <w:t>0</w:t>
            </w:r>
            <w:r w:rsidRPr="006E1122">
              <w:rPr>
                <w:sz w:val="28"/>
                <w:szCs w:val="28"/>
              </w:rPr>
              <w:t>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8 254,80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1 13 02990 00 0000 130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Прочие доходы от компенсации затрат государства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8 254,80</w:t>
            </w:r>
          </w:p>
        </w:tc>
      </w:tr>
      <w:tr w:rsidR="00417713" w:rsidRPr="006E1122" w:rsidTr="00FF642E">
        <w:trPr>
          <w:trHeight w:val="18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000 1 13 02995 05 </w:t>
            </w:r>
            <w:r w:rsidRPr="006E1122">
              <w:rPr>
                <w:sz w:val="28"/>
                <w:szCs w:val="28"/>
              </w:rPr>
              <w:t>0000 130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доходы от компенсации затрат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8 254,80</w:t>
            </w:r>
          </w:p>
        </w:tc>
      </w:tr>
      <w:tr w:rsidR="00417713" w:rsidRPr="006E1122" w:rsidTr="00FF642E">
        <w:trPr>
          <w:trHeight w:val="14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1 14 00000 00 0000 000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Доходы от продажи материальных и</w:t>
            </w:r>
            <w:r w:rsidRPr="006E1122">
              <w:rPr>
                <w:sz w:val="28"/>
                <w:szCs w:val="28"/>
              </w:rPr>
              <w:t xml:space="preserve"> </w:t>
            </w:r>
            <w:r>
              <w:rPr>
                <w:sz w:val="28"/>
                <w:szCs w:val="28"/>
              </w:rPr>
              <w:t>нематериальных активов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9 034,80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000 1 14 01000 00 0000 410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квартир</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147,65</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lastRenderedPageBreak/>
              <w:t xml:space="preserve">000 1 14 </w:t>
            </w:r>
            <w:r w:rsidRPr="006E1122">
              <w:rPr>
                <w:sz w:val="28"/>
                <w:szCs w:val="28"/>
              </w:rPr>
              <w:t>01050 05 0000 410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квартир, находящихся в собственности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147,65</w:t>
            </w:r>
          </w:p>
        </w:tc>
      </w:tr>
      <w:tr w:rsidR="00417713" w:rsidRPr="006E1122" w:rsidTr="00FF642E">
        <w:trPr>
          <w:trHeight w:val="80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000 1 14 02000 00 0000 000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4 652,84</w:t>
            </w:r>
          </w:p>
        </w:tc>
      </w:tr>
      <w:tr w:rsidR="00417713" w:rsidRPr="006E1122" w:rsidTr="00FF642E">
        <w:trPr>
          <w:trHeight w:val="49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000 1 14 02050 05 0000 410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4 652,84</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000 1 14 02053 05 0000 410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4 652,84</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000 1 14 06000 00 0000 430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4 234,31</w:t>
            </w:r>
          </w:p>
        </w:tc>
      </w:tr>
      <w:tr w:rsidR="00417713" w:rsidRPr="006E1122" w:rsidTr="00FF642E">
        <w:trPr>
          <w:trHeight w:val="34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000 1 14 06010 00 0000 430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2 112,31</w:t>
            </w:r>
          </w:p>
        </w:tc>
      </w:tr>
      <w:tr w:rsidR="00417713" w:rsidRPr="006E1122" w:rsidTr="00FF642E">
        <w:trPr>
          <w:trHeight w:val="110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000 1 14 06013 05 0000 430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от продажи земельных участков, государственная собственность на   которые не </w:t>
            </w:r>
            <w:proofErr w:type="gramStart"/>
            <w:r w:rsidRPr="006E1122">
              <w:rPr>
                <w:sz w:val="28"/>
                <w:szCs w:val="28"/>
              </w:rPr>
              <w:t>разграничена и которые расположены</w:t>
            </w:r>
            <w:proofErr w:type="gramEnd"/>
            <w:r w:rsidRPr="006E1122">
              <w:rPr>
                <w:sz w:val="28"/>
                <w:szCs w:val="28"/>
              </w:rPr>
              <w:t xml:space="preserve"> в границах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1 601,30</w:t>
            </w:r>
          </w:p>
        </w:tc>
      </w:tr>
      <w:tr w:rsidR="00417713" w:rsidRPr="006E1122" w:rsidTr="00FF642E">
        <w:trPr>
          <w:trHeight w:val="36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000 1 14 06013 10 0000 430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от продажи земельных участков, государственная собственность на которые не </w:t>
            </w:r>
            <w:proofErr w:type="gramStart"/>
            <w:r w:rsidRPr="006E1122">
              <w:rPr>
                <w:sz w:val="28"/>
                <w:szCs w:val="28"/>
              </w:rPr>
              <w:t>разграничена и которые расположены</w:t>
            </w:r>
            <w:proofErr w:type="gramEnd"/>
            <w:r w:rsidRPr="006E1122">
              <w:rPr>
                <w:sz w:val="28"/>
                <w:szCs w:val="28"/>
              </w:rPr>
              <w:t xml:space="preserve"> в границах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511,01</w:t>
            </w:r>
          </w:p>
        </w:tc>
      </w:tr>
      <w:tr w:rsidR="00417713" w:rsidRPr="006E1122" w:rsidTr="00FF642E">
        <w:trPr>
          <w:trHeight w:val="14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000 1 14 06020 00 0000 430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2 122,00</w:t>
            </w:r>
          </w:p>
        </w:tc>
      </w:tr>
      <w:tr w:rsidR="00417713" w:rsidRPr="006E1122" w:rsidTr="00FF642E">
        <w:trPr>
          <w:trHeight w:val="44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000 1 14 06025 05 0000 430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2 122,00</w:t>
            </w:r>
          </w:p>
        </w:tc>
      </w:tr>
      <w:tr w:rsidR="00417713" w:rsidRPr="006E1122" w:rsidTr="00FF642E">
        <w:trPr>
          <w:trHeight w:val="319"/>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000 1 15 00000 00 0000 000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Административные платежи и сборы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-22,76</w:t>
            </w:r>
          </w:p>
        </w:tc>
      </w:tr>
      <w:tr w:rsidR="00417713" w:rsidRPr="006E1122" w:rsidTr="00FF642E">
        <w:trPr>
          <w:trHeight w:val="409"/>
        </w:trPr>
        <w:tc>
          <w:tcPr>
            <w:tcW w:w="3557" w:type="dxa"/>
            <w:tcBorders>
              <w:top w:val="nil"/>
              <w:left w:val="single" w:sz="4" w:space="0" w:color="auto"/>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000 1 15 02000 00 0000 140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Платежи, взимаемые государственными и муниципальными органами (организациями) за выполнение определенных функций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-22,76</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000 1 15 02050 05 0000 140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-22,76</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Штрафы</w:t>
            </w:r>
            <w:r w:rsidRPr="006E1122">
              <w:rPr>
                <w:sz w:val="28"/>
                <w:szCs w:val="28"/>
              </w:rPr>
              <w:t xml:space="preserve">, </w:t>
            </w:r>
            <w:r>
              <w:rPr>
                <w:sz w:val="28"/>
                <w:szCs w:val="28"/>
              </w:rPr>
              <w:t>санкции</w:t>
            </w:r>
            <w:r w:rsidRPr="006E1122">
              <w:rPr>
                <w:sz w:val="28"/>
                <w:szCs w:val="28"/>
              </w:rPr>
              <w:t xml:space="preserve">, </w:t>
            </w:r>
            <w:r>
              <w:rPr>
                <w:sz w:val="28"/>
                <w:szCs w:val="28"/>
              </w:rPr>
              <w:t>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4 425,89</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000 1 16 03000 00 0000 140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о налогах и сборах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58,40</w:t>
            </w:r>
          </w:p>
        </w:tc>
      </w:tr>
      <w:tr w:rsidR="00417713" w:rsidRPr="006E1122" w:rsidTr="00FF642E">
        <w:trPr>
          <w:trHeight w:val="19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000 1 16 03010 01 0000 140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proofErr w:type="gramStart"/>
            <w:r w:rsidRPr="006E1122">
              <w:rPr>
                <w:sz w:val="28"/>
                <w:szCs w:val="28"/>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w:t>
            </w:r>
            <w:r w:rsidRPr="006E1122">
              <w:rPr>
                <w:sz w:val="28"/>
                <w:szCs w:val="28"/>
              </w:rPr>
              <w:lastRenderedPageBreak/>
              <w:t xml:space="preserve">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58,40</w:t>
            </w:r>
          </w:p>
        </w:tc>
      </w:tr>
      <w:tr w:rsidR="00417713" w:rsidRPr="006E1122" w:rsidTr="00FF642E">
        <w:trPr>
          <w:trHeight w:val="38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000 1 16 21000 00 0000 140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507,50</w:t>
            </w:r>
          </w:p>
        </w:tc>
      </w:tr>
      <w:tr w:rsidR="00417713" w:rsidRPr="006E1122" w:rsidTr="00FF642E">
        <w:trPr>
          <w:trHeight w:val="29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000 1 16 21050 05 0000 140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507,50</w:t>
            </w:r>
          </w:p>
        </w:tc>
      </w:tr>
      <w:tr w:rsidR="00417713" w:rsidRPr="006E1122" w:rsidTr="00FF642E">
        <w:trPr>
          <w:trHeight w:val="60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000 1 16 25000 00 0000  140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372,65</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000 1 16 25010 01 0000 140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Российской Федерации о недрах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000 1 16 25030 01 0000 140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Российской Федерации об охране и использовании животного мира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12,65</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000 1 16 25050 01 0000 140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в области охраны окружающей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360,00</w:t>
            </w:r>
          </w:p>
        </w:tc>
      </w:tr>
      <w:tr w:rsidR="00417713" w:rsidRPr="006E1122" w:rsidTr="00FF642E">
        <w:trPr>
          <w:trHeight w:val="34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000 1 16 25060 01 0000 140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земельного законодательства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27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000 1 16 28000 01 0000 140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w:t>
            </w:r>
            <w:r w:rsidRPr="006E1122">
              <w:rPr>
                <w:sz w:val="28"/>
                <w:szCs w:val="28"/>
              </w:rPr>
              <w:lastRenderedPageBreak/>
              <w:t>законодательства в сфере защиты прав потребителей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255,50</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000 1 16 30000 01 0000 140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правонарушения в области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14,40</w:t>
            </w:r>
          </w:p>
        </w:tc>
      </w:tr>
      <w:tr w:rsidR="00417713" w:rsidRPr="006E1122" w:rsidTr="00FF642E">
        <w:trPr>
          <w:trHeight w:val="48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000 1 16 30010 01 0000 140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9,40</w:t>
            </w:r>
          </w:p>
        </w:tc>
      </w:tr>
      <w:tr w:rsidR="00417713" w:rsidRPr="006E1122" w:rsidTr="00FF642E">
        <w:trPr>
          <w:trHeight w:val="21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000 1 16 30014 01 0000 140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9,40</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000 1 16 30030 01 0000 140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денежные взыскания (штрафы) за правонарушения в области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5,00</w:t>
            </w:r>
          </w:p>
        </w:tc>
      </w:tr>
      <w:tr w:rsidR="00417713" w:rsidRPr="006E1122" w:rsidTr="00FF642E">
        <w:trPr>
          <w:trHeight w:val="4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000 1 16 33000 00 0000 140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676,39</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000 1 16 33050 05 0000 140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676,39</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000 1 16 35000 00 0000 140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Суммы по искам о возмещении вреда, причиненного окружающей среде</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1,66</w:t>
            </w:r>
          </w:p>
        </w:tc>
      </w:tr>
      <w:tr w:rsidR="00417713" w:rsidRPr="006E1122" w:rsidTr="00FF642E">
        <w:trPr>
          <w:trHeight w:val="37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000 1 16 35030 05 0000 140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Суммы по искам о возмещении вреда, причиненного окружающей среде, подлежащие зачислению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1,66</w:t>
            </w:r>
          </w:p>
        </w:tc>
      </w:tr>
      <w:tr w:rsidR="00417713" w:rsidRPr="006E1122" w:rsidTr="00FF642E">
        <w:trPr>
          <w:trHeight w:val="44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000 1 16 43000 01 0000 140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6E1122">
              <w:rPr>
                <w:sz w:val="28"/>
                <w:szCs w:val="28"/>
              </w:rPr>
              <w:lastRenderedPageBreak/>
              <w:t>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43,70</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000 1 16 90000 00 0000 140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поступления от денежных взысканий (штрафов) и иных сумм в 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2 495,69</w:t>
            </w:r>
          </w:p>
        </w:tc>
      </w:tr>
      <w:tr w:rsidR="00417713" w:rsidRPr="006E1122" w:rsidTr="00FF642E">
        <w:trPr>
          <w:trHeight w:val="18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000 1 16 90050 05 0000 140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2 495,69</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000 1 17 00000 00 0000 000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5 974,30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000 1 17 01000 00 0000 180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Невыясненные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156,29</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 xml:space="preserve">000 1 17 01050 </w:t>
            </w:r>
            <w:r>
              <w:rPr>
                <w:sz w:val="28"/>
                <w:szCs w:val="28"/>
              </w:rPr>
              <w:t>0</w:t>
            </w:r>
            <w:r w:rsidRPr="006E1122">
              <w:rPr>
                <w:sz w:val="28"/>
                <w:szCs w:val="28"/>
              </w:rPr>
              <w:t>5 0000 180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Невыясненные поступления,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156,29</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000 1 17 05000 00 0000</w:t>
            </w:r>
            <w:r w:rsidRPr="006E1122">
              <w:rPr>
                <w:sz w:val="28"/>
                <w:szCs w:val="28"/>
              </w:rPr>
              <w:t xml:space="preserve">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5 818,01</w:t>
            </w:r>
          </w:p>
        </w:tc>
      </w:tr>
      <w:tr w:rsidR="00417713" w:rsidRPr="006E1122" w:rsidTr="00FF642E">
        <w:trPr>
          <w:trHeight w:val="14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000 1 17 05050 05 0000 180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5 818,01</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w:t>
            </w:r>
            <w:r w:rsidRPr="006E1122">
              <w:rPr>
                <w:sz w:val="28"/>
                <w:szCs w:val="28"/>
              </w:rPr>
              <w:t>2 00 00000 00 0000 000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2 386 975,71</w:t>
            </w:r>
          </w:p>
        </w:tc>
      </w:tr>
      <w:tr w:rsidR="00417713" w:rsidRPr="006E1122" w:rsidTr="00FF642E">
        <w:trPr>
          <w:trHeight w:val="34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Безвозмездные поступления от других бюджетов бюджетной системы Российской Федерации</w:t>
            </w:r>
            <w:r w:rsidRPr="006E1122">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2 197 482,34</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000 2 02 01000 00 000</w:t>
            </w:r>
            <w:r>
              <w:rPr>
                <w:sz w:val="28"/>
                <w:szCs w:val="28"/>
              </w:rPr>
              <w:t>0</w:t>
            </w:r>
            <w:r w:rsidRPr="006E1122">
              <w:rPr>
                <w:sz w:val="28"/>
                <w:szCs w:val="28"/>
              </w:rPr>
              <w:t xml:space="preserve">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61 906,80</w:t>
            </w:r>
          </w:p>
        </w:tc>
      </w:tr>
      <w:tr w:rsidR="00417713" w:rsidRPr="006E1122"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000 2 02 01003 00 0000 151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47 230,80</w:t>
            </w:r>
          </w:p>
        </w:tc>
      </w:tr>
      <w:tr w:rsidR="00417713" w:rsidRPr="006E1122" w:rsidTr="00FF642E">
        <w:trPr>
          <w:trHeight w:val="34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000 2 02 01003 05 0000 151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47 230,80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000 2 02 01999 00 0000 151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дотации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14 676,00</w:t>
            </w:r>
          </w:p>
        </w:tc>
      </w:tr>
      <w:tr w:rsidR="00417713" w:rsidRPr="006E1122" w:rsidTr="00FF642E">
        <w:trPr>
          <w:trHeight w:val="19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000 2 02 01999 05 0000 151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14 676,00</w:t>
            </w:r>
          </w:p>
        </w:tc>
      </w:tr>
      <w:tr w:rsidR="00417713" w:rsidRPr="006E1122" w:rsidTr="00FF642E">
        <w:trPr>
          <w:trHeight w:val="30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000 2 02 02000 00 0000 151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792 352,42</w:t>
            </w:r>
          </w:p>
        </w:tc>
      </w:tr>
      <w:tr w:rsidR="00417713" w:rsidRPr="006E1122" w:rsidTr="00FF642E">
        <w:trPr>
          <w:trHeight w:val="21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000 2 02 02008 00 0000 151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Субсидии бюджетам на обеспечение жильем молодых семей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2 932,36</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000 2 02 02008 05 0000 151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муниципальных районов на обеспечение жильем молодых семей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2 932,36</w:t>
            </w:r>
          </w:p>
        </w:tc>
      </w:tr>
      <w:tr w:rsidR="00417713" w:rsidRPr="006E1122" w:rsidTr="00FF642E">
        <w:trPr>
          <w:trHeight w:val="21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000 2 02 02051 00 000</w:t>
            </w:r>
            <w:r>
              <w:rPr>
                <w:sz w:val="28"/>
                <w:szCs w:val="28"/>
              </w:rPr>
              <w:t>0</w:t>
            </w:r>
            <w:r w:rsidRPr="006E1122">
              <w:rPr>
                <w:sz w:val="28"/>
                <w:szCs w:val="28"/>
              </w:rPr>
              <w:t xml:space="preserve">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на реализацию федеральных целевых программ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265,90</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000 2 02 02051 05 0000 151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муниципальных районов на реализацию федеральных целевых программ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265,90</w:t>
            </w:r>
          </w:p>
        </w:tc>
      </w:tr>
      <w:tr w:rsidR="00417713" w:rsidRPr="006E1122" w:rsidTr="00FF642E">
        <w:trPr>
          <w:trHeight w:val="65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000 2 02 02077 00 0000 151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88 013,71</w:t>
            </w:r>
          </w:p>
        </w:tc>
      </w:tr>
      <w:tr w:rsidR="00417713" w:rsidRPr="006E1122" w:rsidTr="00FF642E">
        <w:trPr>
          <w:trHeight w:val="52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000 2 02 02077 05 0000 151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Субсидии бюджетам муниципальных районов на бюджетные инвестиции в объекты </w:t>
            </w:r>
            <w:proofErr w:type="gramStart"/>
            <w:r w:rsidRPr="006E1122">
              <w:rPr>
                <w:sz w:val="28"/>
                <w:szCs w:val="28"/>
              </w:rPr>
              <w:t>капитального</w:t>
            </w:r>
            <w:proofErr w:type="gramEnd"/>
            <w:r w:rsidRPr="006E1122">
              <w:rPr>
                <w:sz w:val="28"/>
                <w:szCs w:val="28"/>
              </w:rPr>
              <w:t xml:space="preserve">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88 013,71</w:t>
            </w:r>
          </w:p>
        </w:tc>
      </w:tr>
      <w:tr w:rsidR="00417713" w:rsidRPr="006E1122" w:rsidTr="00FF642E">
        <w:trPr>
          <w:trHeight w:val="27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000 2 02 02100 00 0000 151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1 500,00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000 2 02 0210</w:t>
            </w:r>
            <w:r>
              <w:rPr>
                <w:sz w:val="28"/>
                <w:szCs w:val="28"/>
              </w:rPr>
              <w:t>0</w:t>
            </w:r>
            <w:r w:rsidRPr="006E1122">
              <w:rPr>
                <w:sz w:val="28"/>
                <w:szCs w:val="28"/>
              </w:rPr>
              <w:t xml:space="preserve">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1 500,00</w:t>
            </w:r>
          </w:p>
        </w:tc>
      </w:tr>
      <w:tr w:rsidR="00417713" w:rsidRPr="006E1122" w:rsidTr="00FF642E">
        <w:trPr>
          <w:trHeight w:val="30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000 2 02 02109 00 0000 151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муниципальных образований на проведение капитального ремонта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11 865,70</w:t>
            </w:r>
          </w:p>
        </w:tc>
      </w:tr>
      <w:tr w:rsidR="00417713" w:rsidRPr="006E1122" w:rsidTr="00FF642E">
        <w:trPr>
          <w:trHeight w:val="21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000 2 02 02109 05 0000 151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Субсидии бюджетам муниципальных районов на проведение капитального ремонта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11 865,70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000 2 02 02999 00 0000 151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субсидии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687 774,75</w:t>
            </w:r>
          </w:p>
        </w:tc>
      </w:tr>
      <w:tr w:rsidR="00417713" w:rsidRPr="006E1122" w:rsidTr="00FF642E">
        <w:trPr>
          <w:trHeight w:val="21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000 2 02 02999 05 0000</w:t>
            </w:r>
            <w:r w:rsidRPr="006E1122">
              <w:rPr>
                <w:sz w:val="28"/>
                <w:szCs w:val="28"/>
              </w:rPr>
              <w:t xml:space="preserve">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687 774,75</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000 2 02 03000 00 0000 151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Субвенции бюджетам субъектов Российской Федерации и муниципальных образований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1 275 601,55</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000 2 02 03003 00 0000 </w:t>
            </w:r>
            <w:r w:rsidRPr="006E1122">
              <w:rPr>
                <w:sz w:val="28"/>
                <w:szCs w:val="28"/>
              </w:rPr>
              <w:t>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3 781,10</w:t>
            </w:r>
          </w:p>
        </w:tc>
      </w:tr>
      <w:tr w:rsidR="00417713" w:rsidRPr="006E1122" w:rsidTr="00FF642E">
        <w:trPr>
          <w:trHeight w:val="41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w:t>
            </w:r>
            <w:r w:rsidRPr="006E1122">
              <w:rPr>
                <w:sz w:val="28"/>
                <w:szCs w:val="28"/>
              </w:rPr>
              <w:t xml:space="preserve"> 2 02 03003 05 0000 151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3 781,10</w:t>
            </w:r>
          </w:p>
        </w:tc>
      </w:tr>
      <w:tr w:rsidR="00417713" w:rsidRPr="006E1122" w:rsidTr="00FF642E">
        <w:trPr>
          <w:trHeight w:val="18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000 2 02 03007 00 0000 </w:t>
            </w:r>
            <w:r w:rsidRPr="006E1122">
              <w:rPr>
                <w:sz w:val="28"/>
                <w:szCs w:val="28"/>
              </w:rPr>
              <w:t>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5,80</w:t>
            </w:r>
          </w:p>
        </w:tc>
      </w:tr>
      <w:tr w:rsidR="00417713" w:rsidRPr="006E1122" w:rsidTr="00FF642E">
        <w:trPr>
          <w:trHeight w:val="48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000 2 02 03007 05 0000 151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5,80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000 2 02 03015 00 0000 </w:t>
            </w:r>
            <w:r w:rsidRPr="006E1122">
              <w:rPr>
                <w:sz w:val="28"/>
                <w:szCs w:val="28"/>
              </w:rPr>
              <w:t>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2 185,97</w:t>
            </w:r>
          </w:p>
        </w:tc>
      </w:tr>
      <w:tr w:rsidR="00417713" w:rsidRPr="006E1122" w:rsidTr="00FF642E">
        <w:trPr>
          <w:trHeight w:val="52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000 2 02 03015 05 0000 151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2 185,97</w:t>
            </w:r>
          </w:p>
        </w:tc>
      </w:tr>
      <w:tr w:rsidR="00417713" w:rsidRPr="006E1122" w:rsidTr="00FF642E">
        <w:trPr>
          <w:trHeight w:val="25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000 2 02 0302</w:t>
            </w:r>
            <w:r>
              <w:rPr>
                <w:sz w:val="28"/>
                <w:szCs w:val="28"/>
              </w:rPr>
              <w:t>0</w:t>
            </w:r>
            <w:r w:rsidRPr="006E1122">
              <w:rPr>
                <w:sz w:val="28"/>
                <w:szCs w:val="28"/>
              </w:rPr>
              <w:t xml:space="preserve">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Субвенции бюджетам на выплату единовременного пособия при всех </w:t>
            </w:r>
            <w:r w:rsidRPr="006E1122">
              <w:rPr>
                <w:sz w:val="28"/>
                <w:szCs w:val="28"/>
              </w:rPr>
              <w:lastRenderedPageBreak/>
              <w:t>формах устройства детей, лишенных родительского попечения, в семью</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156,03</w:t>
            </w:r>
          </w:p>
        </w:tc>
      </w:tr>
      <w:tr w:rsidR="00417713" w:rsidRPr="006E1122" w:rsidTr="00FF642E">
        <w:trPr>
          <w:trHeight w:val="45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000 2 02 03020 05 0000 151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156,03</w:t>
            </w:r>
          </w:p>
        </w:tc>
      </w:tr>
      <w:tr w:rsidR="00417713" w:rsidRPr="006E1122" w:rsidTr="00FF642E">
        <w:trPr>
          <w:trHeight w:val="32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000 2 02 03021 00 0000 </w:t>
            </w:r>
            <w:r w:rsidRPr="006E1122">
              <w:rPr>
                <w:sz w:val="28"/>
                <w:szCs w:val="28"/>
              </w:rPr>
              <w:t>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образований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7 874,00</w:t>
            </w:r>
          </w:p>
        </w:tc>
      </w:tr>
      <w:tr w:rsidR="00417713" w:rsidRPr="006E1122" w:rsidTr="00FF642E">
        <w:trPr>
          <w:trHeight w:val="36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000 2 02 03021 05 0000 </w:t>
            </w:r>
            <w:r w:rsidRPr="006E1122">
              <w:rPr>
                <w:sz w:val="28"/>
                <w:szCs w:val="28"/>
              </w:rPr>
              <w:t>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7 874,00</w:t>
            </w:r>
          </w:p>
        </w:tc>
      </w:tr>
      <w:tr w:rsidR="00417713" w:rsidRPr="006E1122" w:rsidTr="00FF642E">
        <w:trPr>
          <w:trHeight w:val="4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000 2 02 03024 00 0000</w:t>
            </w:r>
            <w:r w:rsidRPr="006E1122">
              <w:rPr>
                <w:sz w:val="28"/>
                <w:szCs w:val="28"/>
              </w:rPr>
              <w:t xml:space="preserve">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Субвенции местным бюджетам на выполнение передаваемых полномочий субъектов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1 242 834,42</w:t>
            </w:r>
          </w:p>
        </w:tc>
      </w:tr>
      <w:tr w:rsidR="00417713" w:rsidRPr="006E1122" w:rsidTr="00FF642E">
        <w:trPr>
          <w:trHeight w:val="20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Pr>
                <w:sz w:val="28"/>
                <w:szCs w:val="28"/>
              </w:rPr>
              <w:t xml:space="preserve">000 2 02 03024 05 </w:t>
            </w:r>
            <w:r w:rsidRPr="006E1122">
              <w:rPr>
                <w:sz w:val="28"/>
                <w:szCs w:val="28"/>
              </w:rPr>
              <w:t>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1 242 834,42</w:t>
            </w:r>
          </w:p>
        </w:tc>
      </w:tr>
      <w:tr w:rsidR="00417713" w:rsidRPr="006E1122" w:rsidTr="00FF642E">
        <w:trPr>
          <w:trHeight w:val="97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000 2 02 03026 00 0000 151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27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000 2 02 03026 05 0000 151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72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000 2 02 03029 00 0000 151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Субвенции бюджетам муниципальных образований на компенсацию части родительской платы за содержание ребенка в государственных и </w:t>
            </w:r>
            <w:r w:rsidRPr="006E1122">
              <w:rPr>
                <w:sz w:val="28"/>
                <w:szCs w:val="28"/>
              </w:rPr>
              <w:lastRenderedPageBreak/>
              <w:t>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6 608,00</w:t>
            </w:r>
          </w:p>
        </w:tc>
      </w:tr>
      <w:tr w:rsidR="00417713" w:rsidRPr="006E1122" w:rsidTr="00FF642E">
        <w:trPr>
          <w:trHeight w:val="41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000 2 02 03029 05 0000 151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6 608,00</w:t>
            </w:r>
          </w:p>
        </w:tc>
      </w:tr>
      <w:tr w:rsidR="00417713" w:rsidRPr="006E1122" w:rsidTr="00FF642E">
        <w:trPr>
          <w:trHeight w:val="678"/>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000 2 02 03070 00 0000 151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2 887,20</w:t>
            </w:r>
          </w:p>
        </w:tc>
      </w:tr>
      <w:tr w:rsidR="00417713" w:rsidRPr="006E1122" w:rsidTr="00FF642E">
        <w:trPr>
          <w:trHeight w:val="796"/>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000 2 02 03070 05 0000 151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2 887,20</w:t>
            </w:r>
          </w:p>
        </w:tc>
      </w:tr>
      <w:tr w:rsidR="00417713" w:rsidRPr="006E1122"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000 2 02 03119 00 0000 151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9 269,03</w:t>
            </w:r>
          </w:p>
        </w:tc>
      </w:tr>
      <w:tr w:rsidR="00417713" w:rsidRPr="006E1122" w:rsidTr="00FF642E">
        <w:trPr>
          <w:trHeight w:val="80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000 2 02 03119 05 0000 151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9 269,03</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000 2 02 0400</w:t>
            </w:r>
            <w:r>
              <w:rPr>
                <w:sz w:val="28"/>
                <w:szCs w:val="28"/>
              </w:rPr>
              <w:t>0</w:t>
            </w:r>
            <w:r w:rsidRPr="006E1122">
              <w:rPr>
                <w:sz w:val="28"/>
                <w:szCs w:val="28"/>
              </w:rPr>
              <w:t xml:space="preserve">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67 621,57</w:t>
            </w:r>
          </w:p>
        </w:tc>
      </w:tr>
      <w:tr w:rsidR="00417713" w:rsidRPr="006E1122" w:rsidTr="00FF642E">
        <w:trPr>
          <w:trHeight w:val="45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000 2 02 04012 00 0000 151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13 122,24</w:t>
            </w:r>
          </w:p>
        </w:tc>
      </w:tr>
      <w:tr w:rsidR="00417713" w:rsidRPr="006E1122" w:rsidTr="00FF642E">
        <w:trPr>
          <w:trHeight w:val="32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000 2 02 04012 05 0000 151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13 122,24</w:t>
            </w:r>
          </w:p>
        </w:tc>
      </w:tr>
      <w:tr w:rsidR="00417713" w:rsidRPr="006E1122" w:rsidTr="00FF642E">
        <w:trPr>
          <w:trHeight w:val="48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000 2 02 04014 00 0000 151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19 824,99</w:t>
            </w:r>
          </w:p>
        </w:tc>
      </w:tr>
      <w:tr w:rsidR="00417713" w:rsidRPr="006E1122" w:rsidTr="00FF642E">
        <w:trPr>
          <w:trHeight w:val="357"/>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000 2 02 04014 05 0000 151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19 824,99</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000 2 02 04025 00 0000 151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45,70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000 2 02 04025 05 0000 151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45,70</w:t>
            </w:r>
          </w:p>
        </w:tc>
      </w:tr>
      <w:tr w:rsidR="00417713" w:rsidRPr="006E1122" w:rsidTr="00FF642E">
        <w:trPr>
          <w:trHeight w:val="1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000 2 02 04034 00 0000 151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Межбюджетные трансферты, передаваемые бюджетам на реализацию программ и мероприятий по модернизации здравоохранения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354"/>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000 2 02 04034 00 0001 151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509"/>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000 2 02 04034 05 0001 151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Межбюджетные трансферты, передаваемые бюджетам муниципальных районов на реализацию региональных </w:t>
            </w:r>
            <w:proofErr w:type="gramStart"/>
            <w:r w:rsidRPr="006E1122">
              <w:rPr>
                <w:sz w:val="28"/>
                <w:szCs w:val="28"/>
              </w:rPr>
              <w:t>программ модернизации здравоохранения субъектов Российской Федерации</w:t>
            </w:r>
            <w:proofErr w:type="gramEnd"/>
            <w:r w:rsidRPr="006E1122">
              <w:rPr>
                <w:sz w:val="28"/>
                <w:szCs w:val="28"/>
              </w:rPr>
              <w:t xml:space="preserve"> в части укрепления материально-технической базы медицинских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0,00</w:t>
            </w:r>
          </w:p>
        </w:tc>
      </w:tr>
      <w:tr w:rsidR="00417713" w:rsidRPr="006E1122" w:rsidTr="00FF642E">
        <w:trPr>
          <w:trHeight w:val="2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000 2 02 04041 00 0000 151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2,10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000 2 02 04041 05 0000 151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2,10</w:t>
            </w:r>
          </w:p>
        </w:tc>
      </w:tr>
      <w:tr w:rsidR="00417713" w:rsidRPr="006E1122"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000 2 02 04052 00 0000 151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200,00</w:t>
            </w:r>
          </w:p>
        </w:tc>
      </w:tr>
      <w:tr w:rsidR="00417713" w:rsidRPr="006E1122" w:rsidTr="00FF642E">
        <w:trPr>
          <w:trHeight w:val="52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000 2 02 04052 05 0000 151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w:t>
            </w:r>
            <w:r>
              <w:rPr>
                <w:sz w:val="28"/>
                <w:szCs w:val="28"/>
              </w:rPr>
              <w:t>ци</w:t>
            </w:r>
            <w:r w:rsidRPr="006E1122">
              <w:rPr>
                <w:sz w:val="28"/>
                <w:szCs w:val="28"/>
              </w:rPr>
              <w:t>пальных районов  на государственную поддержку муниципальных учреждений культуры, находящихся на территориях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200,00</w:t>
            </w:r>
          </w:p>
        </w:tc>
      </w:tr>
      <w:tr w:rsidR="00417713" w:rsidRPr="006E1122" w:rsidTr="00FF642E">
        <w:trPr>
          <w:trHeight w:val="53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000 2 02 04053 00 0000 151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Межбюджетные трансферты, передаваемые бюджетам на государственную </w:t>
            </w:r>
            <w:r w:rsidRPr="006E1122">
              <w:rPr>
                <w:sz w:val="28"/>
                <w:szCs w:val="28"/>
              </w:rPr>
              <w:lastRenderedPageBreak/>
              <w:t>поддержку лучших работников муниципальных учреждений культуры, находящихся на территориях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150,00</w:t>
            </w:r>
          </w:p>
        </w:tc>
      </w:tr>
      <w:tr w:rsidR="00417713" w:rsidRPr="006E1122" w:rsidTr="00FF642E">
        <w:trPr>
          <w:trHeight w:val="40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000 2 02 04053 05 0000 151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Межбюджетные трансферты, передаваемые бюджетам муниц</w:t>
            </w:r>
            <w:r>
              <w:rPr>
                <w:sz w:val="28"/>
                <w:szCs w:val="28"/>
              </w:rPr>
              <w:t>и</w:t>
            </w:r>
            <w:r w:rsidRPr="006E1122">
              <w:rPr>
                <w:sz w:val="28"/>
                <w:szCs w:val="28"/>
              </w:rPr>
              <w:t>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150,00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000 2 02 04999 00 0000 151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34 276,54</w:t>
            </w:r>
          </w:p>
        </w:tc>
      </w:tr>
      <w:tr w:rsidR="00417713" w:rsidRPr="006E1122" w:rsidTr="00FF642E">
        <w:trPr>
          <w:trHeight w:val="63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000 2 02 04999 05 0000 151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34 276,54</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000 2 07 00000 00 0000 180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259 401,47</w:t>
            </w:r>
          </w:p>
        </w:tc>
      </w:tr>
      <w:tr w:rsidR="00417713" w:rsidRPr="006E1122" w:rsidTr="00FF642E">
        <w:trPr>
          <w:trHeight w:val="201"/>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000 2 07 05000 05 0000 180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Прочие безвозмездные поступления в бюджеты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259 401,47</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000 2 18 00000 00 0000 000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Доходы бюджетов бюджетной системы Российской Федерации</w:t>
            </w:r>
            <w:r w:rsidRPr="006E1122">
              <w:rPr>
                <w:sz w:val="28"/>
                <w:szCs w:val="28"/>
              </w:rPr>
              <w:t xml:space="preserve"> </w:t>
            </w:r>
            <w:r>
              <w:rPr>
                <w:sz w:val="28"/>
                <w:szCs w:val="28"/>
              </w:rPr>
              <w:t xml:space="preserve">от возврата бюджетам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821,30</w:t>
            </w:r>
          </w:p>
        </w:tc>
      </w:tr>
      <w:tr w:rsidR="00417713" w:rsidRPr="006E1122" w:rsidTr="00FF642E">
        <w:trPr>
          <w:trHeight w:val="45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000 2 18 00000 00 0000 151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821,30</w:t>
            </w:r>
          </w:p>
        </w:tc>
      </w:tr>
      <w:tr w:rsidR="00417713" w:rsidRPr="006E1122"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000 2 18 05000 05 0000 151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rsidRPr="006E1122">
              <w:rPr>
                <w:sz w:val="28"/>
                <w:szCs w:val="28"/>
              </w:rPr>
              <w:lastRenderedPageBreak/>
              <w:t>прошлых лет</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lastRenderedPageBreak/>
              <w:t>821,30</w:t>
            </w:r>
          </w:p>
        </w:tc>
      </w:tr>
      <w:tr w:rsidR="00417713" w:rsidRPr="006E1122" w:rsidTr="00FF642E">
        <w:trPr>
          <w:trHeight w:val="54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lastRenderedPageBreak/>
              <w:t>000 2 18 05010 05 0000 151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821,30</w:t>
            </w:r>
          </w:p>
        </w:tc>
      </w:tr>
      <w:tr w:rsidR="00417713" w:rsidRPr="006E1122" w:rsidTr="00FF642E">
        <w:trPr>
          <w:trHeight w:val="470"/>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000 2 19 00000 00 0000 000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Pr>
                <w:sz w:val="28"/>
                <w:szCs w:val="28"/>
              </w:rPr>
              <w:t>Возврат остатков субсидий</w:t>
            </w:r>
            <w:r w:rsidRPr="006E1122">
              <w:rPr>
                <w:sz w:val="28"/>
                <w:szCs w:val="28"/>
              </w:rPr>
              <w:t>,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-70 729,40</w:t>
            </w:r>
          </w:p>
        </w:tc>
      </w:tr>
      <w:tr w:rsidR="00417713" w:rsidRPr="006E1122" w:rsidTr="00FF642E">
        <w:trPr>
          <w:trHeight w:val="433"/>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000 2 19 05000 05 0000 151</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-70 729,40</w:t>
            </w:r>
          </w:p>
        </w:tc>
      </w:tr>
      <w:tr w:rsidR="00417713" w:rsidRPr="006E1122" w:rsidTr="00FF642E">
        <w:trPr>
          <w:trHeight w:val="315"/>
        </w:trPr>
        <w:tc>
          <w:tcPr>
            <w:tcW w:w="3557" w:type="dxa"/>
            <w:tcBorders>
              <w:top w:val="nil"/>
              <w:left w:val="single" w:sz="4" w:space="0" w:color="auto"/>
              <w:bottom w:val="single" w:sz="4" w:space="0" w:color="auto"/>
              <w:right w:val="single" w:sz="4" w:space="0" w:color="auto"/>
            </w:tcBorders>
            <w:shd w:val="clear" w:color="auto" w:fill="auto"/>
            <w:noWrap/>
            <w:vAlign w:val="bottom"/>
            <w:hideMark/>
          </w:tcPr>
          <w:p w:rsidR="00417713" w:rsidRPr="006E1122" w:rsidRDefault="00417713" w:rsidP="00FF642E">
            <w:pPr>
              <w:rPr>
                <w:sz w:val="28"/>
                <w:szCs w:val="28"/>
              </w:rPr>
            </w:pPr>
            <w:r w:rsidRPr="006E1122">
              <w:rPr>
                <w:sz w:val="28"/>
                <w:szCs w:val="28"/>
              </w:rPr>
              <w:t>000 8 50 00000 00 0000 000</w:t>
            </w:r>
          </w:p>
        </w:tc>
        <w:tc>
          <w:tcPr>
            <w:tcW w:w="9356" w:type="dxa"/>
            <w:tcBorders>
              <w:top w:val="nil"/>
              <w:left w:val="nil"/>
              <w:bottom w:val="single" w:sz="4" w:space="0" w:color="auto"/>
              <w:right w:val="single" w:sz="4" w:space="0" w:color="auto"/>
            </w:tcBorders>
            <w:shd w:val="clear" w:color="auto" w:fill="auto"/>
            <w:vAlign w:val="bottom"/>
            <w:hideMark/>
          </w:tcPr>
          <w:p w:rsidR="00417713" w:rsidRPr="006E1122" w:rsidRDefault="00417713" w:rsidP="00FF642E">
            <w:pPr>
              <w:rPr>
                <w:sz w:val="28"/>
                <w:szCs w:val="28"/>
              </w:rPr>
            </w:pPr>
            <w:r w:rsidRPr="006E1122">
              <w:rPr>
                <w:sz w:val="28"/>
                <w:szCs w:val="28"/>
              </w:rPr>
              <w:t>Доходы бюджета - Всего</w:t>
            </w:r>
          </w:p>
        </w:tc>
        <w:tc>
          <w:tcPr>
            <w:tcW w:w="1701" w:type="dxa"/>
            <w:tcBorders>
              <w:top w:val="nil"/>
              <w:left w:val="nil"/>
              <w:bottom w:val="single" w:sz="4" w:space="0" w:color="auto"/>
              <w:right w:val="single" w:sz="4" w:space="0" w:color="auto"/>
            </w:tcBorders>
            <w:shd w:val="clear" w:color="auto" w:fill="auto"/>
            <w:noWrap/>
            <w:vAlign w:val="bottom"/>
            <w:hideMark/>
          </w:tcPr>
          <w:p w:rsidR="00417713" w:rsidRPr="006E1122" w:rsidRDefault="00417713" w:rsidP="00FF642E">
            <w:pPr>
              <w:jc w:val="center"/>
              <w:rPr>
                <w:sz w:val="28"/>
                <w:szCs w:val="28"/>
              </w:rPr>
            </w:pPr>
            <w:r w:rsidRPr="006E1122">
              <w:rPr>
                <w:sz w:val="28"/>
                <w:szCs w:val="28"/>
              </w:rPr>
              <w:t>4 161 747,13</w:t>
            </w:r>
          </w:p>
        </w:tc>
      </w:tr>
    </w:tbl>
    <w:p w:rsidR="00417713" w:rsidRDefault="00417713" w:rsidP="00417713">
      <w:pPr>
        <w:pStyle w:val="ConsNormal"/>
        <w:widowControl/>
        <w:ind w:right="0"/>
        <w:rPr>
          <w:rFonts w:ascii="Times New Roman" w:hAnsi="Times New Roman" w:cs="Times New Roman"/>
          <w:sz w:val="28"/>
          <w:szCs w:val="28"/>
        </w:rPr>
      </w:pPr>
    </w:p>
    <w:p w:rsidR="00417713" w:rsidRDefault="00417713" w:rsidP="00417713">
      <w:pPr>
        <w:pStyle w:val="ConsNormal"/>
        <w:widowControl/>
        <w:ind w:right="0"/>
        <w:rPr>
          <w:rFonts w:ascii="Times New Roman" w:hAnsi="Times New Roman" w:cs="Times New Roman"/>
          <w:sz w:val="28"/>
          <w:szCs w:val="28"/>
        </w:rPr>
        <w:sectPr w:rsidR="00417713" w:rsidSect="00A06DD9">
          <w:pgSz w:w="16838" w:h="11906" w:orient="landscape"/>
          <w:pgMar w:top="1985" w:right="1134" w:bottom="2552" w:left="1134" w:header="709" w:footer="709" w:gutter="0"/>
          <w:cols w:space="708"/>
          <w:docGrid w:linePitch="360"/>
        </w:sectPr>
      </w:pPr>
    </w:p>
    <w:p w:rsidR="00417713" w:rsidRPr="0076166A" w:rsidRDefault="00417713" w:rsidP="00417713">
      <w:pPr>
        <w:pStyle w:val="ConsNormal"/>
        <w:widowControl/>
        <w:ind w:right="0" w:firstLine="0"/>
        <w:jc w:val="right"/>
        <w:rPr>
          <w:rFonts w:ascii="Times New Roman" w:hAnsi="Times New Roman" w:cs="Times New Roman"/>
          <w:sz w:val="28"/>
          <w:szCs w:val="28"/>
        </w:rPr>
      </w:pPr>
      <w:r w:rsidRPr="007616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417713" w:rsidRPr="0076166A"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66A">
        <w:rPr>
          <w:rFonts w:ascii="Times New Roman" w:hAnsi="Times New Roman" w:cs="Times New Roman"/>
          <w:sz w:val="28"/>
          <w:szCs w:val="28"/>
        </w:rPr>
        <w:t>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325B5B">
        <w:rPr>
          <w:rFonts w:ascii="Times New Roman" w:hAnsi="Times New Roman" w:cs="Times New Roman"/>
          <w:sz w:val="28"/>
          <w:szCs w:val="28"/>
        </w:rPr>
        <w:t xml:space="preserve">от  </w:t>
      </w:r>
      <w:r>
        <w:rPr>
          <w:rFonts w:ascii="Times New Roman" w:hAnsi="Times New Roman" w:cs="Times New Roman"/>
          <w:sz w:val="28"/>
          <w:szCs w:val="28"/>
        </w:rPr>
        <w:t>04.06.2014</w:t>
      </w:r>
      <w:r w:rsidRPr="00325B5B">
        <w:rPr>
          <w:rFonts w:ascii="Times New Roman" w:hAnsi="Times New Roman" w:cs="Times New Roman"/>
          <w:sz w:val="28"/>
          <w:szCs w:val="28"/>
        </w:rPr>
        <w:t xml:space="preserve">  №</w:t>
      </w:r>
      <w:r>
        <w:rPr>
          <w:rFonts w:ascii="Times New Roman" w:hAnsi="Times New Roman" w:cs="Times New Roman"/>
          <w:sz w:val="28"/>
          <w:szCs w:val="28"/>
        </w:rPr>
        <w:t xml:space="preserve"> 354</w:t>
      </w:r>
    </w:p>
    <w:p w:rsidR="00417713" w:rsidRDefault="00417713" w:rsidP="00417713">
      <w:pPr>
        <w:pStyle w:val="ConsNormal"/>
        <w:widowControl/>
        <w:ind w:right="0"/>
        <w:jc w:val="right"/>
        <w:rPr>
          <w:rFonts w:ascii="Times New Roman" w:hAnsi="Times New Roman" w:cs="Times New Roman"/>
          <w:sz w:val="28"/>
          <w:szCs w:val="28"/>
        </w:rPr>
      </w:pPr>
    </w:p>
    <w:tbl>
      <w:tblPr>
        <w:tblW w:w="14614" w:type="dxa"/>
        <w:tblInd w:w="95" w:type="dxa"/>
        <w:tblLayout w:type="fixed"/>
        <w:tblLook w:val="04A0"/>
      </w:tblPr>
      <w:tblGrid>
        <w:gridCol w:w="9085"/>
        <w:gridCol w:w="709"/>
        <w:gridCol w:w="567"/>
        <w:gridCol w:w="709"/>
        <w:gridCol w:w="1276"/>
        <w:gridCol w:w="708"/>
        <w:gridCol w:w="1560"/>
      </w:tblGrid>
      <w:tr w:rsidR="00417713" w:rsidRPr="00563B5C" w:rsidTr="00FF642E">
        <w:trPr>
          <w:trHeight w:val="585"/>
        </w:trPr>
        <w:tc>
          <w:tcPr>
            <w:tcW w:w="14614" w:type="dxa"/>
            <w:gridSpan w:val="7"/>
            <w:tcBorders>
              <w:top w:val="nil"/>
              <w:left w:val="nil"/>
              <w:bottom w:val="nil"/>
              <w:right w:val="nil"/>
            </w:tcBorders>
            <w:shd w:val="clear" w:color="auto" w:fill="auto"/>
            <w:vAlign w:val="bottom"/>
            <w:hideMark/>
          </w:tcPr>
          <w:p w:rsidR="00417713" w:rsidRPr="00563B5C" w:rsidRDefault="00417713" w:rsidP="00FF642E">
            <w:pPr>
              <w:jc w:val="center"/>
              <w:rPr>
                <w:sz w:val="28"/>
                <w:szCs w:val="28"/>
              </w:rPr>
            </w:pPr>
            <w:r w:rsidRPr="00563B5C">
              <w:rPr>
                <w:sz w:val="28"/>
                <w:szCs w:val="28"/>
              </w:rPr>
              <w:t>Расходы бюджета Ханты-Мансийского района по ведомственной структуре за 2013 год</w:t>
            </w:r>
          </w:p>
        </w:tc>
      </w:tr>
      <w:tr w:rsidR="00417713" w:rsidRPr="00563B5C" w:rsidTr="00FF642E">
        <w:trPr>
          <w:trHeight w:val="240"/>
        </w:trPr>
        <w:tc>
          <w:tcPr>
            <w:tcW w:w="14614" w:type="dxa"/>
            <w:gridSpan w:val="7"/>
            <w:tcBorders>
              <w:top w:val="nil"/>
              <w:left w:val="nil"/>
              <w:bottom w:val="nil"/>
              <w:right w:val="nil"/>
            </w:tcBorders>
            <w:shd w:val="clear" w:color="auto" w:fill="auto"/>
            <w:noWrap/>
            <w:vAlign w:val="bottom"/>
            <w:hideMark/>
          </w:tcPr>
          <w:p w:rsidR="00417713" w:rsidRPr="00563B5C" w:rsidRDefault="00417713" w:rsidP="00FF642E">
            <w:pPr>
              <w:jc w:val="right"/>
              <w:rPr>
                <w:sz w:val="28"/>
                <w:szCs w:val="28"/>
              </w:rPr>
            </w:pPr>
            <w:r w:rsidRPr="00563B5C">
              <w:rPr>
                <w:sz w:val="28"/>
                <w:szCs w:val="28"/>
              </w:rPr>
              <w:t>тыс. рублей</w:t>
            </w:r>
          </w:p>
        </w:tc>
      </w:tr>
      <w:tr w:rsidR="00417713" w:rsidRPr="00563B5C" w:rsidTr="00FF642E">
        <w:trPr>
          <w:trHeight w:val="345"/>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proofErr w:type="spellStart"/>
            <w:r w:rsidRPr="00563B5C">
              <w:rPr>
                <w:sz w:val="28"/>
                <w:szCs w:val="28"/>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proofErr w:type="gramStart"/>
            <w:r w:rsidRPr="00563B5C">
              <w:rPr>
                <w:sz w:val="28"/>
                <w:szCs w:val="28"/>
              </w:rPr>
              <w:t>ПР</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7713" w:rsidRPr="00563B5C" w:rsidRDefault="00417713" w:rsidP="00FF642E">
            <w:pPr>
              <w:jc w:val="center"/>
              <w:rPr>
                <w:sz w:val="28"/>
                <w:szCs w:val="28"/>
              </w:rPr>
            </w:pPr>
            <w:r w:rsidRPr="00563B5C">
              <w:rPr>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ВР</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7713" w:rsidRPr="00563B5C" w:rsidRDefault="00417713" w:rsidP="00FF642E">
            <w:pPr>
              <w:jc w:val="center"/>
              <w:rPr>
                <w:sz w:val="28"/>
                <w:szCs w:val="28"/>
              </w:rPr>
            </w:pPr>
            <w:proofErr w:type="spellStart"/>
            <w:proofErr w:type="gramStart"/>
            <w:r w:rsidRPr="00563B5C">
              <w:rPr>
                <w:sz w:val="28"/>
                <w:szCs w:val="28"/>
              </w:rPr>
              <w:t>Исполне</w:t>
            </w:r>
            <w:r>
              <w:rPr>
                <w:sz w:val="28"/>
                <w:szCs w:val="28"/>
              </w:rPr>
              <w:t>-</w:t>
            </w:r>
            <w:r w:rsidRPr="00563B5C">
              <w:rPr>
                <w:sz w:val="28"/>
                <w:szCs w:val="28"/>
              </w:rPr>
              <w:t>ние</w:t>
            </w:r>
            <w:proofErr w:type="spellEnd"/>
            <w:proofErr w:type="gramEnd"/>
            <w:r w:rsidRPr="00563B5C">
              <w:rPr>
                <w:sz w:val="28"/>
                <w:szCs w:val="28"/>
              </w:rPr>
              <w:t xml:space="preserve"> за 2013 год</w:t>
            </w:r>
          </w:p>
        </w:tc>
      </w:tr>
      <w:tr w:rsidR="00417713" w:rsidRPr="00563B5C" w:rsidTr="00FF642E">
        <w:trPr>
          <w:trHeight w:val="617"/>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r>
      <w:tr w:rsidR="00417713" w:rsidRPr="00563B5C" w:rsidTr="00FF642E">
        <w:trPr>
          <w:trHeight w:val="31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4 184 271,8</w:t>
            </w:r>
          </w:p>
        </w:tc>
      </w:tr>
      <w:tr w:rsidR="00417713" w:rsidRPr="00563B5C" w:rsidTr="00FF642E">
        <w:trPr>
          <w:trHeight w:val="233"/>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Администрация Ханты-Мансийского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557 232,0</w:t>
            </w:r>
          </w:p>
        </w:tc>
      </w:tr>
      <w:tr w:rsidR="00417713" w:rsidRPr="00563B5C" w:rsidTr="00FF642E">
        <w:trPr>
          <w:trHeight w:val="315"/>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 xml:space="preserve">Глава местной администрации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0020801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3 565,9</w:t>
            </w:r>
          </w:p>
        </w:tc>
      </w:tr>
      <w:tr w:rsidR="00417713" w:rsidRPr="00563B5C" w:rsidTr="00FF642E">
        <w:trPr>
          <w:trHeight w:val="28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Аппарат главы местной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17 345,6</w:t>
            </w:r>
          </w:p>
        </w:tc>
      </w:tr>
      <w:tr w:rsidR="00417713" w:rsidRPr="00563B5C" w:rsidTr="00FF642E">
        <w:trPr>
          <w:trHeight w:val="361"/>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4 244,3</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55 974,3</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13 432,6</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45,5</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371,3</w:t>
            </w:r>
          </w:p>
        </w:tc>
      </w:tr>
      <w:tr w:rsidR="00417713" w:rsidRPr="00563B5C" w:rsidTr="00FF642E">
        <w:trPr>
          <w:trHeight w:val="416"/>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Субвенции на составление (изменение  и дополнение) списков  </w:t>
            </w:r>
            <w:r w:rsidRPr="00563B5C">
              <w:rPr>
                <w:sz w:val="28"/>
                <w:szCs w:val="28"/>
              </w:rPr>
              <w:lastRenderedPageBreak/>
              <w:t>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0014000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5,8</w:t>
            </w:r>
          </w:p>
        </w:tc>
      </w:tr>
      <w:tr w:rsidR="00417713" w:rsidRPr="00563B5C" w:rsidTr="00FF642E">
        <w:trPr>
          <w:trHeight w:val="60"/>
        </w:trPr>
        <w:tc>
          <w:tcPr>
            <w:tcW w:w="9085" w:type="dxa"/>
            <w:tcBorders>
              <w:top w:val="single" w:sz="4" w:space="0" w:color="auto"/>
              <w:left w:val="single" w:sz="4" w:space="0" w:color="auto"/>
              <w:bottom w:val="nil"/>
              <w:right w:val="single" w:sz="4" w:space="0" w:color="auto"/>
            </w:tcBorders>
            <w:shd w:val="clear" w:color="auto" w:fill="auto"/>
            <w:hideMark/>
          </w:tcPr>
          <w:p w:rsidR="00417713" w:rsidRPr="00563B5C" w:rsidRDefault="00417713" w:rsidP="00FF642E">
            <w:pPr>
              <w:rPr>
                <w:sz w:val="28"/>
                <w:szCs w:val="28"/>
              </w:rPr>
            </w:pPr>
            <w:r w:rsidRPr="00563B5C">
              <w:rPr>
                <w:sz w:val="28"/>
                <w:szCs w:val="28"/>
              </w:rPr>
              <w:lastRenderedPageBreak/>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3 662,3</w:t>
            </w:r>
          </w:p>
        </w:tc>
      </w:tr>
      <w:tr w:rsidR="00417713" w:rsidRPr="00563B5C" w:rsidTr="00FF642E">
        <w:trPr>
          <w:trHeight w:val="161"/>
        </w:trPr>
        <w:tc>
          <w:tcPr>
            <w:tcW w:w="9085" w:type="dxa"/>
            <w:tcBorders>
              <w:top w:val="single" w:sz="4" w:space="0" w:color="auto"/>
              <w:left w:val="single" w:sz="4" w:space="0" w:color="auto"/>
              <w:bottom w:val="nil"/>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432,9</w:t>
            </w:r>
          </w:p>
        </w:tc>
      </w:tr>
      <w:tr w:rsidR="00417713" w:rsidRPr="00563B5C" w:rsidTr="00FF642E">
        <w:trPr>
          <w:trHeight w:val="236"/>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Субсидии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10 580,0</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910,5</w:t>
            </w:r>
          </w:p>
        </w:tc>
      </w:tr>
      <w:tr w:rsidR="00417713" w:rsidRPr="00563B5C" w:rsidTr="00FF642E">
        <w:trPr>
          <w:trHeight w:val="30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7 283,6</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495,0</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565,3</w:t>
            </w:r>
          </w:p>
        </w:tc>
      </w:tr>
      <w:tr w:rsidR="00417713" w:rsidRPr="00563B5C" w:rsidTr="00FF642E">
        <w:trPr>
          <w:trHeight w:val="27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624,3</w:t>
            </w:r>
          </w:p>
        </w:tc>
      </w:tr>
      <w:tr w:rsidR="00417713" w:rsidRPr="00563B5C" w:rsidTr="00FF642E">
        <w:trPr>
          <w:trHeight w:val="28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0,7</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"Обеспечение деятельности администрации Ханты-Мансийского района на 2013-2015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4 279,2</w:t>
            </w:r>
          </w:p>
        </w:tc>
      </w:tr>
      <w:tr w:rsidR="00417713" w:rsidRPr="00563B5C" w:rsidTr="00FF642E">
        <w:trPr>
          <w:trHeight w:val="273"/>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135,2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3300200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5 100,6</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"Осуществление материально-технического обеспечения деятельности органов местного самоуправления Ханты-Мансийского района на 2013-2015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66 042,4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4 617,0</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"Организация транспортного обслуживания населения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54,6</w:t>
            </w:r>
          </w:p>
        </w:tc>
      </w:tr>
      <w:tr w:rsidR="00417713" w:rsidRPr="00563B5C" w:rsidTr="00FF642E">
        <w:trPr>
          <w:trHeight w:val="263"/>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3000200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18 956,2</w:t>
            </w:r>
          </w:p>
        </w:tc>
      </w:tr>
      <w:tr w:rsidR="00417713" w:rsidRPr="00563B5C" w:rsidTr="00FF642E">
        <w:trPr>
          <w:trHeight w:val="33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3010300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94,7</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3030200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2 771,4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6000200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296,6</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Ведомственная целевая программа "Поддержка и развитие печатных средств массовой информации Ханты-Мансийского района в 2013-2015 годах"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4579900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6 258,3</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4579900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750,0</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"Укрепление пожарной безопасности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364,9</w:t>
            </w:r>
          </w:p>
        </w:tc>
      </w:tr>
      <w:tr w:rsidR="00417713" w:rsidRPr="00563B5C" w:rsidTr="00FF642E">
        <w:trPr>
          <w:trHeight w:val="585"/>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"Развитие муниципальной службы и резерва  управленческих кадров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372,4</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358,9</w:t>
            </w:r>
          </w:p>
        </w:tc>
      </w:tr>
      <w:tr w:rsidR="00417713" w:rsidRPr="00563B5C" w:rsidTr="00FF642E">
        <w:trPr>
          <w:trHeight w:val="22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"Содействие занятости населения Ханты-Мансийского района" на 2013-2014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7951601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4 239,1</w:t>
            </w:r>
          </w:p>
        </w:tc>
      </w:tr>
      <w:tr w:rsidR="00417713" w:rsidRPr="00563B5C" w:rsidTr="00FF642E">
        <w:trPr>
          <w:trHeight w:val="291"/>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"Комплексное развитие агропромышленного комплекса  Ханты-Мансийского района" на 2011-2013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14 000,0</w:t>
            </w:r>
          </w:p>
        </w:tc>
      </w:tr>
      <w:tr w:rsidR="00417713" w:rsidRPr="00563B5C" w:rsidTr="00FF642E">
        <w:trPr>
          <w:trHeight w:val="305"/>
        </w:trPr>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Муниципальная целевая программа "Развитие информационного общества Ханты-Мансийского района" на 2011-2013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3 862,1</w:t>
            </w:r>
          </w:p>
        </w:tc>
      </w:tr>
      <w:tr w:rsidR="00417713" w:rsidRPr="00563B5C" w:rsidTr="00FF642E">
        <w:trPr>
          <w:trHeight w:val="216"/>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Муниципальная целевая программа "Развитие малого и среднего предпринимательства на территории  Ханты-Мансийского района" на 2011-2013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319,1</w:t>
            </w:r>
          </w:p>
        </w:tc>
      </w:tr>
      <w:tr w:rsidR="00417713" w:rsidRPr="00563B5C" w:rsidTr="00FF642E">
        <w:trPr>
          <w:trHeight w:val="177"/>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250,0</w:t>
            </w:r>
          </w:p>
        </w:tc>
      </w:tr>
      <w:tr w:rsidR="00417713" w:rsidRPr="00563B5C" w:rsidTr="00FF642E">
        <w:trPr>
          <w:trHeight w:val="12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6 630,9</w:t>
            </w:r>
          </w:p>
        </w:tc>
      </w:tr>
      <w:tr w:rsidR="00417713" w:rsidRPr="00563B5C" w:rsidTr="00FF642E">
        <w:trPr>
          <w:trHeight w:val="215"/>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"Комплексное развитие культуры и искусства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2 950,0</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Мероприятия по предупреждению и ликвидации последствий чрезвычайных ситуаций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2180100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4 019,2</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lastRenderedPageBreak/>
              <w:t>Доплаты к пенсиям государственных служащих субъектов РФ и муниципальных служащих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4910100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5 544,5</w:t>
            </w:r>
          </w:p>
        </w:tc>
      </w:tr>
      <w:tr w:rsidR="00417713" w:rsidRPr="00563B5C" w:rsidTr="00FF642E">
        <w:trPr>
          <w:trHeight w:val="481"/>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Социальная помощь на денежное вознаграждение лицам, удостоенным звания "Почетный гражданин Ханты-Мансийского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5058600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390,0</w:t>
            </w:r>
          </w:p>
        </w:tc>
      </w:tr>
      <w:tr w:rsidR="00417713" w:rsidRPr="00563B5C" w:rsidTr="00FF642E">
        <w:trPr>
          <w:trHeight w:val="25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Субвенции местным бюджетам на участие в реализации программы "Социально-экономическое развитие коренных малочисленных народов Севера </w:t>
            </w:r>
            <w:proofErr w:type="spellStart"/>
            <w:r w:rsidRPr="00563B5C">
              <w:rPr>
                <w:sz w:val="28"/>
                <w:szCs w:val="28"/>
              </w:rPr>
              <w:t>ХМАО-Югры</w:t>
            </w:r>
            <w:proofErr w:type="spellEnd"/>
            <w:r w:rsidRPr="00563B5C">
              <w:rPr>
                <w:sz w:val="28"/>
                <w:szCs w:val="28"/>
              </w:rPr>
              <w:t>"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5221400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100,0</w:t>
            </w:r>
          </w:p>
        </w:tc>
      </w:tr>
      <w:tr w:rsidR="00417713" w:rsidRPr="00563B5C" w:rsidTr="00FF642E">
        <w:trPr>
          <w:trHeight w:val="34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5221400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10 098,4</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Иные межбюджетные трансферты на финансирование наказов избирателей депутатам Думы </w:t>
            </w:r>
            <w:proofErr w:type="spellStart"/>
            <w:r w:rsidRPr="00563B5C">
              <w:rPr>
                <w:sz w:val="28"/>
                <w:szCs w:val="28"/>
              </w:rPr>
              <w:t>ХМАО-Югры</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350,0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500,0</w:t>
            </w:r>
          </w:p>
        </w:tc>
      </w:tr>
      <w:tr w:rsidR="00417713" w:rsidRPr="00563B5C" w:rsidTr="00FF642E">
        <w:trPr>
          <w:trHeight w:val="456"/>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Поступление средств из резервного фонда Правительства Ханты-Мансийского автономного </w:t>
            </w:r>
            <w:proofErr w:type="spellStart"/>
            <w:r w:rsidRPr="00563B5C">
              <w:rPr>
                <w:sz w:val="28"/>
                <w:szCs w:val="28"/>
              </w:rPr>
              <w:t>округа-Югры</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2180100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1 968,1</w:t>
            </w:r>
          </w:p>
        </w:tc>
      </w:tr>
      <w:tr w:rsidR="00417713" w:rsidRPr="00563B5C" w:rsidTr="00FF642E">
        <w:trPr>
          <w:trHeight w:val="225"/>
        </w:trPr>
        <w:tc>
          <w:tcPr>
            <w:tcW w:w="9085" w:type="dxa"/>
            <w:tcBorders>
              <w:top w:val="nil"/>
              <w:left w:val="single" w:sz="4" w:space="0" w:color="auto"/>
              <w:bottom w:val="nil"/>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Субсидии ФБ на поддержку экономического  и социального развития коренных малочисленных народов Севера, Сибири и Дальнего Востока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5270000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1 500,0</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Субвенции бюджетам муниципальных районов и городских округов на реализацию программы "Развитие агропромышленного комплекса Ханты-Мансийского автономного </w:t>
            </w:r>
            <w:proofErr w:type="spellStart"/>
            <w:r w:rsidRPr="00563B5C">
              <w:rPr>
                <w:sz w:val="28"/>
                <w:szCs w:val="28"/>
              </w:rPr>
              <w:t>округа-Югры</w:t>
            </w:r>
            <w:proofErr w:type="spellEnd"/>
            <w:r w:rsidRPr="00563B5C">
              <w:rPr>
                <w:sz w:val="28"/>
                <w:szCs w:val="28"/>
              </w:rPr>
              <w:t>" в 2011-2013 годах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148 770,1</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19 019,0</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86,4</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39,2</w:t>
            </w:r>
          </w:p>
        </w:tc>
      </w:tr>
      <w:tr w:rsidR="00417713" w:rsidRPr="00563B5C" w:rsidTr="00FF642E">
        <w:trPr>
          <w:trHeight w:val="267"/>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Иные межбюджетные трансферты  по региональной целевой программе  "Развитие малого и среднего предпринимательства в </w:t>
            </w:r>
            <w:proofErr w:type="spellStart"/>
            <w:r w:rsidRPr="00563B5C">
              <w:rPr>
                <w:sz w:val="28"/>
                <w:szCs w:val="28"/>
              </w:rPr>
              <w:t>ХМАО-Югре</w:t>
            </w:r>
            <w:proofErr w:type="spellEnd"/>
            <w:r w:rsidRPr="00563B5C">
              <w:rPr>
                <w:sz w:val="28"/>
                <w:szCs w:val="28"/>
              </w:rPr>
              <w:t xml:space="preserve"> на 2011-2013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233,4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0,1</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Субсидии  по региональной целевой программе  "Развитие малого и </w:t>
            </w:r>
            <w:r w:rsidRPr="00563B5C">
              <w:rPr>
                <w:sz w:val="28"/>
                <w:szCs w:val="28"/>
              </w:rPr>
              <w:lastRenderedPageBreak/>
              <w:t xml:space="preserve">среднего предпринимательства в </w:t>
            </w:r>
            <w:proofErr w:type="spellStart"/>
            <w:r w:rsidRPr="00563B5C">
              <w:rPr>
                <w:sz w:val="28"/>
                <w:szCs w:val="28"/>
              </w:rPr>
              <w:t>ХМАО-Югре</w:t>
            </w:r>
            <w:proofErr w:type="spellEnd"/>
            <w:r w:rsidRPr="00563B5C">
              <w:rPr>
                <w:sz w:val="28"/>
                <w:szCs w:val="28"/>
              </w:rPr>
              <w:t xml:space="preserve"> на 2011-2013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11 209,9</w:t>
            </w:r>
          </w:p>
        </w:tc>
      </w:tr>
      <w:tr w:rsidR="00417713" w:rsidRPr="00563B5C" w:rsidTr="00FF642E">
        <w:trPr>
          <w:trHeight w:val="76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5220400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511,8</w:t>
            </w:r>
          </w:p>
        </w:tc>
      </w:tr>
      <w:tr w:rsidR="00417713" w:rsidRPr="00563B5C" w:rsidTr="00FF642E">
        <w:trPr>
          <w:trHeight w:val="923"/>
        </w:trPr>
        <w:tc>
          <w:tcPr>
            <w:tcW w:w="9085" w:type="dxa"/>
            <w:tcBorders>
              <w:top w:val="nil"/>
              <w:left w:val="single" w:sz="4" w:space="0" w:color="auto"/>
              <w:bottom w:val="nil"/>
              <w:right w:val="single" w:sz="4" w:space="0" w:color="auto"/>
            </w:tcBorders>
            <w:shd w:val="clear" w:color="auto" w:fill="auto"/>
            <w:hideMark/>
          </w:tcPr>
          <w:p w:rsidR="00417713" w:rsidRPr="00563B5C" w:rsidRDefault="00417713" w:rsidP="00FF642E">
            <w:pPr>
              <w:rPr>
                <w:sz w:val="28"/>
                <w:szCs w:val="28"/>
              </w:rPr>
            </w:pPr>
            <w:r w:rsidRPr="00563B5C">
              <w:rPr>
                <w:sz w:val="28"/>
                <w:szCs w:val="28"/>
              </w:rPr>
              <w:lastRenderedPageBreak/>
              <w:t xml:space="preserve">Субсидии по региональной целевой программе  "Улучшение жилищных условий населения </w:t>
            </w:r>
            <w:proofErr w:type="spellStart"/>
            <w:r w:rsidRPr="00563B5C">
              <w:rPr>
                <w:sz w:val="28"/>
                <w:szCs w:val="28"/>
              </w:rPr>
              <w:t>ХМАО-Югры</w:t>
            </w:r>
            <w:proofErr w:type="spellEnd"/>
            <w:r w:rsidRPr="00563B5C">
              <w:rPr>
                <w:sz w:val="28"/>
                <w:szCs w:val="28"/>
              </w:rPr>
              <w:t>", Подпрограмма "Обеспечение жильем граждан, проживающих  в жилых помещениях, непригодных для проживания"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0,0</w:t>
            </w:r>
          </w:p>
        </w:tc>
      </w:tr>
      <w:tr w:rsidR="00417713" w:rsidRPr="00563B5C" w:rsidTr="00FF642E">
        <w:trPr>
          <w:trHeight w:val="263"/>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Субвенция на образование и организацию деятельности комис</w:t>
            </w:r>
            <w:r>
              <w:rPr>
                <w:sz w:val="28"/>
                <w:szCs w:val="28"/>
              </w:rPr>
              <w:t>сии по делам несовершеннолетних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4 642,2</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226,5</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13,6</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605,7</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1 050,9</w:t>
            </w:r>
          </w:p>
        </w:tc>
      </w:tr>
      <w:tr w:rsidR="00417713" w:rsidRPr="00563B5C" w:rsidTr="00FF642E">
        <w:trPr>
          <w:trHeight w:val="86"/>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Субвенция ФБ на осуществление  полномочий по </w:t>
            </w:r>
            <w:proofErr w:type="spellStart"/>
            <w:r w:rsidRPr="00563B5C">
              <w:rPr>
                <w:sz w:val="28"/>
                <w:szCs w:val="28"/>
              </w:rPr>
              <w:t>госрегистрации</w:t>
            </w:r>
            <w:proofErr w:type="spellEnd"/>
            <w:r w:rsidRPr="00563B5C">
              <w:rPr>
                <w:sz w:val="28"/>
                <w:szCs w:val="28"/>
              </w:rPr>
              <w:t xml:space="preserve">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0013801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2 297,0</w:t>
            </w:r>
          </w:p>
        </w:tc>
      </w:tr>
      <w:tr w:rsidR="00417713" w:rsidRPr="00563B5C" w:rsidTr="00FF642E">
        <w:trPr>
          <w:trHeight w:val="37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Субвенция окружного бюджета на осуществление полномочий по </w:t>
            </w:r>
            <w:proofErr w:type="spellStart"/>
            <w:r w:rsidRPr="00563B5C">
              <w:rPr>
                <w:sz w:val="28"/>
                <w:szCs w:val="28"/>
              </w:rPr>
              <w:t>госрегистрации</w:t>
            </w:r>
            <w:proofErr w:type="spellEnd"/>
            <w:r w:rsidRPr="00563B5C">
              <w:rPr>
                <w:sz w:val="28"/>
                <w:szCs w:val="28"/>
              </w:rPr>
              <w:t xml:space="preserve"> актов гражданского состояния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0013802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415,4</w:t>
            </w:r>
          </w:p>
        </w:tc>
      </w:tr>
      <w:tr w:rsidR="00417713" w:rsidRPr="00563B5C" w:rsidTr="00FF642E">
        <w:trPr>
          <w:trHeight w:val="37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0013802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315,2</w:t>
            </w:r>
          </w:p>
        </w:tc>
      </w:tr>
      <w:tr w:rsidR="00417713" w:rsidRPr="00563B5C" w:rsidTr="00FF642E">
        <w:trPr>
          <w:trHeight w:val="37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0013802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55,7</w:t>
            </w:r>
          </w:p>
        </w:tc>
      </w:tr>
      <w:tr w:rsidR="00417713" w:rsidRPr="00563B5C" w:rsidTr="00FF642E">
        <w:trPr>
          <w:trHeight w:val="37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0013802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214,8</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Субвенция на создание и обеспечение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1 433,6</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36,0</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72,9</w:t>
            </w:r>
          </w:p>
        </w:tc>
      </w:tr>
      <w:tr w:rsidR="00417713" w:rsidRPr="00563B5C" w:rsidTr="00FF642E">
        <w:trPr>
          <w:trHeight w:val="52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местным бюджетам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68,5</w:t>
            </w:r>
          </w:p>
        </w:tc>
      </w:tr>
      <w:tr w:rsidR="00417713" w:rsidRPr="00563B5C" w:rsidTr="00FF642E">
        <w:trPr>
          <w:trHeight w:val="263"/>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Субвенция местным бюджетам на осуществление полномочий по государственному управлению охраной труда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1 263,0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67,7</w:t>
            </w:r>
          </w:p>
        </w:tc>
      </w:tr>
      <w:tr w:rsidR="00417713" w:rsidRPr="00563B5C" w:rsidTr="00FF642E">
        <w:trPr>
          <w:trHeight w:val="121"/>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119,7</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19,3</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местным бюджетам на осуществление полномочий в области этилового спирта, алкогольной и спиртосодержащей продукции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493,7</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61,2</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5050502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156,0</w:t>
            </w:r>
          </w:p>
        </w:tc>
      </w:tr>
      <w:tr w:rsidR="00417713" w:rsidRPr="00563B5C" w:rsidTr="00FF642E">
        <w:trPr>
          <w:trHeight w:val="31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 Субвенции  местным бюджетам на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8 429,9</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441,4</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209,5</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46,2</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636,8</w:t>
            </w:r>
          </w:p>
        </w:tc>
      </w:tr>
      <w:tr w:rsidR="00417713" w:rsidRPr="00563B5C" w:rsidTr="00FF642E">
        <w:trPr>
          <w:trHeight w:val="6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Субвенции на предоставление дополнительных мер социальной </w:t>
            </w:r>
            <w:r w:rsidRPr="00563B5C">
              <w:rPr>
                <w:sz w:val="28"/>
                <w:szCs w:val="28"/>
              </w:rPr>
              <w:lastRenderedPageBreak/>
              <w:t>поддержки детям сиротам и детям, оставшимся без попечения родителей, а также лицам из числа детей сирот и детей, оставшихся без попечения родителей, усыновителям, приемным родителям, патронатным воспитателям и воспитателям детских домов семейного типа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5140100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6 679,3</w:t>
            </w:r>
          </w:p>
        </w:tc>
      </w:tr>
      <w:tr w:rsidR="00417713" w:rsidRPr="00563B5C" w:rsidTr="00FF642E">
        <w:trPr>
          <w:trHeight w:val="6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5201320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18 522,7</w:t>
            </w:r>
          </w:p>
        </w:tc>
      </w:tr>
      <w:tr w:rsidR="00417713" w:rsidRPr="00563B5C" w:rsidTr="00FF642E">
        <w:trPr>
          <w:trHeight w:val="39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5201311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20 055,5</w:t>
            </w:r>
          </w:p>
        </w:tc>
      </w:tr>
      <w:tr w:rsidR="00417713" w:rsidRPr="00563B5C" w:rsidTr="00FF642E">
        <w:trPr>
          <w:trHeight w:val="10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5201313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313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1 890,3</w:t>
            </w:r>
          </w:p>
        </w:tc>
      </w:tr>
      <w:tr w:rsidR="00417713" w:rsidRPr="00563B5C" w:rsidTr="00FF642E">
        <w:trPr>
          <w:trHeight w:val="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5201312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20 061,7</w:t>
            </w:r>
          </w:p>
        </w:tc>
      </w:tr>
      <w:tr w:rsidR="00417713" w:rsidRPr="00563B5C" w:rsidTr="00FF642E">
        <w:trPr>
          <w:trHeight w:val="315"/>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Дума Ханты-Мансийского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43 496,1</w:t>
            </w:r>
          </w:p>
        </w:tc>
      </w:tr>
      <w:tr w:rsidR="00417713" w:rsidRPr="00563B5C" w:rsidTr="00FF642E">
        <w:trPr>
          <w:trHeight w:val="9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Глава (высшее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3 709,5</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6 539,5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2 829,8</w:t>
            </w:r>
          </w:p>
        </w:tc>
      </w:tr>
      <w:tr w:rsidR="00417713" w:rsidRPr="00563B5C" w:rsidTr="00FF642E">
        <w:trPr>
          <w:trHeight w:val="103"/>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Депутат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0021201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2 710,5</w:t>
            </w:r>
          </w:p>
        </w:tc>
      </w:tr>
      <w:tr w:rsidR="00417713" w:rsidRPr="00563B5C" w:rsidTr="00FF642E">
        <w:trPr>
          <w:trHeight w:val="255"/>
        </w:trPr>
        <w:tc>
          <w:tcPr>
            <w:tcW w:w="9085" w:type="dxa"/>
            <w:vMerge w:val="restart"/>
            <w:tcBorders>
              <w:top w:val="nil"/>
              <w:left w:val="single" w:sz="4" w:space="0" w:color="auto"/>
              <w:bottom w:val="nil"/>
              <w:right w:val="single" w:sz="4" w:space="0" w:color="auto"/>
            </w:tcBorders>
            <w:shd w:val="clear" w:color="auto" w:fill="auto"/>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13 534,7</w:t>
            </w:r>
          </w:p>
        </w:tc>
      </w:tr>
      <w:tr w:rsidR="00417713" w:rsidRPr="00563B5C" w:rsidTr="00FF642E">
        <w:trPr>
          <w:trHeight w:val="255"/>
        </w:trPr>
        <w:tc>
          <w:tcPr>
            <w:tcW w:w="9085" w:type="dxa"/>
            <w:vMerge/>
            <w:tcBorders>
              <w:top w:val="nil"/>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53,4</w:t>
            </w:r>
          </w:p>
        </w:tc>
      </w:tr>
      <w:tr w:rsidR="00417713" w:rsidRPr="00563B5C" w:rsidTr="00FF642E">
        <w:trPr>
          <w:trHeight w:val="255"/>
        </w:trPr>
        <w:tc>
          <w:tcPr>
            <w:tcW w:w="9085" w:type="dxa"/>
            <w:vMerge/>
            <w:tcBorders>
              <w:top w:val="nil"/>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10,5</w:t>
            </w:r>
          </w:p>
        </w:tc>
      </w:tr>
      <w:tr w:rsidR="00417713" w:rsidRPr="00563B5C" w:rsidTr="00FF642E">
        <w:trPr>
          <w:trHeight w:val="255"/>
        </w:trPr>
        <w:tc>
          <w:tcPr>
            <w:tcW w:w="9085" w:type="dxa"/>
            <w:vMerge/>
            <w:tcBorders>
              <w:top w:val="nil"/>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226,6</w:t>
            </w:r>
          </w:p>
        </w:tc>
      </w:tr>
      <w:tr w:rsidR="00417713" w:rsidRPr="00563B5C" w:rsidTr="00FF642E">
        <w:trPr>
          <w:trHeight w:val="315"/>
        </w:trPr>
        <w:tc>
          <w:tcPr>
            <w:tcW w:w="9085" w:type="dxa"/>
            <w:vMerge w:val="restart"/>
            <w:tcBorders>
              <w:top w:val="single" w:sz="4" w:space="0" w:color="auto"/>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1 184,2</w:t>
            </w:r>
          </w:p>
        </w:tc>
      </w:tr>
      <w:tr w:rsidR="00417713" w:rsidRPr="00563B5C" w:rsidTr="00FF642E">
        <w:trPr>
          <w:trHeight w:val="315"/>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1 144,2</w:t>
            </w:r>
          </w:p>
        </w:tc>
      </w:tr>
      <w:tr w:rsidR="00417713" w:rsidRPr="00563B5C" w:rsidTr="00FF642E">
        <w:trPr>
          <w:trHeight w:val="315"/>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2 713,4</w:t>
            </w:r>
          </w:p>
        </w:tc>
      </w:tr>
      <w:tr w:rsidR="00417713" w:rsidRPr="00563B5C" w:rsidTr="00FF642E">
        <w:trPr>
          <w:trHeight w:val="127"/>
        </w:trPr>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Руководитель контрольно-счетной палаты и его заместители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0022501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3 432,2</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4 338,8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631,8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44,9</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119,6</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011</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272,5</w:t>
            </w:r>
          </w:p>
        </w:tc>
      </w:tr>
      <w:tr w:rsidR="00417713" w:rsidRPr="00563B5C" w:rsidTr="00FF642E">
        <w:trPr>
          <w:trHeight w:val="31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Комитет по финансам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468 732,9</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Содержание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30 137,8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8 320,2</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172,5</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06</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1 129,8</w:t>
            </w:r>
          </w:p>
        </w:tc>
      </w:tr>
      <w:tr w:rsidR="00417713" w:rsidRPr="00563B5C" w:rsidTr="00FF642E">
        <w:trPr>
          <w:trHeight w:val="93"/>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2 225,9</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183,5</w:t>
            </w:r>
          </w:p>
        </w:tc>
      </w:tr>
      <w:tr w:rsidR="00417713" w:rsidRPr="00563B5C" w:rsidTr="00FF642E">
        <w:trPr>
          <w:trHeight w:val="131"/>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Отдельные мероприятия в области информационно-коммуникационных технологий и связи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3300200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523,5</w:t>
            </w:r>
          </w:p>
        </w:tc>
      </w:tr>
      <w:tr w:rsidR="00417713" w:rsidRPr="00563B5C" w:rsidTr="00FF642E">
        <w:trPr>
          <w:trHeight w:val="466"/>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"Повышение эффективности бюджетных расходов Ханты-Мансийского района на период до 2013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7 200,0</w:t>
            </w:r>
          </w:p>
        </w:tc>
      </w:tr>
      <w:tr w:rsidR="00417713" w:rsidRPr="00563B5C" w:rsidTr="00FF642E">
        <w:trPr>
          <w:trHeight w:val="31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0650300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730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492,2</w:t>
            </w:r>
          </w:p>
        </w:tc>
      </w:tr>
      <w:tr w:rsidR="00417713" w:rsidRPr="00563B5C" w:rsidTr="00FF642E">
        <w:trPr>
          <w:trHeight w:val="443"/>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Дорожное хозяйство (дорожный фонд) (межбюджетные трансферты сельским поселениям)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4 168,8</w:t>
            </w:r>
          </w:p>
        </w:tc>
      </w:tr>
      <w:tr w:rsidR="00417713" w:rsidRPr="00563B5C" w:rsidTr="00FF642E">
        <w:trPr>
          <w:trHeight w:val="69"/>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"Развитие сети автомобильных дорог и повышение безопасности дорожного движения на территории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1 745,4</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"Наш дом" Расходы по капитальному ремонту и ремонту дворовых территорий МКД проездов к дворовым  </w:t>
            </w:r>
            <w:r w:rsidRPr="00563B5C">
              <w:rPr>
                <w:sz w:val="28"/>
                <w:szCs w:val="28"/>
              </w:rPr>
              <w:lastRenderedPageBreak/>
              <w:t>территориям МКД за счет средств дорожного фонда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5227000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2 423,4</w:t>
            </w:r>
          </w:p>
        </w:tc>
      </w:tr>
      <w:tr w:rsidR="00417713" w:rsidRPr="00563B5C" w:rsidTr="00FF642E">
        <w:trPr>
          <w:trHeight w:val="9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lastRenderedPageBreak/>
              <w:t>Межбюджетные трансферты сельским поселениям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177,0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660,0</w:t>
            </w:r>
          </w:p>
        </w:tc>
      </w:tr>
      <w:tr w:rsidR="00417713" w:rsidRPr="00563B5C" w:rsidTr="00FF642E">
        <w:trPr>
          <w:trHeight w:val="146"/>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02</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0013600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530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2 186,0</w:t>
            </w:r>
          </w:p>
        </w:tc>
      </w:tr>
      <w:tr w:rsidR="00417713" w:rsidRPr="00563B5C" w:rsidTr="00FF642E">
        <w:trPr>
          <w:trHeight w:val="94"/>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0013801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530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483,0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2180100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500,0</w:t>
            </w:r>
          </w:p>
        </w:tc>
      </w:tr>
      <w:tr w:rsidR="00417713" w:rsidRPr="00563B5C" w:rsidTr="00FF642E">
        <w:trPr>
          <w:trHeight w:val="132"/>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136,0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5222501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184,0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879,1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5224500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6 299,6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7952201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253,8</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3520200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1 338,2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5227000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14 285,4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3 754,9</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7950101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383,9</w:t>
            </w:r>
          </w:p>
        </w:tc>
      </w:tr>
      <w:tr w:rsidR="00417713" w:rsidRPr="00563B5C" w:rsidTr="00FF642E">
        <w:trPr>
          <w:trHeight w:val="273"/>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5222100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10 957,2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16 513,6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5227000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861,5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6000200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773,7</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6000400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6000500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24 515,4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107,5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691,2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4319900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4 291,2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5220101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169,1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750,0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4401601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4401602</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4409900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12 673,7</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3 016,1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5222806</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85,0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5229100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500,0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15,0</w:t>
            </w:r>
          </w:p>
        </w:tc>
      </w:tr>
      <w:tr w:rsidR="00417713" w:rsidRPr="00563B5C" w:rsidTr="00FF642E">
        <w:trPr>
          <w:trHeight w:val="131"/>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5058600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1 910,0</w:t>
            </w:r>
          </w:p>
        </w:tc>
      </w:tr>
      <w:tr w:rsidR="00417713" w:rsidRPr="00563B5C" w:rsidTr="00FF642E">
        <w:trPr>
          <w:trHeight w:val="37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4829900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540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949,6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050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14</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5160130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302 770,0</w:t>
            </w:r>
          </w:p>
        </w:tc>
      </w:tr>
      <w:tr w:rsidR="00417713" w:rsidRPr="00563B5C" w:rsidTr="00FF642E">
        <w:trPr>
          <w:trHeight w:val="203"/>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Департамент имущественных и земельных отношений</w:t>
            </w:r>
          </w:p>
        </w:tc>
        <w:tc>
          <w:tcPr>
            <w:tcW w:w="709"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600 370,5</w:t>
            </w:r>
          </w:p>
        </w:tc>
      </w:tr>
      <w:tr w:rsidR="00417713" w:rsidRPr="00563B5C" w:rsidTr="00FF642E">
        <w:trPr>
          <w:trHeight w:val="30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1 619,8</w:t>
            </w:r>
          </w:p>
        </w:tc>
      </w:tr>
      <w:tr w:rsidR="00417713" w:rsidRPr="00563B5C" w:rsidTr="00FF642E">
        <w:trPr>
          <w:trHeight w:val="24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1 183,7</w:t>
            </w:r>
          </w:p>
        </w:tc>
      </w:tr>
      <w:tr w:rsidR="00417713" w:rsidRPr="00563B5C" w:rsidTr="00FF642E">
        <w:trPr>
          <w:trHeight w:val="24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831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20,2</w:t>
            </w:r>
          </w:p>
        </w:tc>
      </w:tr>
      <w:tr w:rsidR="00417713" w:rsidRPr="00563B5C" w:rsidTr="00FF642E">
        <w:trPr>
          <w:trHeight w:val="24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52,3</w:t>
            </w:r>
          </w:p>
        </w:tc>
      </w:tr>
      <w:tr w:rsidR="00417713" w:rsidRPr="00563B5C" w:rsidTr="00FF642E">
        <w:trPr>
          <w:trHeight w:val="24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Содержание аппарата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29 065,2</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11,0</w:t>
            </w:r>
          </w:p>
        </w:tc>
      </w:tr>
      <w:tr w:rsidR="00417713" w:rsidRPr="00563B5C" w:rsidTr="00FF642E">
        <w:trPr>
          <w:trHeight w:val="24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8 761,8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12,0</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190,1</w:t>
            </w:r>
          </w:p>
        </w:tc>
      </w:tr>
      <w:tr w:rsidR="00417713" w:rsidRPr="00563B5C" w:rsidTr="00FF642E">
        <w:trPr>
          <w:trHeight w:val="147"/>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Отдельные мероприятия в области информационно-коммуникационных технологий и связи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3300200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1 022,0</w:t>
            </w:r>
          </w:p>
        </w:tc>
      </w:tr>
      <w:tr w:rsidR="00417713" w:rsidRPr="00563B5C" w:rsidTr="00FF642E">
        <w:trPr>
          <w:trHeight w:val="198"/>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"Ведение землеустройства и рационального использования земельных ресурсов"</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3400300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7 265,0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"Формирование и содержание муниципального имущества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8 631,1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1 064,8</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4719900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5 846,0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"Переселение жителей из населенных пунктов с низкой плотностью населения и труднодоступных местностей Ханты-Мансийского района(</w:t>
            </w:r>
            <w:proofErr w:type="spellStart"/>
            <w:r w:rsidRPr="00563B5C">
              <w:rPr>
                <w:sz w:val="28"/>
                <w:szCs w:val="28"/>
              </w:rPr>
              <w:t>с</w:t>
            </w:r>
            <w:proofErr w:type="gramStart"/>
            <w:r w:rsidRPr="00563B5C">
              <w:rPr>
                <w:sz w:val="28"/>
                <w:szCs w:val="28"/>
              </w:rPr>
              <w:t>.Б</w:t>
            </w:r>
            <w:proofErr w:type="gramEnd"/>
            <w:r w:rsidRPr="00563B5C">
              <w:rPr>
                <w:sz w:val="28"/>
                <w:szCs w:val="28"/>
              </w:rPr>
              <w:t>азьяны</w:t>
            </w:r>
            <w:proofErr w:type="spellEnd"/>
            <w:r w:rsidRPr="00563B5C">
              <w:rPr>
                <w:sz w:val="28"/>
                <w:szCs w:val="28"/>
              </w:rPr>
              <w:t>, д.Сухорукова) на 2012-2013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323,1</w:t>
            </w:r>
          </w:p>
        </w:tc>
      </w:tr>
      <w:tr w:rsidR="00417713" w:rsidRPr="00563B5C" w:rsidTr="00FF642E">
        <w:trPr>
          <w:trHeight w:val="48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2 430,6</w:t>
            </w:r>
          </w:p>
        </w:tc>
      </w:tr>
      <w:tr w:rsidR="00417713" w:rsidRPr="00563B5C" w:rsidTr="00FF642E">
        <w:trPr>
          <w:trHeight w:val="22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"Комплексное развитие </w:t>
            </w:r>
            <w:proofErr w:type="gramStart"/>
            <w:r w:rsidRPr="00563B5C">
              <w:rPr>
                <w:sz w:val="28"/>
                <w:szCs w:val="28"/>
              </w:rPr>
              <w:t>жилищного</w:t>
            </w:r>
            <w:proofErr w:type="gramEnd"/>
            <w:r w:rsidRPr="00563B5C">
              <w:rPr>
                <w:sz w:val="28"/>
                <w:szCs w:val="28"/>
              </w:rPr>
              <w:t xml:space="preserve"> строительства на территории  Ханты-Мансийского района  на 2011-2015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53 389,7</w:t>
            </w:r>
          </w:p>
        </w:tc>
      </w:tr>
      <w:tr w:rsidR="00417713" w:rsidRPr="00563B5C" w:rsidTr="00FF642E">
        <w:trPr>
          <w:trHeight w:val="39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"Снижение рисков и смягчение последствий чрезвычайных ситуаций природного и техногенного характера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2012-2014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300,3</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"Комплексные мероприятия по профилактике правонарушений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w:t>
            </w:r>
            <w:r w:rsidRPr="00563B5C">
              <w:rPr>
                <w:sz w:val="28"/>
                <w:szCs w:val="28"/>
              </w:rPr>
              <w:lastRenderedPageBreak/>
              <w:t>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494,3</w:t>
            </w:r>
          </w:p>
        </w:tc>
      </w:tr>
      <w:tr w:rsidR="00417713" w:rsidRPr="00563B5C" w:rsidTr="00FF642E">
        <w:trPr>
          <w:trHeight w:val="94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 xml:space="preserve">Региональная целевая программа "Снижение рисков и смягчение последствий чрезвычайных ситуаций  природного и техногенного характера в </w:t>
            </w:r>
            <w:proofErr w:type="spellStart"/>
            <w:r w:rsidRPr="00563B5C">
              <w:rPr>
                <w:sz w:val="28"/>
                <w:szCs w:val="28"/>
              </w:rPr>
              <w:t>ХМАО-Югре</w:t>
            </w:r>
            <w:proofErr w:type="spellEnd"/>
            <w:r w:rsidRPr="00563B5C">
              <w:rPr>
                <w:sz w:val="28"/>
                <w:szCs w:val="28"/>
              </w:rPr>
              <w:t xml:space="preserve"> на 2012-2014 годы и на период до 2016 года", подпрограмма "Предупреждение  и ликвидация  чрезвычайных ситуаций  в </w:t>
            </w:r>
            <w:proofErr w:type="spellStart"/>
            <w:r w:rsidRPr="00563B5C">
              <w:rPr>
                <w:sz w:val="28"/>
                <w:szCs w:val="28"/>
              </w:rPr>
              <w:t>ХМАО-Югре</w:t>
            </w:r>
            <w:proofErr w:type="spellEnd"/>
            <w:r w:rsidRPr="00563B5C">
              <w:rPr>
                <w:sz w:val="28"/>
                <w:szCs w:val="28"/>
              </w:rPr>
              <w:t>"</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5227600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2 702,9</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Региональная целевая программа   "Содействие жилищного строительства на 2011-2013 годы и на период до 2015 года" Подпрограмма "Стимулирование жилищного строительства"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5225908</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441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438 825,3</w:t>
            </w:r>
          </w:p>
        </w:tc>
      </w:tr>
      <w:tr w:rsidR="00417713" w:rsidRPr="00563B5C" w:rsidTr="00FF642E">
        <w:trPr>
          <w:trHeight w:val="40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5225908</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21 875,1</w:t>
            </w:r>
          </w:p>
        </w:tc>
      </w:tr>
      <w:tr w:rsidR="00417713" w:rsidRPr="00563B5C" w:rsidTr="00FF642E">
        <w:trPr>
          <w:trHeight w:val="1179"/>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Субвенция на обеспечение жильем отдельных категорий граждан, установленных Федеральными законами  от 12 января 1995 года № 5-ФЗ "О </w:t>
            </w:r>
            <w:proofErr w:type="gramStart"/>
            <w:r w:rsidRPr="00563B5C">
              <w:rPr>
                <w:sz w:val="28"/>
                <w:szCs w:val="28"/>
              </w:rPr>
              <w:t>ветеранах</w:t>
            </w:r>
            <w:proofErr w:type="gramEnd"/>
            <w:r w:rsidRPr="00563B5C">
              <w:rPr>
                <w:sz w:val="28"/>
                <w:szCs w:val="28"/>
              </w:rPr>
              <w:t>" и от 24 ноября 1995 № 181-ФЗ "О социальной защите инвалидов в Российской Федерации" (Федеральный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5053402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2 887,2</w:t>
            </w:r>
          </w:p>
        </w:tc>
      </w:tr>
      <w:tr w:rsidR="00417713" w:rsidRPr="00563B5C" w:rsidTr="00FF642E">
        <w:trPr>
          <w:trHeight w:val="1013"/>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Субвенции бюджетам муниципальных районов  на обеспечение жилыми помещениями детей-сирот и детей, оставшихся без попечения родителей, а также, находящихся под опекой (попечительством), не имеющих закрепленного жилого помещения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070</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5053602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12 397,0</w:t>
            </w:r>
          </w:p>
        </w:tc>
      </w:tr>
      <w:tr w:rsidR="00417713" w:rsidRPr="00563B5C" w:rsidTr="00FF642E">
        <w:trPr>
          <w:trHeight w:val="37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Комитет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1 264 261,4</w:t>
            </w:r>
          </w:p>
        </w:tc>
      </w:tr>
      <w:tr w:rsidR="00417713" w:rsidRPr="00563B5C" w:rsidTr="00FF642E">
        <w:trPr>
          <w:trHeight w:val="187"/>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75,0</w:t>
            </w:r>
          </w:p>
        </w:tc>
      </w:tr>
      <w:tr w:rsidR="00417713" w:rsidRPr="00563B5C" w:rsidTr="00FF642E">
        <w:trPr>
          <w:trHeight w:val="135"/>
        </w:trPr>
        <w:tc>
          <w:tcPr>
            <w:tcW w:w="9085" w:type="dxa"/>
            <w:tcBorders>
              <w:top w:val="single" w:sz="4" w:space="0" w:color="auto"/>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Общее 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124,5</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Ведомственная целевая программа "Развитие, повышение качества, доступности и эффективности образования в муниципальных </w:t>
            </w:r>
            <w:r w:rsidRPr="00563B5C">
              <w:rPr>
                <w:sz w:val="28"/>
                <w:szCs w:val="28"/>
              </w:rPr>
              <w:lastRenderedPageBreak/>
              <w:t>образовательных учреждениях Ханты-Мансийского района на 2013-2015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238 208,3</w:t>
            </w:r>
          </w:p>
        </w:tc>
      </w:tr>
      <w:tr w:rsidR="00417713" w:rsidRPr="00563B5C" w:rsidTr="00FF642E">
        <w:trPr>
          <w:trHeight w:val="30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3 908,5</w:t>
            </w:r>
          </w:p>
        </w:tc>
      </w:tr>
      <w:tr w:rsidR="00417713" w:rsidRPr="00563B5C" w:rsidTr="00FF642E">
        <w:trPr>
          <w:trHeight w:val="30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13,0</w:t>
            </w:r>
          </w:p>
        </w:tc>
      </w:tr>
      <w:tr w:rsidR="00417713" w:rsidRPr="00563B5C" w:rsidTr="00FF642E">
        <w:trPr>
          <w:trHeight w:val="30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50 153,2</w:t>
            </w:r>
          </w:p>
        </w:tc>
      </w:tr>
      <w:tr w:rsidR="00417713" w:rsidRPr="00563B5C" w:rsidTr="00FF642E">
        <w:trPr>
          <w:trHeight w:val="25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18 424,9</w:t>
            </w:r>
          </w:p>
        </w:tc>
      </w:tr>
      <w:tr w:rsidR="00417713" w:rsidRPr="00563B5C" w:rsidTr="00FF642E">
        <w:trPr>
          <w:trHeight w:val="25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60,0</w:t>
            </w:r>
          </w:p>
        </w:tc>
      </w:tr>
      <w:tr w:rsidR="00417713" w:rsidRPr="00563B5C" w:rsidTr="00FF642E">
        <w:trPr>
          <w:trHeight w:val="25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7 494,7</w:t>
            </w:r>
          </w:p>
        </w:tc>
      </w:tr>
      <w:tr w:rsidR="00417713" w:rsidRPr="00563B5C" w:rsidTr="00FF642E">
        <w:trPr>
          <w:trHeight w:val="25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69 369,6</w:t>
            </w:r>
          </w:p>
        </w:tc>
      </w:tr>
      <w:tr w:rsidR="00417713" w:rsidRPr="00563B5C" w:rsidTr="00FF642E">
        <w:trPr>
          <w:trHeight w:val="25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29 840,5</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481,0</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43 950,5</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552,2</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4239900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3 105,1</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13 574,5</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475,5</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129,2</w:t>
            </w:r>
          </w:p>
        </w:tc>
      </w:tr>
      <w:tr w:rsidR="00417713" w:rsidRPr="00563B5C" w:rsidTr="00FF642E">
        <w:trPr>
          <w:trHeight w:val="33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65 073,4</w:t>
            </w:r>
          </w:p>
        </w:tc>
      </w:tr>
      <w:tr w:rsidR="00417713" w:rsidRPr="00563B5C" w:rsidTr="00FF642E">
        <w:trPr>
          <w:trHeight w:val="3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3 665,0</w:t>
            </w:r>
          </w:p>
        </w:tc>
      </w:tr>
      <w:tr w:rsidR="00417713" w:rsidRPr="00563B5C" w:rsidTr="00FF642E">
        <w:trPr>
          <w:trHeight w:val="3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1 495,4</w:t>
            </w:r>
          </w:p>
        </w:tc>
      </w:tr>
      <w:tr w:rsidR="00417713" w:rsidRPr="00563B5C" w:rsidTr="00FF642E">
        <w:trPr>
          <w:trHeight w:val="3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20 684,1</w:t>
            </w:r>
          </w:p>
        </w:tc>
      </w:tr>
      <w:tr w:rsidR="00417713" w:rsidRPr="00563B5C" w:rsidTr="00FF642E">
        <w:trPr>
          <w:trHeight w:val="3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630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397,0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"Развитие муниципальной службы и резерва управленческих кадров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w:t>
            </w:r>
            <w:r w:rsidRPr="00563B5C">
              <w:rPr>
                <w:sz w:val="28"/>
                <w:szCs w:val="28"/>
              </w:rPr>
              <w:lastRenderedPageBreak/>
              <w:t>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3,5</w:t>
            </w:r>
          </w:p>
        </w:tc>
      </w:tr>
      <w:tr w:rsidR="00417713" w:rsidRPr="00563B5C" w:rsidTr="00FF642E">
        <w:trPr>
          <w:trHeight w:val="40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78,9</w:t>
            </w:r>
          </w:p>
        </w:tc>
      </w:tr>
      <w:tr w:rsidR="00417713" w:rsidRPr="00563B5C" w:rsidTr="00FF642E">
        <w:trPr>
          <w:trHeight w:val="78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Муниципальная целевая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Ханты-Мансийского района на 2012-2014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7952101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235,0</w:t>
            </w:r>
          </w:p>
        </w:tc>
      </w:tr>
      <w:tr w:rsidR="00417713" w:rsidRPr="00563B5C" w:rsidTr="00FF642E">
        <w:trPr>
          <w:trHeight w:val="412"/>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РЦП "Содействие занятости  населения </w:t>
            </w:r>
            <w:proofErr w:type="spellStart"/>
            <w:r w:rsidRPr="00563B5C">
              <w:rPr>
                <w:sz w:val="28"/>
                <w:szCs w:val="28"/>
              </w:rPr>
              <w:t>ХМАО-Югры</w:t>
            </w:r>
            <w:proofErr w:type="spellEnd"/>
            <w:r w:rsidRPr="00563B5C">
              <w:rPr>
                <w:sz w:val="28"/>
                <w:szCs w:val="28"/>
              </w:rPr>
              <w:t>"</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5224500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50,8</w:t>
            </w:r>
          </w:p>
        </w:tc>
      </w:tr>
      <w:tr w:rsidR="00417713" w:rsidRPr="00563B5C" w:rsidTr="00FF642E">
        <w:trPr>
          <w:trHeight w:val="179"/>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"Укреплений пожарной безопасности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1 273,2</w:t>
            </w:r>
          </w:p>
        </w:tc>
      </w:tr>
      <w:tr w:rsidR="00417713" w:rsidRPr="00563B5C" w:rsidTr="00FF642E">
        <w:trPr>
          <w:trHeight w:val="283"/>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2 705,9</w:t>
            </w:r>
          </w:p>
        </w:tc>
      </w:tr>
      <w:tr w:rsidR="00417713" w:rsidRPr="00563B5C" w:rsidTr="00FF642E">
        <w:trPr>
          <w:trHeight w:val="89"/>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654,8</w:t>
            </w:r>
          </w:p>
        </w:tc>
      </w:tr>
      <w:tr w:rsidR="00417713" w:rsidRPr="00563B5C" w:rsidTr="00FF642E">
        <w:trPr>
          <w:trHeight w:val="40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66,1</w:t>
            </w:r>
          </w:p>
        </w:tc>
      </w:tr>
      <w:tr w:rsidR="00417713" w:rsidRPr="00563B5C" w:rsidTr="00FF642E">
        <w:trPr>
          <w:trHeight w:val="341"/>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"Комплексные мероприятия по профилактике правонарушений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200,0</w:t>
            </w:r>
          </w:p>
        </w:tc>
      </w:tr>
      <w:tr w:rsidR="00417713" w:rsidRPr="00563B5C" w:rsidTr="00FF642E">
        <w:trPr>
          <w:trHeight w:val="496"/>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долгосрочная целевая программа "Формирование доступной среды для инвалидов и других </w:t>
            </w:r>
            <w:proofErr w:type="spellStart"/>
            <w:r w:rsidRPr="00563B5C">
              <w:rPr>
                <w:sz w:val="28"/>
                <w:szCs w:val="28"/>
              </w:rPr>
              <w:t>маломобильных</w:t>
            </w:r>
            <w:proofErr w:type="spellEnd"/>
            <w:r w:rsidRPr="00563B5C">
              <w:rPr>
                <w:sz w:val="28"/>
                <w:szCs w:val="28"/>
              </w:rPr>
              <w:t xml:space="preserve"> групп населения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2012-2015 годы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300,0</w:t>
            </w:r>
          </w:p>
        </w:tc>
      </w:tr>
      <w:tr w:rsidR="00417713" w:rsidRPr="00563B5C" w:rsidTr="00FF642E">
        <w:trPr>
          <w:trHeight w:val="37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"Дети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3 543,4</w:t>
            </w:r>
          </w:p>
        </w:tc>
      </w:tr>
      <w:tr w:rsidR="00417713" w:rsidRPr="00563B5C" w:rsidTr="00FF642E">
        <w:trPr>
          <w:trHeight w:val="34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148,8</w:t>
            </w:r>
          </w:p>
        </w:tc>
      </w:tr>
      <w:tr w:rsidR="00417713" w:rsidRPr="00563B5C" w:rsidTr="00FF642E">
        <w:trPr>
          <w:trHeight w:val="345"/>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120,0</w:t>
            </w:r>
          </w:p>
        </w:tc>
      </w:tr>
      <w:tr w:rsidR="00417713" w:rsidRPr="00563B5C" w:rsidTr="00FF642E">
        <w:trPr>
          <w:trHeight w:val="34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"Новая школа Ханты-Мансийского </w:t>
            </w:r>
            <w:r w:rsidRPr="00563B5C">
              <w:rPr>
                <w:sz w:val="28"/>
                <w:szCs w:val="28"/>
              </w:rPr>
              <w:lastRenderedPageBreak/>
              <w:t>района" на 2011-2013 гг.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11 525,0</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1 424,7</w:t>
            </w:r>
          </w:p>
        </w:tc>
      </w:tr>
      <w:tr w:rsidR="00417713" w:rsidRPr="00563B5C" w:rsidTr="00FF642E">
        <w:trPr>
          <w:trHeight w:val="336"/>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35 865,1</w:t>
            </w:r>
          </w:p>
        </w:tc>
      </w:tr>
      <w:tr w:rsidR="00417713" w:rsidRPr="00563B5C" w:rsidTr="00FF642E">
        <w:trPr>
          <w:trHeight w:val="128"/>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3 986,9</w:t>
            </w:r>
          </w:p>
        </w:tc>
      </w:tr>
      <w:tr w:rsidR="00417713" w:rsidRPr="00563B5C" w:rsidTr="00FF642E">
        <w:trPr>
          <w:trHeight w:val="39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1 508,0</w:t>
            </w:r>
          </w:p>
        </w:tc>
      </w:tr>
      <w:tr w:rsidR="00417713" w:rsidRPr="00563B5C" w:rsidTr="00FF642E">
        <w:trPr>
          <w:trHeight w:val="252"/>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"Молодежь Ханты-Мансийского района"  на 2011-2013 годы и на плановый период до 2015 года</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748,5</w:t>
            </w:r>
          </w:p>
        </w:tc>
      </w:tr>
      <w:tr w:rsidR="00417713" w:rsidRPr="00563B5C" w:rsidTr="00FF642E">
        <w:trPr>
          <w:trHeight w:val="176"/>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РЦП "Развитие </w:t>
            </w:r>
            <w:proofErr w:type="gramStart"/>
            <w:r w:rsidRPr="00563B5C">
              <w:rPr>
                <w:sz w:val="28"/>
                <w:szCs w:val="28"/>
              </w:rPr>
              <w:t>физической</w:t>
            </w:r>
            <w:proofErr w:type="gramEnd"/>
            <w:r w:rsidRPr="00563B5C">
              <w:rPr>
                <w:sz w:val="28"/>
                <w:szCs w:val="28"/>
              </w:rPr>
              <w:t xml:space="preserve"> культуры и спорта в </w:t>
            </w:r>
            <w:proofErr w:type="spellStart"/>
            <w:r w:rsidRPr="00563B5C">
              <w:rPr>
                <w:sz w:val="28"/>
                <w:szCs w:val="28"/>
              </w:rPr>
              <w:t>ХМАО-Югре</w:t>
            </w:r>
            <w:proofErr w:type="spellEnd"/>
            <w:r w:rsidRPr="00563B5C">
              <w:rPr>
                <w:sz w:val="28"/>
                <w:szCs w:val="28"/>
              </w:rPr>
              <w:t>" на 2011-2013 годы и плановый период до 2015 года"</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5223500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90,0</w:t>
            </w:r>
          </w:p>
        </w:tc>
      </w:tr>
      <w:tr w:rsidR="00417713" w:rsidRPr="00563B5C" w:rsidTr="00FF642E">
        <w:trPr>
          <w:trHeight w:val="227"/>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трансферты по региональной целевой программе "Новая школа </w:t>
            </w:r>
            <w:proofErr w:type="spellStart"/>
            <w:r w:rsidRPr="00563B5C">
              <w:rPr>
                <w:sz w:val="28"/>
                <w:szCs w:val="28"/>
              </w:rPr>
              <w:t>Югры</w:t>
            </w:r>
            <w:proofErr w:type="spellEnd"/>
            <w:r w:rsidRPr="00563B5C">
              <w:rPr>
                <w:sz w:val="28"/>
                <w:szCs w:val="28"/>
              </w:rPr>
              <w:t xml:space="preserve">  на 2010-2013 годы и на период до 2015 года" Подпрограмма "Инновационное развитие образования"</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5225601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420,0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трансферты на финансирование наказов избирателей депутатам Думы </w:t>
            </w:r>
            <w:proofErr w:type="spellStart"/>
            <w:r w:rsidRPr="00563B5C">
              <w:rPr>
                <w:sz w:val="28"/>
                <w:szCs w:val="28"/>
              </w:rPr>
              <w:t>ХМАО-Югры</w:t>
            </w:r>
            <w:proofErr w:type="spellEnd"/>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1 012,8</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536,8</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199,9</w:t>
            </w:r>
          </w:p>
        </w:tc>
      </w:tr>
      <w:tr w:rsidR="00417713" w:rsidRPr="00563B5C" w:rsidTr="00FF642E">
        <w:trPr>
          <w:trHeight w:val="99"/>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894,0</w:t>
            </w:r>
          </w:p>
        </w:tc>
      </w:tr>
      <w:tr w:rsidR="00417713" w:rsidRPr="00563B5C" w:rsidTr="00FF642E">
        <w:trPr>
          <w:trHeight w:val="60"/>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356,0</w:t>
            </w:r>
          </w:p>
        </w:tc>
      </w:tr>
      <w:tr w:rsidR="00417713" w:rsidRPr="00563B5C" w:rsidTr="00FF642E">
        <w:trPr>
          <w:trHeight w:val="6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Поступление средств из резервного фонда Правительства Тюменской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150,0</w:t>
            </w:r>
          </w:p>
        </w:tc>
      </w:tr>
      <w:tr w:rsidR="00417713" w:rsidRPr="00563B5C" w:rsidTr="00FF642E">
        <w:trPr>
          <w:trHeight w:val="99"/>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200,0</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295,5</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287,8</w:t>
            </w:r>
          </w:p>
        </w:tc>
      </w:tr>
      <w:tr w:rsidR="00417713" w:rsidRPr="00563B5C" w:rsidTr="00FF642E">
        <w:trPr>
          <w:trHeight w:val="37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300,0</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lastRenderedPageBreak/>
              <w:t>Субвенция на  обеспечение прав  детей-инвалидов и семей, имеющих детей инвалидов, на образование, воспитание и обучение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1 072,3</w:t>
            </w:r>
          </w:p>
        </w:tc>
      </w:tr>
      <w:tr w:rsidR="00417713" w:rsidRPr="00563B5C" w:rsidTr="00FF642E">
        <w:trPr>
          <w:trHeight w:val="81"/>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311,3</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на реализацию основных общеобразовательных программ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440 004,2</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117 370,0</w:t>
            </w:r>
          </w:p>
        </w:tc>
      </w:tr>
      <w:tr w:rsidR="00417713" w:rsidRPr="00563B5C" w:rsidTr="00FF642E">
        <w:trPr>
          <w:trHeight w:val="8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12 229,3</w:t>
            </w:r>
          </w:p>
        </w:tc>
      </w:tr>
      <w:tr w:rsidR="00417713" w:rsidRPr="00563B5C" w:rsidTr="00FF642E">
        <w:trPr>
          <w:trHeight w:val="17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местным бюджетам по предоставлению учащимся муниципальных общеобразовательных учреждений завтраков и обедов</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16 694,9</w:t>
            </w:r>
          </w:p>
        </w:tc>
      </w:tr>
      <w:tr w:rsidR="00417713" w:rsidRPr="00563B5C" w:rsidTr="00FF642E">
        <w:trPr>
          <w:trHeight w:val="118"/>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6 403,3</w:t>
            </w:r>
          </w:p>
        </w:tc>
      </w:tr>
      <w:tr w:rsidR="00417713" w:rsidRPr="00563B5C" w:rsidTr="00FF642E">
        <w:trPr>
          <w:trHeight w:val="79"/>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Субвенции  федерального  бюджета  бюджетам муниципальных районов на ежемесячное денежное вознаграждение за классное руководство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5200901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2 388,1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5200901</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1 020,9</w:t>
            </w:r>
          </w:p>
        </w:tc>
      </w:tr>
      <w:tr w:rsidR="00417713" w:rsidRPr="00563B5C" w:rsidTr="00FF642E">
        <w:trPr>
          <w:trHeight w:val="117"/>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Субвенции  окружного бюджета  бюджетам муниципальных районов на ежемесячное денежное вознаграждение за классное руководство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5200902</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3 839,2</w:t>
            </w:r>
          </w:p>
        </w:tc>
      </w:tr>
      <w:tr w:rsidR="00417713" w:rsidRPr="00563B5C" w:rsidTr="00FF642E">
        <w:trPr>
          <w:trHeight w:val="207"/>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5200902</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170,5</w:t>
            </w:r>
          </w:p>
        </w:tc>
      </w:tr>
      <w:tr w:rsidR="00417713" w:rsidRPr="00563B5C" w:rsidTr="00FF642E">
        <w:trPr>
          <w:trHeight w:val="169"/>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программу дошкольного образования (окружной бюджет)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922,6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4209900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175,2</w:t>
            </w:r>
          </w:p>
        </w:tc>
      </w:tr>
      <w:tr w:rsidR="00417713" w:rsidRPr="00563B5C" w:rsidTr="00FF642E">
        <w:trPr>
          <w:trHeight w:val="66"/>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66,6</w:t>
            </w:r>
          </w:p>
        </w:tc>
      </w:tr>
      <w:tr w:rsidR="00417713" w:rsidRPr="00563B5C" w:rsidTr="00FF642E">
        <w:trPr>
          <w:trHeight w:val="297"/>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4,0</w:t>
            </w:r>
          </w:p>
        </w:tc>
      </w:tr>
      <w:tr w:rsidR="00417713" w:rsidRPr="00563B5C" w:rsidTr="00FF642E">
        <w:trPr>
          <w:trHeight w:val="118"/>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5201002</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5 299,6</w:t>
            </w:r>
          </w:p>
        </w:tc>
      </w:tr>
      <w:tr w:rsidR="00417713" w:rsidRPr="00563B5C" w:rsidTr="00FF642E">
        <w:trPr>
          <w:trHeight w:val="207"/>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по информационному обеспечению общеобразовательных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1 647,4</w:t>
            </w:r>
          </w:p>
        </w:tc>
      </w:tr>
      <w:tr w:rsidR="00417713" w:rsidRPr="00563B5C" w:rsidTr="00FF642E">
        <w:trPr>
          <w:trHeight w:val="15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4219900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223,4</w:t>
            </w:r>
          </w:p>
        </w:tc>
      </w:tr>
      <w:tr w:rsidR="00417713" w:rsidRPr="00563B5C" w:rsidTr="00FF642E">
        <w:trPr>
          <w:trHeight w:val="387"/>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Субсидии  местным бюджетам на оплату  стоимости питания детям школьного возраста  в оздоровительных  лагерях с дневным пребыванием детей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4320200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2 206,6</w:t>
            </w:r>
          </w:p>
        </w:tc>
      </w:tr>
      <w:tr w:rsidR="00417713" w:rsidRPr="00563B5C" w:rsidTr="00FF642E">
        <w:trPr>
          <w:trHeight w:val="137"/>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4320200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488,5</w:t>
            </w:r>
          </w:p>
        </w:tc>
      </w:tr>
      <w:tr w:rsidR="00417713" w:rsidRPr="00563B5C" w:rsidTr="00FF642E">
        <w:trPr>
          <w:trHeight w:val="6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Региональная целевая программа  "Новая школа </w:t>
            </w:r>
            <w:proofErr w:type="spellStart"/>
            <w:r w:rsidRPr="00563B5C">
              <w:rPr>
                <w:sz w:val="28"/>
                <w:szCs w:val="28"/>
              </w:rPr>
              <w:t>Югры</w:t>
            </w:r>
            <w:proofErr w:type="spellEnd"/>
            <w:r w:rsidRPr="00563B5C">
              <w:rPr>
                <w:sz w:val="28"/>
                <w:szCs w:val="28"/>
              </w:rPr>
              <w:t xml:space="preserve">" на 2010-2013 </w:t>
            </w:r>
            <w:r w:rsidRPr="00563B5C">
              <w:rPr>
                <w:sz w:val="28"/>
                <w:szCs w:val="28"/>
              </w:rPr>
              <w:lastRenderedPageBreak/>
              <w:t>годы  и на период до 2015 года подпрограмма "Обеспечение комплексной безопасности и комфортных условий образовательного процесса"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5225602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2 696,9</w:t>
            </w:r>
          </w:p>
        </w:tc>
      </w:tr>
      <w:tr w:rsidR="00417713" w:rsidRPr="00563B5C" w:rsidTr="00FF642E">
        <w:trPr>
          <w:trHeight w:val="60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5225602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7 504,9</w:t>
            </w:r>
          </w:p>
        </w:tc>
      </w:tr>
      <w:tr w:rsidR="00417713" w:rsidRPr="00563B5C" w:rsidTr="00FF642E">
        <w:trPr>
          <w:trHeight w:val="254"/>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5225602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1 085,2</w:t>
            </w:r>
          </w:p>
        </w:tc>
      </w:tr>
      <w:tr w:rsidR="00417713" w:rsidRPr="00563B5C" w:rsidTr="00FF642E">
        <w:trPr>
          <w:trHeight w:val="302"/>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Комитет по культуре, молодежной политике, физкультуре и спорту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151 729,9</w:t>
            </w:r>
          </w:p>
        </w:tc>
      </w:tr>
      <w:tr w:rsidR="00417713" w:rsidRPr="00563B5C" w:rsidTr="00FF642E">
        <w:trPr>
          <w:trHeight w:val="519"/>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"Повышение качества услуг в сфере культуры, молодежной политики, физкультуры и спорта на 2013-2015 годы",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108 608,2</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702,1</w:t>
            </w:r>
          </w:p>
        </w:tc>
      </w:tr>
      <w:tr w:rsidR="00417713" w:rsidRPr="00563B5C" w:rsidTr="00FF642E">
        <w:trPr>
          <w:trHeight w:val="7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Субсидии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4239900</w:t>
            </w:r>
          </w:p>
        </w:tc>
        <w:tc>
          <w:tcPr>
            <w:tcW w:w="708"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56 807,1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4239900</w:t>
            </w:r>
          </w:p>
        </w:tc>
        <w:tc>
          <w:tcPr>
            <w:tcW w:w="708"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2 525,6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4310100</w:t>
            </w:r>
          </w:p>
        </w:tc>
        <w:tc>
          <w:tcPr>
            <w:tcW w:w="708"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549,0</w:t>
            </w:r>
          </w:p>
        </w:tc>
      </w:tr>
      <w:tr w:rsidR="00417713" w:rsidRPr="00563B5C" w:rsidTr="00FF642E">
        <w:trPr>
          <w:trHeight w:val="353"/>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Субсидии некоммерческим организациям (МБУ Ханты-Мансийского района "</w:t>
            </w:r>
            <w:proofErr w:type="spellStart"/>
            <w:r w:rsidRPr="00563B5C">
              <w:rPr>
                <w:sz w:val="28"/>
                <w:szCs w:val="28"/>
              </w:rPr>
              <w:t>Досуговый</w:t>
            </w:r>
            <w:proofErr w:type="spellEnd"/>
            <w:r w:rsidRPr="00563B5C">
              <w:rPr>
                <w:sz w:val="28"/>
                <w:szCs w:val="28"/>
              </w:rPr>
              <w:t xml:space="preserve"> центр "</w:t>
            </w:r>
            <w:proofErr w:type="spellStart"/>
            <w:r w:rsidRPr="00563B5C">
              <w:rPr>
                <w:sz w:val="28"/>
                <w:szCs w:val="28"/>
              </w:rPr>
              <w:t>Имитуй</w:t>
            </w:r>
            <w:proofErr w:type="spellEnd"/>
            <w:r w:rsidRPr="00563B5C">
              <w:rPr>
                <w:sz w:val="28"/>
                <w:szCs w:val="28"/>
              </w:rPr>
              <w:t>"")</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4310100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4 585,2</w:t>
            </w:r>
          </w:p>
        </w:tc>
      </w:tr>
      <w:tr w:rsidR="00417713" w:rsidRPr="00563B5C" w:rsidTr="00FF642E">
        <w:trPr>
          <w:trHeight w:val="34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МКУ Ханты-Мансийского района "Централизованная библиотечная система"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16 226,6</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361,4</w:t>
            </w:r>
          </w:p>
        </w:tc>
      </w:tr>
      <w:tr w:rsidR="00417713" w:rsidRPr="00563B5C" w:rsidTr="00FF642E">
        <w:trPr>
          <w:trHeight w:val="34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821,3</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2 816,8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0,6</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8 459,2</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17,2</w:t>
            </w:r>
          </w:p>
        </w:tc>
      </w:tr>
      <w:tr w:rsidR="00417713" w:rsidRPr="00563B5C" w:rsidTr="00FF642E">
        <w:trPr>
          <w:trHeight w:val="315"/>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51,1</w:t>
            </w:r>
          </w:p>
        </w:tc>
      </w:tr>
      <w:tr w:rsidR="00417713" w:rsidRPr="00563B5C" w:rsidTr="00FF642E">
        <w:trPr>
          <w:trHeight w:val="60"/>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Отдельные мероприятия в области информационно-коммуникационных </w:t>
            </w:r>
            <w:r w:rsidRPr="00563B5C">
              <w:rPr>
                <w:sz w:val="28"/>
                <w:szCs w:val="28"/>
              </w:rPr>
              <w:lastRenderedPageBreak/>
              <w:t>технологий и связи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3300200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15,0</w:t>
            </w:r>
          </w:p>
        </w:tc>
      </w:tr>
      <w:tr w:rsidR="00417713" w:rsidRPr="00563B5C" w:rsidTr="00FF642E">
        <w:trPr>
          <w:trHeight w:val="31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Учебно-методические кабинеты, центральные бухгалтерии, группы хозяйственного обслуживания, учебные фильмотеки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12 410,3</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1 102,1</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844,2</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297,0</w:t>
            </w:r>
          </w:p>
        </w:tc>
      </w:tr>
      <w:tr w:rsidR="00417713" w:rsidRPr="00563B5C" w:rsidTr="00FF642E">
        <w:trPr>
          <w:trHeight w:val="31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852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16,4</w:t>
            </w:r>
          </w:p>
        </w:tc>
      </w:tr>
      <w:tr w:rsidR="00417713" w:rsidRPr="00563B5C" w:rsidTr="00FF642E">
        <w:trPr>
          <w:trHeight w:val="273"/>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"Комплексное  развитие культуры и искусства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253,8</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9 580,0</w:t>
            </w:r>
          </w:p>
        </w:tc>
      </w:tr>
      <w:tr w:rsidR="00417713" w:rsidRPr="00563B5C" w:rsidTr="00FF642E">
        <w:trPr>
          <w:trHeight w:val="32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"Развитие муниципальной службы и резерва  управленческих кадров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80,7</w:t>
            </w:r>
          </w:p>
        </w:tc>
      </w:tr>
      <w:tr w:rsidR="00417713" w:rsidRPr="00563B5C" w:rsidTr="00FF642E">
        <w:trPr>
          <w:trHeight w:val="117"/>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37,4</w:t>
            </w:r>
          </w:p>
        </w:tc>
      </w:tr>
      <w:tr w:rsidR="00417713" w:rsidRPr="00563B5C" w:rsidTr="00FF642E">
        <w:trPr>
          <w:trHeight w:val="339"/>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Программа "Улучшение жилищных условий населения Ханты-Мансийского автономного </w:t>
            </w:r>
            <w:proofErr w:type="spellStart"/>
            <w:r w:rsidRPr="00563B5C">
              <w:rPr>
                <w:sz w:val="28"/>
                <w:szCs w:val="28"/>
              </w:rPr>
              <w:t>округа-Югры</w:t>
            </w:r>
            <w:proofErr w:type="spellEnd"/>
            <w:r w:rsidRPr="00563B5C">
              <w:rPr>
                <w:sz w:val="28"/>
                <w:szCs w:val="28"/>
              </w:rPr>
              <w:t xml:space="preserve"> на 2011-2013 годы и на период до 2015 года" подпрограмма "Доступное жилье молодым"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5222702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4 254,7</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Муниципальная целевая программа "Молодежь Ханты-Мансийского района"  на 2011-2013 годы и на плановый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1 860,2</w:t>
            </w:r>
          </w:p>
        </w:tc>
      </w:tr>
      <w:tr w:rsidR="00417713" w:rsidRPr="00563B5C" w:rsidTr="00FF642E">
        <w:trPr>
          <w:trHeight w:val="301"/>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7951301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390,0</w:t>
            </w:r>
          </w:p>
        </w:tc>
      </w:tr>
      <w:tr w:rsidR="00417713" w:rsidRPr="00563B5C" w:rsidTr="00FF642E">
        <w:trPr>
          <w:trHeight w:val="532"/>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"Комплексные мероприятия по профилактике правонарушений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80,0</w:t>
            </w:r>
          </w:p>
        </w:tc>
      </w:tr>
      <w:tr w:rsidR="00417713" w:rsidRPr="00563B5C" w:rsidTr="00FF642E">
        <w:trPr>
          <w:trHeight w:val="64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"Дети Ханты-Мансийского района" на 2011-2013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2 321,3</w:t>
            </w:r>
          </w:p>
        </w:tc>
      </w:tr>
      <w:tr w:rsidR="00417713" w:rsidRPr="00563B5C" w:rsidTr="00FF642E">
        <w:trPr>
          <w:trHeight w:val="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341,4</w:t>
            </w:r>
          </w:p>
        </w:tc>
      </w:tr>
      <w:tr w:rsidR="00417713" w:rsidRPr="00563B5C" w:rsidTr="00FF642E">
        <w:trPr>
          <w:trHeight w:val="132"/>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799,6</w:t>
            </w:r>
          </w:p>
        </w:tc>
      </w:tr>
      <w:tr w:rsidR="00417713" w:rsidRPr="00563B5C" w:rsidTr="00FF642E">
        <w:trPr>
          <w:trHeight w:val="95"/>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"Укрепление пожарной безопасности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110,0</w:t>
            </w:r>
          </w:p>
        </w:tc>
      </w:tr>
      <w:tr w:rsidR="00417713" w:rsidRPr="00563B5C" w:rsidTr="00FF642E">
        <w:trPr>
          <w:trHeight w:val="1020"/>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долгосрочная целевая программа "Формирование доступной среды для инвалидов и других </w:t>
            </w:r>
            <w:proofErr w:type="spellStart"/>
            <w:r w:rsidRPr="00563B5C">
              <w:rPr>
                <w:sz w:val="28"/>
                <w:szCs w:val="28"/>
              </w:rPr>
              <w:t>маломобильных</w:t>
            </w:r>
            <w:proofErr w:type="spellEnd"/>
            <w:r w:rsidRPr="00563B5C">
              <w:rPr>
                <w:sz w:val="28"/>
                <w:szCs w:val="28"/>
              </w:rPr>
              <w:t xml:space="preserve"> групп населения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2012-2015 годы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7951801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390,0</w:t>
            </w:r>
          </w:p>
        </w:tc>
      </w:tr>
      <w:tr w:rsidR="00417713" w:rsidRPr="00563B5C" w:rsidTr="00FF642E">
        <w:trPr>
          <w:trHeight w:val="387"/>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Муниципальная целевая программа "Комплексное развитие жилищного строительства на территории Ханты-Мансийского района" на 2011-2013 гг</w:t>
            </w:r>
            <w:proofErr w:type="gramStart"/>
            <w:r w:rsidRPr="00563B5C">
              <w:rPr>
                <w:sz w:val="28"/>
                <w:szCs w:val="28"/>
              </w:rPr>
              <w:t>.П</w:t>
            </w:r>
            <w:proofErr w:type="gramEnd"/>
            <w:r w:rsidRPr="00563B5C">
              <w:rPr>
                <w:sz w:val="28"/>
                <w:szCs w:val="28"/>
              </w:rPr>
              <w:t xml:space="preserve">одпрограмма "Жилье молодым"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7 530,8</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"Комплексное развитие спорта и туризма на территории   Ханты-Мансийского района" на 2011-2013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7950501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3 378,7</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7950501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1 017,3</w:t>
            </w:r>
          </w:p>
        </w:tc>
      </w:tr>
      <w:tr w:rsidR="00417713" w:rsidRPr="00563B5C" w:rsidTr="00FF642E">
        <w:trPr>
          <w:trHeight w:val="41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Ханты-Мансийского района на 2012-2014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7952101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417,6</w:t>
            </w:r>
          </w:p>
        </w:tc>
      </w:tr>
      <w:tr w:rsidR="00417713" w:rsidRPr="00563B5C" w:rsidTr="00FF642E">
        <w:trPr>
          <w:trHeight w:val="532"/>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"Поддержка социально ориентированных негосударственных некоммерческих организаций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2013-2015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7952401</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630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3 889,8</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"Развитие </w:t>
            </w:r>
            <w:proofErr w:type="gramStart"/>
            <w:r w:rsidRPr="00563B5C">
              <w:rPr>
                <w:sz w:val="28"/>
                <w:szCs w:val="28"/>
              </w:rPr>
              <w:t>физической</w:t>
            </w:r>
            <w:proofErr w:type="gramEnd"/>
            <w:r w:rsidRPr="00563B5C">
              <w:rPr>
                <w:sz w:val="28"/>
                <w:szCs w:val="28"/>
              </w:rPr>
              <w:t xml:space="preserve"> культуры и спорта в </w:t>
            </w:r>
            <w:proofErr w:type="spellStart"/>
            <w:r w:rsidRPr="00563B5C">
              <w:rPr>
                <w:sz w:val="28"/>
                <w:szCs w:val="28"/>
              </w:rPr>
              <w:t>ХМАО-Югре</w:t>
            </w:r>
            <w:proofErr w:type="spellEnd"/>
            <w:r w:rsidRPr="00563B5C">
              <w:rPr>
                <w:sz w:val="28"/>
                <w:szCs w:val="28"/>
              </w:rPr>
              <w:t>" на 2011-2013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5223500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731,5</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Субсидии ФБ  в рамках программы ФЦП "Жилище" на подпрограмму </w:t>
            </w:r>
            <w:r w:rsidRPr="00563B5C">
              <w:rPr>
                <w:sz w:val="28"/>
                <w:szCs w:val="28"/>
              </w:rPr>
              <w:lastRenderedPageBreak/>
              <w:t>"Обеспечение жильем молодых семей"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1008820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322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265,9</w:t>
            </w:r>
          </w:p>
        </w:tc>
      </w:tr>
      <w:tr w:rsidR="00417713" w:rsidRPr="00563B5C" w:rsidTr="00FF642E">
        <w:trPr>
          <w:trHeight w:val="31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 xml:space="preserve">Региональная целевая программа "Культура </w:t>
            </w:r>
            <w:proofErr w:type="spellStart"/>
            <w:r w:rsidRPr="00563B5C">
              <w:rPr>
                <w:sz w:val="28"/>
                <w:szCs w:val="28"/>
              </w:rPr>
              <w:t>Югры</w:t>
            </w:r>
            <w:proofErr w:type="spellEnd"/>
            <w:r w:rsidRPr="00563B5C">
              <w:rPr>
                <w:sz w:val="28"/>
                <w:szCs w:val="28"/>
              </w:rPr>
              <w:t>" на 2011-2013 годы и на период до 2015 года, Подпрограмма "Библиотечное дело"</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5222806</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1 058,2</w:t>
            </w:r>
          </w:p>
        </w:tc>
      </w:tr>
      <w:tr w:rsidR="00417713" w:rsidRPr="00563B5C" w:rsidTr="00FF642E">
        <w:trPr>
          <w:trHeight w:val="31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5222806</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97,0</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Субвенции  местным бюджетам на организацию отдыха  и оздоровления детей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4320200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4 138,0</w:t>
            </w:r>
          </w:p>
        </w:tc>
      </w:tr>
      <w:tr w:rsidR="00417713" w:rsidRPr="00563B5C" w:rsidTr="00FF642E">
        <w:trPr>
          <w:trHeight w:val="482"/>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Иные межбюджетные трансферты на выплату поощрения лучшим муниципальным учреждениям культуры и их работникам</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4401602</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50,0</w:t>
            </w:r>
          </w:p>
        </w:tc>
      </w:tr>
      <w:tr w:rsidR="00417713" w:rsidRPr="00563B5C" w:rsidTr="00FF642E">
        <w:trPr>
          <w:trHeight w:val="391"/>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Иные межбюджетные трансферты ФБ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4409900</w:t>
            </w:r>
          </w:p>
        </w:tc>
        <w:tc>
          <w:tcPr>
            <w:tcW w:w="708"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2,1</w:t>
            </w:r>
          </w:p>
        </w:tc>
      </w:tr>
      <w:tr w:rsidR="00417713" w:rsidRPr="00563B5C" w:rsidTr="00FF642E">
        <w:trPr>
          <w:trHeight w:val="40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Иные межбюджетные трансферты на комплектование книжных фондов библиотек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024</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4400200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45,7</w:t>
            </w:r>
          </w:p>
        </w:tc>
      </w:tr>
      <w:tr w:rsidR="00417713" w:rsidRPr="00563B5C" w:rsidTr="00FF642E">
        <w:trPr>
          <w:trHeight w:val="31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Комитет  здравоохранения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226 909,6</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Ведомственная целевая программа "Создание условий для оказания медицинской помощи населению на территории Ханты-Мансийского района на 2013-2015 годы" в том числе:</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172 068,7</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117,0</w:t>
            </w:r>
          </w:p>
        </w:tc>
      </w:tr>
      <w:tr w:rsidR="00417713" w:rsidRPr="00563B5C" w:rsidTr="00FF642E">
        <w:trPr>
          <w:trHeight w:val="30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2 861,3</w:t>
            </w:r>
          </w:p>
        </w:tc>
      </w:tr>
      <w:tr w:rsidR="00417713" w:rsidRPr="00563B5C" w:rsidTr="00FF642E">
        <w:trPr>
          <w:trHeight w:val="31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Больницы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288,9</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300,0</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62,1</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1 169,8</w:t>
            </w:r>
          </w:p>
        </w:tc>
      </w:tr>
      <w:tr w:rsidR="00417713" w:rsidRPr="00563B5C" w:rsidTr="00FF642E">
        <w:trPr>
          <w:trHeight w:val="31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250,0</w:t>
            </w:r>
          </w:p>
        </w:tc>
      </w:tr>
      <w:tr w:rsidR="00417713" w:rsidRPr="00563B5C" w:rsidTr="00FF642E">
        <w:trPr>
          <w:trHeight w:val="30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1 898,5</w:t>
            </w:r>
          </w:p>
        </w:tc>
      </w:tr>
      <w:tr w:rsidR="00417713" w:rsidRPr="00563B5C" w:rsidTr="00FF642E">
        <w:trPr>
          <w:trHeight w:val="345"/>
        </w:trPr>
        <w:tc>
          <w:tcPr>
            <w:tcW w:w="9085" w:type="dxa"/>
            <w:vMerge w:val="restart"/>
            <w:tcBorders>
              <w:top w:val="nil"/>
              <w:left w:val="single" w:sz="4" w:space="0" w:color="auto"/>
              <w:bottom w:val="single" w:sz="4" w:space="0" w:color="000000"/>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Учебно-методические кабинеты, центральные бухгалтерии, группы хозяйственного обслуживания, учебные фильмотеки</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23 680,3</w:t>
            </w:r>
          </w:p>
        </w:tc>
      </w:tr>
      <w:tr w:rsidR="00417713" w:rsidRPr="00563B5C" w:rsidTr="00FF642E">
        <w:trPr>
          <w:trHeight w:val="34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2 333,9</w:t>
            </w:r>
          </w:p>
        </w:tc>
      </w:tr>
      <w:tr w:rsidR="00417713" w:rsidRPr="00563B5C" w:rsidTr="00FF642E">
        <w:trPr>
          <w:trHeight w:val="34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427,3</w:t>
            </w:r>
          </w:p>
        </w:tc>
      </w:tr>
      <w:tr w:rsidR="00417713" w:rsidRPr="00563B5C" w:rsidTr="00FF642E">
        <w:trPr>
          <w:trHeight w:val="34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8 058,7</w:t>
            </w:r>
          </w:p>
        </w:tc>
      </w:tr>
      <w:tr w:rsidR="00417713" w:rsidRPr="00563B5C" w:rsidTr="00FF642E">
        <w:trPr>
          <w:trHeight w:val="345"/>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2,6</w:t>
            </w:r>
          </w:p>
        </w:tc>
      </w:tr>
      <w:tr w:rsidR="00417713" w:rsidRPr="00563B5C" w:rsidTr="00FF642E">
        <w:trPr>
          <w:trHeight w:val="34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Субвенции местным бюджетам на организацию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7 155,7</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183,5</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2 576,8</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4 648,6</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16 764,6</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2 169,5</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215,0</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9 927,4</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49,2</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4719900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5 513,7</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4789900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49 738,9</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1 104,5</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107,6</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19 272,8</w:t>
            </w:r>
          </w:p>
        </w:tc>
      </w:tr>
      <w:tr w:rsidR="00417713" w:rsidRPr="00563B5C" w:rsidTr="00FF642E">
        <w:trPr>
          <w:trHeight w:val="345"/>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275,5</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1 986,9</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4529900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jc w:val="center"/>
              <w:rPr>
                <w:sz w:val="28"/>
                <w:szCs w:val="28"/>
              </w:rPr>
            </w:pPr>
            <w:r w:rsidRPr="00563B5C">
              <w:rPr>
                <w:sz w:val="28"/>
                <w:szCs w:val="28"/>
              </w:rPr>
              <w:t>852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0,8</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8 645,8</w:t>
            </w:r>
          </w:p>
        </w:tc>
      </w:tr>
      <w:tr w:rsidR="00417713" w:rsidRPr="00563B5C" w:rsidTr="00FF642E">
        <w:trPr>
          <w:trHeight w:val="3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147,3</w:t>
            </w:r>
          </w:p>
        </w:tc>
      </w:tr>
      <w:tr w:rsidR="00417713" w:rsidRPr="00563B5C" w:rsidTr="00FF642E">
        <w:trPr>
          <w:trHeight w:val="139"/>
        </w:trPr>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Региональная  целевая программа  "Содействие занятости населения  </w:t>
            </w:r>
            <w:proofErr w:type="spellStart"/>
            <w:r w:rsidRPr="00563B5C">
              <w:rPr>
                <w:sz w:val="28"/>
                <w:szCs w:val="28"/>
              </w:rPr>
              <w:t>ХМАО-Югры</w:t>
            </w:r>
            <w:proofErr w:type="spellEnd"/>
            <w:r w:rsidRPr="00563B5C">
              <w:rPr>
                <w:sz w:val="28"/>
                <w:szCs w:val="28"/>
              </w:rPr>
              <w:t xml:space="preserve"> на 2012-2014 годы"</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single" w:sz="4" w:space="0" w:color="auto"/>
              <w:left w:val="nil"/>
              <w:bottom w:val="nil"/>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5224500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132,4</w:t>
            </w:r>
          </w:p>
        </w:tc>
      </w:tr>
      <w:tr w:rsidR="00417713" w:rsidRPr="00563B5C" w:rsidTr="00FF642E">
        <w:trPr>
          <w:trHeight w:val="192"/>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"Современное здравоохранение Ханты-Мансийского района" на 2011-2013 годы</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nil"/>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7950601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563,5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1 537,4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22 656,0</w:t>
            </w:r>
          </w:p>
        </w:tc>
      </w:tr>
      <w:tr w:rsidR="00417713" w:rsidRPr="00563B5C" w:rsidTr="00FF642E">
        <w:trPr>
          <w:trHeight w:val="177"/>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3 743,6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156,2</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w:t>
            </w:r>
            <w:proofErr w:type="gramStart"/>
            <w:r w:rsidRPr="00563B5C">
              <w:rPr>
                <w:sz w:val="28"/>
                <w:szCs w:val="28"/>
              </w:rPr>
              <w:t>"Р</w:t>
            </w:r>
            <w:proofErr w:type="gramEnd"/>
            <w:r w:rsidRPr="00563B5C">
              <w:rPr>
                <w:sz w:val="28"/>
                <w:szCs w:val="28"/>
              </w:rPr>
              <w:t>азвитие информационного общества Ханты-Мансийского района  на 2011-2013 годы"</w:t>
            </w:r>
          </w:p>
        </w:tc>
        <w:tc>
          <w:tcPr>
            <w:tcW w:w="709" w:type="dxa"/>
            <w:tcBorders>
              <w:top w:val="single" w:sz="4" w:space="0" w:color="auto"/>
              <w:left w:val="nil"/>
              <w:bottom w:val="nil"/>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nil"/>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200,0</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"Укрепление пожарной безопасности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1 660,0</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320,6</w:t>
            </w:r>
          </w:p>
        </w:tc>
      </w:tr>
      <w:tr w:rsidR="00417713" w:rsidRPr="00563B5C" w:rsidTr="00FF642E">
        <w:trPr>
          <w:trHeight w:val="191"/>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"Дети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150,0</w:t>
            </w:r>
          </w:p>
        </w:tc>
      </w:tr>
      <w:tr w:rsidR="00417713" w:rsidRPr="00563B5C" w:rsidTr="00FF642E">
        <w:trPr>
          <w:trHeight w:val="6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"Поддержка социально </w:t>
            </w:r>
            <w:r w:rsidRPr="00563B5C">
              <w:rPr>
                <w:sz w:val="28"/>
                <w:szCs w:val="28"/>
              </w:rPr>
              <w:lastRenderedPageBreak/>
              <w:t xml:space="preserve">ориентированных негосударственных некоммерческих организаций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2013-2015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7952401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20,0</w:t>
            </w:r>
          </w:p>
        </w:tc>
      </w:tr>
      <w:tr w:rsidR="00417713" w:rsidRPr="00563B5C" w:rsidTr="00FF642E">
        <w:trPr>
          <w:trHeight w:val="72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7952401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630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90,0</w:t>
            </w:r>
          </w:p>
        </w:tc>
      </w:tr>
      <w:tr w:rsidR="00417713" w:rsidRPr="00563B5C" w:rsidTr="00FF642E">
        <w:trPr>
          <w:trHeight w:val="539"/>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 xml:space="preserve">Муниципальная долгосрочная целевая программа "Формирование доступной среды для инвалидов и других </w:t>
            </w:r>
            <w:proofErr w:type="spellStart"/>
            <w:r w:rsidRPr="00563B5C">
              <w:rPr>
                <w:sz w:val="28"/>
                <w:szCs w:val="28"/>
              </w:rPr>
              <w:t>маломобильных</w:t>
            </w:r>
            <w:proofErr w:type="spellEnd"/>
            <w:r w:rsidRPr="00563B5C">
              <w:rPr>
                <w:sz w:val="28"/>
                <w:szCs w:val="28"/>
              </w:rPr>
              <w:t xml:space="preserve"> групп населения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2012-2015 годы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7951801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658,8</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трансферты на финансирование наказов избирателей депутатам Думы </w:t>
            </w:r>
            <w:proofErr w:type="spellStart"/>
            <w:r w:rsidRPr="00563B5C">
              <w:rPr>
                <w:sz w:val="28"/>
                <w:szCs w:val="28"/>
              </w:rPr>
              <w:t>ХМАО-Югры</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98,9</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Субвенция  на денежные  выплаты молодым специалистам-врачам  (провизорам)  и  среднему медицинскому (фармацевтическому) персоналу, принятым на работу в учреждения здравоохранения, расположенные на территории сельских поселений муниципального образований автономного округа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8,5</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100,0</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302,4</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4709900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724,7</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4719900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0,7</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4789900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501,0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Субвенция на обеспечение бесплатными молочными продуктами питания  детей до трёх лет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5055409</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7 369,5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5055409</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399,8</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Субвенция на бесплатное изготовление и ремонт зубных протезов</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5058005</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612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4 902,5</w:t>
            </w:r>
          </w:p>
        </w:tc>
      </w:tr>
      <w:tr w:rsidR="00417713" w:rsidRPr="00563B5C" w:rsidTr="00FF642E">
        <w:trPr>
          <w:trHeight w:val="16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026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5058005</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8 676,8</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Департамент строительства, архитектуры и ЖКХ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871 539,4</w:t>
            </w:r>
          </w:p>
        </w:tc>
      </w:tr>
      <w:tr w:rsidR="00417713" w:rsidRPr="00563B5C" w:rsidTr="00FF642E">
        <w:trPr>
          <w:trHeight w:val="76"/>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18 673,4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550,1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77,3</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0020403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57,1</w:t>
            </w:r>
          </w:p>
        </w:tc>
      </w:tr>
      <w:tr w:rsidR="00417713" w:rsidRPr="00563B5C" w:rsidTr="00FF642E">
        <w:trPr>
          <w:trHeight w:val="95"/>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Расходы на досрочный завоз каменного угля в навигацию 2013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62 818,1</w:t>
            </w:r>
          </w:p>
        </w:tc>
      </w:tr>
      <w:tr w:rsidR="00417713" w:rsidRPr="00563B5C" w:rsidTr="00FF642E">
        <w:trPr>
          <w:trHeight w:val="6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Содержание структурных подразделений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16 141,2</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652,1</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862,7</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0,4</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929,0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305,4</w:t>
            </w:r>
          </w:p>
        </w:tc>
      </w:tr>
      <w:tr w:rsidR="00417713" w:rsidRPr="00563B5C" w:rsidTr="00FF642E">
        <w:trPr>
          <w:trHeight w:val="184"/>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13</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831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2 148,3</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Содержание муниципального казенного учреждения "Управление капитального строительства и ремонта"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17 466,8</w:t>
            </w:r>
          </w:p>
        </w:tc>
      </w:tr>
      <w:tr w:rsidR="00417713" w:rsidRPr="00563B5C" w:rsidTr="00FF642E">
        <w:trPr>
          <w:trHeight w:val="79"/>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815,5</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267,6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852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58,7</w:t>
            </w:r>
          </w:p>
        </w:tc>
      </w:tr>
      <w:tr w:rsidR="00417713" w:rsidRPr="00563B5C" w:rsidTr="00FF642E">
        <w:trPr>
          <w:trHeight w:val="222"/>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0929900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564,0</w:t>
            </w:r>
          </w:p>
        </w:tc>
      </w:tr>
      <w:tr w:rsidR="00417713" w:rsidRPr="00563B5C" w:rsidTr="00FF642E">
        <w:trPr>
          <w:trHeight w:val="169"/>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Капитальный ремонт муниципального жилого фонда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3520200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0,0</w:t>
            </w:r>
          </w:p>
        </w:tc>
      </w:tr>
      <w:tr w:rsidR="00417713" w:rsidRPr="00563B5C" w:rsidTr="00FF642E">
        <w:trPr>
          <w:trHeight w:val="273"/>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Компенсация транспортных расходов по досрочному завозу в навигацию 2013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3510200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10 654,1</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Субсидии на возмещение затрат или недополученных доходов  организациям, предоставляющим населению услуги по утилизации и переработке бытовых отходов</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13 476,0</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Субсидии на возмещение затрат или недополученных доходов  организациям, предоставляющим населению услуги по тарифам не обеспечивающим издержки бань</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13 315,7</w:t>
            </w:r>
          </w:p>
        </w:tc>
      </w:tr>
      <w:tr w:rsidR="00417713" w:rsidRPr="00563B5C" w:rsidTr="00FF642E">
        <w:trPr>
          <w:trHeight w:val="378"/>
        </w:trPr>
        <w:tc>
          <w:tcPr>
            <w:tcW w:w="9085" w:type="dxa"/>
            <w:tcBorders>
              <w:top w:val="nil"/>
              <w:left w:val="single" w:sz="4" w:space="0" w:color="auto"/>
              <w:bottom w:val="single" w:sz="4" w:space="0" w:color="auto"/>
              <w:right w:val="single" w:sz="4" w:space="0" w:color="auto"/>
            </w:tcBorders>
            <w:shd w:val="clear" w:color="auto" w:fill="auto"/>
            <w:hideMark/>
          </w:tcPr>
          <w:p w:rsidR="00417713" w:rsidRPr="00563B5C" w:rsidRDefault="00417713" w:rsidP="00FF642E">
            <w:pPr>
              <w:rPr>
                <w:sz w:val="28"/>
                <w:szCs w:val="28"/>
              </w:rPr>
            </w:pPr>
            <w:r w:rsidRPr="00563B5C">
              <w:rPr>
                <w:sz w:val="28"/>
                <w:szCs w:val="28"/>
              </w:rPr>
              <w:lastRenderedPageBreak/>
              <w:t>Субсидии на возмещение затрат или недополученных доходов  организациям, предоставляющим  услуги по содержанию и обслуживанию КОС</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4 400,0</w:t>
            </w:r>
          </w:p>
        </w:tc>
      </w:tr>
      <w:tr w:rsidR="00417713" w:rsidRPr="00563B5C" w:rsidTr="00FF642E">
        <w:trPr>
          <w:trHeight w:val="391"/>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Субсидии на возмещение  недополученных доходов  юридическим лицам, индивидуальным предпринимателям, предоставляющим населению  услуги по доставке  (подвозу) питьевой воды по тарифам, установленным  с учетом уровня платежей граждан.</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3510300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738,9</w:t>
            </w:r>
          </w:p>
        </w:tc>
      </w:tr>
      <w:tr w:rsidR="00417713" w:rsidRPr="00563B5C" w:rsidTr="00FF642E">
        <w:trPr>
          <w:trHeight w:val="225"/>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Субсидии на возмещение затрат или недополученных доходов  юридическим лицам, индивидуальным предпринимателям, предоставляющим населению услуги по сбору и вывозу ТБО</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96,6</w:t>
            </w:r>
          </w:p>
        </w:tc>
      </w:tr>
      <w:tr w:rsidR="00417713" w:rsidRPr="00563B5C" w:rsidTr="00FF642E">
        <w:trPr>
          <w:trHeight w:val="97"/>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Субсидии на возмещение затрат или недополученных доходов  юридическим лицам, индивидуальным предпринимателям, предоставляющим населению услуги по сбору и вывозу ЖБО</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3510500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798,3</w:t>
            </w:r>
          </w:p>
        </w:tc>
      </w:tr>
      <w:tr w:rsidR="00417713" w:rsidRPr="00563B5C" w:rsidTr="00FF642E">
        <w:trPr>
          <w:trHeight w:val="416"/>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t>Субвенция на предоставление дополнительных мер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патронатным воспитателям и воспитателям детских домов семейного типа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5140100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323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334,1</w:t>
            </w:r>
          </w:p>
        </w:tc>
      </w:tr>
      <w:tr w:rsidR="00417713" w:rsidRPr="00563B5C" w:rsidTr="00FF642E">
        <w:trPr>
          <w:trHeight w:val="46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Дорожное хозяйство (дорожный фонд)</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0000000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 </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"Развитие сети автомобильных дорог </w:t>
            </w:r>
            <w:r w:rsidRPr="00563B5C">
              <w:rPr>
                <w:sz w:val="28"/>
                <w:szCs w:val="28"/>
              </w:rPr>
              <w:lastRenderedPageBreak/>
              <w:t>и повышение безопасности дорожного движения на территории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9 786,6</w:t>
            </w:r>
          </w:p>
        </w:tc>
      </w:tr>
      <w:tr w:rsidR="00417713" w:rsidRPr="00563B5C" w:rsidTr="00FF642E">
        <w:trPr>
          <w:trHeight w:val="79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22 734,4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7950901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0,0</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"Развитие транспортной  системы </w:t>
            </w:r>
            <w:proofErr w:type="spellStart"/>
            <w:r w:rsidRPr="00563B5C">
              <w:rPr>
                <w:sz w:val="28"/>
                <w:szCs w:val="28"/>
              </w:rPr>
              <w:t>ХМАО-Югры</w:t>
            </w:r>
            <w:proofErr w:type="spellEnd"/>
            <w:r w:rsidRPr="00563B5C">
              <w:rPr>
                <w:sz w:val="28"/>
                <w:szCs w:val="28"/>
              </w:rPr>
              <w:t>" на 2011-2013 годы и на период до 2015 года,  Подпрограмма "Автомобильные дороги"</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5226105</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29 621,9</w:t>
            </w:r>
          </w:p>
        </w:tc>
      </w:tr>
      <w:tr w:rsidR="00417713" w:rsidRPr="00563B5C" w:rsidTr="00FF642E">
        <w:trPr>
          <w:trHeight w:val="60"/>
        </w:trPr>
        <w:tc>
          <w:tcPr>
            <w:tcW w:w="9085" w:type="dxa"/>
            <w:vMerge w:val="restart"/>
            <w:tcBorders>
              <w:top w:val="single" w:sz="4" w:space="0" w:color="auto"/>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"Комплексное развитие </w:t>
            </w:r>
            <w:proofErr w:type="gramStart"/>
            <w:r w:rsidRPr="00563B5C">
              <w:rPr>
                <w:sz w:val="28"/>
                <w:szCs w:val="28"/>
              </w:rPr>
              <w:t>жилищного</w:t>
            </w:r>
            <w:proofErr w:type="gramEnd"/>
            <w:r w:rsidRPr="00563B5C">
              <w:rPr>
                <w:sz w:val="28"/>
                <w:szCs w:val="28"/>
              </w:rPr>
              <w:t xml:space="preserve"> строительства на территории Ханты-Мансийского района"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1 447,0</w:t>
            </w:r>
          </w:p>
        </w:tc>
      </w:tr>
      <w:tr w:rsidR="00417713" w:rsidRPr="00563B5C" w:rsidTr="00FF642E">
        <w:trPr>
          <w:trHeight w:val="109"/>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95,9</w:t>
            </w:r>
          </w:p>
        </w:tc>
      </w:tr>
      <w:tr w:rsidR="00417713" w:rsidRPr="00563B5C" w:rsidTr="00FF642E">
        <w:trPr>
          <w:trHeight w:val="60"/>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2 369,8</w:t>
            </w:r>
          </w:p>
        </w:tc>
      </w:tr>
      <w:tr w:rsidR="00417713" w:rsidRPr="00563B5C" w:rsidTr="00FF642E">
        <w:trPr>
          <w:trHeight w:val="60"/>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4 112,4</w:t>
            </w:r>
          </w:p>
        </w:tc>
      </w:tr>
      <w:tr w:rsidR="00417713" w:rsidRPr="00563B5C" w:rsidTr="00FF642E">
        <w:trPr>
          <w:trHeight w:val="95"/>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7,0</w:t>
            </w:r>
          </w:p>
        </w:tc>
      </w:tr>
      <w:tr w:rsidR="00417713" w:rsidRPr="00563B5C" w:rsidTr="00FF642E">
        <w:trPr>
          <w:trHeight w:val="60"/>
        </w:trPr>
        <w:tc>
          <w:tcPr>
            <w:tcW w:w="9085" w:type="dxa"/>
            <w:vMerge/>
            <w:tcBorders>
              <w:top w:val="single" w:sz="4" w:space="0" w:color="auto"/>
              <w:left w:val="single" w:sz="4" w:space="0" w:color="auto"/>
              <w:bottom w:val="nil"/>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7951001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1 522,9</w:t>
            </w:r>
          </w:p>
        </w:tc>
      </w:tr>
      <w:tr w:rsidR="00417713" w:rsidRPr="00563B5C" w:rsidTr="00FF642E">
        <w:trPr>
          <w:trHeight w:val="147"/>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"Укрепление пожарной безопасности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344,3</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7950801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8 833,2</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"Комплексные мероприятия по профилактике правонарушений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242</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99,0</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872,0</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"Обеспечение  экологической безопасности Ханты-Мансийского района" в  2011-2013 годах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3 792,6</w:t>
            </w:r>
          </w:p>
        </w:tc>
      </w:tr>
      <w:tr w:rsidR="00417713" w:rsidRPr="00563B5C" w:rsidTr="00FF642E">
        <w:trPr>
          <w:trHeight w:val="132"/>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7713" w:rsidRPr="00563B5C" w:rsidRDefault="00417713" w:rsidP="00FF642E">
            <w:pPr>
              <w:rPr>
                <w:sz w:val="28"/>
                <w:szCs w:val="28"/>
              </w:rPr>
            </w:pPr>
            <w:r w:rsidRPr="00563B5C">
              <w:rPr>
                <w:sz w:val="28"/>
                <w:szCs w:val="28"/>
              </w:rPr>
              <w:t xml:space="preserve">Муниципальная целевая программа "Энергосбережение и повышение </w:t>
            </w:r>
            <w:r w:rsidRPr="00563B5C">
              <w:rPr>
                <w:sz w:val="28"/>
                <w:szCs w:val="28"/>
              </w:rPr>
              <w:lastRenderedPageBreak/>
              <w:t xml:space="preserve">энергетической эффективности и </w:t>
            </w:r>
            <w:proofErr w:type="spellStart"/>
            <w:r w:rsidRPr="00563B5C">
              <w:rPr>
                <w:sz w:val="28"/>
                <w:szCs w:val="28"/>
              </w:rPr>
              <w:t>энергобезопасности</w:t>
            </w:r>
            <w:proofErr w:type="spellEnd"/>
            <w:r w:rsidRPr="00563B5C">
              <w:rPr>
                <w:sz w:val="28"/>
                <w:szCs w:val="28"/>
              </w:rPr>
              <w:t xml:space="preserve"> муниципального образования Ханты-Мансийский район на 2011-2015 годы и на перспективу до 2020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16 328,0</w:t>
            </w:r>
          </w:p>
        </w:tc>
      </w:tr>
      <w:tr w:rsidR="00417713" w:rsidRPr="00563B5C" w:rsidTr="00FF642E">
        <w:trPr>
          <w:trHeight w:val="735"/>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27 767,4</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7951701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1 969,0</w:t>
            </w:r>
          </w:p>
        </w:tc>
      </w:tr>
      <w:tr w:rsidR="00417713" w:rsidRPr="00563B5C" w:rsidTr="00FF642E">
        <w:trPr>
          <w:trHeight w:val="285"/>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"Развитие и  модернизация жилищно-коммунального комплекса Ханты-Мансийского района 2011-2015 годы"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4 179,0</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1 971,0</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840,2</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1 140,0</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13 495,7</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31 397,1</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25 386,6</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11 885,4</w:t>
            </w:r>
          </w:p>
        </w:tc>
      </w:tr>
      <w:tr w:rsidR="00417713" w:rsidRPr="00563B5C" w:rsidTr="00FF642E">
        <w:trPr>
          <w:trHeight w:val="285"/>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7951401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15 438,4</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"Новая школа Ханты-Мансийского района" на 2011-2013 годы и на плановый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2 917,4</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365,1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12 555,6</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2 365,9</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7951101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14 799,5</w:t>
            </w:r>
          </w:p>
        </w:tc>
      </w:tr>
      <w:tr w:rsidR="00417713" w:rsidRPr="00563B5C" w:rsidTr="00FF642E">
        <w:trPr>
          <w:trHeight w:val="60"/>
        </w:trPr>
        <w:tc>
          <w:tcPr>
            <w:tcW w:w="9085" w:type="dxa"/>
            <w:vMerge w:val="restart"/>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Муниципальная целевая программа "Комплексное  развитие культуры и искусства </w:t>
            </w:r>
            <w:proofErr w:type="gramStart"/>
            <w:r w:rsidRPr="00563B5C">
              <w:rPr>
                <w:sz w:val="28"/>
                <w:szCs w:val="28"/>
              </w:rPr>
              <w:t>в</w:t>
            </w:r>
            <w:proofErr w:type="gramEnd"/>
            <w:r w:rsidRPr="00563B5C">
              <w:rPr>
                <w:sz w:val="28"/>
                <w:szCs w:val="28"/>
              </w:rPr>
              <w:t xml:space="preserve"> </w:t>
            </w:r>
            <w:proofErr w:type="gramStart"/>
            <w:r w:rsidRPr="00563B5C">
              <w:rPr>
                <w:sz w:val="28"/>
                <w:szCs w:val="28"/>
              </w:rPr>
              <w:t>Ханты-Мансийском</w:t>
            </w:r>
            <w:proofErr w:type="gramEnd"/>
            <w:r w:rsidRPr="00563B5C">
              <w:rPr>
                <w:sz w:val="28"/>
                <w:szCs w:val="28"/>
              </w:rPr>
              <w:t xml:space="preserve"> районе" на 2011-2013 гг.</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11 266,5</w:t>
            </w:r>
          </w:p>
        </w:tc>
      </w:tr>
      <w:tr w:rsidR="00417713" w:rsidRPr="00563B5C" w:rsidTr="00FF642E">
        <w:trPr>
          <w:trHeight w:val="60"/>
        </w:trPr>
        <w:tc>
          <w:tcPr>
            <w:tcW w:w="9085" w:type="dxa"/>
            <w:vMerge/>
            <w:tcBorders>
              <w:top w:val="nil"/>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7951201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2 098,6</w:t>
            </w:r>
          </w:p>
        </w:tc>
      </w:tr>
      <w:tr w:rsidR="00417713" w:rsidRPr="00563B5C" w:rsidTr="00FF642E">
        <w:trPr>
          <w:trHeight w:val="265"/>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"Современное здравоохранение Ханты-Мансийского района" на 2011-2013 годы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6 974,6</w:t>
            </w:r>
          </w:p>
        </w:tc>
      </w:tr>
      <w:tr w:rsidR="00417713" w:rsidRPr="00563B5C" w:rsidTr="00FF642E">
        <w:trPr>
          <w:trHeight w:val="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8 104,5</w:t>
            </w:r>
          </w:p>
        </w:tc>
      </w:tr>
      <w:tr w:rsidR="00417713" w:rsidRPr="00563B5C" w:rsidTr="00FF642E">
        <w:trPr>
          <w:trHeight w:val="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7950601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9 234,3</w:t>
            </w:r>
          </w:p>
        </w:tc>
      </w:tr>
      <w:tr w:rsidR="00417713" w:rsidRPr="00563B5C" w:rsidTr="00FF642E">
        <w:trPr>
          <w:trHeight w:val="81"/>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Муниципальная целевая программа "Комплексное развитие спорта и туризма на территории Ханты-Мансийского района" на 2011-2013 годы и на период до 2015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7950501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621,1</w:t>
            </w:r>
          </w:p>
        </w:tc>
      </w:tr>
      <w:tr w:rsidR="00417713" w:rsidRPr="00563B5C" w:rsidTr="00FF642E">
        <w:trPr>
          <w:trHeight w:val="60"/>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7950501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21 140,0</w:t>
            </w:r>
          </w:p>
        </w:tc>
      </w:tr>
      <w:tr w:rsidR="00417713" w:rsidRPr="00563B5C" w:rsidTr="00FF642E">
        <w:trPr>
          <w:trHeight w:val="60"/>
        </w:trPr>
        <w:tc>
          <w:tcPr>
            <w:tcW w:w="9085" w:type="dxa"/>
            <w:vMerge w:val="restart"/>
            <w:tcBorders>
              <w:top w:val="nil"/>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"Профилактика правонарушений в </w:t>
            </w:r>
            <w:proofErr w:type="spellStart"/>
            <w:r w:rsidRPr="00563B5C">
              <w:rPr>
                <w:sz w:val="28"/>
                <w:szCs w:val="28"/>
              </w:rPr>
              <w:t>ХМАО-Югре</w:t>
            </w:r>
            <w:proofErr w:type="spellEnd"/>
            <w:r w:rsidRPr="00563B5C">
              <w:rPr>
                <w:sz w:val="28"/>
                <w:szCs w:val="28"/>
              </w:rPr>
              <w:t xml:space="preserve"> на 2011-2015 годы" Подпрограмма Профилактика правонарушений"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0,0</w:t>
            </w:r>
          </w:p>
        </w:tc>
      </w:tr>
      <w:tr w:rsidR="00417713" w:rsidRPr="00563B5C" w:rsidTr="00FF642E">
        <w:trPr>
          <w:trHeight w:val="326"/>
        </w:trPr>
        <w:tc>
          <w:tcPr>
            <w:tcW w:w="9085" w:type="dxa"/>
            <w:vMerge/>
            <w:tcBorders>
              <w:top w:val="nil"/>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03</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14</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5222501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13 650,6</w:t>
            </w:r>
          </w:p>
        </w:tc>
      </w:tr>
      <w:tr w:rsidR="00417713" w:rsidRPr="00563B5C" w:rsidTr="00FF642E">
        <w:trPr>
          <w:trHeight w:val="405"/>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 Региональная целевая программа  "Улучшение жилищных условий населения </w:t>
            </w:r>
            <w:proofErr w:type="spellStart"/>
            <w:r w:rsidRPr="00563B5C">
              <w:rPr>
                <w:sz w:val="28"/>
                <w:szCs w:val="28"/>
              </w:rPr>
              <w:t>ХМАО-Югры</w:t>
            </w:r>
            <w:proofErr w:type="spellEnd"/>
            <w:r w:rsidRPr="00563B5C">
              <w:rPr>
                <w:sz w:val="28"/>
                <w:szCs w:val="28"/>
              </w:rPr>
              <w:t>", подпрограмма  "Проектирование и строительство инженерных сетей"</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5222706</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5 858,3</w:t>
            </w:r>
          </w:p>
        </w:tc>
      </w:tr>
      <w:tr w:rsidR="00417713" w:rsidRPr="00563B5C" w:rsidTr="00FF642E">
        <w:trPr>
          <w:trHeight w:val="291"/>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"Централизованное  электроснабжение населенных пунктов  </w:t>
            </w:r>
            <w:proofErr w:type="spellStart"/>
            <w:r w:rsidRPr="00563B5C">
              <w:rPr>
                <w:sz w:val="28"/>
                <w:szCs w:val="28"/>
              </w:rPr>
              <w:t>Югры</w:t>
            </w:r>
            <w:proofErr w:type="spellEnd"/>
            <w:r w:rsidRPr="00563B5C">
              <w:rPr>
                <w:sz w:val="28"/>
                <w:szCs w:val="28"/>
              </w:rPr>
              <w:t>" на 2011-2013 годы  и на перспективу  до 2015 года, Подпрограмма "</w:t>
            </w:r>
            <w:proofErr w:type="spellStart"/>
            <w:r w:rsidRPr="00563B5C">
              <w:rPr>
                <w:sz w:val="28"/>
                <w:szCs w:val="28"/>
              </w:rPr>
              <w:t>Софинансирование</w:t>
            </w:r>
            <w:proofErr w:type="spellEnd"/>
            <w:r w:rsidRPr="00563B5C">
              <w:rPr>
                <w:sz w:val="28"/>
                <w:szCs w:val="28"/>
              </w:rPr>
              <w:t xml:space="preserve"> муниципальных образований  в части  возмещения  недополученных доходов организациям, осуществляющим реализацию населению электрической энергии  по социально</w:t>
            </w:r>
            <w:r>
              <w:rPr>
                <w:sz w:val="28"/>
                <w:szCs w:val="28"/>
              </w:rPr>
              <w:t xml:space="preserve"> </w:t>
            </w:r>
            <w:r w:rsidRPr="00563B5C">
              <w:rPr>
                <w:sz w:val="28"/>
                <w:szCs w:val="28"/>
              </w:rPr>
              <w:t xml:space="preserve">ориентированным тарифам" </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163 091,3</w:t>
            </w:r>
          </w:p>
        </w:tc>
      </w:tr>
      <w:tr w:rsidR="00417713" w:rsidRPr="00563B5C" w:rsidTr="00FF642E">
        <w:trPr>
          <w:trHeight w:val="60"/>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Субсидии на </w:t>
            </w:r>
            <w:proofErr w:type="spellStart"/>
            <w:r w:rsidRPr="00563B5C">
              <w:rPr>
                <w:sz w:val="28"/>
                <w:szCs w:val="28"/>
              </w:rPr>
              <w:t>софинансирование</w:t>
            </w:r>
            <w:proofErr w:type="spellEnd"/>
            <w:r w:rsidRPr="00563B5C">
              <w:rPr>
                <w:sz w:val="28"/>
                <w:szCs w:val="28"/>
              </w:rPr>
              <w:t xml:space="preserve"> муниципальных образований  в части  возмещения  недополученных доходов организациям, осуществляющим реализацию юридическим лицам  электрической энергии  по социально</w:t>
            </w:r>
            <w:r>
              <w:rPr>
                <w:sz w:val="28"/>
                <w:szCs w:val="28"/>
              </w:rPr>
              <w:t xml:space="preserve"> </w:t>
            </w:r>
            <w:r w:rsidRPr="00563B5C">
              <w:rPr>
                <w:sz w:val="28"/>
                <w:szCs w:val="28"/>
              </w:rPr>
              <w:t xml:space="preserve">ориентированным тарифам Региональная целевая программа "Централизованное  электроснабжение населенных пунктов  </w:t>
            </w:r>
            <w:proofErr w:type="spellStart"/>
            <w:r w:rsidRPr="00563B5C">
              <w:rPr>
                <w:sz w:val="28"/>
                <w:szCs w:val="28"/>
              </w:rPr>
              <w:t>Югры</w:t>
            </w:r>
            <w:proofErr w:type="spellEnd"/>
            <w:r w:rsidRPr="00563B5C">
              <w:rPr>
                <w:sz w:val="28"/>
                <w:szCs w:val="28"/>
              </w:rPr>
              <w:t>" на 2011-2013 годы  и на перспективу  до 2015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5220500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41 679,2</w:t>
            </w:r>
          </w:p>
        </w:tc>
      </w:tr>
      <w:tr w:rsidR="00417713" w:rsidRPr="00563B5C" w:rsidTr="00FF642E">
        <w:trPr>
          <w:trHeight w:val="6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lastRenderedPageBreak/>
              <w:t xml:space="preserve">Субсидии  по региональной целевой программе "Модернизация и реформирование  жилищно-коммунального комплекса </w:t>
            </w:r>
            <w:proofErr w:type="spellStart"/>
            <w:r w:rsidRPr="00563B5C">
              <w:rPr>
                <w:sz w:val="28"/>
                <w:szCs w:val="28"/>
              </w:rPr>
              <w:t>ХМАО-Югры</w:t>
            </w:r>
            <w:proofErr w:type="spellEnd"/>
            <w:r w:rsidRPr="00563B5C">
              <w:rPr>
                <w:sz w:val="28"/>
                <w:szCs w:val="28"/>
              </w:rPr>
              <w:t>" на 2011-2013 годы и на период до 2015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19 504,5</w:t>
            </w:r>
          </w:p>
        </w:tc>
      </w:tr>
      <w:tr w:rsidR="00417713" w:rsidRPr="00563B5C" w:rsidTr="00FF642E">
        <w:trPr>
          <w:trHeight w:val="6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417713" w:rsidRPr="00563B5C" w:rsidRDefault="00417713" w:rsidP="00FF642E">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26 574,1</w:t>
            </w:r>
          </w:p>
        </w:tc>
      </w:tr>
      <w:tr w:rsidR="00417713" w:rsidRPr="00563B5C" w:rsidTr="00FF642E">
        <w:trPr>
          <w:trHeight w:val="60"/>
        </w:trPr>
        <w:tc>
          <w:tcPr>
            <w:tcW w:w="9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Иные межбюджетные трансферты  по региональной целевой программе "Модернизация и реформирование  жилищно-коммунального комплекса </w:t>
            </w:r>
            <w:proofErr w:type="spellStart"/>
            <w:r w:rsidRPr="00563B5C">
              <w:rPr>
                <w:sz w:val="28"/>
                <w:szCs w:val="28"/>
              </w:rPr>
              <w:t>ХМАО-Югры</w:t>
            </w:r>
            <w:proofErr w:type="spellEnd"/>
            <w:r w:rsidRPr="00563B5C">
              <w:rPr>
                <w:sz w:val="28"/>
                <w:szCs w:val="28"/>
              </w:rPr>
              <w:t>" на 2011-2013 годы и на период до 2015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810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14 524,2</w:t>
            </w:r>
          </w:p>
        </w:tc>
      </w:tr>
      <w:tr w:rsidR="00417713" w:rsidRPr="00563B5C" w:rsidTr="00FF642E">
        <w:trPr>
          <w:trHeight w:val="60"/>
        </w:trPr>
        <w:tc>
          <w:tcPr>
            <w:tcW w:w="9085" w:type="dxa"/>
            <w:tcBorders>
              <w:top w:val="nil"/>
              <w:left w:val="single" w:sz="4" w:space="0" w:color="auto"/>
              <w:bottom w:val="nil"/>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 Региональная целевая программа "Строительство сельских школ </w:t>
            </w:r>
            <w:proofErr w:type="spellStart"/>
            <w:r w:rsidRPr="00563B5C">
              <w:rPr>
                <w:sz w:val="28"/>
                <w:szCs w:val="28"/>
              </w:rPr>
              <w:t>ХМАО-Югры</w:t>
            </w:r>
            <w:proofErr w:type="spellEnd"/>
            <w:r w:rsidRPr="00563B5C">
              <w:rPr>
                <w:sz w:val="28"/>
                <w:szCs w:val="28"/>
              </w:rPr>
              <w:t>"</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5222602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3 000,0</w:t>
            </w:r>
          </w:p>
        </w:tc>
      </w:tr>
      <w:tr w:rsidR="00417713" w:rsidRPr="00563B5C" w:rsidTr="00FF642E">
        <w:trPr>
          <w:trHeight w:val="70"/>
        </w:trPr>
        <w:tc>
          <w:tcPr>
            <w:tcW w:w="9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"Новая школа </w:t>
            </w:r>
            <w:proofErr w:type="spellStart"/>
            <w:r w:rsidRPr="00563B5C">
              <w:rPr>
                <w:sz w:val="28"/>
                <w:szCs w:val="28"/>
              </w:rPr>
              <w:t>Югры</w:t>
            </w:r>
            <w:proofErr w:type="spellEnd"/>
            <w:r w:rsidRPr="00563B5C">
              <w:rPr>
                <w:sz w:val="28"/>
                <w:szCs w:val="28"/>
              </w:rPr>
              <w:t>" на 2010-2013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5225602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2 917,4</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5225602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12 090,1</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5225603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5 000,0</w:t>
            </w:r>
          </w:p>
        </w:tc>
      </w:tr>
      <w:tr w:rsidR="00417713" w:rsidRPr="00563B5C" w:rsidTr="00FF642E">
        <w:trPr>
          <w:trHeight w:val="60"/>
        </w:trPr>
        <w:tc>
          <w:tcPr>
            <w:tcW w:w="9085" w:type="dxa"/>
            <w:vMerge/>
            <w:tcBorders>
              <w:top w:val="single" w:sz="4" w:space="0" w:color="auto"/>
              <w:left w:val="single" w:sz="4" w:space="0" w:color="auto"/>
              <w:bottom w:val="single" w:sz="4" w:space="0" w:color="000000"/>
              <w:right w:val="single" w:sz="4" w:space="0" w:color="auto"/>
            </w:tcBorders>
            <w:vAlign w:val="center"/>
            <w:hideMark/>
          </w:tcPr>
          <w:p w:rsidR="00417713" w:rsidRPr="00563B5C" w:rsidRDefault="00417713" w:rsidP="00FF642E">
            <w:pPr>
              <w:rPr>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5225603</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11 986,0</w:t>
            </w:r>
          </w:p>
        </w:tc>
      </w:tr>
      <w:tr w:rsidR="00417713" w:rsidRPr="00563B5C" w:rsidTr="00FF642E">
        <w:trPr>
          <w:trHeight w:val="159"/>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"Культура </w:t>
            </w:r>
            <w:proofErr w:type="spellStart"/>
            <w:r w:rsidRPr="00563B5C">
              <w:rPr>
                <w:sz w:val="28"/>
                <w:szCs w:val="28"/>
              </w:rPr>
              <w:t>Югры</w:t>
            </w:r>
            <w:proofErr w:type="spellEnd"/>
            <w:r w:rsidRPr="00563B5C">
              <w:rPr>
                <w:sz w:val="28"/>
                <w:szCs w:val="28"/>
              </w:rPr>
              <w:t>" на 2011-2013 годы и на период до 2015 года, подпрограмма Обеспечение комплексной безопасности и комфортных условий  в учреждениях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5222811</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1 968,3</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"Культура </w:t>
            </w:r>
            <w:proofErr w:type="spellStart"/>
            <w:r w:rsidRPr="00563B5C">
              <w:rPr>
                <w:sz w:val="28"/>
                <w:szCs w:val="28"/>
              </w:rPr>
              <w:t>Югры</w:t>
            </w:r>
            <w:proofErr w:type="spellEnd"/>
            <w:r w:rsidRPr="00563B5C">
              <w:rPr>
                <w:sz w:val="28"/>
                <w:szCs w:val="28"/>
              </w:rPr>
              <w:t>" на 2011-2013 годы и на период до 2015 года, подпрограмма "Сохранение историко-культурного наследия"</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5222812</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243</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43 294,3</w:t>
            </w:r>
          </w:p>
        </w:tc>
      </w:tr>
      <w:tr w:rsidR="00417713" w:rsidRPr="00563B5C" w:rsidTr="00FF642E">
        <w:trPr>
          <w:trHeight w:val="416"/>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Региональная целевая программа Содействие местному самоуправлению в развитии культурно-исторических традиций на 2013-2015 годы и на период до 2020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01</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5229100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2 500,0</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 xml:space="preserve">Региональная целевая программа  "Развитие </w:t>
            </w:r>
            <w:proofErr w:type="gramStart"/>
            <w:r w:rsidRPr="00563B5C">
              <w:rPr>
                <w:sz w:val="28"/>
                <w:szCs w:val="28"/>
              </w:rPr>
              <w:t>физической</w:t>
            </w:r>
            <w:proofErr w:type="gramEnd"/>
            <w:r w:rsidRPr="00563B5C">
              <w:rPr>
                <w:sz w:val="28"/>
                <w:szCs w:val="28"/>
              </w:rPr>
              <w:t xml:space="preserve"> культуры и </w:t>
            </w:r>
            <w:r w:rsidRPr="00563B5C">
              <w:rPr>
                <w:sz w:val="28"/>
                <w:szCs w:val="28"/>
              </w:rPr>
              <w:lastRenderedPageBreak/>
              <w:t xml:space="preserve">спорта в </w:t>
            </w:r>
            <w:proofErr w:type="spellStart"/>
            <w:r w:rsidRPr="00563B5C">
              <w:rPr>
                <w:sz w:val="28"/>
                <w:szCs w:val="28"/>
              </w:rPr>
              <w:t>ХМАО-Югре</w:t>
            </w:r>
            <w:proofErr w:type="spellEnd"/>
            <w:r w:rsidRPr="00563B5C">
              <w:rPr>
                <w:sz w:val="28"/>
                <w:szCs w:val="28"/>
              </w:rPr>
              <w:t>" на 2011-2013 годы и на период до 2015 года</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lastRenderedPageBreak/>
              <w:t>046</w:t>
            </w:r>
          </w:p>
        </w:tc>
        <w:tc>
          <w:tcPr>
            <w:tcW w:w="567"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02</w:t>
            </w:r>
          </w:p>
        </w:tc>
        <w:tc>
          <w:tcPr>
            <w:tcW w:w="1276" w:type="dxa"/>
            <w:tcBorders>
              <w:top w:val="nil"/>
              <w:left w:val="nil"/>
              <w:bottom w:val="single" w:sz="4" w:space="0" w:color="auto"/>
              <w:right w:val="single" w:sz="4" w:space="0" w:color="auto"/>
            </w:tcBorders>
            <w:shd w:val="clear" w:color="000000" w:fill="FFFFFF"/>
            <w:vAlign w:val="center"/>
            <w:hideMark/>
          </w:tcPr>
          <w:p w:rsidR="00417713" w:rsidRPr="00563B5C" w:rsidRDefault="00417713" w:rsidP="00FF642E">
            <w:pPr>
              <w:rPr>
                <w:sz w:val="28"/>
                <w:szCs w:val="28"/>
              </w:rPr>
            </w:pPr>
            <w:r w:rsidRPr="00563B5C">
              <w:rPr>
                <w:sz w:val="28"/>
                <w:szCs w:val="28"/>
              </w:rPr>
              <w:t>5223500</w:t>
            </w:r>
          </w:p>
        </w:tc>
        <w:tc>
          <w:tcPr>
            <w:tcW w:w="708" w:type="dxa"/>
            <w:tcBorders>
              <w:top w:val="nil"/>
              <w:left w:val="nil"/>
              <w:bottom w:val="single" w:sz="4" w:space="0" w:color="auto"/>
              <w:right w:val="single" w:sz="4" w:space="0" w:color="auto"/>
            </w:tcBorders>
            <w:shd w:val="clear" w:color="auto" w:fill="auto"/>
            <w:vAlign w:val="center"/>
            <w:hideMark/>
          </w:tcPr>
          <w:p w:rsidR="00417713" w:rsidRPr="00563B5C" w:rsidRDefault="00417713" w:rsidP="00FF642E">
            <w:pPr>
              <w:rPr>
                <w:sz w:val="28"/>
                <w:szCs w:val="28"/>
              </w:rPr>
            </w:pPr>
            <w:r w:rsidRPr="00563B5C">
              <w:rPr>
                <w:sz w:val="28"/>
                <w:szCs w:val="28"/>
              </w:rPr>
              <w:t>411</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7 720,0</w:t>
            </w:r>
          </w:p>
        </w:tc>
      </w:tr>
      <w:tr w:rsidR="00417713" w:rsidRPr="00563B5C" w:rsidTr="00FF642E">
        <w:trPr>
          <w:trHeight w:val="60"/>
        </w:trPr>
        <w:tc>
          <w:tcPr>
            <w:tcW w:w="9085" w:type="dxa"/>
            <w:tcBorders>
              <w:top w:val="nil"/>
              <w:left w:val="single" w:sz="4" w:space="0" w:color="auto"/>
              <w:bottom w:val="single" w:sz="4" w:space="0" w:color="auto"/>
              <w:right w:val="single" w:sz="4" w:space="0" w:color="auto"/>
            </w:tcBorders>
            <w:shd w:val="clear" w:color="auto" w:fill="auto"/>
            <w:vAlign w:val="bottom"/>
            <w:hideMark/>
          </w:tcPr>
          <w:p w:rsidR="00417713" w:rsidRPr="00563B5C" w:rsidRDefault="00417713" w:rsidP="00FF642E">
            <w:pPr>
              <w:rPr>
                <w:sz w:val="28"/>
                <w:szCs w:val="28"/>
              </w:rPr>
            </w:pPr>
            <w:r w:rsidRPr="00563B5C">
              <w:rPr>
                <w:sz w:val="28"/>
                <w:szCs w:val="28"/>
              </w:rPr>
              <w:lastRenderedPageBreak/>
              <w:t>Субвенции местным бюджетам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046</w:t>
            </w:r>
          </w:p>
        </w:tc>
        <w:tc>
          <w:tcPr>
            <w:tcW w:w="567"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04</w:t>
            </w:r>
          </w:p>
        </w:tc>
        <w:tc>
          <w:tcPr>
            <w:tcW w:w="709"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rPr>
                <w:sz w:val="28"/>
                <w:szCs w:val="28"/>
              </w:rPr>
            </w:pPr>
            <w:r w:rsidRPr="00563B5C">
              <w:rPr>
                <w:sz w:val="28"/>
                <w:szCs w:val="28"/>
              </w:rPr>
              <w:t>2603700</w:t>
            </w:r>
          </w:p>
        </w:tc>
        <w:tc>
          <w:tcPr>
            <w:tcW w:w="708" w:type="dxa"/>
            <w:tcBorders>
              <w:top w:val="nil"/>
              <w:left w:val="nil"/>
              <w:bottom w:val="single" w:sz="4" w:space="0" w:color="auto"/>
              <w:right w:val="single" w:sz="4" w:space="0" w:color="auto"/>
            </w:tcBorders>
            <w:shd w:val="clear" w:color="auto" w:fill="auto"/>
            <w:noWrap/>
            <w:vAlign w:val="center"/>
            <w:hideMark/>
          </w:tcPr>
          <w:p w:rsidR="00417713" w:rsidRPr="00563B5C" w:rsidRDefault="00417713" w:rsidP="00FF642E">
            <w:pPr>
              <w:rPr>
                <w:sz w:val="28"/>
                <w:szCs w:val="28"/>
              </w:rPr>
            </w:pPr>
            <w:r w:rsidRPr="00563B5C">
              <w:rPr>
                <w:sz w:val="28"/>
                <w:szCs w:val="28"/>
              </w:rPr>
              <w:t>244</w:t>
            </w:r>
          </w:p>
        </w:tc>
        <w:tc>
          <w:tcPr>
            <w:tcW w:w="1560" w:type="dxa"/>
            <w:tcBorders>
              <w:top w:val="nil"/>
              <w:left w:val="nil"/>
              <w:bottom w:val="single" w:sz="4" w:space="0" w:color="auto"/>
              <w:right w:val="single" w:sz="4" w:space="0" w:color="auto"/>
            </w:tcBorders>
            <w:shd w:val="clear" w:color="000000" w:fill="FFFFFF"/>
            <w:noWrap/>
            <w:vAlign w:val="center"/>
            <w:hideMark/>
          </w:tcPr>
          <w:p w:rsidR="00417713" w:rsidRPr="00563B5C" w:rsidRDefault="00417713" w:rsidP="00FF642E">
            <w:pPr>
              <w:jc w:val="center"/>
              <w:rPr>
                <w:sz w:val="28"/>
                <w:szCs w:val="28"/>
              </w:rPr>
            </w:pPr>
            <w:r w:rsidRPr="00563B5C">
              <w:rPr>
                <w:sz w:val="28"/>
                <w:szCs w:val="28"/>
              </w:rPr>
              <w:t>99,8</w:t>
            </w:r>
          </w:p>
        </w:tc>
      </w:tr>
    </w:tbl>
    <w:p w:rsidR="00417713" w:rsidRDefault="00417713" w:rsidP="00417713">
      <w:pPr>
        <w:pStyle w:val="ConsNormal"/>
        <w:widowControl/>
        <w:ind w:right="0"/>
        <w:rPr>
          <w:rFonts w:ascii="Times New Roman" w:hAnsi="Times New Roman" w:cs="Times New Roman"/>
          <w:sz w:val="28"/>
          <w:szCs w:val="28"/>
        </w:rPr>
      </w:pPr>
    </w:p>
    <w:p w:rsidR="00417713" w:rsidRDefault="00417713" w:rsidP="00417713">
      <w:pPr>
        <w:pStyle w:val="ConsNormal"/>
        <w:widowControl/>
        <w:ind w:right="0"/>
        <w:rPr>
          <w:rFonts w:ascii="Times New Roman" w:hAnsi="Times New Roman" w:cs="Times New Roman"/>
          <w:sz w:val="28"/>
          <w:szCs w:val="28"/>
        </w:rPr>
        <w:sectPr w:rsidR="00417713" w:rsidSect="00676B8F">
          <w:pgSz w:w="16838" w:h="11906" w:orient="landscape"/>
          <w:pgMar w:top="1985" w:right="1134" w:bottom="2552" w:left="1134" w:header="709" w:footer="709" w:gutter="0"/>
          <w:cols w:space="708"/>
          <w:docGrid w:linePitch="360"/>
        </w:sectPr>
      </w:pPr>
    </w:p>
    <w:p w:rsidR="00417713" w:rsidRPr="0076166A" w:rsidRDefault="00417713" w:rsidP="00417713">
      <w:pPr>
        <w:pStyle w:val="ConsNormal"/>
        <w:widowControl/>
        <w:ind w:right="0" w:firstLine="0"/>
        <w:jc w:val="right"/>
        <w:rPr>
          <w:rFonts w:ascii="Times New Roman" w:hAnsi="Times New Roman" w:cs="Times New Roman"/>
          <w:sz w:val="28"/>
          <w:szCs w:val="28"/>
        </w:rPr>
      </w:pPr>
      <w:r w:rsidRPr="007616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17713" w:rsidRPr="0076166A"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66A">
        <w:rPr>
          <w:rFonts w:ascii="Times New Roman" w:hAnsi="Times New Roman" w:cs="Times New Roman"/>
          <w:sz w:val="28"/>
          <w:szCs w:val="28"/>
        </w:rPr>
        <w:t>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от  </w:t>
      </w:r>
      <w:r>
        <w:rPr>
          <w:rFonts w:ascii="Times New Roman" w:hAnsi="Times New Roman" w:cs="Times New Roman"/>
          <w:sz w:val="28"/>
          <w:szCs w:val="28"/>
        </w:rPr>
        <w:t>04.06.2014 № 354</w:t>
      </w:r>
    </w:p>
    <w:tbl>
      <w:tblPr>
        <w:tblW w:w="14614" w:type="dxa"/>
        <w:tblInd w:w="95" w:type="dxa"/>
        <w:tblLayout w:type="fixed"/>
        <w:tblLook w:val="04A0"/>
      </w:tblPr>
      <w:tblGrid>
        <w:gridCol w:w="11779"/>
        <w:gridCol w:w="567"/>
        <w:gridCol w:w="708"/>
        <w:gridCol w:w="1560"/>
      </w:tblGrid>
      <w:tr w:rsidR="00417713" w:rsidRPr="00487B18" w:rsidTr="00FF642E">
        <w:trPr>
          <w:trHeight w:val="322"/>
        </w:trPr>
        <w:tc>
          <w:tcPr>
            <w:tcW w:w="14614" w:type="dxa"/>
            <w:gridSpan w:val="4"/>
            <w:vMerge w:val="restart"/>
            <w:tcBorders>
              <w:top w:val="nil"/>
              <w:left w:val="nil"/>
              <w:bottom w:val="nil"/>
              <w:right w:val="nil"/>
            </w:tcBorders>
            <w:shd w:val="clear" w:color="auto" w:fill="auto"/>
            <w:vAlign w:val="bottom"/>
            <w:hideMark/>
          </w:tcPr>
          <w:p w:rsidR="00417713" w:rsidRPr="00487B18" w:rsidRDefault="00417713" w:rsidP="00FF642E">
            <w:pPr>
              <w:jc w:val="center"/>
              <w:rPr>
                <w:sz w:val="28"/>
                <w:szCs w:val="28"/>
              </w:rPr>
            </w:pPr>
            <w:bookmarkStart w:id="0" w:name="RANGE!A1:D63"/>
            <w:r w:rsidRPr="00487B18">
              <w:rPr>
                <w:sz w:val="28"/>
                <w:szCs w:val="28"/>
              </w:rPr>
              <w:t>Расходы бюджета Ханты-Мансийского района по разделам и классификации расходов бюджетов за 2013 год</w:t>
            </w:r>
            <w:bookmarkEnd w:id="0"/>
          </w:p>
        </w:tc>
      </w:tr>
      <w:tr w:rsidR="00417713" w:rsidRPr="00487B18" w:rsidTr="00FF642E">
        <w:trPr>
          <w:trHeight w:val="322"/>
        </w:trPr>
        <w:tc>
          <w:tcPr>
            <w:tcW w:w="14614" w:type="dxa"/>
            <w:gridSpan w:val="4"/>
            <w:vMerge/>
            <w:tcBorders>
              <w:top w:val="nil"/>
              <w:left w:val="nil"/>
              <w:bottom w:val="nil"/>
              <w:right w:val="nil"/>
            </w:tcBorders>
            <w:vAlign w:val="center"/>
            <w:hideMark/>
          </w:tcPr>
          <w:p w:rsidR="00417713" w:rsidRPr="00487B18" w:rsidRDefault="00417713" w:rsidP="00FF642E">
            <w:pPr>
              <w:rPr>
                <w:sz w:val="28"/>
                <w:szCs w:val="28"/>
              </w:rPr>
            </w:pPr>
          </w:p>
        </w:tc>
      </w:tr>
      <w:tr w:rsidR="00417713" w:rsidRPr="00487B18" w:rsidTr="00FF642E">
        <w:trPr>
          <w:trHeight w:val="255"/>
        </w:trPr>
        <w:tc>
          <w:tcPr>
            <w:tcW w:w="14614" w:type="dxa"/>
            <w:gridSpan w:val="4"/>
            <w:tcBorders>
              <w:top w:val="nil"/>
              <w:left w:val="nil"/>
              <w:bottom w:val="nil"/>
              <w:right w:val="nil"/>
            </w:tcBorders>
            <w:shd w:val="clear" w:color="auto" w:fill="auto"/>
            <w:noWrap/>
            <w:vAlign w:val="bottom"/>
            <w:hideMark/>
          </w:tcPr>
          <w:p w:rsidR="00417713" w:rsidRPr="00487B18" w:rsidRDefault="00417713" w:rsidP="00FF642E">
            <w:pPr>
              <w:jc w:val="right"/>
              <w:rPr>
                <w:sz w:val="28"/>
                <w:szCs w:val="28"/>
              </w:rPr>
            </w:pPr>
            <w:r w:rsidRPr="00487B18">
              <w:rPr>
                <w:sz w:val="28"/>
                <w:szCs w:val="28"/>
              </w:rPr>
              <w:t>(тыс. рублей)</w:t>
            </w:r>
          </w:p>
        </w:tc>
      </w:tr>
      <w:tr w:rsidR="00417713" w:rsidRPr="00487B18" w:rsidTr="00FF642E">
        <w:trPr>
          <w:trHeight w:val="255"/>
        </w:trPr>
        <w:tc>
          <w:tcPr>
            <w:tcW w:w="1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487B18" w:rsidRDefault="00417713" w:rsidP="00FF642E">
            <w:pPr>
              <w:jc w:val="center"/>
              <w:rPr>
                <w:sz w:val="28"/>
                <w:szCs w:val="28"/>
              </w:rPr>
            </w:pPr>
            <w:r w:rsidRPr="00487B18">
              <w:rPr>
                <w:sz w:val="28"/>
                <w:szCs w:val="28"/>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7713" w:rsidRPr="00487B18" w:rsidRDefault="00417713" w:rsidP="00FF642E">
            <w:pPr>
              <w:jc w:val="center"/>
              <w:rPr>
                <w:sz w:val="28"/>
                <w:szCs w:val="28"/>
              </w:rPr>
            </w:pPr>
            <w:proofErr w:type="spellStart"/>
            <w:r w:rsidRPr="00487B18">
              <w:rPr>
                <w:sz w:val="28"/>
                <w:szCs w:val="28"/>
              </w:rPr>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7713" w:rsidRPr="00487B18" w:rsidRDefault="00417713" w:rsidP="00FF642E">
            <w:pPr>
              <w:jc w:val="center"/>
              <w:rPr>
                <w:sz w:val="28"/>
                <w:szCs w:val="28"/>
              </w:rPr>
            </w:pPr>
            <w:proofErr w:type="gramStart"/>
            <w:r w:rsidRPr="00487B18">
              <w:rPr>
                <w:sz w:val="28"/>
                <w:szCs w:val="28"/>
              </w:rPr>
              <w:t>ПР</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7713" w:rsidRPr="00487B18" w:rsidRDefault="00417713" w:rsidP="00FF642E">
            <w:pPr>
              <w:jc w:val="center"/>
              <w:rPr>
                <w:sz w:val="28"/>
                <w:szCs w:val="28"/>
              </w:rPr>
            </w:pPr>
            <w:r w:rsidRPr="00487B18">
              <w:rPr>
                <w:sz w:val="28"/>
                <w:szCs w:val="28"/>
              </w:rPr>
              <w:t>Исполнено за 2013 год</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noWrap/>
            <w:vAlign w:val="bottom"/>
            <w:hideMark/>
          </w:tcPr>
          <w:p w:rsidR="00417713" w:rsidRPr="00487B18" w:rsidRDefault="00417713" w:rsidP="00FF642E">
            <w:pPr>
              <w:rPr>
                <w:sz w:val="28"/>
                <w:szCs w:val="28"/>
              </w:rPr>
            </w:pPr>
            <w:r w:rsidRPr="00487B18">
              <w:rPr>
                <w:sz w:val="28"/>
                <w:szCs w:val="28"/>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4 184 271,8</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370 669,3</w:t>
            </w:r>
          </w:p>
        </w:tc>
      </w:tr>
      <w:tr w:rsidR="00417713" w:rsidRPr="00487B18" w:rsidTr="00FF642E">
        <w:trPr>
          <w:trHeight w:val="67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34 845,7</w:t>
            </w:r>
          </w:p>
        </w:tc>
      </w:tr>
      <w:tr w:rsidR="00417713" w:rsidRPr="00487B18" w:rsidTr="00FF642E">
        <w:trPr>
          <w:trHeight w:val="418"/>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16 535,7</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74 061,6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5,8</w:t>
            </w:r>
          </w:p>
        </w:tc>
      </w:tr>
      <w:tr w:rsidR="00417713" w:rsidRPr="00487B18" w:rsidTr="00FF642E">
        <w:trPr>
          <w:trHeight w:val="67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06</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48 618,1</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0,0</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196 602,4</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2 186,0</w:t>
            </w:r>
          </w:p>
        </w:tc>
      </w:tr>
      <w:tr w:rsidR="00417713" w:rsidRPr="00487B18" w:rsidTr="00FF642E">
        <w:trPr>
          <w:trHeight w:val="28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2 186,0</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51 782,6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Органы юстиции</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3 781,1</w:t>
            </w:r>
          </w:p>
        </w:tc>
      </w:tr>
      <w:tr w:rsidR="00417713" w:rsidRPr="00487B18" w:rsidTr="00FF642E">
        <w:trPr>
          <w:trHeight w:val="236"/>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32 316,8</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 xml:space="preserve">Профилактика правонарушений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15 684,7</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429 151,5</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10 722,0</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162 869,9</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08</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21 822,3</w:t>
            </w:r>
          </w:p>
        </w:tc>
      </w:tr>
      <w:tr w:rsidR="00417713" w:rsidRPr="00487B18" w:rsidTr="00FF642E">
        <w:trPr>
          <w:trHeight w:val="30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Дорожное хозяйство (дорожный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66 311,8</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Связь и 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17 977,1</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149 448,4</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1 036 396,9</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518 399,0</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474 823,6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27 044,6</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Прикладные научные исследования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0,0</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Другие вопросы в области жилищно-коммунального</w:t>
            </w:r>
            <w:r>
              <w:rPr>
                <w:sz w:val="28"/>
                <w:szCs w:val="28"/>
              </w:rPr>
              <w:t xml:space="preserve"> </w:t>
            </w:r>
            <w:r w:rsidRPr="00487B18">
              <w:rPr>
                <w:sz w:val="28"/>
                <w:szCs w:val="28"/>
              </w:rPr>
              <w:t>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05</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16 129,7</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1 406 551,0</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323 122,6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lastRenderedPageBreak/>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947 556,6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28 383,5</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07</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107 488,3</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 xml:space="preserve">Культура и кинематография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08</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139 978,2</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08</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99 982,1</w:t>
            </w:r>
          </w:p>
        </w:tc>
      </w:tr>
      <w:tr w:rsidR="00417713" w:rsidRPr="00487B18" w:rsidTr="00FF642E">
        <w:trPr>
          <w:trHeight w:val="184"/>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08</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39 996,1</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236 781,3</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16 426,3</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88 475,3</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Медицинская помощь в дневных стационарах всех типов</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1 274,1</w:t>
            </w:r>
          </w:p>
        </w:tc>
      </w:tr>
      <w:tr w:rsidR="00417713" w:rsidRPr="00487B18" w:rsidTr="00FF642E">
        <w:trPr>
          <w:trHeight w:val="221"/>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0,0</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 xml:space="preserve">Другие вопросы в области здравоохранения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09</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130 605,6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164 946,2</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5 544,5</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03</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64 241,6</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 xml:space="preserve">Охрана семьи и детства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04</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85 396,2</w:t>
            </w:r>
          </w:p>
        </w:tc>
      </w:tr>
      <w:tr w:rsidR="00417713" w:rsidRPr="00487B18" w:rsidTr="00FF642E">
        <w:trPr>
          <w:trHeight w:val="255"/>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10</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06</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9 763,9</w:t>
            </w:r>
          </w:p>
        </w:tc>
      </w:tr>
      <w:tr w:rsidR="00417713" w:rsidRPr="00487B18" w:rsidTr="00FF642E">
        <w:trPr>
          <w:trHeight w:val="300"/>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t xml:space="preserve">Физическая культура и спорт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35 558,3</w:t>
            </w:r>
          </w:p>
        </w:tc>
      </w:tr>
      <w:tr w:rsidR="00417713" w:rsidRPr="00487B18" w:rsidTr="00FF642E">
        <w:trPr>
          <w:trHeight w:val="300"/>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949,6</w:t>
            </w:r>
          </w:p>
        </w:tc>
      </w:tr>
      <w:tr w:rsidR="00417713" w:rsidRPr="00487B18" w:rsidTr="00FF642E">
        <w:trPr>
          <w:trHeight w:val="30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11</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34 608,7</w:t>
            </w:r>
          </w:p>
        </w:tc>
      </w:tr>
      <w:tr w:rsidR="00417713" w:rsidRPr="00487B18" w:rsidTr="00FF642E">
        <w:trPr>
          <w:trHeight w:val="330"/>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12</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7 008,3</w:t>
            </w:r>
          </w:p>
        </w:tc>
      </w:tr>
      <w:tr w:rsidR="00417713" w:rsidRPr="00487B18" w:rsidTr="00FF642E">
        <w:trPr>
          <w:trHeight w:val="30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12</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02</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7 008,3</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lastRenderedPageBreak/>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492,2</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13</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492,2</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hideMark/>
          </w:tcPr>
          <w:p w:rsidR="00417713" w:rsidRPr="00487B18" w:rsidRDefault="00417713" w:rsidP="00FF642E">
            <w:pPr>
              <w:rPr>
                <w:sz w:val="28"/>
                <w:szCs w:val="28"/>
              </w:rPr>
            </w:pPr>
            <w:r w:rsidRPr="00487B18">
              <w:rPr>
                <w:sz w:val="28"/>
                <w:szCs w:val="28"/>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00</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302 770,0</w:t>
            </w:r>
          </w:p>
        </w:tc>
      </w:tr>
      <w:tr w:rsidR="00417713" w:rsidRPr="00487B18" w:rsidTr="00FF642E">
        <w:trPr>
          <w:trHeight w:val="60"/>
        </w:trPr>
        <w:tc>
          <w:tcPr>
            <w:tcW w:w="11779" w:type="dxa"/>
            <w:tcBorders>
              <w:top w:val="nil"/>
              <w:left w:val="single" w:sz="4" w:space="0" w:color="auto"/>
              <w:bottom w:val="single" w:sz="4" w:space="0" w:color="auto"/>
              <w:right w:val="single" w:sz="4" w:space="0" w:color="auto"/>
            </w:tcBorders>
            <w:shd w:val="clear" w:color="auto" w:fill="auto"/>
            <w:vAlign w:val="bottom"/>
            <w:hideMark/>
          </w:tcPr>
          <w:p w:rsidR="00417713" w:rsidRPr="00487B18" w:rsidRDefault="00417713" w:rsidP="00FF642E">
            <w:pPr>
              <w:rPr>
                <w:sz w:val="28"/>
                <w:szCs w:val="28"/>
              </w:rPr>
            </w:pPr>
            <w:r w:rsidRPr="00487B18">
              <w:rPr>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14</w:t>
            </w:r>
          </w:p>
        </w:tc>
        <w:tc>
          <w:tcPr>
            <w:tcW w:w="708"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right"/>
              <w:rPr>
                <w:sz w:val="28"/>
                <w:szCs w:val="28"/>
              </w:rPr>
            </w:pPr>
            <w:r w:rsidRPr="00487B18">
              <w:rPr>
                <w:sz w:val="28"/>
                <w:szCs w:val="28"/>
              </w:rPr>
              <w:t>01</w:t>
            </w:r>
          </w:p>
        </w:tc>
        <w:tc>
          <w:tcPr>
            <w:tcW w:w="1560" w:type="dxa"/>
            <w:tcBorders>
              <w:top w:val="nil"/>
              <w:left w:val="nil"/>
              <w:bottom w:val="single" w:sz="4" w:space="0" w:color="auto"/>
              <w:right w:val="single" w:sz="4" w:space="0" w:color="auto"/>
            </w:tcBorders>
            <w:shd w:val="clear" w:color="auto" w:fill="auto"/>
            <w:noWrap/>
            <w:vAlign w:val="bottom"/>
            <w:hideMark/>
          </w:tcPr>
          <w:p w:rsidR="00417713" w:rsidRPr="00487B18" w:rsidRDefault="00417713" w:rsidP="00FF642E">
            <w:pPr>
              <w:jc w:val="center"/>
              <w:rPr>
                <w:sz w:val="28"/>
                <w:szCs w:val="28"/>
              </w:rPr>
            </w:pPr>
            <w:r w:rsidRPr="00487B18">
              <w:rPr>
                <w:sz w:val="28"/>
                <w:szCs w:val="28"/>
              </w:rPr>
              <w:t>302 770,0</w:t>
            </w:r>
          </w:p>
        </w:tc>
      </w:tr>
    </w:tbl>
    <w:p w:rsidR="00417713" w:rsidRDefault="00417713" w:rsidP="00417713">
      <w:pPr>
        <w:pStyle w:val="ConsNormal"/>
        <w:widowControl/>
        <w:ind w:right="0"/>
        <w:rPr>
          <w:rFonts w:ascii="Times New Roman" w:hAnsi="Times New Roman" w:cs="Times New Roman"/>
          <w:sz w:val="28"/>
          <w:szCs w:val="28"/>
        </w:rPr>
      </w:pPr>
    </w:p>
    <w:p w:rsidR="00417713" w:rsidRDefault="00417713" w:rsidP="00417713">
      <w:pPr>
        <w:pStyle w:val="ConsNormal"/>
        <w:widowControl/>
        <w:ind w:right="0"/>
        <w:rPr>
          <w:rFonts w:ascii="Times New Roman" w:hAnsi="Times New Roman" w:cs="Times New Roman"/>
          <w:sz w:val="28"/>
          <w:szCs w:val="28"/>
        </w:rPr>
        <w:sectPr w:rsidR="00417713" w:rsidSect="00AD0144">
          <w:pgSz w:w="16838" w:h="11906" w:orient="landscape"/>
          <w:pgMar w:top="1985" w:right="1134" w:bottom="2552" w:left="1134" w:header="709" w:footer="709" w:gutter="0"/>
          <w:cols w:space="708"/>
          <w:docGrid w:linePitch="360"/>
        </w:sectPr>
      </w:pPr>
    </w:p>
    <w:p w:rsidR="00417713" w:rsidRPr="0076166A" w:rsidRDefault="00417713" w:rsidP="00417713">
      <w:pPr>
        <w:pStyle w:val="ConsNormal"/>
        <w:widowControl/>
        <w:ind w:right="0" w:firstLine="0"/>
        <w:jc w:val="right"/>
        <w:rPr>
          <w:rFonts w:ascii="Times New Roman" w:hAnsi="Times New Roman" w:cs="Times New Roman"/>
          <w:sz w:val="28"/>
          <w:szCs w:val="28"/>
        </w:rPr>
      </w:pPr>
      <w:r w:rsidRPr="007616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417713" w:rsidRPr="0076166A"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66A">
        <w:rPr>
          <w:rFonts w:ascii="Times New Roman" w:hAnsi="Times New Roman" w:cs="Times New Roman"/>
          <w:sz w:val="28"/>
          <w:szCs w:val="28"/>
        </w:rPr>
        <w:t>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от  </w:t>
      </w:r>
      <w:r>
        <w:rPr>
          <w:rFonts w:ascii="Times New Roman" w:hAnsi="Times New Roman" w:cs="Times New Roman"/>
          <w:sz w:val="28"/>
          <w:szCs w:val="28"/>
        </w:rPr>
        <w:t>04.06.2014</w:t>
      </w:r>
      <w:r w:rsidRPr="0076166A">
        <w:rPr>
          <w:rFonts w:ascii="Times New Roman" w:hAnsi="Times New Roman" w:cs="Times New Roman"/>
          <w:sz w:val="28"/>
          <w:szCs w:val="28"/>
        </w:rPr>
        <w:t xml:space="preserve"> №</w:t>
      </w:r>
      <w:r>
        <w:rPr>
          <w:rFonts w:ascii="Times New Roman" w:hAnsi="Times New Roman" w:cs="Times New Roman"/>
          <w:sz w:val="28"/>
          <w:szCs w:val="28"/>
        </w:rPr>
        <w:t xml:space="preserve"> 354</w:t>
      </w:r>
    </w:p>
    <w:tbl>
      <w:tblPr>
        <w:tblW w:w="14614" w:type="dxa"/>
        <w:tblInd w:w="95" w:type="dxa"/>
        <w:tblLook w:val="04A0"/>
      </w:tblPr>
      <w:tblGrid>
        <w:gridCol w:w="3557"/>
        <w:gridCol w:w="9497"/>
        <w:gridCol w:w="1560"/>
      </w:tblGrid>
      <w:tr w:rsidR="00417713" w:rsidRPr="00F02D95" w:rsidTr="00FF642E">
        <w:trPr>
          <w:trHeight w:val="1770"/>
        </w:trPr>
        <w:tc>
          <w:tcPr>
            <w:tcW w:w="14614" w:type="dxa"/>
            <w:gridSpan w:val="3"/>
            <w:tcBorders>
              <w:top w:val="nil"/>
              <w:left w:val="nil"/>
              <w:bottom w:val="single" w:sz="4" w:space="0" w:color="auto"/>
              <w:right w:val="nil"/>
            </w:tcBorders>
            <w:shd w:val="clear" w:color="auto" w:fill="auto"/>
            <w:vAlign w:val="bottom"/>
            <w:hideMark/>
          </w:tcPr>
          <w:p w:rsidR="00417713" w:rsidRDefault="00417713" w:rsidP="00FF642E">
            <w:pPr>
              <w:jc w:val="center"/>
              <w:rPr>
                <w:color w:val="000000"/>
                <w:sz w:val="28"/>
                <w:szCs w:val="28"/>
              </w:rPr>
            </w:pPr>
            <w:r w:rsidRPr="00F02D95">
              <w:rPr>
                <w:color w:val="000000"/>
                <w:sz w:val="28"/>
                <w:szCs w:val="28"/>
              </w:rPr>
              <w:t>Источники</w:t>
            </w:r>
          </w:p>
          <w:p w:rsidR="00417713" w:rsidRDefault="00417713" w:rsidP="00FF642E">
            <w:pPr>
              <w:jc w:val="center"/>
              <w:rPr>
                <w:color w:val="000000"/>
                <w:sz w:val="28"/>
                <w:szCs w:val="28"/>
              </w:rPr>
            </w:pPr>
            <w:r w:rsidRPr="00F02D95">
              <w:rPr>
                <w:color w:val="000000"/>
                <w:sz w:val="28"/>
                <w:szCs w:val="28"/>
              </w:rPr>
              <w:t>финансирования деф</w:t>
            </w:r>
            <w:r>
              <w:rPr>
                <w:color w:val="000000"/>
                <w:sz w:val="28"/>
                <w:szCs w:val="28"/>
              </w:rPr>
              <w:t>и</w:t>
            </w:r>
            <w:r w:rsidRPr="00F02D95">
              <w:rPr>
                <w:color w:val="000000"/>
                <w:sz w:val="28"/>
                <w:szCs w:val="28"/>
              </w:rPr>
              <w:t>цита бюджета</w:t>
            </w:r>
            <w:r>
              <w:rPr>
                <w:color w:val="000000"/>
                <w:sz w:val="28"/>
                <w:szCs w:val="28"/>
              </w:rPr>
              <w:t xml:space="preserve"> </w:t>
            </w:r>
            <w:r w:rsidRPr="00F02D95">
              <w:rPr>
                <w:color w:val="000000"/>
                <w:sz w:val="28"/>
                <w:szCs w:val="28"/>
              </w:rPr>
              <w:t>Ханты-Мансийского района</w:t>
            </w:r>
          </w:p>
          <w:p w:rsidR="00417713" w:rsidRPr="00F02D95" w:rsidRDefault="00417713" w:rsidP="00FF642E">
            <w:pPr>
              <w:jc w:val="center"/>
              <w:rPr>
                <w:color w:val="000000"/>
                <w:sz w:val="28"/>
                <w:szCs w:val="28"/>
              </w:rPr>
            </w:pPr>
            <w:r w:rsidRPr="00F02D95">
              <w:rPr>
                <w:color w:val="000000"/>
                <w:sz w:val="28"/>
                <w:szCs w:val="28"/>
              </w:rPr>
              <w:t xml:space="preserve">по кодам </w:t>
            </w:r>
            <w:proofErr w:type="gramStart"/>
            <w:r w:rsidRPr="00F02D95">
              <w:rPr>
                <w:color w:val="000000"/>
                <w:sz w:val="28"/>
                <w:szCs w:val="28"/>
              </w:rPr>
              <w:t>классификации источников финансирования дефицитов бюджетов</w:t>
            </w:r>
            <w:proofErr w:type="gramEnd"/>
            <w:r w:rsidRPr="00F02D95">
              <w:rPr>
                <w:color w:val="000000"/>
                <w:sz w:val="28"/>
                <w:szCs w:val="28"/>
              </w:rPr>
              <w:t xml:space="preserve"> за 2013 год</w:t>
            </w:r>
          </w:p>
        </w:tc>
      </w:tr>
      <w:tr w:rsidR="00417713" w:rsidRPr="00F02D95" w:rsidTr="00FF642E">
        <w:trPr>
          <w:trHeight w:val="472"/>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F02D95" w:rsidRDefault="00417713" w:rsidP="00FF642E">
            <w:pPr>
              <w:jc w:val="center"/>
              <w:rPr>
                <w:color w:val="000000"/>
                <w:sz w:val="28"/>
                <w:szCs w:val="28"/>
              </w:rPr>
            </w:pPr>
            <w:r w:rsidRPr="00F02D95">
              <w:rPr>
                <w:color w:val="000000"/>
                <w:sz w:val="28"/>
                <w:szCs w:val="28"/>
              </w:rPr>
              <w:t>Код</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 xml:space="preserve">Наименование главного администрации источников финансирования дефицита, группы, подгруппы, статей, подстатей, элементов, программ (подпрограмм), кодов экономической </w:t>
            </w:r>
            <w:proofErr w:type="gramStart"/>
            <w:r w:rsidRPr="00F02D95">
              <w:rPr>
                <w:color w:val="000000"/>
                <w:sz w:val="28"/>
                <w:szCs w:val="28"/>
              </w:rPr>
              <w:t>классификации источников внутреннего финансирования дефицита бюджета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417713" w:rsidRDefault="00417713" w:rsidP="00FF642E">
            <w:pPr>
              <w:jc w:val="center"/>
              <w:rPr>
                <w:color w:val="000000"/>
                <w:sz w:val="28"/>
                <w:szCs w:val="28"/>
              </w:rPr>
            </w:pPr>
            <w:r w:rsidRPr="00F02D95">
              <w:rPr>
                <w:color w:val="000000"/>
                <w:sz w:val="28"/>
                <w:szCs w:val="28"/>
              </w:rPr>
              <w:t>Сумма,</w:t>
            </w:r>
          </w:p>
          <w:p w:rsidR="00417713" w:rsidRPr="00F02D95" w:rsidRDefault="00417713" w:rsidP="00FF642E">
            <w:pPr>
              <w:jc w:val="center"/>
              <w:rPr>
                <w:color w:val="000000"/>
                <w:sz w:val="28"/>
                <w:szCs w:val="28"/>
              </w:rPr>
            </w:pPr>
            <w:r w:rsidRPr="00F02D95">
              <w:rPr>
                <w:color w:val="000000"/>
                <w:sz w:val="28"/>
                <w:szCs w:val="28"/>
              </w:rPr>
              <w:t>тыс.</w:t>
            </w:r>
            <w:r>
              <w:rPr>
                <w:color w:val="000000"/>
                <w:sz w:val="28"/>
                <w:szCs w:val="28"/>
              </w:rPr>
              <w:t xml:space="preserve"> </w:t>
            </w:r>
            <w:r w:rsidRPr="00F02D95">
              <w:rPr>
                <w:color w:val="000000"/>
                <w:sz w:val="28"/>
                <w:szCs w:val="28"/>
              </w:rPr>
              <w:t>рублей</w:t>
            </w:r>
          </w:p>
        </w:tc>
      </w:tr>
      <w:tr w:rsidR="00417713" w:rsidRPr="00F02D95" w:rsidTr="00FF642E">
        <w:trPr>
          <w:trHeight w:val="375"/>
        </w:trPr>
        <w:tc>
          <w:tcPr>
            <w:tcW w:w="146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7713" w:rsidRPr="00F02D95" w:rsidRDefault="00417713" w:rsidP="00FF642E">
            <w:pPr>
              <w:rPr>
                <w:color w:val="000000"/>
                <w:sz w:val="28"/>
                <w:szCs w:val="28"/>
              </w:rPr>
            </w:pPr>
            <w:r w:rsidRPr="00F02D95">
              <w:rPr>
                <w:color w:val="000000"/>
                <w:sz w:val="28"/>
                <w:szCs w:val="28"/>
              </w:rPr>
              <w:t>050 Комитет по финансам Ханты - Мансийского района</w:t>
            </w:r>
          </w:p>
        </w:tc>
      </w:tr>
      <w:tr w:rsidR="00417713" w:rsidRPr="00F02D95" w:rsidTr="00FF642E">
        <w:trPr>
          <w:trHeight w:val="462"/>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F02D95" w:rsidRDefault="00417713" w:rsidP="00FF642E">
            <w:pPr>
              <w:jc w:val="center"/>
              <w:rPr>
                <w:color w:val="000000"/>
                <w:sz w:val="28"/>
                <w:szCs w:val="28"/>
              </w:rPr>
            </w:pPr>
            <w:r w:rsidRPr="00F02D95">
              <w:rPr>
                <w:color w:val="000000"/>
                <w:sz w:val="28"/>
                <w:szCs w:val="28"/>
              </w:rPr>
              <w:t>000 01 03 01 00 05 0000 710</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62 818,1</w:t>
            </w:r>
          </w:p>
        </w:tc>
      </w:tr>
      <w:tr w:rsidR="00417713" w:rsidRPr="00F02D95" w:rsidTr="00FF642E">
        <w:trPr>
          <w:trHeight w:val="227"/>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000 01 03 01 00 05 0000 810</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47 376,5</w:t>
            </w:r>
          </w:p>
        </w:tc>
      </w:tr>
      <w:tr w:rsidR="00417713" w:rsidRPr="00F02D95"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 xml:space="preserve">000 01 05 02 01 05 0000 510 </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4 224 565,2</w:t>
            </w:r>
          </w:p>
        </w:tc>
      </w:tr>
      <w:tr w:rsidR="00417713" w:rsidRPr="00F02D95"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lastRenderedPageBreak/>
              <w:t>000 01 05 02 01 05 0000 610</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Уменьшение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4 231 648,3</w:t>
            </w:r>
          </w:p>
        </w:tc>
      </w:tr>
      <w:tr w:rsidR="00417713" w:rsidRPr="00F02D95" w:rsidTr="00FF642E">
        <w:trPr>
          <w:trHeight w:val="198"/>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000 01 06 05 01 05 0000 640</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Возврат бюджетных кредитов, предоставленных юридическим лицам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0,0</w:t>
            </w:r>
          </w:p>
        </w:tc>
      </w:tr>
      <w:tr w:rsidR="00417713" w:rsidRPr="00F02D95"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 </w:t>
            </w:r>
          </w:p>
        </w:tc>
        <w:tc>
          <w:tcPr>
            <w:tcW w:w="9497"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rPr>
                <w:color w:val="000000"/>
                <w:sz w:val="28"/>
                <w:szCs w:val="28"/>
              </w:rPr>
            </w:pPr>
            <w:r w:rsidRPr="00F02D95">
              <w:rPr>
                <w:color w:val="000000"/>
                <w:sz w:val="28"/>
                <w:szCs w:val="28"/>
              </w:rPr>
              <w:t>Всего источников внутреннего финансирования дефицита бюджета</w:t>
            </w:r>
          </w:p>
        </w:tc>
        <w:tc>
          <w:tcPr>
            <w:tcW w:w="1560" w:type="dxa"/>
            <w:tcBorders>
              <w:top w:val="nil"/>
              <w:left w:val="nil"/>
              <w:bottom w:val="single" w:sz="4" w:space="0" w:color="auto"/>
              <w:right w:val="single" w:sz="4" w:space="0" w:color="auto"/>
            </w:tcBorders>
            <w:shd w:val="clear" w:color="auto" w:fill="auto"/>
            <w:vAlign w:val="center"/>
            <w:hideMark/>
          </w:tcPr>
          <w:p w:rsidR="00417713" w:rsidRPr="00F02D95" w:rsidRDefault="00417713" w:rsidP="00FF642E">
            <w:pPr>
              <w:jc w:val="center"/>
              <w:rPr>
                <w:color w:val="000000"/>
                <w:sz w:val="28"/>
                <w:szCs w:val="28"/>
              </w:rPr>
            </w:pPr>
            <w:r w:rsidRPr="00F02D95">
              <w:rPr>
                <w:color w:val="000000"/>
                <w:sz w:val="28"/>
                <w:szCs w:val="28"/>
              </w:rPr>
              <w:t>22 524,7</w:t>
            </w:r>
          </w:p>
        </w:tc>
      </w:tr>
    </w:tbl>
    <w:p w:rsidR="00417713" w:rsidRDefault="00417713" w:rsidP="00417713">
      <w:pPr>
        <w:pStyle w:val="ConsNormal"/>
        <w:widowControl/>
        <w:ind w:right="0"/>
        <w:rPr>
          <w:rFonts w:ascii="Times New Roman" w:hAnsi="Times New Roman" w:cs="Times New Roman"/>
          <w:sz w:val="28"/>
          <w:szCs w:val="28"/>
        </w:rPr>
      </w:pPr>
    </w:p>
    <w:p w:rsidR="00417713" w:rsidRDefault="00417713" w:rsidP="00417713">
      <w:pPr>
        <w:pStyle w:val="ConsNormal"/>
        <w:widowControl/>
        <w:ind w:right="0"/>
        <w:rPr>
          <w:rFonts w:ascii="Times New Roman" w:hAnsi="Times New Roman" w:cs="Times New Roman"/>
          <w:sz w:val="28"/>
          <w:szCs w:val="28"/>
        </w:rPr>
        <w:sectPr w:rsidR="00417713" w:rsidSect="00097325">
          <w:pgSz w:w="16838" w:h="11906" w:orient="landscape"/>
          <w:pgMar w:top="1985" w:right="1134" w:bottom="2552" w:left="1134" w:header="709" w:footer="709" w:gutter="0"/>
          <w:cols w:space="708"/>
          <w:docGrid w:linePitch="360"/>
        </w:sectPr>
      </w:pPr>
    </w:p>
    <w:p w:rsidR="00417713" w:rsidRPr="0076166A" w:rsidRDefault="00417713" w:rsidP="00417713">
      <w:pPr>
        <w:pStyle w:val="ConsNormal"/>
        <w:widowControl/>
        <w:ind w:right="0" w:firstLine="0"/>
        <w:jc w:val="right"/>
        <w:rPr>
          <w:rFonts w:ascii="Times New Roman" w:hAnsi="Times New Roman" w:cs="Times New Roman"/>
          <w:sz w:val="28"/>
          <w:szCs w:val="28"/>
        </w:rPr>
      </w:pPr>
      <w:r w:rsidRPr="007616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417713" w:rsidRPr="0076166A" w:rsidRDefault="00417713" w:rsidP="00417713">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66A">
        <w:rPr>
          <w:rFonts w:ascii="Times New Roman" w:hAnsi="Times New Roman" w:cs="Times New Roman"/>
          <w:sz w:val="28"/>
          <w:szCs w:val="28"/>
        </w:rPr>
        <w:t>к решению Думы</w:t>
      </w:r>
    </w:p>
    <w:p w:rsidR="00417713" w:rsidRDefault="00417713" w:rsidP="00417713">
      <w:pPr>
        <w:pStyle w:val="ConsNormal"/>
        <w:widowControl/>
        <w:tabs>
          <w:tab w:val="center" w:pos="616"/>
        </w:tabs>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Ханты-Мансийского района</w:t>
      </w:r>
    </w:p>
    <w:p w:rsidR="00417713" w:rsidRDefault="00417713" w:rsidP="00417713">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 xml:space="preserve">                                                                                                                                                     </w:t>
      </w:r>
      <w:r w:rsidRPr="0076166A">
        <w:rPr>
          <w:rFonts w:ascii="Times New Roman" w:hAnsi="Times New Roman" w:cs="Times New Roman"/>
          <w:sz w:val="28"/>
          <w:szCs w:val="28"/>
        </w:rPr>
        <w:t xml:space="preserve">от  </w:t>
      </w:r>
      <w:r>
        <w:rPr>
          <w:rFonts w:ascii="Times New Roman" w:hAnsi="Times New Roman" w:cs="Times New Roman"/>
          <w:sz w:val="28"/>
          <w:szCs w:val="28"/>
        </w:rPr>
        <w:t>04.06.2014  № 354</w:t>
      </w:r>
    </w:p>
    <w:tbl>
      <w:tblPr>
        <w:tblW w:w="14614" w:type="dxa"/>
        <w:tblInd w:w="95" w:type="dxa"/>
        <w:tblLook w:val="04A0"/>
      </w:tblPr>
      <w:tblGrid>
        <w:gridCol w:w="3557"/>
        <w:gridCol w:w="9497"/>
        <w:gridCol w:w="1560"/>
      </w:tblGrid>
      <w:tr w:rsidR="00417713" w:rsidRPr="007145FB" w:rsidTr="00FF642E">
        <w:trPr>
          <w:trHeight w:val="2310"/>
        </w:trPr>
        <w:tc>
          <w:tcPr>
            <w:tcW w:w="14614" w:type="dxa"/>
            <w:gridSpan w:val="3"/>
            <w:tcBorders>
              <w:top w:val="nil"/>
              <w:left w:val="nil"/>
              <w:bottom w:val="single" w:sz="4" w:space="0" w:color="auto"/>
              <w:right w:val="nil"/>
            </w:tcBorders>
            <w:shd w:val="clear" w:color="auto" w:fill="auto"/>
            <w:vAlign w:val="bottom"/>
            <w:hideMark/>
          </w:tcPr>
          <w:p w:rsidR="00417713" w:rsidRDefault="00417713" w:rsidP="00FF642E">
            <w:pPr>
              <w:jc w:val="center"/>
              <w:rPr>
                <w:color w:val="000000"/>
                <w:sz w:val="28"/>
                <w:szCs w:val="28"/>
              </w:rPr>
            </w:pPr>
            <w:r w:rsidRPr="007145FB">
              <w:rPr>
                <w:color w:val="000000"/>
                <w:sz w:val="28"/>
                <w:szCs w:val="28"/>
              </w:rPr>
              <w:t>Источники</w:t>
            </w:r>
          </w:p>
          <w:p w:rsidR="00417713" w:rsidRDefault="00417713" w:rsidP="00FF642E">
            <w:pPr>
              <w:jc w:val="center"/>
              <w:rPr>
                <w:color w:val="000000"/>
                <w:sz w:val="28"/>
                <w:szCs w:val="28"/>
              </w:rPr>
            </w:pPr>
            <w:r w:rsidRPr="007145FB">
              <w:rPr>
                <w:color w:val="000000"/>
                <w:sz w:val="28"/>
                <w:szCs w:val="28"/>
              </w:rPr>
              <w:t>финансирования дефицита бюджета Ханты-Мансийского района</w:t>
            </w:r>
          </w:p>
          <w:p w:rsidR="00417713" w:rsidRPr="007145FB" w:rsidRDefault="00417713" w:rsidP="00FF642E">
            <w:pPr>
              <w:jc w:val="center"/>
              <w:rPr>
                <w:color w:val="000000"/>
                <w:sz w:val="28"/>
                <w:szCs w:val="28"/>
              </w:rPr>
            </w:pPr>
            <w:r w:rsidRPr="007145FB">
              <w:rPr>
                <w:color w:val="000000"/>
                <w:sz w:val="28"/>
                <w:szCs w:val="28"/>
              </w:rPr>
              <w:t xml:space="preserve">по кодам групп, подгрупп, статей, видам </w:t>
            </w:r>
            <w:proofErr w:type="gramStart"/>
            <w:r w:rsidRPr="007145FB">
              <w:rPr>
                <w:color w:val="000000"/>
                <w:sz w:val="28"/>
                <w:szCs w:val="28"/>
              </w:rPr>
              <w:t>источников финансирования дефицитов бюджетов классификации операций сектора государственного</w:t>
            </w:r>
            <w:proofErr w:type="gramEnd"/>
            <w:r w:rsidRPr="007145FB">
              <w:rPr>
                <w:color w:val="000000"/>
                <w:sz w:val="28"/>
                <w:szCs w:val="28"/>
              </w:rPr>
              <w:t xml:space="preserve"> управления, относящихся к источникам финансирования дефицитов бюджетов за 2013 год</w:t>
            </w:r>
          </w:p>
        </w:tc>
      </w:tr>
      <w:tr w:rsidR="00417713" w:rsidRPr="007145FB" w:rsidTr="00FF642E">
        <w:trPr>
          <w:trHeight w:val="352"/>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7145FB" w:rsidRDefault="00417713" w:rsidP="00FF642E">
            <w:pPr>
              <w:jc w:val="center"/>
              <w:rPr>
                <w:color w:val="000000"/>
                <w:sz w:val="28"/>
                <w:szCs w:val="28"/>
              </w:rPr>
            </w:pPr>
            <w:r w:rsidRPr="007145FB">
              <w:rPr>
                <w:color w:val="000000"/>
                <w:sz w:val="28"/>
                <w:szCs w:val="28"/>
              </w:rPr>
              <w:t>Код</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Наименование групп, подгрупп, статей, подстатей, элементов, программ (подпрограмм), кодов  экономической </w:t>
            </w:r>
            <w:proofErr w:type="gramStart"/>
            <w:r w:rsidRPr="007145FB">
              <w:rPr>
                <w:color w:val="000000"/>
                <w:sz w:val="28"/>
                <w:szCs w:val="28"/>
              </w:rPr>
              <w:t>классификации источников внутреннего финансирования дефицита бюджета</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417713" w:rsidRDefault="00417713" w:rsidP="00FF642E">
            <w:pPr>
              <w:jc w:val="center"/>
              <w:rPr>
                <w:color w:val="000000"/>
                <w:sz w:val="28"/>
                <w:szCs w:val="28"/>
              </w:rPr>
            </w:pPr>
            <w:r w:rsidRPr="007145FB">
              <w:rPr>
                <w:color w:val="000000"/>
                <w:sz w:val="28"/>
                <w:szCs w:val="28"/>
              </w:rPr>
              <w:t>Сумма,</w:t>
            </w:r>
          </w:p>
          <w:p w:rsidR="00417713" w:rsidRPr="007145FB" w:rsidRDefault="00417713" w:rsidP="00FF642E">
            <w:pPr>
              <w:jc w:val="center"/>
              <w:rPr>
                <w:color w:val="000000"/>
                <w:sz w:val="28"/>
                <w:szCs w:val="28"/>
              </w:rPr>
            </w:pPr>
            <w:r w:rsidRPr="007145FB">
              <w:rPr>
                <w:color w:val="000000"/>
                <w:sz w:val="28"/>
                <w:szCs w:val="28"/>
              </w:rPr>
              <w:t>тыс. рублей</w:t>
            </w:r>
          </w:p>
        </w:tc>
      </w:tr>
      <w:tr w:rsidR="00417713" w:rsidRPr="007145FB" w:rsidTr="00FF642E">
        <w:trPr>
          <w:trHeight w:val="750"/>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000 01 03 00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0000 000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Бюджетные кредиты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15 441,6</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000 01 03 00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0000 700</w:t>
            </w:r>
          </w:p>
        </w:tc>
        <w:tc>
          <w:tcPr>
            <w:tcW w:w="9497" w:type="dxa"/>
            <w:tcBorders>
              <w:top w:val="nil"/>
              <w:left w:val="nil"/>
              <w:bottom w:val="nil"/>
              <w:right w:val="nil"/>
            </w:tcBorders>
            <w:shd w:val="clear" w:color="auto" w:fill="auto"/>
            <w:vAlign w:val="bottom"/>
            <w:hideMark/>
          </w:tcPr>
          <w:p w:rsidR="00417713" w:rsidRPr="007145FB" w:rsidRDefault="00417713" w:rsidP="00FF642E">
            <w:pPr>
              <w:rPr>
                <w:color w:val="000000"/>
                <w:sz w:val="28"/>
                <w:szCs w:val="28"/>
              </w:rPr>
            </w:pPr>
            <w:r w:rsidRPr="007145FB">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62 818,1</w:t>
            </w:r>
          </w:p>
        </w:tc>
      </w:tr>
      <w:tr w:rsidR="00417713" w:rsidRPr="007145FB" w:rsidTr="00FF642E">
        <w:trPr>
          <w:trHeight w:val="132"/>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000 01 03 00 </w:t>
            </w:r>
            <w:proofErr w:type="spellStart"/>
            <w:r w:rsidRPr="007145FB">
              <w:rPr>
                <w:color w:val="000000"/>
                <w:sz w:val="28"/>
                <w:szCs w:val="28"/>
              </w:rPr>
              <w:t>00</w:t>
            </w:r>
            <w:proofErr w:type="spellEnd"/>
            <w:r w:rsidRPr="007145FB">
              <w:rPr>
                <w:color w:val="000000"/>
                <w:sz w:val="28"/>
                <w:szCs w:val="28"/>
              </w:rPr>
              <w:t xml:space="preserve"> 05 0000 710</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62 818,1</w:t>
            </w:r>
          </w:p>
        </w:tc>
      </w:tr>
      <w:tr w:rsidR="00417713" w:rsidRPr="007145FB" w:rsidTr="00FF642E">
        <w:trPr>
          <w:trHeight w:val="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000 01 03 00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0000 800</w:t>
            </w:r>
          </w:p>
        </w:tc>
        <w:tc>
          <w:tcPr>
            <w:tcW w:w="9497" w:type="dxa"/>
            <w:tcBorders>
              <w:top w:val="single" w:sz="4" w:space="0" w:color="auto"/>
              <w:left w:val="nil"/>
              <w:bottom w:val="single" w:sz="4" w:space="0" w:color="auto"/>
              <w:right w:val="nil"/>
            </w:tcBorders>
            <w:shd w:val="clear" w:color="auto" w:fill="auto"/>
            <w:vAlign w:val="bottom"/>
            <w:hideMark/>
          </w:tcPr>
          <w:p w:rsidR="00417713" w:rsidRPr="007145FB" w:rsidRDefault="00417713" w:rsidP="00FF642E">
            <w:pPr>
              <w:rPr>
                <w:color w:val="000000"/>
                <w:sz w:val="28"/>
                <w:szCs w:val="28"/>
              </w:rPr>
            </w:pPr>
            <w:r w:rsidRPr="007145FB">
              <w:rPr>
                <w:color w:val="000000"/>
                <w:sz w:val="28"/>
                <w:szCs w:val="28"/>
              </w:rPr>
              <w:t xml:space="preserve">Погашение бюджетных кредитов, полученных от других бюджетов </w:t>
            </w:r>
            <w:r w:rsidRPr="007145FB">
              <w:rPr>
                <w:color w:val="000000"/>
                <w:sz w:val="28"/>
                <w:szCs w:val="28"/>
              </w:rPr>
              <w:lastRenderedPageBreak/>
              <w:t xml:space="preserve">бюджетной системы Российской Федерации в валюте </w:t>
            </w:r>
            <w:r>
              <w:rPr>
                <w:color w:val="000000"/>
                <w:sz w:val="28"/>
                <w:szCs w:val="28"/>
              </w:rPr>
              <w:t>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lastRenderedPageBreak/>
              <w:t>47 376,5</w:t>
            </w:r>
          </w:p>
        </w:tc>
      </w:tr>
      <w:tr w:rsidR="00417713" w:rsidRPr="007145FB" w:rsidTr="00FF642E">
        <w:trPr>
          <w:trHeight w:val="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lastRenderedPageBreak/>
              <w:t xml:space="preserve">000 01 03 00 </w:t>
            </w:r>
            <w:proofErr w:type="spellStart"/>
            <w:r w:rsidRPr="007145FB">
              <w:rPr>
                <w:color w:val="000000"/>
                <w:sz w:val="28"/>
                <w:szCs w:val="28"/>
              </w:rPr>
              <w:t>00</w:t>
            </w:r>
            <w:proofErr w:type="spellEnd"/>
            <w:r w:rsidRPr="007145FB">
              <w:rPr>
                <w:color w:val="000000"/>
                <w:sz w:val="28"/>
                <w:szCs w:val="28"/>
              </w:rPr>
              <w:t xml:space="preserve"> 05 0000 810</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47 376,5</w:t>
            </w:r>
          </w:p>
        </w:tc>
      </w:tr>
      <w:tr w:rsidR="00417713" w:rsidRPr="007145FB" w:rsidTr="00FF642E">
        <w:trPr>
          <w:trHeight w:val="60"/>
        </w:trPr>
        <w:tc>
          <w:tcPr>
            <w:tcW w:w="3557" w:type="dxa"/>
            <w:tcBorders>
              <w:top w:val="nil"/>
              <w:left w:val="single" w:sz="4" w:space="0" w:color="auto"/>
              <w:bottom w:val="nil"/>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000 01 05 00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0000 000</w:t>
            </w:r>
          </w:p>
        </w:tc>
        <w:tc>
          <w:tcPr>
            <w:tcW w:w="9497" w:type="dxa"/>
            <w:tcBorders>
              <w:top w:val="nil"/>
              <w:left w:val="nil"/>
              <w:bottom w:val="nil"/>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7 083,1</w:t>
            </w:r>
          </w:p>
        </w:tc>
      </w:tr>
      <w:tr w:rsidR="00417713" w:rsidRPr="007145FB" w:rsidTr="00FF642E">
        <w:trPr>
          <w:trHeight w:val="60"/>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 xml:space="preserve">000 01 05 00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0000 500</w:t>
            </w:r>
          </w:p>
        </w:tc>
        <w:tc>
          <w:tcPr>
            <w:tcW w:w="9497" w:type="dxa"/>
            <w:tcBorders>
              <w:top w:val="single" w:sz="4" w:space="0" w:color="auto"/>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4 224 565,2</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 xml:space="preserve">000 01 05 02 00 </w:t>
            </w:r>
            <w:proofErr w:type="spellStart"/>
            <w:r w:rsidRPr="007145FB">
              <w:rPr>
                <w:color w:val="000000"/>
                <w:sz w:val="28"/>
                <w:szCs w:val="28"/>
              </w:rPr>
              <w:t>00</w:t>
            </w:r>
            <w:proofErr w:type="spellEnd"/>
            <w:r w:rsidRPr="007145FB">
              <w:rPr>
                <w:color w:val="000000"/>
                <w:sz w:val="28"/>
                <w:szCs w:val="28"/>
              </w:rPr>
              <w:t xml:space="preserve"> 0000 500</w:t>
            </w:r>
          </w:p>
        </w:tc>
        <w:tc>
          <w:tcPr>
            <w:tcW w:w="9497" w:type="dxa"/>
            <w:tcBorders>
              <w:top w:val="nil"/>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4 224 565,2</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000 01 05 02 01 00 0000 510</w:t>
            </w:r>
          </w:p>
        </w:tc>
        <w:tc>
          <w:tcPr>
            <w:tcW w:w="9497" w:type="dxa"/>
            <w:tcBorders>
              <w:top w:val="nil"/>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4 224 565,2</w:t>
            </w:r>
          </w:p>
        </w:tc>
      </w:tr>
      <w:tr w:rsidR="00417713" w:rsidRPr="007145FB" w:rsidTr="00FF642E">
        <w:trPr>
          <w:trHeight w:val="145"/>
        </w:trPr>
        <w:tc>
          <w:tcPr>
            <w:tcW w:w="3557" w:type="dxa"/>
            <w:tcBorders>
              <w:top w:val="nil"/>
              <w:left w:val="single" w:sz="4" w:space="0" w:color="auto"/>
              <w:bottom w:val="nil"/>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000 01 05 02 01 05 0000 510 </w:t>
            </w:r>
          </w:p>
        </w:tc>
        <w:tc>
          <w:tcPr>
            <w:tcW w:w="9497" w:type="dxa"/>
            <w:tcBorders>
              <w:top w:val="nil"/>
              <w:left w:val="nil"/>
              <w:bottom w:val="nil"/>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4 224 565,2</w:t>
            </w:r>
          </w:p>
        </w:tc>
      </w:tr>
      <w:tr w:rsidR="00417713" w:rsidRPr="007145FB" w:rsidTr="00FF642E">
        <w:trPr>
          <w:trHeight w:val="211"/>
        </w:trPr>
        <w:tc>
          <w:tcPr>
            <w:tcW w:w="3557" w:type="dxa"/>
            <w:tcBorders>
              <w:top w:val="single" w:sz="4" w:space="0" w:color="auto"/>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 xml:space="preserve">000 01 05 00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0000 600</w:t>
            </w:r>
          </w:p>
        </w:tc>
        <w:tc>
          <w:tcPr>
            <w:tcW w:w="9497" w:type="dxa"/>
            <w:tcBorders>
              <w:top w:val="single" w:sz="4" w:space="0" w:color="auto"/>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4 231 648,3</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 xml:space="preserve">000 01 05 02 00 </w:t>
            </w:r>
            <w:proofErr w:type="spellStart"/>
            <w:r w:rsidRPr="007145FB">
              <w:rPr>
                <w:color w:val="000000"/>
                <w:sz w:val="28"/>
                <w:szCs w:val="28"/>
              </w:rPr>
              <w:t>00</w:t>
            </w:r>
            <w:proofErr w:type="spellEnd"/>
            <w:r w:rsidRPr="007145FB">
              <w:rPr>
                <w:color w:val="000000"/>
                <w:sz w:val="28"/>
                <w:szCs w:val="28"/>
              </w:rPr>
              <w:t xml:space="preserve"> 0000 600</w:t>
            </w:r>
          </w:p>
        </w:tc>
        <w:tc>
          <w:tcPr>
            <w:tcW w:w="9497" w:type="dxa"/>
            <w:tcBorders>
              <w:top w:val="nil"/>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4 231 648,3</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hideMark/>
          </w:tcPr>
          <w:p w:rsidR="00417713" w:rsidRPr="007145FB" w:rsidRDefault="00417713" w:rsidP="00FF642E">
            <w:pPr>
              <w:jc w:val="center"/>
              <w:rPr>
                <w:color w:val="000000"/>
                <w:sz w:val="28"/>
                <w:szCs w:val="28"/>
              </w:rPr>
            </w:pPr>
            <w:r w:rsidRPr="007145FB">
              <w:rPr>
                <w:color w:val="000000"/>
                <w:sz w:val="28"/>
                <w:szCs w:val="28"/>
              </w:rPr>
              <w:t>000 01 05 02 01 00 0000 610</w:t>
            </w:r>
          </w:p>
        </w:tc>
        <w:tc>
          <w:tcPr>
            <w:tcW w:w="9497" w:type="dxa"/>
            <w:tcBorders>
              <w:top w:val="nil"/>
              <w:left w:val="nil"/>
              <w:bottom w:val="single" w:sz="4" w:space="0" w:color="auto"/>
              <w:right w:val="single" w:sz="4" w:space="0" w:color="auto"/>
            </w:tcBorders>
            <w:shd w:val="clear" w:color="auto" w:fill="auto"/>
            <w:hideMark/>
          </w:tcPr>
          <w:p w:rsidR="00417713" w:rsidRPr="007145FB" w:rsidRDefault="00417713" w:rsidP="00FF642E">
            <w:pPr>
              <w:rPr>
                <w:color w:val="000000"/>
                <w:sz w:val="28"/>
                <w:szCs w:val="28"/>
              </w:rPr>
            </w:pPr>
            <w:r w:rsidRPr="007145FB">
              <w:rPr>
                <w:color w:val="000000"/>
                <w:sz w:val="28"/>
                <w:szCs w:val="28"/>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4 231 648,3</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000 01 05 02 01 05 0000 610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Уменьшение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4 231 648,3</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000 01 06 00 </w:t>
            </w:r>
            <w:proofErr w:type="spellStart"/>
            <w:r w:rsidRPr="007145FB">
              <w:rPr>
                <w:color w:val="000000"/>
                <w:sz w:val="28"/>
                <w:szCs w:val="28"/>
              </w:rPr>
              <w:t>00</w:t>
            </w:r>
            <w:proofErr w:type="spellEnd"/>
            <w:r w:rsidRPr="007145FB">
              <w:rPr>
                <w:color w:val="000000"/>
                <w:sz w:val="28"/>
                <w:szCs w:val="28"/>
              </w:rPr>
              <w:t xml:space="preserve"> </w:t>
            </w:r>
            <w:proofErr w:type="spellStart"/>
            <w:r w:rsidRPr="007145FB">
              <w:rPr>
                <w:color w:val="000000"/>
                <w:sz w:val="28"/>
                <w:szCs w:val="28"/>
              </w:rPr>
              <w:t>00</w:t>
            </w:r>
            <w:proofErr w:type="spellEnd"/>
            <w:r w:rsidRPr="007145FB">
              <w:rPr>
                <w:color w:val="000000"/>
                <w:sz w:val="28"/>
                <w:szCs w:val="28"/>
              </w:rPr>
              <w:t xml:space="preserve"> 0000 000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Иные источники внутреннего финансирования дефицита бюджетов</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0,0</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000 01 06 05 00 </w:t>
            </w:r>
            <w:proofErr w:type="spellStart"/>
            <w:r w:rsidRPr="007145FB">
              <w:rPr>
                <w:color w:val="000000"/>
                <w:sz w:val="28"/>
                <w:szCs w:val="28"/>
              </w:rPr>
              <w:t>00</w:t>
            </w:r>
            <w:proofErr w:type="spellEnd"/>
            <w:r w:rsidRPr="007145FB">
              <w:rPr>
                <w:color w:val="000000"/>
                <w:sz w:val="28"/>
                <w:szCs w:val="28"/>
              </w:rPr>
              <w:t xml:space="preserve"> 0000 000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Бюджетные кредиты, предоставленные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0,0</w:t>
            </w:r>
          </w:p>
        </w:tc>
      </w:tr>
      <w:tr w:rsidR="00417713" w:rsidRPr="007145FB" w:rsidTr="00FF642E">
        <w:trPr>
          <w:trHeight w:val="416"/>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 xml:space="preserve">000 01 06 05 00 </w:t>
            </w:r>
            <w:proofErr w:type="spellStart"/>
            <w:r w:rsidRPr="007145FB">
              <w:rPr>
                <w:color w:val="000000"/>
                <w:sz w:val="28"/>
                <w:szCs w:val="28"/>
              </w:rPr>
              <w:t>00</w:t>
            </w:r>
            <w:proofErr w:type="spellEnd"/>
            <w:r w:rsidRPr="007145FB">
              <w:rPr>
                <w:color w:val="000000"/>
                <w:sz w:val="28"/>
                <w:szCs w:val="28"/>
              </w:rPr>
              <w:t xml:space="preserve"> 0000 600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Возврат бюджетных кредитов, предоставленных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0,0</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000 01 06 05 01 05 0000 640</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 xml:space="preserve">Возврат бюджетных кредитов, предоставленных юридическим лицам из </w:t>
            </w:r>
            <w:r w:rsidRPr="007145FB">
              <w:rPr>
                <w:color w:val="000000"/>
                <w:sz w:val="28"/>
                <w:szCs w:val="28"/>
              </w:rPr>
              <w:lastRenderedPageBreak/>
              <w:t>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lastRenderedPageBreak/>
              <w:t>0,0</w:t>
            </w:r>
          </w:p>
        </w:tc>
      </w:tr>
      <w:tr w:rsidR="00417713" w:rsidRPr="007145FB" w:rsidTr="00FF642E">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lastRenderedPageBreak/>
              <w:t> </w:t>
            </w:r>
          </w:p>
        </w:tc>
        <w:tc>
          <w:tcPr>
            <w:tcW w:w="9497"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rPr>
                <w:color w:val="000000"/>
                <w:sz w:val="28"/>
                <w:szCs w:val="28"/>
              </w:rPr>
            </w:pPr>
            <w:r w:rsidRPr="007145FB">
              <w:rPr>
                <w:color w:val="000000"/>
                <w:sz w:val="28"/>
                <w:szCs w:val="28"/>
              </w:rPr>
              <w:t>Всего источников внутреннего</w:t>
            </w:r>
            <w:r>
              <w:rPr>
                <w:color w:val="000000"/>
                <w:sz w:val="28"/>
                <w:szCs w:val="28"/>
              </w:rPr>
              <w:t xml:space="preserve"> </w:t>
            </w:r>
            <w:r w:rsidRPr="007145FB">
              <w:rPr>
                <w:color w:val="000000"/>
                <w:sz w:val="28"/>
                <w:szCs w:val="28"/>
              </w:rPr>
              <w:t>финансирования дефицита бюджета</w:t>
            </w:r>
          </w:p>
        </w:tc>
        <w:tc>
          <w:tcPr>
            <w:tcW w:w="1560" w:type="dxa"/>
            <w:tcBorders>
              <w:top w:val="nil"/>
              <w:left w:val="nil"/>
              <w:bottom w:val="single" w:sz="4" w:space="0" w:color="auto"/>
              <w:right w:val="single" w:sz="4" w:space="0" w:color="auto"/>
            </w:tcBorders>
            <w:shd w:val="clear" w:color="auto" w:fill="auto"/>
            <w:vAlign w:val="center"/>
            <w:hideMark/>
          </w:tcPr>
          <w:p w:rsidR="00417713" w:rsidRPr="007145FB" w:rsidRDefault="00417713" w:rsidP="00FF642E">
            <w:pPr>
              <w:jc w:val="center"/>
              <w:rPr>
                <w:color w:val="000000"/>
                <w:sz w:val="28"/>
                <w:szCs w:val="28"/>
              </w:rPr>
            </w:pPr>
            <w:r w:rsidRPr="007145FB">
              <w:rPr>
                <w:color w:val="000000"/>
                <w:sz w:val="28"/>
                <w:szCs w:val="28"/>
              </w:rPr>
              <w:t>22 524,7</w:t>
            </w:r>
          </w:p>
        </w:tc>
      </w:tr>
    </w:tbl>
    <w:p w:rsidR="00417713" w:rsidRPr="00EE6DAF" w:rsidRDefault="00417713" w:rsidP="00417713">
      <w:pPr>
        <w:pStyle w:val="ConsNormal"/>
        <w:widowControl/>
        <w:ind w:left="-142" w:right="0"/>
        <w:rPr>
          <w:rFonts w:ascii="Times New Roman" w:hAnsi="Times New Roman" w:cs="Times New Roman"/>
          <w:sz w:val="28"/>
          <w:szCs w:val="28"/>
        </w:rPr>
      </w:pPr>
    </w:p>
    <w:p w:rsidR="00453AAD" w:rsidRDefault="00453AAD"/>
    <w:sectPr w:rsidR="00453AAD" w:rsidSect="00B90583">
      <w:pgSz w:w="16838" w:h="11906" w:orient="landscape"/>
      <w:pgMar w:top="1985" w:right="1134" w:bottom="255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16" w:rsidRDefault="00417713">
    <w:pPr>
      <w:pStyle w:val="ab"/>
      <w:jc w:val="right"/>
    </w:pPr>
    <w:r>
      <w:fldChar w:fldCharType="begin"/>
    </w:r>
    <w:r>
      <w:instrText xml:space="preserve"> PAGE   \* MERGEFORMAT </w:instrText>
    </w:r>
    <w:r>
      <w:fldChar w:fldCharType="separate"/>
    </w:r>
    <w:r>
      <w:rPr>
        <w:noProof/>
      </w:rPr>
      <w:t>2</w:t>
    </w:r>
    <w:r>
      <w:fldChar w:fldCharType="end"/>
    </w:r>
  </w:p>
  <w:p w:rsidR="00BF69E7" w:rsidRDefault="00417713">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14C"/>
    <w:multiLevelType w:val="hybridMultilevel"/>
    <w:tmpl w:val="6896C2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042D57"/>
    <w:multiLevelType w:val="hybridMultilevel"/>
    <w:tmpl w:val="9DFC6E60"/>
    <w:lvl w:ilvl="0" w:tplc="BA8646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2D3CF0"/>
    <w:multiLevelType w:val="hybridMultilevel"/>
    <w:tmpl w:val="20D2699E"/>
    <w:lvl w:ilvl="0" w:tplc="17CE94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5526111"/>
    <w:multiLevelType w:val="hybridMultilevel"/>
    <w:tmpl w:val="66F676AC"/>
    <w:lvl w:ilvl="0" w:tplc="81B68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5">
    <w:nsid w:val="7D26002C"/>
    <w:multiLevelType w:val="hybridMultilevel"/>
    <w:tmpl w:val="690212C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17713"/>
    <w:rsid w:val="00046E47"/>
    <w:rsid w:val="00090EB8"/>
    <w:rsid w:val="0009733B"/>
    <w:rsid w:val="000C1CED"/>
    <w:rsid w:val="001364B4"/>
    <w:rsid w:val="0022074A"/>
    <w:rsid w:val="00255DC4"/>
    <w:rsid w:val="00282B00"/>
    <w:rsid w:val="003460E7"/>
    <w:rsid w:val="00367EC8"/>
    <w:rsid w:val="00376A55"/>
    <w:rsid w:val="0038394A"/>
    <w:rsid w:val="003A1E97"/>
    <w:rsid w:val="003B3A12"/>
    <w:rsid w:val="003D2982"/>
    <w:rsid w:val="00417713"/>
    <w:rsid w:val="00436AD8"/>
    <w:rsid w:val="00447A66"/>
    <w:rsid w:val="00453AAD"/>
    <w:rsid w:val="00457E86"/>
    <w:rsid w:val="004B468F"/>
    <w:rsid w:val="00524A82"/>
    <w:rsid w:val="0058444E"/>
    <w:rsid w:val="005B35B9"/>
    <w:rsid w:val="005C2A07"/>
    <w:rsid w:val="005E11EA"/>
    <w:rsid w:val="006F1511"/>
    <w:rsid w:val="00792A3F"/>
    <w:rsid w:val="009A4E3F"/>
    <w:rsid w:val="00A17DBA"/>
    <w:rsid w:val="00A54137"/>
    <w:rsid w:val="00A87424"/>
    <w:rsid w:val="00A946A6"/>
    <w:rsid w:val="00B21F27"/>
    <w:rsid w:val="00BE2E37"/>
    <w:rsid w:val="00C25E00"/>
    <w:rsid w:val="00D4181D"/>
    <w:rsid w:val="00E36C36"/>
    <w:rsid w:val="00E71ABC"/>
    <w:rsid w:val="00FC4DD9"/>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13"/>
    <w:pPr>
      <w:spacing w:after="0" w:line="240" w:lineRule="auto"/>
    </w:pPr>
    <w:rPr>
      <w:rFonts w:eastAsia="Times New Roman"/>
      <w:sz w:val="20"/>
      <w:szCs w:val="20"/>
      <w:lang w:eastAsia="ru-RU"/>
    </w:rPr>
  </w:style>
  <w:style w:type="paragraph" w:styleId="1">
    <w:name w:val="heading 1"/>
    <w:basedOn w:val="a"/>
    <w:next w:val="a"/>
    <w:link w:val="10"/>
    <w:uiPriority w:val="9"/>
    <w:qFormat/>
    <w:rsid w:val="00417713"/>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713"/>
    <w:rPr>
      <w:rFonts w:ascii="Cambria" w:eastAsia="Times New Roman" w:hAnsi="Cambria"/>
      <w:b/>
      <w:bCs/>
      <w:kern w:val="32"/>
      <w:sz w:val="32"/>
      <w:szCs w:val="32"/>
      <w:lang/>
    </w:rPr>
  </w:style>
  <w:style w:type="paragraph" w:styleId="a3">
    <w:name w:val="Body Text"/>
    <w:basedOn w:val="a"/>
    <w:link w:val="a4"/>
    <w:rsid w:val="00417713"/>
    <w:pPr>
      <w:jc w:val="both"/>
    </w:pPr>
    <w:rPr>
      <w:sz w:val="28"/>
      <w:lang/>
    </w:rPr>
  </w:style>
  <w:style w:type="character" w:customStyle="1" w:styleId="a4">
    <w:name w:val="Основной текст Знак"/>
    <w:basedOn w:val="a0"/>
    <w:link w:val="a3"/>
    <w:rsid w:val="00417713"/>
    <w:rPr>
      <w:rFonts w:eastAsia="Times New Roman"/>
      <w:szCs w:val="20"/>
      <w:lang/>
    </w:rPr>
  </w:style>
  <w:style w:type="paragraph" w:styleId="a5">
    <w:name w:val="Balloon Text"/>
    <w:basedOn w:val="a"/>
    <w:link w:val="a6"/>
    <w:uiPriority w:val="99"/>
    <w:semiHidden/>
    <w:unhideWhenUsed/>
    <w:rsid w:val="00417713"/>
    <w:rPr>
      <w:rFonts w:ascii="Tahoma" w:hAnsi="Tahoma"/>
      <w:sz w:val="16"/>
      <w:szCs w:val="16"/>
      <w:lang/>
    </w:rPr>
  </w:style>
  <w:style w:type="character" w:customStyle="1" w:styleId="a6">
    <w:name w:val="Текст выноски Знак"/>
    <w:basedOn w:val="a0"/>
    <w:link w:val="a5"/>
    <w:uiPriority w:val="99"/>
    <w:semiHidden/>
    <w:rsid w:val="00417713"/>
    <w:rPr>
      <w:rFonts w:ascii="Tahoma" w:eastAsia="Times New Roman" w:hAnsi="Tahoma"/>
      <w:sz w:val="16"/>
      <w:szCs w:val="16"/>
      <w:lang/>
    </w:rPr>
  </w:style>
  <w:style w:type="paragraph" w:customStyle="1" w:styleId="ConsTitle">
    <w:name w:val="ConsTitle"/>
    <w:rsid w:val="0041771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List Paragraph"/>
    <w:basedOn w:val="a"/>
    <w:uiPriority w:val="34"/>
    <w:qFormat/>
    <w:rsid w:val="00417713"/>
    <w:pPr>
      <w:ind w:left="708"/>
    </w:pPr>
    <w:rPr>
      <w:sz w:val="24"/>
      <w:szCs w:val="24"/>
    </w:rPr>
  </w:style>
  <w:style w:type="paragraph" w:customStyle="1" w:styleId="ConsNormal">
    <w:name w:val="ConsNormal"/>
    <w:rsid w:val="004177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8">
    <w:name w:val="Table Grid"/>
    <w:basedOn w:val="a1"/>
    <w:uiPriority w:val="59"/>
    <w:rsid w:val="00417713"/>
    <w:pPr>
      <w:spacing w:after="0" w:line="240" w:lineRule="auto"/>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417713"/>
    <w:pPr>
      <w:tabs>
        <w:tab w:val="center" w:pos="4677"/>
        <w:tab w:val="right" w:pos="9355"/>
      </w:tabs>
    </w:pPr>
  </w:style>
  <w:style w:type="character" w:customStyle="1" w:styleId="aa">
    <w:name w:val="Верхний колонтитул Знак"/>
    <w:basedOn w:val="a0"/>
    <w:link w:val="a9"/>
    <w:uiPriority w:val="99"/>
    <w:rsid w:val="00417713"/>
    <w:rPr>
      <w:rFonts w:eastAsia="Times New Roman"/>
      <w:sz w:val="20"/>
      <w:szCs w:val="20"/>
      <w:lang w:eastAsia="ru-RU"/>
    </w:rPr>
  </w:style>
  <w:style w:type="paragraph" w:styleId="ab">
    <w:name w:val="footer"/>
    <w:basedOn w:val="a"/>
    <w:link w:val="ac"/>
    <w:uiPriority w:val="99"/>
    <w:unhideWhenUsed/>
    <w:rsid w:val="00417713"/>
    <w:pPr>
      <w:tabs>
        <w:tab w:val="center" w:pos="4677"/>
        <w:tab w:val="right" w:pos="9355"/>
      </w:tabs>
    </w:pPr>
  </w:style>
  <w:style w:type="character" w:customStyle="1" w:styleId="ac">
    <w:name w:val="Нижний колонтитул Знак"/>
    <w:basedOn w:val="a0"/>
    <w:link w:val="ab"/>
    <w:uiPriority w:val="99"/>
    <w:rsid w:val="00417713"/>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16110</Words>
  <Characters>91828</Characters>
  <Application>Microsoft Office Word</Application>
  <DocSecurity>0</DocSecurity>
  <Lines>765</Lines>
  <Paragraphs>215</Paragraphs>
  <ScaleCrop>false</ScaleCrop>
  <Company/>
  <LinksUpToDate>false</LinksUpToDate>
  <CharactersWithSpaces>107723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Покатова В.А.</dc:creator>
  <cp:keywords/>
  <dc:description/>
  <cp:lastModifiedBy>Покатова В.А.</cp:lastModifiedBy>
  <cp:revision>2</cp:revision>
  <dcterms:created xsi:type="dcterms:W3CDTF">2015-10-01T09:26:00Z</dcterms:created>
  <dcterms:modified xsi:type="dcterms:W3CDTF">2015-10-01T09:28:00Z</dcterms:modified>
</cp:coreProperties>
</file>