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D1" w:rsidRPr="00AC2725" w:rsidRDefault="009F00D1" w:rsidP="009F00D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C2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еятельность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AC2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квартале</w:t>
      </w:r>
    </w:p>
    <w:p w:rsidR="009F00D1" w:rsidRPr="00ED5C3E" w:rsidRDefault="009F00D1" w:rsidP="009F00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C3E">
        <w:rPr>
          <w:rFonts w:ascii="Times New Roman" w:hAnsi="Times New Roman" w:cs="Times New Roman"/>
          <w:sz w:val="28"/>
          <w:szCs w:val="28"/>
        </w:rPr>
        <w:t>Проведено 1 заседание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 итоги</w:t>
      </w:r>
      <w:r w:rsidRPr="00E26C0F">
        <w:rPr>
          <w:rFonts w:ascii="Times New Roman" w:hAnsi="Times New Roman" w:cs="Times New Roman"/>
          <w:sz w:val="28"/>
          <w:szCs w:val="28"/>
        </w:rPr>
        <w:t xml:space="preserve"> предварительной сверки на предмет достоверности и полноты сведений о доходах за 2011 год муниципальных служащих, а также сведений о доходах супруги (супруга) и несовершеннолетних детей муниципальных служащих за 2011 год, представленных муниципальными служащими в соответствии с перечнем должностей муниципальной службы, утвержденных распоряжением главы Ханты-Мансийского района от 11.03.2012 № 17-р "Об утверждении Перечня должностей муниципальной службы, при назначении на которые</w:t>
      </w:r>
      <w:proofErr w:type="gramEnd"/>
      <w:r w:rsidRPr="00E26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C0F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E26C0F">
        <w:rPr>
          <w:rFonts w:ascii="Times New Roman" w:hAnsi="Times New Roman" w:cs="Times New Roman"/>
          <w:sz w:val="28"/>
          <w:szCs w:val="28"/>
        </w:rPr>
        <w:t xml:space="preserve"> и при замещении </w:t>
      </w:r>
      <w:proofErr w:type="gramStart"/>
      <w:r w:rsidRPr="00E26C0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26C0F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</w:t>
      </w:r>
    </w:p>
    <w:p w:rsidR="009F00D1" w:rsidRDefault="009F00D1" w:rsidP="009F0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0D1" w:rsidRDefault="009F00D1" w:rsidP="009F00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предварительной проверки было выявлено,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E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неполные сведения о доходах за 2011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0D1" w:rsidRPr="00ED5C3E" w:rsidRDefault="009F00D1" w:rsidP="009F00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принято следующее решение: </w:t>
      </w:r>
      <w:r w:rsidRPr="00E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 о достоверности и полноте сведений о доходах, об имуществе и обязательствах имущественного характера, представленные муниципальным служащим, являются неполными.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комиссии</w:t>
      </w:r>
      <w:r w:rsidRPr="00E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26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E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дисциплинарное взыскание в виде</w:t>
      </w:r>
      <w:proofErr w:type="gramEnd"/>
      <w:r w:rsidRPr="00E2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замечания.</w:t>
      </w:r>
    </w:p>
    <w:p w:rsidR="004E3D0C" w:rsidRDefault="004E3D0C">
      <w:bookmarkStart w:id="0" w:name="_GoBack"/>
      <w:bookmarkEnd w:id="0"/>
    </w:p>
    <w:sectPr w:rsidR="004E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1"/>
    <w:rsid w:val="004E3D0C"/>
    <w:rsid w:val="009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Петрова Л.В.</cp:lastModifiedBy>
  <cp:revision>1</cp:revision>
  <dcterms:created xsi:type="dcterms:W3CDTF">2012-11-16T02:54:00Z</dcterms:created>
  <dcterms:modified xsi:type="dcterms:W3CDTF">2012-11-16T02:54:00Z</dcterms:modified>
</cp:coreProperties>
</file>