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088"/>
        <w:gridCol w:w="1843"/>
        <w:gridCol w:w="1702"/>
        <w:gridCol w:w="1842"/>
      </w:tblGrid>
      <w:tr w:rsidR="000B1317" w:rsidRPr="00475C31" w:rsidTr="00475C31">
        <w:tc>
          <w:tcPr>
            <w:tcW w:w="1384" w:type="dxa"/>
          </w:tcPr>
          <w:p w:rsidR="000B1317" w:rsidRPr="00475C31" w:rsidRDefault="000B1317" w:rsidP="009F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559" w:type="dxa"/>
          </w:tcPr>
          <w:p w:rsidR="00545A97" w:rsidRPr="00475C31" w:rsidRDefault="000B1317" w:rsidP="009F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протоколь-ного</w:t>
            </w:r>
            <w:proofErr w:type="spellEnd"/>
            <w:proofErr w:type="gramEnd"/>
            <w:r w:rsidRPr="0047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317" w:rsidRPr="00475C31" w:rsidRDefault="000B1317" w:rsidP="005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7088" w:type="dxa"/>
          </w:tcPr>
          <w:p w:rsidR="000B1317" w:rsidRPr="00475C31" w:rsidRDefault="000B1317" w:rsidP="009F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1843" w:type="dxa"/>
          </w:tcPr>
          <w:p w:rsidR="000B1317" w:rsidRPr="00475C31" w:rsidRDefault="000B1317" w:rsidP="009F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Исполнитель    (ФИО, должность, телефон)</w:t>
            </w:r>
          </w:p>
        </w:tc>
        <w:tc>
          <w:tcPr>
            <w:tcW w:w="1702" w:type="dxa"/>
          </w:tcPr>
          <w:p w:rsidR="000B1317" w:rsidRPr="00475C31" w:rsidRDefault="000B1317" w:rsidP="009F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0B1317" w:rsidRPr="00475C31" w:rsidRDefault="000B1317" w:rsidP="00A7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Факт исполнения</w:t>
            </w:r>
          </w:p>
          <w:p w:rsidR="000B1317" w:rsidRPr="00475C31" w:rsidRDefault="000B1317" w:rsidP="00A7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(реквизиты ответа об исполнении)</w:t>
            </w:r>
          </w:p>
        </w:tc>
      </w:tr>
      <w:tr w:rsidR="000B1317" w:rsidRPr="00475C31" w:rsidTr="00475C31">
        <w:tc>
          <w:tcPr>
            <w:tcW w:w="1384" w:type="dxa"/>
          </w:tcPr>
          <w:p w:rsidR="000B1317" w:rsidRPr="00475C31" w:rsidRDefault="000B1317" w:rsidP="009F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B1317" w:rsidRPr="00475C31" w:rsidRDefault="000B1317" w:rsidP="009F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0B1317" w:rsidRPr="00475C31" w:rsidRDefault="000B1317" w:rsidP="009F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B1317" w:rsidRPr="00475C31" w:rsidRDefault="000B1317" w:rsidP="009F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0B1317" w:rsidRPr="00475C31" w:rsidRDefault="000B1317" w:rsidP="009F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B1317" w:rsidRPr="00475C31" w:rsidRDefault="000B1317" w:rsidP="000E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31" w:rsidRPr="00475C31" w:rsidTr="00475C31">
        <w:tc>
          <w:tcPr>
            <w:tcW w:w="1384" w:type="dxa"/>
            <w:vMerge w:val="restart"/>
            <w:vAlign w:val="center"/>
          </w:tcPr>
          <w:p w:rsidR="00475C31" w:rsidRPr="00475C31" w:rsidRDefault="00475C31" w:rsidP="005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№ 40 от 22.12.2015</w:t>
            </w:r>
          </w:p>
        </w:tc>
        <w:tc>
          <w:tcPr>
            <w:tcW w:w="1559" w:type="dxa"/>
          </w:tcPr>
          <w:p w:rsidR="00475C31" w:rsidRPr="00475C31" w:rsidRDefault="00475C31" w:rsidP="005E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</w:tcPr>
          <w:p w:rsidR="00475C31" w:rsidRPr="00475C31" w:rsidRDefault="00475C31" w:rsidP="0054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 xml:space="preserve">По спортивному объекту «Трансформируемая ледовая арена с катком с естественным покрытием» в п. </w:t>
            </w:r>
            <w:proofErr w:type="spellStart"/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,  ул. Песчаная, 5:</w:t>
            </w:r>
          </w:p>
        </w:tc>
        <w:tc>
          <w:tcPr>
            <w:tcW w:w="1843" w:type="dxa"/>
            <w:vMerge w:val="restart"/>
            <w:vAlign w:val="center"/>
          </w:tcPr>
          <w:p w:rsidR="00475C31" w:rsidRPr="00475C31" w:rsidRDefault="00475C31" w:rsidP="00D0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                   Ханты-Мансийского района</w:t>
            </w:r>
          </w:p>
        </w:tc>
        <w:tc>
          <w:tcPr>
            <w:tcW w:w="1702" w:type="dxa"/>
            <w:vMerge w:val="restart"/>
            <w:vAlign w:val="center"/>
          </w:tcPr>
          <w:p w:rsidR="00475C31" w:rsidRDefault="00475C31" w:rsidP="004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C31" w:rsidRDefault="00475C31" w:rsidP="004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C31" w:rsidRDefault="00475C31" w:rsidP="004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C31" w:rsidRDefault="00475C31" w:rsidP="004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31">
              <w:rPr>
                <w:rFonts w:ascii="Times New Roman" w:hAnsi="Times New Roman"/>
                <w:sz w:val="24"/>
                <w:szCs w:val="24"/>
              </w:rPr>
              <w:t>до 01 февраля 2016 года</w:t>
            </w:r>
          </w:p>
          <w:p w:rsidR="00475C31" w:rsidRDefault="00475C31" w:rsidP="004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C31" w:rsidRDefault="00475C31" w:rsidP="0047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31" w:rsidRDefault="00475C31" w:rsidP="0047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31" w:rsidRDefault="00475C31" w:rsidP="0047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31" w:rsidRDefault="00475C31" w:rsidP="0047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31" w:rsidRDefault="00475C31" w:rsidP="0047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31" w:rsidRDefault="00475C31" w:rsidP="0047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31" w:rsidRDefault="00475C31" w:rsidP="0047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31" w:rsidRDefault="00475C31" w:rsidP="0047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31" w:rsidRDefault="00475C31" w:rsidP="0047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31" w:rsidRDefault="00475C31" w:rsidP="0047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31" w:rsidRDefault="00475C31" w:rsidP="0047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75C31" w:rsidRPr="00475C31" w:rsidRDefault="00475C31" w:rsidP="0047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к очередному заседанию Думы Ханты-Мансийского района</w:t>
            </w:r>
          </w:p>
        </w:tc>
        <w:tc>
          <w:tcPr>
            <w:tcW w:w="1842" w:type="dxa"/>
            <w:vAlign w:val="center"/>
          </w:tcPr>
          <w:p w:rsidR="00475C31" w:rsidRPr="00475C31" w:rsidRDefault="00475C31" w:rsidP="00D0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31" w:rsidRPr="00475C31" w:rsidTr="00475C31">
        <w:tc>
          <w:tcPr>
            <w:tcW w:w="1384" w:type="dxa"/>
            <w:vMerge/>
          </w:tcPr>
          <w:p w:rsidR="00475C31" w:rsidRPr="00475C31" w:rsidRDefault="00475C31" w:rsidP="009E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C31" w:rsidRPr="00475C31" w:rsidRDefault="00475C31" w:rsidP="005E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75C31" w:rsidRPr="00475C31" w:rsidRDefault="00475C31" w:rsidP="00545A97">
            <w:pPr>
              <w:rPr>
                <w:rFonts w:ascii="Times New Roman" w:hAnsi="Times New Roman"/>
                <w:sz w:val="24"/>
                <w:szCs w:val="24"/>
              </w:rPr>
            </w:pPr>
            <w:r w:rsidRPr="00475C31">
              <w:rPr>
                <w:rFonts w:ascii="Times New Roman" w:hAnsi="Times New Roman"/>
                <w:sz w:val="24"/>
                <w:szCs w:val="24"/>
              </w:rPr>
              <w:t>1.1.1.</w:t>
            </w:r>
            <w:r w:rsidRPr="0047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C31">
              <w:rPr>
                <w:rFonts w:ascii="Times New Roman" w:hAnsi="Times New Roman"/>
                <w:sz w:val="24"/>
                <w:szCs w:val="24"/>
              </w:rPr>
              <w:t>Изучить возможность и внести предложения о предоставлении платных услуг населению</w:t>
            </w:r>
          </w:p>
        </w:tc>
        <w:tc>
          <w:tcPr>
            <w:tcW w:w="1843" w:type="dxa"/>
            <w:vMerge/>
          </w:tcPr>
          <w:p w:rsidR="00475C31" w:rsidRPr="00475C31" w:rsidRDefault="00475C31" w:rsidP="005E59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75C31" w:rsidRPr="00475C31" w:rsidRDefault="00475C31" w:rsidP="000B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5C31" w:rsidRPr="00475C31" w:rsidRDefault="00475C31" w:rsidP="00D019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C31" w:rsidRPr="00475C31" w:rsidTr="00475C31">
        <w:tc>
          <w:tcPr>
            <w:tcW w:w="1384" w:type="dxa"/>
            <w:vMerge/>
          </w:tcPr>
          <w:p w:rsidR="00475C31" w:rsidRPr="00475C31" w:rsidRDefault="00475C31" w:rsidP="009E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C31" w:rsidRPr="00475C31" w:rsidRDefault="00475C31" w:rsidP="005E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75C31" w:rsidRPr="00475C31" w:rsidRDefault="00475C31" w:rsidP="00D0190C">
            <w:pPr>
              <w:rPr>
                <w:rFonts w:ascii="Times New Roman" w:hAnsi="Times New Roman"/>
                <w:sz w:val="24"/>
                <w:szCs w:val="24"/>
              </w:rPr>
            </w:pPr>
            <w:r w:rsidRPr="00475C31">
              <w:rPr>
                <w:rFonts w:ascii="Times New Roman" w:hAnsi="Times New Roman"/>
                <w:sz w:val="24"/>
                <w:szCs w:val="24"/>
              </w:rPr>
              <w:t>1.1.2.</w:t>
            </w:r>
            <w:r w:rsidRPr="00475C31">
              <w:rPr>
                <w:rFonts w:ascii="Times New Roman" w:hAnsi="Times New Roman"/>
                <w:sz w:val="24"/>
                <w:szCs w:val="24"/>
              </w:rPr>
              <w:t xml:space="preserve"> Решить вопрос (в целях защиты от ветра) по установке рекламных щитов (баннеров) по торцам объекта</w:t>
            </w:r>
          </w:p>
        </w:tc>
        <w:tc>
          <w:tcPr>
            <w:tcW w:w="1843" w:type="dxa"/>
            <w:vMerge/>
          </w:tcPr>
          <w:p w:rsidR="00475C31" w:rsidRPr="00475C31" w:rsidRDefault="00475C31" w:rsidP="005E59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75C31" w:rsidRPr="00475C31" w:rsidRDefault="00475C31" w:rsidP="000B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5C31" w:rsidRPr="00475C31" w:rsidRDefault="00475C31" w:rsidP="00D019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C31" w:rsidRPr="00475C31" w:rsidTr="00475C31">
        <w:tc>
          <w:tcPr>
            <w:tcW w:w="1384" w:type="dxa"/>
            <w:vMerge/>
          </w:tcPr>
          <w:p w:rsidR="00475C31" w:rsidRPr="00475C31" w:rsidRDefault="00475C31" w:rsidP="009E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C31" w:rsidRPr="00475C31" w:rsidRDefault="00475C31" w:rsidP="005E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75C31" w:rsidRPr="00475C31" w:rsidRDefault="00475C31" w:rsidP="00D0190C">
            <w:pPr>
              <w:rPr>
                <w:rFonts w:ascii="Times New Roman" w:hAnsi="Times New Roman"/>
                <w:sz w:val="24"/>
                <w:szCs w:val="24"/>
              </w:rPr>
            </w:pPr>
            <w:r w:rsidRPr="00475C31">
              <w:rPr>
                <w:rFonts w:ascii="Times New Roman" w:hAnsi="Times New Roman"/>
                <w:sz w:val="24"/>
                <w:szCs w:val="24"/>
              </w:rPr>
              <w:t>1.1.3.</w:t>
            </w:r>
            <w:r w:rsidRPr="00475C31">
              <w:rPr>
                <w:rFonts w:ascii="Times New Roman" w:hAnsi="Times New Roman"/>
                <w:sz w:val="24"/>
                <w:szCs w:val="24"/>
              </w:rPr>
              <w:t xml:space="preserve"> Предложить (найти) инженерное решение по установке ветрозащитного сооружения на объекте</w:t>
            </w:r>
          </w:p>
        </w:tc>
        <w:tc>
          <w:tcPr>
            <w:tcW w:w="1843" w:type="dxa"/>
            <w:vMerge/>
          </w:tcPr>
          <w:p w:rsidR="00475C31" w:rsidRPr="00475C31" w:rsidRDefault="00475C31" w:rsidP="005E59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75C31" w:rsidRPr="00475C31" w:rsidRDefault="00475C31" w:rsidP="000B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5C31" w:rsidRPr="00475C31" w:rsidRDefault="00475C31" w:rsidP="00D019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C31" w:rsidRPr="00475C31" w:rsidTr="00475C31">
        <w:tc>
          <w:tcPr>
            <w:tcW w:w="1384" w:type="dxa"/>
            <w:vMerge/>
          </w:tcPr>
          <w:p w:rsidR="00475C31" w:rsidRPr="00475C31" w:rsidRDefault="00475C31" w:rsidP="009E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C31" w:rsidRPr="00475C31" w:rsidRDefault="00475C31" w:rsidP="005E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75C31" w:rsidRPr="00475C31" w:rsidRDefault="00475C31" w:rsidP="00D0190C">
            <w:pPr>
              <w:rPr>
                <w:rFonts w:ascii="Times New Roman" w:hAnsi="Times New Roman"/>
                <w:sz w:val="24"/>
                <w:szCs w:val="24"/>
              </w:rPr>
            </w:pPr>
            <w:r w:rsidRPr="00475C31">
              <w:rPr>
                <w:rFonts w:ascii="Times New Roman" w:hAnsi="Times New Roman"/>
                <w:sz w:val="24"/>
                <w:szCs w:val="24"/>
              </w:rPr>
              <w:t>1.1.4.</w:t>
            </w:r>
            <w:r w:rsidRPr="00475C31">
              <w:rPr>
                <w:rFonts w:ascii="Times New Roman" w:hAnsi="Times New Roman"/>
                <w:sz w:val="24"/>
                <w:szCs w:val="24"/>
              </w:rPr>
              <w:t xml:space="preserve"> Изучить возможность и внести предложения по устройству крытого перехода из административного блока до хоккейного корда</w:t>
            </w:r>
          </w:p>
        </w:tc>
        <w:tc>
          <w:tcPr>
            <w:tcW w:w="1843" w:type="dxa"/>
            <w:vMerge/>
          </w:tcPr>
          <w:p w:rsidR="00475C31" w:rsidRPr="00475C31" w:rsidRDefault="00475C31" w:rsidP="005E59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75C31" w:rsidRPr="00475C31" w:rsidRDefault="00475C31" w:rsidP="000B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5C31" w:rsidRPr="00475C31" w:rsidRDefault="00475C31" w:rsidP="00D019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C31" w:rsidRPr="00475C31" w:rsidTr="00475C31">
        <w:tc>
          <w:tcPr>
            <w:tcW w:w="1384" w:type="dxa"/>
            <w:vMerge/>
          </w:tcPr>
          <w:p w:rsidR="00475C31" w:rsidRPr="00475C31" w:rsidRDefault="00475C31" w:rsidP="009E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C31" w:rsidRPr="00475C31" w:rsidRDefault="00475C31" w:rsidP="005E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3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88" w:type="dxa"/>
          </w:tcPr>
          <w:p w:rsidR="00475C31" w:rsidRPr="00475C31" w:rsidRDefault="00475C31" w:rsidP="00D0190C">
            <w:pPr>
              <w:rPr>
                <w:rFonts w:ascii="Times New Roman" w:hAnsi="Times New Roman"/>
                <w:sz w:val="24"/>
                <w:szCs w:val="24"/>
              </w:rPr>
            </w:pPr>
            <w:r w:rsidRPr="00475C31">
              <w:rPr>
                <w:rFonts w:ascii="Times New Roman" w:hAnsi="Times New Roman"/>
                <w:sz w:val="24"/>
                <w:szCs w:val="24"/>
              </w:rPr>
              <w:t xml:space="preserve">По спортивному объекту «Физкультурно-спортивный комплекс (ФСК)» в п. </w:t>
            </w:r>
            <w:proofErr w:type="spellStart"/>
            <w:r w:rsidRPr="00475C31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475C3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75C31">
              <w:rPr>
                <w:rFonts w:ascii="Times New Roman" w:hAnsi="Times New Roman"/>
                <w:sz w:val="24"/>
                <w:szCs w:val="24"/>
              </w:rPr>
              <w:t>Петелина</w:t>
            </w:r>
            <w:proofErr w:type="spellEnd"/>
            <w:r w:rsidRPr="00475C31">
              <w:rPr>
                <w:rFonts w:ascii="Times New Roman" w:hAnsi="Times New Roman"/>
                <w:sz w:val="24"/>
                <w:szCs w:val="24"/>
              </w:rPr>
              <w:t>, 2Б:</w:t>
            </w:r>
          </w:p>
        </w:tc>
        <w:tc>
          <w:tcPr>
            <w:tcW w:w="1843" w:type="dxa"/>
            <w:vMerge/>
          </w:tcPr>
          <w:p w:rsidR="00475C31" w:rsidRPr="00475C31" w:rsidRDefault="00475C31" w:rsidP="005E59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75C31" w:rsidRPr="00475C31" w:rsidRDefault="00475C31" w:rsidP="000B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5C31" w:rsidRPr="00475C31" w:rsidRDefault="00475C31" w:rsidP="00D019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C31" w:rsidRPr="00475C31" w:rsidTr="00475C31">
        <w:tc>
          <w:tcPr>
            <w:tcW w:w="1384" w:type="dxa"/>
            <w:vMerge/>
          </w:tcPr>
          <w:p w:rsidR="00475C31" w:rsidRPr="00475C31" w:rsidRDefault="00475C31" w:rsidP="009E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C31" w:rsidRPr="00475C31" w:rsidRDefault="00475C31" w:rsidP="005E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75C31" w:rsidRPr="00475C31" w:rsidRDefault="00475C31" w:rsidP="00D0190C">
            <w:pPr>
              <w:rPr>
                <w:rFonts w:ascii="Times New Roman" w:hAnsi="Times New Roman"/>
                <w:sz w:val="24"/>
                <w:szCs w:val="24"/>
              </w:rPr>
            </w:pPr>
            <w:r w:rsidRPr="00475C31">
              <w:rPr>
                <w:rFonts w:ascii="Times New Roman" w:hAnsi="Times New Roman"/>
                <w:sz w:val="24"/>
                <w:szCs w:val="24"/>
              </w:rPr>
              <w:t>1.2.1.</w:t>
            </w:r>
            <w:r w:rsidRPr="00475C31">
              <w:rPr>
                <w:rFonts w:ascii="Times New Roman" w:hAnsi="Times New Roman"/>
                <w:sz w:val="24"/>
                <w:szCs w:val="24"/>
              </w:rPr>
              <w:t xml:space="preserve"> Внести предложения по приобретению напольного покрытия в зал игровых видов спорта</w:t>
            </w:r>
          </w:p>
        </w:tc>
        <w:tc>
          <w:tcPr>
            <w:tcW w:w="1843" w:type="dxa"/>
            <w:vMerge/>
          </w:tcPr>
          <w:p w:rsidR="00475C31" w:rsidRPr="00475C31" w:rsidRDefault="00475C31" w:rsidP="005E59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75C31" w:rsidRPr="00475C31" w:rsidRDefault="00475C31" w:rsidP="000B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5C31" w:rsidRPr="00475C31" w:rsidRDefault="00475C31" w:rsidP="00D019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C31" w:rsidRPr="00475C31" w:rsidTr="00475C31">
        <w:tc>
          <w:tcPr>
            <w:tcW w:w="1384" w:type="dxa"/>
            <w:vMerge/>
          </w:tcPr>
          <w:p w:rsidR="00475C31" w:rsidRPr="00475C31" w:rsidRDefault="00475C31" w:rsidP="009E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C31" w:rsidRPr="00475C31" w:rsidRDefault="00475C31" w:rsidP="005E5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75C31" w:rsidRPr="00475C31" w:rsidRDefault="00475C31" w:rsidP="00D0190C">
            <w:pPr>
              <w:rPr>
                <w:rFonts w:ascii="Times New Roman" w:hAnsi="Times New Roman"/>
                <w:sz w:val="24"/>
                <w:szCs w:val="24"/>
              </w:rPr>
            </w:pPr>
            <w:r w:rsidRPr="00475C31">
              <w:rPr>
                <w:rFonts w:ascii="Times New Roman" w:hAnsi="Times New Roman"/>
                <w:sz w:val="24"/>
                <w:szCs w:val="24"/>
              </w:rPr>
              <w:t>1.2.2.</w:t>
            </w:r>
            <w:r w:rsidRPr="00475C31">
              <w:rPr>
                <w:rFonts w:ascii="Times New Roman" w:hAnsi="Times New Roman"/>
                <w:sz w:val="24"/>
                <w:szCs w:val="24"/>
              </w:rPr>
              <w:t xml:space="preserve"> Решить вопрос по реконструкции (укреплению) подвесного потолка в зале бокса</w:t>
            </w:r>
          </w:p>
        </w:tc>
        <w:tc>
          <w:tcPr>
            <w:tcW w:w="1843" w:type="dxa"/>
            <w:vMerge/>
          </w:tcPr>
          <w:p w:rsidR="00475C31" w:rsidRPr="00475C31" w:rsidRDefault="00475C31" w:rsidP="005E59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75C31" w:rsidRPr="00475C31" w:rsidRDefault="00475C31" w:rsidP="000B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5C31" w:rsidRPr="00475C31" w:rsidRDefault="00475C31" w:rsidP="00D019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C31" w:rsidRPr="00475C31" w:rsidTr="00475C31">
        <w:tc>
          <w:tcPr>
            <w:tcW w:w="1384" w:type="dxa"/>
            <w:vMerge/>
          </w:tcPr>
          <w:p w:rsidR="00475C31" w:rsidRPr="00475C31" w:rsidRDefault="00475C31" w:rsidP="009E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C31" w:rsidRPr="00475C31" w:rsidRDefault="00475C31" w:rsidP="005E5967">
            <w:pPr>
              <w:rPr>
                <w:rFonts w:ascii="Times New Roman" w:hAnsi="Times New Roman"/>
                <w:sz w:val="24"/>
                <w:szCs w:val="24"/>
              </w:rPr>
            </w:pPr>
            <w:r w:rsidRPr="00475C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75C31" w:rsidRPr="00475C31" w:rsidRDefault="00475C31" w:rsidP="00545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C31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proofErr w:type="gramStart"/>
            <w:r w:rsidRPr="00475C31">
              <w:rPr>
                <w:rFonts w:ascii="Times New Roman" w:hAnsi="Times New Roman"/>
                <w:sz w:val="24"/>
                <w:szCs w:val="24"/>
              </w:rPr>
              <w:t>Рассмотреть возможность и дать предложения к очередному заседанию Думы Ханты-Мансийского района о целесообразности и нормативной обоснованности наделения контрольно-счетной платы Ханты-Мансийского района полномочиями контрольного органа в сфере закупок,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с одновременным исключением указанных полномочий у комитета по финансам</w:t>
            </w:r>
            <w:proofErr w:type="gramEnd"/>
            <w:r w:rsidRPr="00475C31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</w:t>
            </w:r>
          </w:p>
          <w:p w:rsidR="00475C31" w:rsidRPr="00475C31" w:rsidRDefault="00475C31" w:rsidP="00D01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C31" w:rsidRPr="00475C31" w:rsidRDefault="00475C31" w:rsidP="00545A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C31">
              <w:rPr>
                <w:rFonts w:ascii="Times New Roman" w:hAnsi="Times New Roman" w:cs="Times New Roman"/>
                <w:sz w:val="24"/>
                <w:szCs w:val="24"/>
              </w:rPr>
              <w:t>главе Ханты-Мансийского района и контрольно-счетной палате Ханты-Мансийского района</w:t>
            </w:r>
          </w:p>
        </w:tc>
        <w:tc>
          <w:tcPr>
            <w:tcW w:w="1702" w:type="dxa"/>
            <w:vMerge/>
          </w:tcPr>
          <w:p w:rsidR="00475C31" w:rsidRPr="00475C31" w:rsidRDefault="00475C31" w:rsidP="000B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5C31" w:rsidRPr="00475C31" w:rsidRDefault="00475C31" w:rsidP="00D019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E5967" w:rsidRPr="00D0190C" w:rsidRDefault="005E5967" w:rsidP="00475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5967" w:rsidRPr="00D0190C" w:rsidSect="00D002AF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0FD4"/>
    <w:multiLevelType w:val="hybridMultilevel"/>
    <w:tmpl w:val="DF28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67"/>
    <w:rsid w:val="00017EF6"/>
    <w:rsid w:val="000B1317"/>
    <w:rsid w:val="000E66F5"/>
    <w:rsid w:val="00187E18"/>
    <w:rsid w:val="00271C41"/>
    <w:rsid w:val="002C72DB"/>
    <w:rsid w:val="003E2C0A"/>
    <w:rsid w:val="0042436D"/>
    <w:rsid w:val="00434220"/>
    <w:rsid w:val="00465FAB"/>
    <w:rsid w:val="00475C31"/>
    <w:rsid w:val="004A4EC2"/>
    <w:rsid w:val="0052502E"/>
    <w:rsid w:val="00545A97"/>
    <w:rsid w:val="005869F3"/>
    <w:rsid w:val="005C2C08"/>
    <w:rsid w:val="005E5967"/>
    <w:rsid w:val="006C480D"/>
    <w:rsid w:val="006D31DD"/>
    <w:rsid w:val="00834F1F"/>
    <w:rsid w:val="00866A18"/>
    <w:rsid w:val="008C177B"/>
    <w:rsid w:val="009F4CE2"/>
    <w:rsid w:val="009F4EBC"/>
    <w:rsid w:val="00A769AB"/>
    <w:rsid w:val="00AB0F3A"/>
    <w:rsid w:val="00AD6173"/>
    <w:rsid w:val="00B60E80"/>
    <w:rsid w:val="00B80CB1"/>
    <w:rsid w:val="00C13463"/>
    <w:rsid w:val="00D002AF"/>
    <w:rsid w:val="00D0190C"/>
    <w:rsid w:val="00DF59E1"/>
    <w:rsid w:val="00E24417"/>
    <w:rsid w:val="00E3713A"/>
    <w:rsid w:val="00EB6C73"/>
    <w:rsid w:val="00EC4CB8"/>
    <w:rsid w:val="00F8374C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7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02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31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7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02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31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Бальзирова А.Н.</cp:lastModifiedBy>
  <cp:revision>4</cp:revision>
  <cp:lastPrinted>2015-12-23T11:59:00Z</cp:lastPrinted>
  <dcterms:created xsi:type="dcterms:W3CDTF">2015-12-23T11:42:00Z</dcterms:created>
  <dcterms:modified xsi:type="dcterms:W3CDTF">2015-12-23T12:17:00Z</dcterms:modified>
</cp:coreProperties>
</file>