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E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6E" w:rsidRPr="00B458BA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B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51166E" w:rsidRPr="00B458BA" w:rsidRDefault="0051166E" w:rsidP="0051166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458BA">
        <w:rPr>
          <w:rFonts w:ascii="Times New Roman" w:hAnsi="Times New Roman"/>
          <w:color w:val="auto"/>
        </w:rPr>
        <w:t>ТЮМЕНСКАЯ ОБЛАСТЬ</w:t>
      </w:r>
    </w:p>
    <w:p w:rsidR="0051166E" w:rsidRPr="00B458BA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8B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1166E" w:rsidRPr="00B458BA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6E" w:rsidRPr="00B458BA" w:rsidRDefault="0051166E" w:rsidP="0051166E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B458BA">
        <w:rPr>
          <w:rFonts w:ascii="Times New Roman" w:hAnsi="Times New Roman"/>
          <w:color w:val="auto"/>
        </w:rPr>
        <w:t>Д У М А</w:t>
      </w:r>
    </w:p>
    <w:p w:rsidR="0051166E" w:rsidRPr="00B458BA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6E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58B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458B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1166E" w:rsidRPr="00B458BA" w:rsidRDefault="0051166E" w:rsidP="00511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6E" w:rsidRPr="00B458BA" w:rsidRDefault="0051166E" w:rsidP="00511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6E" w:rsidRDefault="0051166E" w:rsidP="0051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455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455E7">
        <w:rPr>
          <w:rFonts w:ascii="Times New Roman" w:hAnsi="Times New Roman"/>
          <w:sz w:val="28"/>
          <w:szCs w:val="28"/>
        </w:rPr>
        <w:t>.2015</w:t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8455E7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8455E7">
        <w:rPr>
          <w:rFonts w:ascii="Times New Roman" w:hAnsi="Times New Roman"/>
          <w:sz w:val="28"/>
          <w:szCs w:val="28"/>
        </w:rPr>
        <w:tab/>
      </w:r>
      <w:r w:rsidRPr="00845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45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525</w:t>
      </w:r>
    </w:p>
    <w:p w:rsidR="0051166E" w:rsidRDefault="0051166E" w:rsidP="0051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66E" w:rsidRDefault="0051166E" w:rsidP="0051166E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97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досрочном</w:t>
      </w:r>
    </w:p>
    <w:p w:rsidR="0051166E" w:rsidRDefault="0051166E" w:rsidP="0051166E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полномочий</w:t>
      </w:r>
    </w:p>
    <w:p w:rsidR="0051166E" w:rsidRDefault="0051166E" w:rsidP="0051166E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депутата Думы </w:t>
      </w:r>
    </w:p>
    <w:p w:rsidR="0051166E" w:rsidRPr="00332972" w:rsidRDefault="0051166E" w:rsidP="0051166E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51166E" w:rsidRPr="00332972" w:rsidRDefault="0051166E" w:rsidP="0051166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66E" w:rsidRPr="00332972" w:rsidRDefault="0051166E" w:rsidP="0051166E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№ 131-ФЗ «Об общих принципах организации местного самоуправления                  в Российской Федерации», статьей 22 Устава Ханты-Мансийского района,              на основании заявления депутата Думы Ханты-Мансийского района Ерышева Р.Н. о досрочном прекращении полномочий в связи с отставкой по собственному желанию от 28 октября 2015года,</w:t>
      </w:r>
    </w:p>
    <w:p w:rsidR="0051166E" w:rsidRDefault="0051166E" w:rsidP="0051166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66E" w:rsidRPr="00332972" w:rsidRDefault="0051166E" w:rsidP="0051166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1166E" w:rsidRPr="00332972" w:rsidRDefault="0051166E" w:rsidP="005116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166E" w:rsidRPr="00332972" w:rsidRDefault="0051166E" w:rsidP="005116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1166E" w:rsidRPr="00332972" w:rsidRDefault="0051166E" w:rsidP="0051166E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6E" w:rsidRDefault="0051166E" w:rsidP="005116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 28 октября 2015 года досрочное прекращение полномочий депутата Думы Ханты-Мансийского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созыва,</w:t>
      </w:r>
      <w:r w:rsidRPr="002C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избирательному округу № 19 Ерышева Руслана Николаевича, в связи                     с отставкой по собственному желанию.</w:t>
      </w:r>
    </w:p>
    <w:p w:rsidR="0051166E" w:rsidRPr="00332972" w:rsidRDefault="0051166E" w:rsidP="005116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166E" w:rsidRPr="00BE2AF5" w:rsidRDefault="0051166E" w:rsidP="0051166E">
      <w:pPr>
        <w:jc w:val="both"/>
        <w:rPr>
          <w:rFonts w:ascii="Times New Roman" w:hAnsi="Times New Roman"/>
          <w:sz w:val="28"/>
          <w:szCs w:val="28"/>
        </w:rPr>
      </w:pPr>
      <w:r w:rsidRPr="00BE2AF5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51166E" w:rsidRDefault="0051166E" w:rsidP="005116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166E" w:rsidRPr="00736862" w:rsidRDefault="0051166E" w:rsidP="005116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66E" w:rsidRPr="00736862" w:rsidRDefault="0051166E" w:rsidP="005116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8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166E" w:rsidRPr="00736862" w:rsidRDefault="0051166E" w:rsidP="0051166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6862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862">
        <w:rPr>
          <w:rFonts w:ascii="Times New Roman" w:hAnsi="Times New Roman" w:cs="Times New Roman"/>
          <w:sz w:val="28"/>
          <w:szCs w:val="28"/>
        </w:rPr>
        <w:t xml:space="preserve">        П.Н. Захаров</w:t>
      </w:r>
    </w:p>
    <w:p w:rsidR="0051166E" w:rsidRPr="00736862" w:rsidRDefault="0051166E" w:rsidP="0051166E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30.10.2015</w:t>
      </w:r>
    </w:p>
    <w:p w:rsidR="0051166E" w:rsidRPr="00B458BA" w:rsidRDefault="0051166E" w:rsidP="00511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AD" w:rsidRDefault="00453AAD"/>
    <w:sectPr w:rsidR="00453AAD" w:rsidSect="00665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166E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1166E"/>
    <w:rsid w:val="00524A82"/>
    <w:rsid w:val="0058444E"/>
    <w:rsid w:val="005B35B9"/>
    <w:rsid w:val="005C2A07"/>
    <w:rsid w:val="005D464A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6E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66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6E"/>
    <w:rPr>
      <w:rFonts w:ascii="Cambria" w:eastAsia="Times New Roman" w:hAnsi="Cambria"/>
      <w:b/>
      <w:bCs/>
      <w:color w:val="365F91"/>
      <w:szCs w:val="28"/>
      <w:lang/>
    </w:rPr>
  </w:style>
  <w:style w:type="paragraph" w:customStyle="1" w:styleId="ConsPlusNormal">
    <w:name w:val="ConsPlusNormal"/>
    <w:rsid w:val="0051166E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1166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1166E"/>
    <w:rPr>
      <w:rFonts w:ascii="Calibri" w:eastAsia="Calibri" w:hAnsi="Calibri"/>
      <w:sz w:val="20"/>
      <w:szCs w:val="20"/>
      <w:lang/>
    </w:rPr>
  </w:style>
  <w:style w:type="paragraph" w:customStyle="1" w:styleId="ConsNormal">
    <w:name w:val="ConsNormal"/>
    <w:rsid w:val="005116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116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116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2016-07-07T11:15:00Z</dcterms:created>
  <dcterms:modified xsi:type="dcterms:W3CDTF">2016-07-07T11:16:00Z</dcterms:modified>
</cp:coreProperties>
</file>