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22" w:rsidRPr="00FE4AFB" w:rsidRDefault="00EF2AA8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0322" w:rsidRPr="00FE4AFB">
        <w:rPr>
          <w:rFonts w:ascii="Times New Roman" w:hAnsi="Times New Roman"/>
          <w:sz w:val="28"/>
          <w:szCs w:val="28"/>
        </w:rPr>
        <w:t>просн</w:t>
      </w:r>
      <w:r>
        <w:rPr>
          <w:rFonts w:ascii="Times New Roman" w:hAnsi="Times New Roman"/>
          <w:sz w:val="28"/>
          <w:szCs w:val="28"/>
        </w:rPr>
        <w:t>ый</w:t>
      </w:r>
      <w:r w:rsidR="00780322" w:rsidRPr="00FE4AFB">
        <w:rPr>
          <w:rFonts w:ascii="Times New Roman" w:hAnsi="Times New Roman"/>
          <w:sz w:val="28"/>
          <w:szCs w:val="28"/>
        </w:rPr>
        <w:t xml:space="preserve"> лист при проведении публичных консультаций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780322" w:rsidRPr="00FE4AFB" w:rsidTr="00C8604E">
        <w:trPr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p w:rsidR="00780322" w:rsidRPr="00EF2AA8" w:rsidRDefault="00780322" w:rsidP="00C860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AA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83E41" w:rsidRPr="00083E41" w:rsidRDefault="00083E41" w:rsidP="00083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4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Ханты-Мансийского района «Об утверждении </w:t>
            </w:r>
            <w:r w:rsidRPr="00083E41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83E41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финансовые обеспечения затрат из местного бюджета юридическим лицам (за исключением государственных (муниципальных) учреждений, индивидуальным предпринимателям, обеспечивающим доставку товаров первой необходимости в труднодоступные, отдаленные местности Ханты-Мансийского района, не имеющих регулярных круглогодичных автомобильных и речных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данную форму на портале проектов нормативных правовых актов по ссылке </w:t>
            </w:r>
            <w:hyperlink r:id="rId4" w:history="1">
              <w:proofErr w:type="gramStart"/>
              <w:r w:rsidR="00DD3783" w:rsidRPr="00DB14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https://regulation.admhmao.ru/projects</w:t>
              </w:r>
            </w:hyperlink>
            <w:r w:rsid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783" w:rsidRP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783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DD378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780322" w:rsidRDefault="00780322" w:rsidP="00C8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или направьте данную форму по электронной почте на адрес</w:t>
            </w:r>
            <w:r w:rsidR="00EF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520AE0" w:rsidRPr="00157F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="00520AE0" w:rsidRPr="00157F0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520AE0" w:rsidRPr="00157F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proofErr w:type="spellEnd"/>
              <w:r w:rsidR="00520AE0" w:rsidRPr="00157F0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20AE0" w:rsidRPr="00157F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B31">
              <w:rPr>
                <w:rFonts w:ascii="Times New Roman" w:hAnsi="Times New Roman"/>
                <w:sz w:val="24"/>
                <w:szCs w:val="24"/>
              </w:rPr>
              <w:t>2</w:t>
            </w:r>
            <w:r w:rsidR="00B511D2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3C2CF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52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783">
              <w:rPr>
                <w:rFonts w:ascii="Times New Roman" w:hAnsi="Times New Roman"/>
                <w:sz w:val="24"/>
                <w:szCs w:val="24"/>
              </w:rPr>
              <w:t>202</w:t>
            </w:r>
            <w:r w:rsidR="003C2CFD">
              <w:rPr>
                <w:rFonts w:ascii="Times New Roman" w:hAnsi="Times New Roman"/>
                <w:sz w:val="24"/>
                <w:szCs w:val="24"/>
              </w:rPr>
              <w:t>4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20AE0">
              <w:rPr>
                <w:rFonts w:ascii="Times New Roman" w:hAnsi="Times New Roman"/>
                <w:sz w:val="24"/>
                <w:szCs w:val="24"/>
              </w:rPr>
              <w:t>.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780322" w:rsidRPr="00FE4AFB" w:rsidRDefault="00780322" w:rsidP="007803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Контактная информация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Наименование организации 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Сферу деятельности организации 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Ф.И.О. контактного лица ____________________________________________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Номер контактного телефона 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Адрес электронной почты ___________________________________________</w:t>
      </w:r>
    </w:p>
    <w:p w:rsidR="00780322" w:rsidRPr="00FE4AFB" w:rsidRDefault="00780322" w:rsidP="00780322">
      <w:pPr>
        <w:rPr>
          <w:rFonts w:ascii="Times New Roman" w:hAnsi="Times New Roman"/>
          <w:sz w:val="24"/>
          <w:szCs w:val="24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780322" w:rsidRPr="00FE4AFB" w:rsidTr="00C8604E">
        <w:trPr>
          <w:trHeight w:val="397"/>
          <w:jc w:val="center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них, которые, по Вашему мнению, были бы менее </w:t>
            </w:r>
            <w:proofErr w:type="spellStart"/>
            <w:r w:rsidRPr="00FE4AFB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0322" w:rsidRPr="00FE4AFB" w:rsidTr="00C8604E">
        <w:trPr>
          <w:trHeight w:val="86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 Какие, по Вашему мнению, субъекты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0322" w:rsidRPr="00FE4AFB" w:rsidTr="00C8604E">
        <w:trPr>
          <w:trHeight w:val="218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0322" w:rsidRPr="00FE4AFB" w:rsidTr="00C8604E">
        <w:trPr>
          <w:trHeight w:val="1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образования, насколько точно и недвусмысленно прописаны властные функции и полномочия? </w:t>
            </w: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0322" w:rsidRPr="00FE4AFB" w:rsidTr="00C8604E">
        <w:trPr>
          <w:trHeight w:val="10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0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80322" w:rsidRPr="00FE4AFB" w:rsidTr="00C8604E">
        <w:trPr>
          <w:trHeight w:val="16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имеются ли технические ошибки;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 существующих или возможных </w:t>
            </w:r>
            <w:r w:rsidR="007C2B31" w:rsidRPr="00FE4AFB">
              <w:rPr>
                <w:rFonts w:ascii="Times New Roman" w:hAnsi="Times New Roman"/>
                <w:sz w:val="24"/>
                <w:szCs w:val="24"/>
              </w:rPr>
              <w:t>поставщиков,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или потребителей;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избыточными (бесполезными) и почему? Если возможно, оцените затраты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 xml:space="preserve">по выполнению вновь вводимых требований количественно (в часах рабочего времени,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в денежном эквиваленте и проч.)</w:t>
            </w:r>
          </w:p>
        </w:tc>
      </w:tr>
      <w:tr w:rsidR="00780322" w:rsidRPr="00FE4AFB" w:rsidTr="00C8604E">
        <w:trPr>
          <w:trHeight w:val="12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780322" w:rsidRPr="00FE4AFB" w:rsidTr="00C8604E">
        <w:trPr>
          <w:trHeight w:val="155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10FE" w:rsidRDefault="009710FE"/>
    <w:sectPr w:rsidR="009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2"/>
    <w:rsid w:val="00083E41"/>
    <w:rsid w:val="003C2CFD"/>
    <w:rsid w:val="00520AE0"/>
    <w:rsid w:val="00780322"/>
    <w:rsid w:val="007C2B31"/>
    <w:rsid w:val="009710FE"/>
    <w:rsid w:val="00B511D2"/>
    <w:rsid w:val="00CF54DA"/>
    <w:rsid w:val="00DD3783"/>
    <w:rsid w:val="00EC5EF2"/>
    <w:rsid w:val="00E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8D0C-EF98-42B0-9649-B46D3707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hyperlink" Target="https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Губатых М.И.</cp:lastModifiedBy>
  <cp:revision>9</cp:revision>
  <dcterms:created xsi:type="dcterms:W3CDTF">2023-03-13T07:16:00Z</dcterms:created>
  <dcterms:modified xsi:type="dcterms:W3CDTF">2024-02-07T09:58:00Z</dcterms:modified>
</cp:coreProperties>
</file>