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108F69C" w14:textId="77777777" w:rsidR="00E43105" w:rsidRPr="00E43105" w:rsidRDefault="00E43105" w:rsidP="00E4310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43105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347A365B" wp14:editId="4F83FE6D">
            <wp:simplePos x="0" y="0"/>
            <wp:positionH relativeFrom="page">
              <wp:posOffset>3483256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FE996A4" w14:textId="20195D8C" w:rsidR="00E43105" w:rsidRPr="00E43105" w:rsidRDefault="00E43105" w:rsidP="00E4310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0F44CE80" w14:textId="77777777" w:rsidR="00E43105" w:rsidRPr="00E43105" w:rsidRDefault="00E43105" w:rsidP="00E4310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43105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МУНИЦИПАЛЬНОЕ ОБРАЗОВАНИЕ</w:t>
      </w:r>
    </w:p>
    <w:p w14:paraId="5DB2AB76" w14:textId="77777777" w:rsidR="00E43105" w:rsidRPr="00E43105" w:rsidRDefault="00E43105" w:rsidP="00E431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43105">
        <w:rPr>
          <w:rFonts w:ascii="Times New Roman" w:eastAsia="Times New Roman" w:hAnsi="Times New Roman" w:cs="Times New Roman"/>
          <w:sz w:val="28"/>
          <w:szCs w:val="28"/>
        </w:rPr>
        <w:t>ХАНТЫ-МАНСИЙСКИЙ РАЙОН</w:t>
      </w:r>
    </w:p>
    <w:p w14:paraId="2A68B917" w14:textId="77777777" w:rsidR="00E43105" w:rsidRPr="00E43105" w:rsidRDefault="00E43105" w:rsidP="00E431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43105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14:paraId="0E917E6D" w14:textId="77777777" w:rsidR="00E43105" w:rsidRPr="00E43105" w:rsidRDefault="00E43105" w:rsidP="00E431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7EABD19E" w14:textId="77777777" w:rsidR="00E43105" w:rsidRPr="00E43105" w:rsidRDefault="00E43105" w:rsidP="00E431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43105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14:paraId="2095992E" w14:textId="77777777" w:rsidR="00E43105" w:rsidRPr="00E43105" w:rsidRDefault="00E43105" w:rsidP="00E431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6223A14" w14:textId="77777777" w:rsidR="00E43105" w:rsidRPr="00E43105" w:rsidRDefault="00E43105" w:rsidP="00E431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43105">
        <w:rPr>
          <w:rFonts w:ascii="Times New Roman" w:eastAsia="Times New Roman" w:hAnsi="Times New Roman" w:cs="Times New Roman"/>
          <w:b/>
          <w:sz w:val="28"/>
          <w:szCs w:val="28"/>
        </w:rPr>
        <w:t>П О С Т А Н О В Л Е Н И Е</w:t>
      </w:r>
    </w:p>
    <w:p w14:paraId="0A1AC5DE" w14:textId="77777777" w:rsidR="00E43105" w:rsidRPr="00E43105" w:rsidRDefault="00E43105" w:rsidP="00E431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40259CC1" w14:textId="0DF1C1BC" w:rsidR="00E43105" w:rsidRPr="00E43105" w:rsidRDefault="00E43105" w:rsidP="00E4310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43105">
        <w:rPr>
          <w:rFonts w:ascii="Times New Roman" w:eastAsia="Times New Roman" w:hAnsi="Times New Roman" w:cs="Times New Roman"/>
          <w:sz w:val="28"/>
          <w:szCs w:val="28"/>
        </w:rPr>
        <w:t>от</w:t>
      </w:r>
      <w:r w:rsidR="00416E75">
        <w:rPr>
          <w:rFonts w:ascii="Times New Roman" w:eastAsia="Times New Roman" w:hAnsi="Times New Roman" w:cs="Times New Roman"/>
          <w:sz w:val="28"/>
          <w:szCs w:val="28"/>
        </w:rPr>
        <w:t xml:space="preserve"> 18.09.2023</w:t>
      </w:r>
      <w:r w:rsidRPr="00E43105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№ </w:t>
      </w:r>
      <w:bookmarkStart w:id="0" w:name="_GoBack"/>
      <w:bookmarkEnd w:id="0"/>
      <w:r w:rsidR="00416E75">
        <w:rPr>
          <w:rFonts w:ascii="Times New Roman" w:eastAsia="Times New Roman" w:hAnsi="Times New Roman" w:cs="Times New Roman"/>
          <w:sz w:val="28"/>
          <w:szCs w:val="28"/>
        </w:rPr>
        <w:t>507</w:t>
      </w:r>
    </w:p>
    <w:p w14:paraId="7DFB8069" w14:textId="77777777" w:rsidR="00E43105" w:rsidRPr="00E43105" w:rsidRDefault="00E43105" w:rsidP="00E43105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E43105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14:paraId="2B7E4B02" w14:textId="77777777" w:rsidR="00E43105" w:rsidRDefault="00E43105" w:rsidP="00E43105">
      <w:pPr>
        <w:pStyle w:val="ConsPlusTitle"/>
        <w:ind w:right="-1"/>
        <w:rPr>
          <w:rFonts w:ascii="Times New Roman" w:hAnsi="Times New Roman" w:cs="Times New Roman"/>
          <w:b w:val="0"/>
        </w:rPr>
      </w:pPr>
    </w:p>
    <w:p w14:paraId="2739BE76" w14:textId="77777777" w:rsidR="004F474A" w:rsidRDefault="004F474A" w:rsidP="00E43105">
      <w:pPr>
        <w:pStyle w:val="ConsPlusTitle"/>
        <w:ind w:right="-1"/>
        <w:rPr>
          <w:rFonts w:ascii="Times New Roman" w:hAnsi="Times New Roman" w:cs="Times New Roman"/>
          <w:b w:val="0"/>
        </w:rPr>
      </w:pPr>
    </w:p>
    <w:p w14:paraId="280D4E96" w14:textId="77777777" w:rsidR="003C507C" w:rsidRDefault="00C12185" w:rsidP="004F474A">
      <w:pPr>
        <w:pStyle w:val="ConsPlusTitle"/>
        <w:ind w:right="-1"/>
        <w:rPr>
          <w:rFonts w:ascii="Times New Roman" w:hAnsi="Times New Roman" w:cs="Times New Roman"/>
          <w:b w:val="0"/>
          <w:sz w:val="28"/>
          <w:szCs w:val="28"/>
        </w:rPr>
      </w:pPr>
      <w:r w:rsidRPr="008E0D42">
        <w:rPr>
          <w:rFonts w:ascii="Times New Roman" w:hAnsi="Times New Roman" w:cs="Times New Roman"/>
          <w:b w:val="0"/>
          <w:sz w:val="28"/>
          <w:szCs w:val="28"/>
        </w:rPr>
        <w:t>О</w:t>
      </w:r>
      <w:r w:rsidR="008E0D42">
        <w:rPr>
          <w:rFonts w:ascii="Times New Roman" w:hAnsi="Times New Roman" w:cs="Times New Roman"/>
          <w:b w:val="0"/>
          <w:sz w:val="28"/>
          <w:szCs w:val="28"/>
        </w:rPr>
        <w:t>б</w:t>
      </w:r>
      <w:r w:rsidR="002E2C2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A735C7">
        <w:rPr>
          <w:rFonts w:ascii="Times New Roman" w:hAnsi="Times New Roman" w:cs="Times New Roman"/>
          <w:b w:val="0"/>
          <w:sz w:val="28"/>
          <w:szCs w:val="28"/>
        </w:rPr>
        <w:t>утверждении Порядка проведения</w:t>
      </w:r>
      <w:r w:rsidR="008E0D42" w:rsidRPr="008E0D4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14:paraId="218C9FD8" w14:textId="77777777" w:rsidR="003C507C" w:rsidRDefault="008E0D42" w:rsidP="004F474A">
      <w:pPr>
        <w:pStyle w:val="ConsPlusTitle"/>
        <w:ind w:right="-1"/>
        <w:rPr>
          <w:rFonts w:ascii="Times New Roman" w:hAnsi="Times New Roman" w:cs="Times New Roman"/>
          <w:b w:val="0"/>
          <w:sz w:val="28"/>
          <w:szCs w:val="28"/>
        </w:rPr>
      </w:pPr>
      <w:r w:rsidRPr="008E0D42">
        <w:rPr>
          <w:rFonts w:ascii="Times New Roman" w:hAnsi="Times New Roman" w:cs="Times New Roman"/>
          <w:b w:val="0"/>
          <w:sz w:val="28"/>
          <w:szCs w:val="28"/>
        </w:rPr>
        <w:t xml:space="preserve">оценки регулирующего воздействия </w:t>
      </w:r>
    </w:p>
    <w:p w14:paraId="2ADCE2A8" w14:textId="77777777" w:rsidR="003C507C" w:rsidRDefault="008E0D42" w:rsidP="004F474A">
      <w:pPr>
        <w:pStyle w:val="ConsPlusTitle"/>
        <w:ind w:right="-1"/>
        <w:rPr>
          <w:rFonts w:ascii="Times New Roman" w:hAnsi="Times New Roman" w:cs="Times New Roman"/>
          <w:b w:val="0"/>
          <w:sz w:val="28"/>
          <w:szCs w:val="28"/>
        </w:rPr>
      </w:pPr>
      <w:r w:rsidRPr="008E0D42">
        <w:rPr>
          <w:rFonts w:ascii="Times New Roman" w:hAnsi="Times New Roman" w:cs="Times New Roman"/>
          <w:b w:val="0"/>
          <w:sz w:val="28"/>
          <w:szCs w:val="28"/>
        </w:rPr>
        <w:t>проектов</w:t>
      </w:r>
      <w:r w:rsidR="002E2C2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8E0D42">
        <w:rPr>
          <w:rFonts w:ascii="Times New Roman" w:hAnsi="Times New Roman" w:cs="Times New Roman"/>
          <w:b w:val="0"/>
          <w:sz w:val="28"/>
          <w:szCs w:val="28"/>
        </w:rPr>
        <w:t xml:space="preserve">муниципальных </w:t>
      </w:r>
    </w:p>
    <w:p w14:paraId="76F021EB" w14:textId="77777777" w:rsidR="00D27ABB" w:rsidRDefault="008E0D42" w:rsidP="004F474A">
      <w:pPr>
        <w:pStyle w:val="ConsPlusTitle"/>
        <w:ind w:right="-1"/>
        <w:rPr>
          <w:rFonts w:ascii="Times New Roman" w:hAnsi="Times New Roman" w:cs="Times New Roman"/>
          <w:b w:val="0"/>
          <w:sz w:val="28"/>
          <w:szCs w:val="28"/>
        </w:rPr>
      </w:pPr>
      <w:r w:rsidRPr="008E0D42"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  <w:r w:rsidR="002E2C2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14:paraId="75521ADF" w14:textId="77777777" w:rsidR="00D27ABB" w:rsidRDefault="00A735C7" w:rsidP="004F474A">
      <w:pPr>
        <w:pStyle w:val="ConsPlusTitle"/>
        <w:ind w:right="-1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Ханты-Мансийского района</w:t>
      </w:r>
      <w:r w:rsidR="008E0D42" w:rsidRPr="008E0D42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</w:p>
    <w:p w14:paraId="7C857ADE" w14:textId="79CDDA5E" w:rsidR="0084787A" w:rsidRDefault="008E0D42" w:rsidP="004F474A">
      <w:pPr>
        <w:pStyle w:val="ConsPlusTitle"/>
        <w:ind w:right="-1"/>
        <w:rPr>
          <w:rFonts w:ascii="Times New Roman" w:hAnsi="Times New Roman" w:cs="Times New Roman"/>
          <w:b w:val="0"/>
          <w:sz w:val="28"/>
          <w:szCs w:val="28"/>
        </w:rPr>
      </w:pPr>
      <w:r w:rsidRPr="008E0D42">
        <w:rPr>
          <w:rFonts w:ascii="Times New Roman" w:hAnsi="Times New Roman" w:cs="Times New Roman"/>
          <w:b w:val="0"/>
          <w:sz w:val="28"/>
          <w:szCs w:val="28"/>
        </w:rPr>
        <w:t>экспертизы</w:t>
      </w:r>
      <w:r w:rsidR="002E2C2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84787A">
        <w:rPr>
          <w:rFonts w:ascii="Times New Roman" w:hAnsi="Times New Roman" w:cs="Times New Roman"/>
          <w:b w:val="0"/>
          <w:sz w:val="28"/>
          <w:szCs w:val="28"/>
        </w:rPr>
        <w:t>муниципальных нормативных</w:t>
      </w:r>
    </w:p>
    <w:p w14:paraId="27C784CB" w14:textId="77777777" w:rsidR="0084787A" w:rsidRDefault="0084787A" w:rsidP="004F474A">
      <w:pPr>
        <w:pStyle w:val="ConsPlusTitle"/>
        <w:ind w:right="-1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правовых актов </w:t>
      </w:r>
      <w:r w:rsidR="00A735C7">
        <w:rPr>
          <w:rFonts w:ascii="Times New Roman" w:hAnsi="Times New Roman" w:cs="Times New Roman"/>
          <w:b w:val="0"/>
          <w:sz w:val="28"/>
          <w:szCs w:val="28"/>
        </w:rPr>
        <w:t>Ханты-Мансийского района</w:t>
      </w:r>
    </w:p>
    <w:p w14:paraId="2710650B" w14:textId="77777777" w:rsidR="00E43105" w:rsidRDefault="00E43105" w:rsidP="004F474A">
      <w:pPr>
        <w:pStyle w:val="ConsPlusTitle"/>
        <w:ind w:right="-1"/>
        <w:rPr>
          <w:rFonts w:ascii="Times New Roman" w:hAnsi="Times New Roman" w:cs="Times New Roman"/>
          <w:b w:val="0"/>
          <w:sz w:val="28"/>
          <w:szCs w:val="28"/>
        </w:rPr>
      </w:pPr>
    </w:p>
    <w:p w14:paraId="6D4C77A0" w14:textId="77777777" w:rsidR="004F474A" w:rsidRDefault="004F474A" w:rsidP="004F474A">
      <w:pPr>
        <w:pStyle w:val="ConsPlusTitle"/>
        <w:ind w:right="-1"/>
        <w:rPr>
          <w:rFonts w:ascii="Times New Roman" w:hAnsi="Times New Roman" w:cs="Times New Roman"/>
          <w:b w:val="0"/>
          <w:sz w:val="28"/>
          <w:szCs w:val="28"/>
        </w:rPr>
      </w:pPr>
    </w:p>
    <w:p w14:paraId="6A4B0021" w14:textId="3B011E41" w:rsidR="00C12185" w:rsidRDefault="00E521C3" w:rsidP="004F474A">
      <w:pPr>
        <w:pStyle w:val="ConsPlusTitle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В соответствии с </w:t>
      </w:r>
      <w:hyperlink r:id="rId9" w:history="1">
        <w:r w:rsidR="00C12185" w:rsidRPr="00A735C7">
          <w:rPr>
            <w:rFonts w:ascii="Times New Roman" w:hAnsi="Times New Roman" w:cs="Times New Roman"/>
            <w:b w:val="0"/>
            <w:sz w:val="28"/>
            <w:szCs w:val="28"/>
          </w:rPr>
          <w:t>Указом</w:t>
        </w:r>
      </w:hyperlink>
      <w:r w:rsidR="00C12185" w:rsidRPr="00A735C7">
        <w:rPr>
          <w:rFonts w:ascii="Times New Roman" w:hAnsi="Times New Roman" w:cs="Times New Roman"/>
          <w:b w:val="0"/>
          <w:sz w:val="28"/>
          <w:szCs w:val="28"/>
        </w:rPr>
        <w:t xml:space="preserve"> Президента Российской Федерации </w:t>
      </w:r>
      <w:r w:rsidR="00B53004">
        <w:rPr>
          <w:rFonts w:ascii="Times New Roman" w:hAnsi="Times New Roman" w:cs="Times New Roman"/>
          <w:b w:val="0"/>
          <w:sz w:val="28"/>
          <w:szCs w:val="28"/>
        </w:rPr>
        <w:t xml:space="preserve">                     </w:t>
      </w:r>
      <w:r w:rsidR="00D27ABB">
        <w:rPr>
          <w:rFonts w:ascii="Times New Roman" w:hAnsi="Times New Roman" w:cs="Times New Roman"/>
          <w:b w:val="0"/>
          <w:sz w:val="28"/>
          <w:szCs w:val="28"/>
        </w:rPr>
        <w:t xml:space="preserve">от 7 мая </w:t>
      </w:r>
      <w:r w:rsidR="00C12185" w:rsidRPr="00A735C7">
        <w:rPr>
          <w:rFonts w:ascii="Times New Roman" w:hAnsi="Times New Roman" w:cs="Times New Roman"/>
          <w:b w:val="0"/>
          <w:sz w:val="28"/>
          <w:szCs w:val="28"/>
        </w:rPr>
        <w:t xml:space="preserve">2012 </w:t>
      </w:r>
      <w:r w:rsidR="00D27ABB">
        <w:rPr>
          <w:rFonts w:ascii="Times New Roman" w:hAnsi="Times New Roman" w:cs="Times New Roman"/>
          <w:b w:val="0"/>
          <w:sz w:val="28"/>
          <w:szCs w:val="28"/>
        </w:rPr>
        <w:t xml:space="preserve">года </w:t>
      </w:r>
      <w:r w:rsidR="00510F95" w:rsidRPr="00A735C7">
        <w:rPr>
          <w:rFonts w:ascii="Times New Roman" w:hAnsi="Times New Roman" w:cs="Times New Roman"/>
          <w:b w:val="0"/>
          <w:sz w:val="28"/>
          <w:szCs w:val="28"/>
        </w:rPr>
        <w:t>№</w:t>
      </w:r>
      <w:r w:rsidR="00B5300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D42B03" w:rsidRPr="00A735C7">
        <w:rPr>
          <w:rFonts w:ascii="Times New Roman" w:hAnsi="Times New Roman" w:cs="Times New Roman"/>
          <w:b w:val="0"/>
          <w:sz w:val="28"/>
          <w:szCs w:val="28"/>
        </w:rPr>
        <w:t>601 «</w:t>
      </w:r>
      <w:r w:rsidR="00C12185" w:rsidRPr="00A735C7">
        <w:rPr>
          <w:rFonts w:ascii="Times New Roman" w:hAnsi="Times New Roman" w:cs="Times New Roman"/>
          <w:b w:val="0"/>
          <w:sz w:val="28"/>
          <w:szCs w:val="28"/>
        </w:rPr>
        <w:t>Об основных направлениях совершенствования системы государственного управления</w:t>
      </w:r>
      <w:r w:rsidR="00D42B03" w:rsidRPr="00A735C7">
        <w:rPr>
          <w:rFonts w:ascii="Times New Roman" w:hAnsi="Times New Roman" w:cs="Times New Roman"/>
          <w:b w:val="0"/>
          <w:sz w:val="28"/>
          <w:szCs w:val="28"/>
        </w:rPr>
        <w:t>»</w:t>
      </w:r>
      <w:r w:rsidR="00C12185" w:rsidRPr="00A735C7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r w:rsidR="003A3DEC">
        <w:rPr>
          <w:rFonts w:ascii="Times New Roman" w:hAnsi="Times New Roman" w:cs="Times New Roman"/>
          <w:b w:val="0"/>
          <w:sz w:val="28"/>
          <w:szCs w:val="28"/>
        </w:rPr>
        <w:t xml:space="preserve">с учетом </w:t>
      </w:r>
      <w:hyperlink r:id="rId10" w:history="1">
        <w:r w:rsidR="00C12185" w:rsidRPr="00A735C7">
          <w:rPr>
            <w:rFonts w:ascii="Times New Roman" w:hAnsi="Times New Roman" w:cs="Times New Roman"/>
            <w:b w:val="0"/>
            <w:sz w:val="28"/>
            <w:szCs w:val="28"/>
          </w:rPr>
          <w:t>постановлени</w:t>
        </w:r>
        <w:r w:rsidR="003A3DEC">
          <w:rPr>
            <w:rFonts w:ascii="Times New Roman" w:hAnsi="Times New Roman" w:cs="Times New Roman"/>
            <w:b w:val="0"/>
            <w:sz w:val="28"/>
            <w:szCs w:val="28"/>
          </w:rPr>
          <w:t>я</w:t>
        </w:r>
      </w:hyperlink>
      <w:r w:rsidR="00C12185" w:rsidRPr="00A735C7">
        <w:rPr>
          <w:rFonts w:ascii="Times New Roman" w:hAnsi="Times New Roman" w:cs="Times New Roman"/>
          <w:b w:val="0"/>
          <w:sz w:val="28"/>
          <w:szCs w:val="28"/>
        </w:rPr>
        <w:t xml:space="preserve"> Правительства Ханты-Мансийского автономного округа </w:t>
      </w:r>
      <w:r w:rsidR="00B53004">
        <w:rPr>
          <w:rFonts w:ascii="Times New Roman" w:hAnsi="Times New Roman" w:cs="Times New Roman"/>
          <w:b w:val="0"/>
          <w:sz w:val="28"/>
          <w:szCs w:val="28"/>
        </w:rPr>
        <w:t>–</w:t>
      </w:r>
      <w:r w:rsidR="00D27ABB">
        <w:rPr>
          <w:rFonts w:ascii="Times New Roman" w:hAnsi="Times New Roman" w:cs="Times New Roman"/>
          <w:b w:val="0"/>
          <w:sz w:val="28"/>
          <w:szCs w:val="28"/>
        </w:rPr>
        <w:t xml:space="preserve"> Югры </w:t>
      </w:r>
      <w:r w:rsidR="00E43105">
        <w:rPr>
          <w:rFonts w:ascii="Times New Roman" w:hAnsi="Times New Roman" w:cs="Times New Roman"/>
          <w:b w:val="0"/>
          <w:sz w:val="28"/>
          <w:szCs w:val="28"/>
        </w:rPr>
        <w:br/>
      </w:r>
      <w:r w:rsidR="00D27ABB">
        <w:rPr>
          <w:rFonts w:ascii="Times New Roman" w:hAnsi="Times New Roman" w:cs="Times New Roman"/>
          <w:b w:val="0"/>
          <w:sz w:val="28"/>
          <w:szCs w:val="28"/>
        </w:rPr>
        <w:t xml:space="preserve">от 30 августа </w:t>
      </w:r>
      <w:r w:rsidR="00C12185" w:rsidRPr="00A735C7">
        <w:rPr>
          <w:rFonts w:ascii="Times New Roman" w:hAnsi="Times New Roman" w:cs="Times New Roman"/>
          <w:b w:val="0"/>
          <w:sz w:val="28"/>
          <w:szCs w:val="28"/>
        </w:rPr>
        <w:t xml:space="preserve">2013 </w:t>
      </w:r>
      <w:r w:rsidR="00D27ABB">
        <w:rPr>
          <w:rFonts w:ascii="Times New Roman" w:hAnsi="Times New Roman" w:cs="Times New Roman"/>
          <w:b w:val="0"/>
          <w:sz w:val="28"/>
          <w:szCs w:val="28"/>
        </w:rPr>
        <w:t xml:space="preserve">года </w:t>
      </w:r>
      <w:r w:rsidR="00510F95" w:rsidRPr="00A735C7">
        <w:rPr>
          <w:rFonts w:ascii="Times New Roman" w:hAnsi="Times New Roman" w:cs="Times New Roman"/>
          <w:b w:val="0"/>
          <w:sz w:val="28"/>
          <w:szCs w:val="28"/>
        </w:rPr>
        <w:t>№</w:t>
      </w:r>
      <w:r w:rsidR="00B5300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D27ABB">
        <w:rPr>
          <w:rFonts w:ascii="Times New Roman" w:hAnsi="Times New Roman" w:cs="Times New Roman"/>
          <w:b w:val="0"/>
          <w:sz w:val="28"/>
          <w:szCs w:val="28"/>
        </w:rPr>
        <w:t>328-п</w:t>
      </w:r>
      <w:r w:rsidR="00B5300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D42B03" w:rsidRPr="00A735C7">
        <w:rPr>
          <w:rFonts w:ascii="Times New Roman" w:hAnsi="Times New Roman" w:cs="Times New Roman"/>
          <w:b w:val="0"/>
          <w:sz w:val="28"/>
          <w:szCs w:val="28"/>
        </w:rPr>
        <w:t>«</w:t>
      </w:r>
      <w:r w:rsidR="00C12185" w:rsidRPr="00A735C7">
        <w:rPr>
          <w:rFonts w:ascii="Times New Roman" w:hAnsi="Times New Roman" w:cs="Times New Roman"/>
          <w:b w:val="0"/>
          <w:sz w:val="28"/>
          <w:szCs w:val="28"/>
        </w:rPr>
        <w:t xml:space="preserve">О Порядке проведения оценки регулирующего воздействия проектов нормативных правовых актов, </w:t>
      </w:r>
      <w:r w:rsidR="001D3EA1">
        <w:rPr>
          <w:rFonts w:ascii="Times New Roman" w:hAnsi="Times New Roman" w:cs="Times New Roman"/>
          <w:b w:val="0"/>
          <w:sz w:val="28"/>
          <w:szCs w:val="28"/>
        </w:rPr>
        <w:t>подготовленных</w:t>
      </w:r>
      <w:r w:rsidR="00C12185" w:rsidRPr="00A735C7">
        <w:rPr>
          <w:rFonts w:ascii="Times New Roman" w:hAnsi="Times New Roman" w:cs="Times New Roman"/>
          <w:b w:val="0"/>
          <w:sz w:val="28"/>
          <w:szCs w:val="28"/>
        </w:rPr>
        <w:t xml:space="preserve"> исполнительными органами государственной власти Ханты-Мансийского автономного округа </w:t>
      </w:r>
      <w:r w:rsidR="00B53004">
        <w:rPr>
          <w:rFonts w:ascii="Times New Roman" w:hAnsi="Times New Roman" w:cs="Times New Roman"/>
          <w:b w:val="0"/>
          <w:sz w:val="28"/>
          <w:szCs w:val="28"/>
        </w:rPr>
        <w:t>–</w:t>
      </w:r>
      <w:r w:rsidR="00C12185" w:rsidRPr="00A735C7">
        <w:rPr>
          <w:rFonts w:ascii="Times New Roman" w:hAnsi="Times New Roman" w:cs="Times New Roman"/>
          <w:b w:val="0"/>
          <w:sz w:val="28"/>
          <w:szCs w:val="28"/>
        </w:rPr>
        <w:t xml:space="preserve"> Югры, экспертизы нормативных правовых актов</w:t>
      </w:r>
      <w:r w:rsidR="00D42B03" w:rsidRPr="00A735C7">
        <w:rPr>
          <w:rFonts w:ascii="Times New Roman" w:hAnsi="Times New Roman" w:cs="Times New Roman"/>
          <w:b w:val="0"/>
          <w:sz w:val="28"/>
          <w:szCs w:val="28"/>
        </w:rPr>
        <w:t>»</w:t>
      </w:r>
      <w:r w:rsidR="00B53004">
        <w:rPr>
          <w:rFonts w:ascii="Times New Roman" w:hAnsi="Times New Roman" w:cs="Times New Roman"/>
          <w:b w:val="0"/>
          <w:sz w:val="28"/>
          <w:szCs w:val="28"/>
        </w:rPr>
        <w:t>,</w:t>
      </w:r>
      <w:r w:rsidR="00C12185" w:rsidRPr="00A735C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1D3EA1">
        <w:rPr>
          <w:rFonts w:ascii="Times New Roman" w:hAnsi="Times New Roman" w:cs="Times New Roman"/>
          <w:b w:val="0"/>
          <w:sz w:val="28"/>
          <w:szCs w:val="28"/>
        </w:rPr>
        <w:t>руководствуясь статьей 32 Устава Ханты-Мансийского района</w:t>
      </w:r>
      <w:r w:rsidR="00C12185" w:rsidRPr="00895500">
        <w:rPr>
          <w:rFonts w:ascii="Times New Roman" w:hAnsi="Times New Roman" w:cs="Times New Roman"/>
          <w:b w:val="0"/>
          <w:sz w:val="28"/>
          <w:szCs w:val="28"/>
        </w:rPr>
        <w:t>:</w:t>
      </w:r>
    </w:p>
    <w:p w14:paraId="12AB945A" w14:textId="77777777" w:rsidR="00967553" w:rsidRPr="00895500" w:rsidRDefault="00967553" w:rsidP="004F474A">
      <w:pPr>
        <w:pStyle w:val="ConsPlusTitle"/>
        <w:ind w:right="-1"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14:paraId="5A50D0C5" w14:textId="77777777" w:rsidR="00C12185" w:rsidRPr="00510F95" w:rsidRDefault="009607B6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C12185" w:rsidRPr="00510F95">
        <w:rPr>
          <w:rFonts w:ascii="Times New Roman" w:hAnsi="Times New Roman" w:cs="Times New Roman"/>
          <w:sz w:val="28"/>
          <w:szCs w:val="28"/>
        </w:rPr>
        <w:t>. Утвердить:</w:t>
      </w:r>
    </w:p>
    <w:p w14:paraId="69660D26" w14:textId="46707C5B" w:rsidR="00C12185" w:rsidRPr="00967553" w:rsidRDefault="00A735C7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146A">
        <w:rPr>
          <w:rFonts w:ascii="Times New Roman" w:hAnsi="Times New Roman" w:cs="Times New Roman"/>
          <w:sz w:val="28"/>
          <w:szCs w:val="28"/>
        </w:rPr>
        <w:t>1.1.</w:t>
      </w:r>
      <w:r w:rsidR="00B53004">
        <w:rPr>
          <w:rFonts w:ascii="Times New Roman" w:hAnsi="Times New Roman" w:cs="Times New Roman"/>
          <w:sz w:val="28"/>
          <w:szCs w:val="28"/>
        </w:rPr>
        <w:t xml:space="preserve"> </w:t>
      </w:r>
      <w:hyperlink w:anchor="P40" w:history="1">
        <w:r w:rsidR="00765F43">
          <w:rPr>
            <w:rFonts w:ascii="Times New Roman" w:hAnsi="Times New Roman" w:cs="Times New Roman"/>
            <w:sz w:val="28"/>
            <w:szCs w:val="28"/>
          </w:rPr>
          <w:t>П</w:t>
        </w:r>
        <w:r w:rsidR="00C12185" w:rsidRPr="00D9146A">
          <w:rPr>
            <w:rFonts w:ascii="Times New Roman" w:hAnsi="Times New Roman" w:cs="Times New Roman"/>
            <w:sz w:val="28"/>
            <w:szCs w:val="28"/>
          </w:rPr>
          <w:t>орядок</w:t>
        </w:r>
      </w:hyperlink>
      <w:r w:rsidR="00C12185" w:rsidRPr="00D9146A">
        <w:rPr>
          <w:rFonts w:ascii="Times New Roman" w:hAnsi="Times New Roman" w:cs="Times New Roman"/>
          <w:sz w:val="28"/>
          <w:szCs w:val="28"/>
        </w:rPr>
        <w:t xml:space="preserve"> проведения оценки регулирующего воздействия проектов муниципальных нормативных правовых актов</w:t>
      </w:r>
      <w:r w:rsidRPr="00D9146A">
        <w:rPr>
          <w:rFonts w:ascii="Times New Roman" w:hAnsi="Times New Roman" w:cs="Times New Roman"/>
          <w:sz w:val="28"/>
          <w:szCs w:val="28"/>
        </w:rPr>
        <w:t xml:space="preserve"> </w:t>
      </w:r>
      <w:r w:rsidR="00E43105">
        <w:rPr>
          <w:rFonts w:ascii="Times New Roman" w:hAnsi="Times New Roman" w:cs="Times New Roman"/>
          <w:sz w:val="28"/>
          <w:szCs w:val="28"/>
        </w:rPr>
        <w:br/>
      </w:r>
      <w:r w:rsidRPr="00D9146A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C12185" w:rsidRPr="00D9146A">
        <w:rPr>
          <w:rFonts w:ascii="Times New Roman" w:hAnsi="Times New Roman" w:cs="Times New Roman"/>
          <w:sz w:val="28"/>
          <w:szCs w:val="28"/>
        </w:rPr>
        <w:t xml:space="preserve">, экспертизы </w:t>
      </w:r>
      <w:r w:rsidR="00C12185" w:rsidRPr="00510F95">
        <w:rPr>
          <w:rFonts w:ascii="Times New Roman" w:hAnsi="Times New Roman" w:cs="Times New Roman"/>
          <w:sz w:val="28"/>
          <w:szCs w:val="28"/>
        </w:rPr>
        <w:t>муниципальных нормативных правовых актов</w:t>
      </w:r>
      <w:r w:rsidR="00B53004">
        <w:rPr>
          <w:rFonts w:ascii="Times New Roman" w:hAnsi="Times New Roman" w:cs="Times New Roman"/>
          <w:sz w:val="28"/>
          <w:szCs w:val="28"/>
        </w:rPr>
        <w:t xml:space="preserve"> </w:t>
      </w:r>
      <w:r w:rsidR="00687030" w:rsidRPr="005E59AA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  <w:r w:rsidR="00B53004" w:rsidRPr="005E59AA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="00B53004">
        <w:rPr>
          <w:rFonts w:ascii="Times New Roman" w:hAnsi="Times New Roman" w:cs="Times New Roman"/>
          <w:sz w:val="28"/>
          <w:szCs w:val="28"/>
        </w:rPr>
        <w:t>приложению 1</w:t>
      </w:r>
      <w:r w:rsidR="00A71A76">
        <w:rPr>
          <w:rFonts w:ascii="Times New Roman" w:hAnsi="Times New Roman" w:cs="Times New Roman"/>
          <w:sz w:val="28"/>
          <w:szCs w:val="28"/>
        </w:rPr>
        <w:t xml:space="preserve"> </w:t>
      </w:r>
      <w:r w:rsidR="00E43105">
        <w:rPr>
          <w:rFonts w:ascii="Times New Roman" w:hAnsi="Times New Roman" w:cs="Times New Roman"/>
          <w:sz w:val="28"/>
          <w:szCs w:val="28"/>
        </w:rPr>
        <w:br/>
      </w:r>
      <w:r w:rsidR="00A71A76" w:rsidRPr="00967553">
        <w:rPr>
          <w:rFonts w:ascii="Times New Roman" w:hAnsi="Times New Roman" w:cs="Times New Roman"/>
          <w:sz w:val="28"/>
          <w:szCs w:val="28"/>
        </w:rPr>
        <w:t>к настоящему постановлению</w:t>
      </w:r>
      <w:r w:rsidR="00CB34F6">
        <w:rPr>
          <w:rFonts w:ascii="Times New Roman" w:hAnsi="Times New Roman" w:cs="Times New Roman"/>
          <w:sz w:val="28"/>
          <w:szCs w:val="28"/>
        </w:rPr>
        <w:t>.</w:t>
      </w:r>
    </w:p>
    <w:p w14:paraId="4F5A4F3D" w14:textId="765C530F" w:rsidR="00397E0A" w:rsidRDefault="00D9146A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</w:t>
      </w:r>
      <w:r w:rsidR="00B53004">
        <w:rPr>
          <w:rFonts w:ascii="Times New Roman" w:hAnsi="Times New Roman" w:cs="Times New Roman"/>
          <w:sz w:val="28"/>
          <w:szCs w:val="28"/>
        </w:rPr>
        <w:t xml:space="preserve"> </w:t>
      </w:r>
      <w:r w:rsidR="00E43105">
        <w:rPr>
          <w:rFonts w:ascii="Times New Roman" w:hAnsi="Times New Roman" w:cs="Times New Roman"/>
          <w:color w:val="000000"/>
          <w:sz w:val="28"/>
        </w:rPr>
        <w:t>Ф</w:t>
      </w:r>
      <w:r w:rsidR="00397E0A" w:rsidRPr="00397E0A">
        <w:rPr>
          <w:rFonts w:ascii="Times New Roman" w:hAnsi="Times New Roman" w:cs="Times New Roman"/>
          <w:color w:val="000000"/>
          <w:sz w:val="28"/>
        </w:rPr>
        <w:t>орму соглашения о взаимодействии между</w:t>
      </w:r>
      <w:r w:rsidR="00397E0A">
        <w:rPr>
          <w:rFonts w:ascii="Times New Roman" w:hAnsi="Times New Roman" w:cs="Times New Roman"/>
          <w:color w:val="000000"/>
          <w:sz w:val="28"/>
        </w:rPr>
        <w:t xml:space="preserve"> администрацией Ханты-Мансийского района </w:t>
      </w:r>
      <w:r w:rsidR="00397E0A" w:rsidRPr="00397E0A">
        <w:rPr>
          <w:rFonts w:ascii="Times New Roman" w:hAnsi="Times New Roman" w:cs="Times New Roman"/>
          <w:color w:val="000000"/>
          <w:sz w:val="28"/>
        </w:rPr>
        <w:t>и организаци</w:t>
      </w:r>
      <w:r w:rsidR="00397E0A">
        <w:rPr>
          <w:rFonts w:ascii="Times New Roman" w:hAnsi="Times New Roman" w:cs="Times New Roman"/>
          <w:color w:val="000000"/>
          <w:sz w:val="28"/>
        </w:rPr>
        <w:t>ями</w:t>
      </w:r>
      <w:r w:rsidR="00397E0A" w:rsidRPr="00397E0A">
        <w:rPr>
          <w:rFonts w:ascii="Times New Roman" w:hAnsi="Times New Roman" w:cs="Times New Roman"/>
          <w:color w:val="000000"/>
          <w:sz w:val="28"/>
        </w:rPr>
        <w:t xml:space="preserve">, целью деятельности которых являются защита и представление интересов субъектов </w:t>
      </w:r>
      <w:r w:rsidR="00397E0A" w:rsidRPr="00397E0A">
        <w:rPr>
          <w:rFonts w:ascii="Times New Roman" w:eastAsia="Calibri" w:hAnsi="Times New Roman" w:cs="Times New Roman"/>
          <w:color w:val="000000"/>
          <w:sz w:val="28"/>
          <w:szCs w:val="28"/>
        </w:rPr>
        <w:t>предпринимательской и</w:t>
      </w:r>
      <w:r w:rsidR="00397E0A" w:rsidRPr="00397E0A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 </w:t>
      </w:r>
      <w:r w:rsidR="00397E0A" w:rsidRPr="00397E0A">
        <w:rPr>
          <w:rFonts w:ascii="Times New Roman" w:hAnsi="Times New Roman" w:cs="Times New Roman"/>
          <w:color w:val="000000"/>
          <w:sz w:val="28"/>
        </w:rPr>
        <w:t xml:space="preserve">иной экономической деятельности при оценке </w:t>
      </w:r>
      <w:r w:rsidR="00397E0A" w:rsidRPr="00397E0A">
        <w:rPr>
          <w:rFonts w:ascii="Times New Roman" w:hAnsi="Times New Roman" w:cs="Times New Roman"/>
          <w:color w:val="000000"/>
          <w:sz w:val="28"/>
        </w:rPr>
        <w:lastRenderedPageBreak/>
        <w:t>регулирующего воздействия проектов муниципальных нормативных правовых актов</w:t>
      </w:r>
      <w:r w:rsidR="00397E0A">
        <w:rPr>
          <w:rFonts w:ascii="Times New Roman" w:hAnsi="Times New Roman" w:cs="Times New Roman"/>
          <w:color w:val="000000"/>
          <w:sz w:val="28"/>
        </w:rPr>
        <w:t xml:space="preserve"> Ханты-Мансийского района</w:t>
      </w:r>
      <w:r w:rsidR="00397E0A" w:rsidRPr="00397E0A">
        <w:rPr>
          <w:rFonts w:ascii="Times New Roman" w:hAnsi="Times New Roman" w:cs="Times New Roman"/>
          <w:color w:val="000000"/>
          <w:sz w:val="28"/>
        </w:rPr>
        <w:t>, экспертизе муниципальных нормативных правовых актов</w:t>
      </w:r>
      <w:r w:rsidR="00397E0A">
        <w:rPr>
          <w:rFonts w:ascii="Times New Roman" w:hAnsi="Times New Roman" w:cs="Times New Roman"/>
          <w:color w:val="000000"/>
          <w:sz w:val="28"/>
        </w:rPr>
        <w:t xml:space="preserve"> Ханты-Мансийского района</w:t>
      </w:r>
      <w:r w:rsidR="00397E0A" w:rsidRPr="00397E0A">
        <w:rPr>
          <w:rFonts w:ascii="Times New Roman" w:hAnsi="Times New Roman" w:cs="Times New Roman"/>
          <w:color w:val="000000"/>
          <w:sz w:val="28"/>
        </w:rPr>
        <w:t>, оценке применения обязательных требований, содержащихся в муниципальных нормативных правовых актах</w:t>
      </w:r>
      <w:r w:rsidR="00397E0A">
        <w:rPr>
          <w:rFonts w:ascii="Times New Roman" w:hAnsi="Times New Roman" w:cs="Times New Roman"/>
          <w:color w:val="000000"/>
          <w:sz w:val="28"/>
        </w:rPr>
        <w:t xml:space="preserve"> Ханты-Мансийского района </w:t>
      </w:r>
      <w:r w:rsidR="00397E0A" w:rsidRPr="00510F95">
        <w:rPr>
          <w:rFonts w:ascii="Times New Roman" w:hAnsi="Times New Roman" w:cs="Times New Roman"/>
          <w:sz w:val="28"/>
          <w:szCs w:val="28"/>
        </w:rPr>
        <w:t>согласн</w:t>
      </w:r>
      <w:r w:rsidR="00397E0A">
        <w:rPr>
          <w:rFonts w:ascii="Times New Roman" w:hAnsi="Times New Roman" w:cs="Times New Roman"/>
          <w:sz w:val="28"/>
          <w:szCs w:val="28"/>
        </w:rPr>
        <w:t xml:space="preserve">о приложению 2 </w:t>
      </w:r>
      <w:r w:rsidR="00831469">
        <w:rPr>
          <w:rFonts w:ascii="Times New Roman" w:hAnsi="Times New Roman" w:cs="Times New Roman"/>
          <w:sz w:val="28"/>
          <w:szCs w:val="28"/>
        </w:rPr>
        <w:t>к настоящему постановлению.</w:t>
      </w:r>
    </w:p>
    <w:p w14:paraId="491BD956" w14:textId="389FBCE6" w:rsidR="006C5DE4" w:rsidRPr="000130EB" w:rsidRDefault="00D9146A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30EB">
        <w:rPr>
          <w:rFonts w:ascii="Times New Roman" w:hAnsi="Times New Roman" w:cs="Times New Roman"/>
          <w:sz w:val="28"/>
          <w:szCs w:val="28"/>
        </w:rPr>
        <w:t>1.3.</w:t>
      </w:r>
      <w:r w:rsidR="00B53004" w:rsidRPr="000130EB">
        <w:rPr>
          <w:rFonts w:ascii="Times New Roman" w:hAnsi="Times New Roman" w:cs="Times New Roman"/>
          <w:sz w:val="28"/>
          <w:szCs w:val="28"/>
        </w:rPr>
        <w:t xml:space="preserve"> </w:t>
      </w:r>
      <w:r w:rsidR="00E43105">
        <w:rPr>
          <w:rFonts w:ascii="Times New Roman" w:hAnsi="Times New Roman" w:cs="Times New Roman"/>
          <w:sz w:val="28"/>
          <w:szCs w:val="28"/>
        </w:rPr>
        <w:t>Ф</w:t>
      </w:r>
      <w:r w:rsidR="00C12185" w:rsidRPr="000130EB">
        <w:rPr>
          <w:rFonts w:ascii="Times New Roman" w:hAnsi="Times New Roman" w:cs="Times New Roman"/>
          <w:sz w:val="28"/>
          <w:szCs w:val="28"/>
        </w:rPr>
        <w:t xml:space="preserve">орму сводного </w:t>
      </w:r>
      <w:hyperlink w:anchor="P711" w:history="1">
        <w:r w:rsidR="00C12185" w:rsidRPr="00EF22A1">
          <w:rPr>
            <w:rFonts w:ascii="Times New Roman" w:hAnsi="Times New Roman" w:cs="Times New Roman"/>
            <w:sz w:val="28"/>
            <w:szCs w:val="28"/>
          </w:rPr>
          <w:t>отчета</w:t>
        </w:r>
      </w:hyperlink>
      <w:r w:rsidR="00C12185" w:rsidRPr="00EF22A1">
        <w:rPr>
          <w:rFonts w:ascii="Times New Roman" w:hAnsi="Times New Roman" w:cs="Times New Roman"/>
          <w:sz w:val="28"/>
          <w:szCs w:val="28"/>
        </w:rPr>
        <w:t xml:space="preserve"> о</w:t>
      </w:r>
      <w:r w:rsidR="005137A5" w:rsidRPr="00EF22A1">
        <w:rPr>
          <w:rFonts w:ascii="Times New Roman" w:hAnsi="Times New Roman" w:cs="Times New Roman"/>
          <w:sz w:val="28"/>
          <w:szCs w:val="28"/>
        </w:rPr>
        <w:t xml:space="preserve"> результатах оценки</w:t>
      </w:r>
      <w:r w:rsidR="00C12185" w:rsidRPr="00EF22A1">
        <w:rPr>
          <w:rFonts w:ascii="Times New Roman" w:hAnsi="Times New Roman" w:cs="Times New Roman"/>
          <w:sz w:val="28"/>
          <w:szCs w:val="28"/>
        </w:rPr>
        <w:t xml:space="preserve"> регулирующего </w:t>
      </w:r>
      <w:r w:rsidR="00C12185" w:rsidRPr="000130EB">
        <w:rPr>
          <w:rFonts w:ascii="Times New Roman" w:hAnsi="Times New Roman" w:cs="Times New Roman"/>
          <w:sz w:val="28"/>
          <w:szCs w:val="28"/>
        </w:rPr>
        <w:t>воздействия проекта муниципального нормативного право</w:t>
      </w:r>
      <w:r w:rsidR="00B53004" w:rsidRPr="000130EB">
        <w:rPr>
          <w:rFonts w:ascii="Times New Roman" w:hAnsi="Times New Roman" w:cs="Times New Roman"/>
          <w:sz w:val="28"/>
          <w:szCs w:val="28"/>
        </w:rPr>
        <w:t xml:space="preserve">вого акта </w:t>
      </w:r>
      <w:r w:rsidR="00765F43"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="00B34408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  <w:r w:rsidR="00B53004" w:rsidRPr="000130EB">
        <w:rPr>
          <w:rFonts w:ascii="Times New Roman" w:hAnsi="Times New Roman" w:cs="Times New Roman"/>
          <w:sz w:val="28"/>
          <w:szCs w:val="28"/>
        </w:rPr>
        <w:t>согласно приложению 3</w:t>
      </w:r>
      <w:r w:rsidR="006C5DE4" w:rsidRPr="000130EB">
        <w:rPr>
          <w:rFonts w:ascii="Times New Roman" w:hAnsi="Times New Roman" w:cs="Times New Roman"/>
          <w:sz w:val="28"/>
          <w:szCs w:val="28"/>
        </w:rPr>
        <w:t xml:space="preserve"> к настоящему постановлению</w:t>
      </w:r>
      <w:r w:rsidR="00831469">
        <w:rPr>
          <w:rFonts w:ascii="Times New Roman" w:hAnsi="Times New Roman" w:cs="Times New Roman"/>
          <w:sz w:val="28"/>
          <w:szCs w:val="28"/>
        </w:rPr>
        <w:t>.</w:t>
      </w:r>
    </w:p>
    <w:p w14:paraId="5C399C90" w14:textId="790DB7F9" w:rsidR="006C5DE4" w:rsidRPr="000130EB" w:rsidRDefault="00D9146A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30EB">
        <w:rPr>
          <w:rFonts w:ascii="Times New Roman" w:hAnsi="Times New Roman" w:cs="Times New Roman"/>
          <w:sz w:val="28"/>
          <w:szCs w:val="28"/>
        </w:rPr>
        <w:t>1.4.</w:t>
      </w:r>
      <w:r w:rsidR="00B53004" w:rsidRPr="000130EB">
        <w:rPr>
          <w:rFonts w:ascii="Times New Roman" w:hAnsi="Times New Roman" w:cs="Times New Roman"/>
          <w:sz w:val="28"/>
          <w:szCs w:val="28"/>
        </w:rPr>
        <w:t xml:space="preserve"> </w:t>
      </w:r>
      <w:r w:rsidR="00E43105">
        <w:rPr>
          <w:rFonts w:ascii="Times New Roman" w:hAnsi="Times New Roman" w:cs="Times New Roman"/>
          <w:sz w:val="28"/>
          <w:szCs w:val="28"/>
        </w:rPr>
        <w:t>Ф</w:t>
      </w:r>
      <w:r w:rsidR="00C12185" w:rsidRPr="000130EB">
        <w:rPr>
          <w:rFonts w:ascii="Times New Roman" w:hAnsi="Times New Roman" w:cs="Times New Roman"/>
          <w:sz w:val="28"/>
          <w:szCs w:val="28"/>
        </w:rPr>
        <w:t xml:space="preserve">орму сводного </w:t>
      </w:r>
      <w:hyperlink w:anchor="P1014" w:history="1">
        <w:r w:rsidR="00C12185" w:rsidRPr="000130EB">
          <w:rPr>
            <w:rFonts w:ascii="Times New Roman" w:hAnsi="Times New Roman" w:cs="Times New Roman"/>
            <w:sz w:val="28"/>
            <w:szCs w:val="28"/>
          </w:rPr>
          <w:t>отчета</w:t>
        </w:r>
      </w:hyperlink>
      <w:r w:rsidR="00C12185" w:rsidRPr="000130EB">
        <w:rPr>
          <w:rFonts w:ascii="Times New Roman" w:hAnsi="Times New Roman" w:cs="Times New Roman"/>
          <w:sz w:val="28"/>
          <w:szCs w:val="28"/>
        </w:rPr>
        <w:t xml:space="preserve"> о</w:t>
      </w:r>
      <w:r w:rsidR="005137A5">
        <w:rPr>
          <w:rFonts w:ascii="Times New Roman" w:hAnsi="Times New Roman" w:cs="Times New Roman"/>
          <w:sz w:val="28"/>
          <w:szCs w:val="28"/>
        </w:rPr>
        <w:t xml:space="preserve"> результатах экспертизы </w:t>
      </w:r>
      <w:r w:rsidR="00C12185" w:rsidRPr="000130EB">
        <w:rPr>
          <w:rFonts w:ascii="Times New Roman" w:hAnsi="Times New Roman" w:cs="Times New Roman"/>
          <w:sz w:val="28"/>
          <w:szCs w:val="28"/>
        </w:rPr>
        <w:t>муниципального нормативного право</w:t>
      </w:r>
      <w:r w:rsidR="00B53004" w:rsidRPr="000130EB">
        <w:rPr>
          <w:rFonts w:ascii="Times New Roman" w:hAnsi="Times New Roman" w:cs="Times New Roman"/>
          <w:sz w:val="28"/>
          <w:szCs w:val="28"/>
        </w:rPr>
        <w:t xml:space="preserve">вого акта </w:t>
      </w:r>
      <w:r w:rsidR="00B34408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  <w:r w:rsidR="00B53004" w:rsidRPr="000130EB">
        <w:rPr>
          <w:rFonts w:ascii="Times New Roman" w:hAnsi="Times New Roman" w:cs="Times New Roman"/>
          <w:sz w:val="28"/>
          <w:szCs w:val="28"/>
        </w:rPr>
        <w:t>согласно приложению 4</w:t>
      </w:r>
      <w:r w:rsidR="00831469">
        <w:rPr>
          <w:rFonts w:ascii="Times New Roman" w:hAnsi="Times New Roman" w:cs="Times New Roman"/>
          <w:sz w:val="28"/>
          <w:szCs w:val="28"/>
        </w:rPr>
        <w:t xml:space="preserve"> к настоящему постановлению.</w:t>
      </w:r>
    </w:p>
    <w:p w14:paraId="1D79E572" w14:textId="71E8515C" w:rsidR="006C5DE4" w:rsidRPr="000130EB" w:rsidRDefault="00D9146A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30EB">
        <w:rPr>
          <w:rFonts w:ascii="Times New Roman" w:hAnsi="Times New Roman" w:cs="Times New Roman"/>
          <w:sz w:val="28"/>
          <w:szCs w:val="28"/>
        </w:rPr>
        <w:t>1.5.</w:t>
      </w:r>
      <w:r w:rsidR="00B53004" w:rsidRPr="000130EB">
        <w:rPr>
          <w:rFonts w:ascii="Times New Roman" w:hAnsi="Times New Roman" w:cs="Times New Roman"/>
          <w:sz w:val="28"/>
          <w:szCs w:val="28"/>
        </w:rPr>
        <w:t xml:space="preserve"> </w:t>
      </w:r>
      <w:r w:rsidR="00E43105">
        <w:rPr>
          <w:rFonts w:ascii="Times New Roman" w:hAnsi="Times New Roman" w:cs="Times New Roman"/>
          <w:sz w:val="28"/>
          <w:szCs w:val="28"/>
        </w:rPr>
        <w:t>Ф</w:t>
      </w:r>
      <w:r w:rsidR="00C12185" w:rsidRPr="000130EB">
        <w:rPr>
          <w:rFonts w:ascii="Times New Roman" w:hAnsi="Times New Roman" w:cs="Times New Roman"/>
          <w:sz w:val="28"/>
          <w:szCs w:val="28"/>
        </w:rPr>
        <w:t xml:space="preserve">орму </w:t>
      </w:r>
      <w:hyperlink w:anchor="P1169" w:history="1">
        <w:r w:rsidR="00C12185" w:rsidRPr="000130EB">
          <w:rPr>
            <w:rFonts w:ascii="Times New Roman" w:hAnsi="Times New Roman" w:cs="Times New Roman"/>
            <w:sz w:val="28"/>
            <w:szCs w:val="28"/>
          </w:rPr>
          <w:t>заключения</w:t>
        </w:r>
      </w:hyperlink>
      <w:r w:rsidR="00C12185" w:rsidRPr="000130EB">
        <w:rPr>
          <w:rFonts w:ascii="Times New Roman" w:hAnsi="Times New Roman" w:cs="Times New Roman"/>
          <w:sz w:val="28"/>
          <w:szCs w:val="28"/>
        </w:rPr>
        <w:t xml:space="preserve"> об оценке регулирующего воздействия проекта муниципального нормативного право</w:t>
      </w:r>
      <w:r w:rsidR="00B53004" w:rsidRPr="000130EB">
        <w:rPr>
          <w:rFonts w:ascii="Times New Roman" w:hAnsi="Times New Roman" w:cs="Times New Roman"/>
          <w:sz w:val="28"/>
          <w:szCs w:val="28"/>
        </w:rPr>
        <w:t xml:space="preserve">вого акта </w:t>
      </w:r>
      <w:r w:rsidR="00E43105">
        <w:rPr>
          <w:rFonts w:ascii="Times New Roman" w:hAnsi="Times New Roman" w:cs="Times New Roman"/>
          <w:sz w:val="28"/>
          <w:szCs w:val="28"/>
        </w:rPr>
        <w:br/>
      </w:r>
      <w:r w:rsidR="00B34408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  <w:r w:rsidR="00B53004" w:rsidRPr="000130EB">
        <w:rPr>
          <w:rFonts w:ascii="Times New Roman" w:hAnsi="Times New Roman" w:cs="Times New Roman"/>
          <w:sz w:val="28"/>
          <w:szCs w:val="28"/>
        </w:rPr>
        <w:t>согласно приложению 5</w:t>
      </w:r>
      <w:r w:rsidR="00831469">
        <w:rPr>
          <w:rFonts w:ascii="Times New Roman" w:hAnsi="Times New Roman" w:cs="Times New Roman"/>
          <w:sz w:val="28"/>
          <w:szCs w:val="28"/>
        </w:rPr>
        <w:t xml:space="preserve"> к настоящему постановлению.</w:t>
      </w:r>
    </w:p>
    <w:p w14:paraId="14111AA3" w14:textId="36110319" w:rsidR="006C5DE4" w:rsidRDefault="00D9146A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30EB">
        <w:rPr>
          <w:rFonts w:ascii="Times New Roman" w:hAnsi="Times New Roman" w:cs="Times New Roman"/>
          <w:sz w:val="28"/>
          <w:szCs w:val="28"/>
        </w:rPr>
        <w:t>1.6.</w:t>
      </w:r>
      <w:r w:rsidR="00B53004" w:rsidRPr="000130EB">
        <w:rPr>
          <w:rFonts w:ascii="Times New Roman" w:hAnsi="Times New Roman" w:cs="Times New Roman"/>
          <w:sz w:val="28"/>
          <w:szCs w:val="28"/>
        </w:rPr>
        <w:t xml:space="preserve"> </w:t>
      </w:r>
      <w:r w:rsidR="00E43105">
        <w:rPr>
          <w:rFonts w:ascii="Times New Roman" w:hAnsi="Times New Roman" w:cs="Times New Roman"/>
          <w:sz w:val="28"/>
          <w:szCs w:val="28"/>
        </w:rPr>
        <w:t>Ф</w:t>
      </w:r>
      <w:r w:rsidR="00C12185" w:rsidRPr="000130EB">
        <w:rPr>
          <w:rFonts w:ascii="Times New Roman" w:hAnsi="Times New Roman" w:cs="Times New Roman"/>
          <w:sz w:val="28"/>
          <w:szCs w:val="28"/>
        </w:rPr>
        <w:t xml:space="preserve">орму </w:t>
      </w:r>
      <w:hyperlink w:anchor="P1303" w:history="1">
        <w:r w:rsidR="00C12185" w:rsidRPr="000130EB">
          <w:rPr>
            <w:rFonts w:ascii="Times New Roman" w:hAnsi="Times New Roman" w:cs="Times New Roman"/>
            <w:sz w:val="28"/>
            <w:szCs w:val="28"/>
          </w:rPr>
          <w:t>заключения</w:t>
        </w:r>
      </w:hyperlink>
      <w:r w:rsidR="00C12185" w:rsidRPr="000130EB">
        <w:rPr>
          <w:rFonts w:ascii="Times New Roman" w:hAnsi="Times New Roman" w:cs="Times New Roman"/>
          <w:sz w:val="28"/>
          <w:szCs w:val="28"/>
        </w:rPr>
        <w:t xml:space="preserve"> об экспертизе муниципального нормативного правового акта </w:t>
      </w:r>
      <w:r w:rsidR="00B34408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  <w:r w:rsidR="00C12185" w:rsidRPr="000130EB">
        <w:rPr>
          <w:rFonts w:ascii="Times New Roman" w:hAnsi="Times New Roman" w:cs="Times New Roman"/>
          <w:sz w:val="28"/>
          <w:szCs w:val="28"/>
        </w:rPr>
        <w:t>согласно приложению 6</w:t>
      </w:r>
      <w:r w:rsidR="00765F43">
        <w:rPr>
          <w:rFonts w:ascii="Times New Roman" w:hAnsi="Times New Roman" w:cs="Times New Roman"/>
          <w:sz w:val="28"/>
          <w:szCs w:val="28"/>
        </w:rPr>
        <w:t xml:space="preserve"> </w:t>
      </w:r>
      <w:r w:rsidR="00E43105">
        <w:rPr>
          <w:rFonts w:ascii="Times New Roman" w:hAnsi="Times New Roman" w:cs="Times New Roman"/>
          <w:sz w:val="28"/>
          <w:szCs w:val="28"/>
        </w:rPr>
        <w:br/>
      </w:r>
      <w:r w:rsidR="00831469">
        <w:rPr>
          <w:rFonts w:ascii="Times New Roman" w:hAnsi="Times New Roman" w:cs="Times New Roman"/>
          <w:sz w:val="28"/>
          <w:szCs w:val="28"/>
        </w:rPr>
        <w:t>к настоящему постановлению.</w:t>
      </w:r>
    </w:p>
    <w:p w14:paraId="629238B4" w14:textId="2434567E" w:rsidR="00286D95" w:rsidRDefault="00673B52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1.7. </w:t>
      </w:r>
      <w:r w:rsidR="00E43105">
        <w:rPr>
          <w:rFonts w:ascii="Times New Roman" w:hAnsi="Times New Roman"/>
          <w:sz w:val="28"/>
          <w:szCs w:val="28"/>
        </w:rPr>
        <w:t>Ф</w:t>
      </w:r>
      <w:r w:rsidRPr="00FE4AFB">
        <w:rPr>
          <w:rFonts w:ascii="Times New Roman" w:hAnsi="Times New Roman"/>
          <w:sz w:val="28"/>
          <w:szCs w:val="28"/>
        </w:rPr>
        <w:t>орм</w:t>
      </w:r>
      <w:r>
        <w:rPr>
          <w:rFonts w:ascii="Times New Roman" w:hAnsi="Times New Roman"/>
          <w:sz w:val="28"/>
          <w:szCs w:val="28"/>
        </w:rPr>
        <w:t>у</w:t>
      </w:r>
      <w:r w:rsidRPr="00FE4AFB">
        <w:rPr>
          <w:rFonts w:ascii="Times New Roman" w:hAnsi="Times New Roman"/>
          <w:sz w:val="28"/>
          <w:szCs w:val="28"/>
        </w:rPr>
        <w:t xml:space="preserve"> пояснительной записки к проекту муниципального нормативного правового акта</w:t>
      </w:r>
      <w:r w:rsidR="00286D95" w:rsidRPr="00286D95">
        <w:rPr>
          <w:rFonts w:ascii="Times New Roman" w:hAnsi="Times New Roman" w:cs="Times New Roman"/>
          <w:sz w:val="28"/>
          <w:szCs w:val="28"/>
        </w:rPr>
        <w:t xml:space="preserve"> </w:t>
      </w:r>
      <w:r w:rsidR="00B34408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  <w:r w:rsidR="00286D95" w:rsidRPr="000130EB">
        <w:rPr>
          <w:rFonts w:ascii="Times New Roman" w:hAnsi="Times New Roman" w:cs="Times New Roman"/>
          <w:sz w:val="28"/>
          <w:szCs w:val="28"/>
        </w:rPr>
        <w:t xml:space="preserve">согласно приложению </w:t>
      </w:r>
      <w:r w:rsidR="00286D95">
        <w:rPr>
          <w:rFonts w:ascii="Times New Roman" w:hAnsi="Times New Roman" w:cs="Times New Roman"/>
          <w:sz w:val="28"/>
          <w:szCs w:val="28"/>
        </w:rPr>
        <w:t>7</w:t>
      </w:r>
      <w:r w:rsidR="00286D95" w:rsidRPr="000130EB">
        <w:rPr>
          <w:rFonts w:ascii="Times New Roman" w:hAnsi="Times New Roman" w:cs="Times New Roman"/>
          <w:sz w:val="28"/>
          <w:szCs w:val="28"/>
        </w:rPr>
        <w:t xml:space="preserve"> к настоящему постановлению.</w:t>
      </w:r>
    </w:p>
    <w:p w14:paraId="4DAEA87C" w14:textId="67D9AD71" w:rsidR="004B7F40" w:rsidRDefault="00DB2EE0" w:rsidP="004F474A">
      <w:pPr>
        <w:pStyle w:val="a3"/>
        <w:widowControl w:val="0"/>
        <w:autoSpaceDE w:val="0"/>
        <w:autoSpaceDN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Признать утратившим</w:t>
      </w:r>
      <w:r w:rsidR="004B7F40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силу</w:t>
      </w:r>
      <w:r w:rsidR="005C5548">
        <w:rPr>
          <w:rFonts w:ascii="Times New Roman" w:hAnsi="Times New Roman"/>
          <w:sz w:val="28"/>
          <w:szCs w:val="28"/>
        </w:rPr>
        <w:t xml:space="preserve"> постановлени</w:t>
      </w:r>
      <w:r w:rsidR="004B7F40">
        <w:rPr>
          <w:rFonts w:ascii="Times New Roman" w:hAnsi="Times New Roman"/>
          <w:sz w:val="28"/>
          <w:szCs w:val="28"/>
        </w:rPr>
        <w:t>я</w:t>
      </w:r>
      <w:r w:rsidR="005C5548">
        <w:rPr>
          <w:rFonts w:ascii="Times New Roman" w:hAnsi="Times New Roman"/>
          <w:sz w:val="28"/>
          <w:szCs w:val="28"/>
        </w:rPr>
        <w:t xml:space="preserve"> </w:t>
      </w:r>
      <w:r w:rsidR="002B6044" w:rsidRPr="002B6044">
        <w:rPr>
          <w:rFonts w:ascii="Times New Roman" w:hAnsi="Times New Roman"/>
          <w:sz w:val="28"/>
          <w:szCs w:val="28"/>
        </w:rPr>
        <w:t xml:space="preserve">администрации </w:t>
      </w:r>
      <w:r w:rsidR="00E43105">
        <w:rPr>
          <w:rFonts w:ascii="Times New Roman" w:hAnsi="Times New Roman"/>
          <w:sz w:val="28"/>
          <w:szCs w:val="28"/>
        </w:rPr>
        <w:br/>
      </w:r>
      <w:r w:rsidR="002B6044" w:rsidRPr="002B6044">
        <w:rPr>
          <w:rFonts w:ascii="Times New Roman" w:hAnsi="Times New Roman"/>
          <w:sz w:val="28"/>
          <w:szCs w:val="28"/>
        </w:rPr>
        <w:t xml:space="preserve">Ханты-Мансийского </w:t>
      </w:r>
      <w:r w:rsidR="005C5548" w:rsidRPr="002B6044">
        <w:rPr>
          <w:rFonts w:ascii="Times New Roman" w:hAnsi="Times New Roman"/>
          <w:sz w:val="28"/>
          <w:szCs w:val="28"/>
        </w:rPr>
        <w:t>района</w:t>
      </w:r>
      <w:r w:rsidR="004B7F40">
        <w:rPr>
          <w:rFonts w:ascii="Times New Roman" w:hAnsi="Times New Roman"/>
          <w:sz w:val="28"/>
          <w:szCs w:val="28"/>
        </w:rPr>
        <w:t>:</w:t>
      </w:r>
    </w:p>
    <w:p w14:paraId="5FD99A6A" w14:textId="146E3D34" w:rsidR="005C5548" w:rsidRDefault="002808AD" w:rsidP="004F474A">
      <w:pPr>
        <w:pStyle w:val="a3"/>
        <w:widowControl w:val="0"/>
        <w:autoSpaceDE w:val="0"/>
        <w:autoSpaceDN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5C5548" w:rsidRPr="005C5548">
        <w:rPr>
          <w:rFonts w:ascii="Times New Roman" w:hAnsi="Times New Roman"/>
          <w:sz w:val="28"/>
          <w:szCs w:val="28"/>
        </w:rPr>
        <w:t xml:space="preserve">28 марта 2017 года № </w:t>
      </w:r>
      <w:r w:rsidR="004D05F6" w:rsidRPr="005C5548">
        <w:rPr>
          <w:rFonts w:ascii="Times New Roman" w:hAnsi="Times New Roman"/>
          <w:sz w:val="28"/>
          <w:szCs w:val="28"/>
        </w:rPr>
        <w:t>73</w:t>
      </w:r>
      <w:r w:rsidR="004D05F6">
        <w:rPr>
          <w:rFonts w:ascii="Times New Roman" w:hAnsi="Times New Roman"/>
          <w:sz w:val="28"/>
          <w:szCs w:val="28"/>
        </w:rPr>
        <w:t xml:space="preserve"> «</w:t>
      </w:r>
      <w:r w:rsidR="005C5548" w:rsidRPr="005C5548">
        <w:rPr>
          <w:rFonts w:ascii="Times New Roman" w:hAnsi="Times New Roman"/>
          <w:sz w:val="28"/>
          <w:szCs w:val="28"/>
        </w:rPr>
        <w:t>Об утверждении Порядка проведения оценки регулирующего воздействия проектов муниципальных нормативных правовых актов Ханты-Мансийского района, экспертизы и оценки фактического воздействия муниципальных нормативных правовых актов Ханты-Мансийского района»</w:t>
      </w:r>
      <w:r w:rsidR="004B7F40">
        <w:rPr>
          <w:rFonts w:ascii="Times New Roman" w:hAnsi="Times New Roman"/>
          <w:sz w:val="28"/>
          <w:szCs w:val="28"/>
        </w:rPr>
        <w:t>;</w:t>
      </w:r>
    </w:p>
    <w:p w14:paraId="5C677A45" w14:textId="302F02FD" w:rsidR="00317B26" w:rsidRPr="005E59AA" w:rsidRDefault="002808AD" w:rsidP="004F474A">
      <w:pPr>
        <w:pStyle w:val="a3"/>
        <w:widowControl w:val="0"/>
        <w:autoSpaceDE w:val="0"/>
        <w:autoSpaceDN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317B26">
        <w:rPr>
          <w:rFonts w:ascii="Times New Roman" w:hAnsi="Times New Roman"/>
          <w:sz w:val="28"/>
          <w:szCs w:val="28"/>
        </w:rPr>
        <w:t>07.08.2017 № 221 «О внесении изменений в постановление администрации Ханты-Мансийского района от 28.03.2017 № 73</w:t>
      </w:r>
      <w:r w:rsidR="00687030">
        <w:rPr>
          <w:rFonts w:ascii="Times New Roman" w:hAnsi="Times New Roman"/>
          <w:sz w:val="28"/>
          <w:szCs w:val="28"/>
        </w:rPr>
        <w:t xml:space="preserve"> </w:t>
      </w:r>
      <w:r w:rsidR="00E43105">
        <w:rPr>
          <w:rFonts w:ascii="Times New Roman" w:hAnsi="Times New Roman"/>
          <w:sz w:val="28"/>
          <w:szCs w:val="28"/>
        </w:rPr>
        <w:br/>
      </w:r>
      <w:r w:rsidR="00317B26" w:rsidRPr="005E59AA">
        <w:rPr>
          <w:rFonts w:ascii="Times New Roman" w:hAnsi="Times New Roman"/>
          <w:sz w:val="28"/>
          <w:szCs w:val="28"/>
        </w:rPr>
        <w:t>«</w:t>
      </w:r>
      <w:r w:rsidR="00687030" w:rsidRPr="005E59AA">
        <w:rPr>
          <w:rFonts w:ascii="Times New Roman" w:hAnsi="Times New Roman"/>
          <w:sz w:val="28"/>
          <w:szCs w:val="28"/>
        </w:rPr>
        <w:t>Об утверждении Порядка проведения оценки регулирующего воздействия проектов муниципальных нормативных правовых актов, подготавливаемых администрацией Ханты-Мансийского района, экспертизы и оценки фактического воздействия принятых администрацией Ханты-Мансийского района муниципальных нормативных правовых актов, затрагивающих вопросы осуществления предпринимательской и инвестиционной деятельности»</w:t>
      </w:r>
      <w:r w:rsidR="00317B26" w:rsidRPr="005E59AA">
        <w:rPr>
          <w:rFonts w:ascii="Times New Roman" w:hAnsi="Times New Roman"/>
          <w:sz w:val="28"/>
          <w:szCs w:val="28"/>
        </w:rPr>
        <w:t>;</w:t>
      </w:r>
    </w:p>
    <w:p w14:paraId="6AE50B81" w14:textId="0572DA09" w:rsidR="00920F39" w:rsidRPr="005E59AA" w:rsidRDefault="0022085E" w:rsidP="004F474A">
      <w:pPr>
        <w:pStyle w:val="a3"/>
        <w:widowControl w:val="0"/>
        <w:autoSpaceDE w:val="0"/>
        <w:autoSpaceDN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317B26" w:rsidRPr="005E59AA">
        <w:rPr>
          <w:rFonts w:ascii="Times New Roman" w:hAnsi="Times New Roman"/>
          <w:sz w:val="28"/>
          <w:szCs w:val="28"/>
        </w:rPr>
        <w:t>13.03.2018 № 97 «</w:t>
      </w:r>
      <w:r w:rsidR="00A47D65" w:rsidRPr="005E59AA">
        <w:rPr>
          <w:rFonts w:ascii="Times New Roman" w:hAnsi="Times New Roman"/>
          <w:sz w:val="28"/>
          <w:szCs w:val="28"/>
        </w:rPr>
        <w:t xml:space="preserve">О внесении изменений в постановление администрации Ханты-Мансийского района от 28 марта 2017 года № 73 </w:t>
      </w:r>
      <w:r w:rsidR="00E43105">
        <w:rPr>
          <w:rFonts w:ascii="Times New Roman" w:hAnsi="Times New Roman"/>
          <w:sz w:val="28"/>
          <w:szCs w:val="28"/>
        </w:rPr>
        <w:br/>
      </w:r>
      <w:r w:rsidR="00A47D65" w:rsidRPr="005E59AA">
        <w:rPr>
          <w:rFonts w:ascii="Times New Roman" w:hAnsi="Times New Roman"/>
          <w:sz w:val="28"/>
          <w:szCs w:val="28"/>
        </w:rPr>
        <w:t xml:space="preserve">«Об утверждении Порядка проведения оценки регулирующего воздействия проектов муниципальных нормативных правовых актов </w:t>
      </w:r>
      <w:r w:rsidR="00E43105">
        <w:rPr>
          <w:rFonts w:ascii="Times New Roman" w:hAnsi="Times New Roman"/>
          <w:sz w:val="28"/>
          <w:szCs w:val="28"/>
        </w:rPr>
        <w:br/>
      </w:r>
      <w:r w:rsidR="00A47D65" w:rsidRPr="005E59AA">
        <w:rPr>
          <w:rFonts w:ascii="Times New Roman" w:hAnsi="Times New Roman"/>
          <w:sz w:val="28"/>
          <w:szCs w:val="28"/>
        </w:rPr>
        <w:t xml:space="preserve">Ханты-Мансийского района, экспертизы и оценки фактического </w:t>
      </w:r>
      <w:r w:rsidR="00A47D65" w:rsidRPr="005E59AA">
        <w:rPr>
          <w:rFonts w:ascii="Times New Roman" w:hAnsi="Times New Roman"/>
          <w:sz w:val="28"/>
          <w:szCs w:val="28"/>
        </w:rPr>
        <w:lastRenderedPageBreak/>
        <w:t xml:space="preserve">воздействия муниципальных нормативных правовых актов </w:t>
      </w:r>
      <w:r w:rsidR="00E43105">
        <w:rPr>
          <w:rFonts w:ascii="Times New Roman" w:hAnsi="Times New Roman"/>
          <w:sz w:val="28"/>
          <w:szCs w:val="28"/>
        </w:rPr>
        <w:br/>
      </w:r>
      <w:r w:rsidR="00A47D65" w:rsidRPr="005E59AA">
        <w:rPr>
          <w:rFonts w:ascii="Times New Roman" w:hAnsi="Times New Roman"/>
          <w:sz w:val="28"/>
          <w:szCs w:val="28"/>
        </w:rPr>
        <w:t>Ханты-Мансийского района, затрагивающих вопросы осуществления предпринимательской и инвестиционной деятельности»</w:t>
      </w:r>
      <w:r w:rsidR="00317B26" w:rsidRPr="005E59AA">
        <w:rPr>
          <w:rFonts w:ascii="Times New Roman" w:hAnsi="Times New Roman"/>
          <w:sz w:val="28"/>
          <w:szCs w:val="28"/>
        </w:rPr>
        <w:t>;</w:t>
      </w:r>
    </w:p>
    <w:p w14:paraId="7F8E39ED" w14:textId="2C9A267A" w:rsidR="003333C0" w:rsidRPr="005E59AA" w:rsidRDefault="0022085E" w:rsidP="004F474A">
      <w:pPr>
        <w:pStyle w:val="a3"/>
        <w:widowControl w:val="0"/>
        <w:autoSpaceDE w:val="0"/>
        <w:autoSpaceDN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317B26" w:rsidRPr="005E59AA">
        <w:rPr>
          <w:rFonts w:ascii="Times New Roman" w:hAnsi="Times New Roman"/>
          <w:sz w:val="28"/>
          <w:szCs w:val="28"/>
        </w:rPr>
        <w:t>31.01.2020 № 30 «</w:t>
      </w:r>
      <w:r w:rsidR="00920F39" w:rsidRPr="005E59AA">
        <w:rPr>
          <w:rFonts w:ascii="Times New Roman" w:hAnsi="Times New Roman"/>
          <w:sz w:val="28"/>
          <w:szCs w:val="28"/>
        </w:rPr>
        <w:t xml:space="preserve">О внесении изменений в постановление администрации Ханты-Мансийского района от 28 марта 2017 года № 73 </w:t>
      </w:r>
      <w:r w:rsidR="00E43105">
        <w:rPr>
          <w:rFonts w:ascii="Times New Roman" w:hAnsi="Times New Roman"/>
          <w:sz w:val="28"/>
          <w:szCs w:val="28"/>
        </w:rPr>
        <w:br/>
      </w:r>
      <w:r w:rsidR="00920F39" w:rsidRPr="005E59AA">
        <w:rPr>
          <w:rFonts w:ascii="Times New Roman" w:hAnsi="Times New Roman"/>
          <w:sz w:val="28"/>
          <w:szCs w:val="28"/>
        </w:rPr>
        <w:t xml:space="preserve">«Об утверждении Порядка проведения оценки регулирующего воздействия проектов муниципальных нормативных правовых актов </w:t>
      </w:r>
      <w:r w:rsidR="00E43105">
        <w:rPr>
          <w:rFonts w:ascii="Times New Roman" w:hAnsi="Times New Roman"/>
          <w:sz w:val="28"/>
          <w:szCs w:val="28"/>
        </w:rPr>
        <w:br/>
      </w:r>
      <w:r w:rsidR="00920F39" w:rsidRPr="005E59AA">
        <w:rPr>
          <w:rFonts w:ascii="Times New Roman" w:hAnsi="Times New Roman"/>
          <w:sz w:val="28"/>
          <w:szCs w:val="28"/>
        </w:rPr>
        <w:t xml:space="preserve">Ханты-Мансийского района, экспертизы и оценки фактического воздействия муниципальных нормативных правовых актов </w:t>
      </w:r>
      <w:r w:rsidR="00E43105">
        <w:rPr>
          <w:rFonts w:ascii="Times New Roman" w:hAnsi="Times New Roman"/>
          <w:sz w:val="28"/>
          <w:szCs w:val="28"/>
        </w:rPr>
        <w:br/>
      </w:r>
      <w:r w:rsidR="00920F39" w:rsidRPr="005E59AA">
        <w:rPr>
          <w:rFonts w:ascii="Times New Roman" w:hAnsi="Times New Roman"/>
          <w:sz w:val="28"/>
          <w:szCs w:val="28"/>
        </w:rPr>
        <w:t>Ханты-Мансийского района, затрагивающих вопросы осуществления предпринимательской и инвестиционной деятельности»</w:t>
      </w:r>
      <w:r w:rsidR="00317B26" w:rsidRPr="005E59AA">
        <w:rPr>
          <w:rFonts w:ascii="Times New Roman" w:hAnsi="Times New Roman"/>
          <w:sz w:val="28"/>
          <w:szCs w:val="28"/>
        </w:rPr>
        <w:t>;</w:t>
      </w:r>
    </w:p>
    <w:p w14:paraId="7385CCBE" w14:textId="2754AA39" w:rsidR="00E705CF" w:rsidRPr="005E59AA" w:rsidRDefault="0022085E" w:rsidP="004F474A">
      <w:pPr>
        <w:pStyle w:val="a3"/>
        <w:widowControl w:val="0"/>
        <w:autoSpaceDE w:val="0"/>
        <w:autoSpaceDN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317B26" w:rsidRPr="005E59AA">
        <w:rPr>
          <w:rFonts w:ascii="Times New Roman" w:hAnsi="Times New Roman"/>
          <w:sz w:val="28"/>
          <w:szCs w:val="28"/>
        </w:rPr>
        <w:t>29.12.2020 № 360</w:t>
      </w:r>
      <w:r w:rsidR="003333C0" w:rsidRPr="005E59AA">
        <w:rPr>
          <w:rFonts w:ascii="Times New Roman" w:hAnsi="Times New Roman"/>
          <w:sz w:val="28"/>
          <w:szCs w:val="28"/>
        </w:rPr>
        <w:t xml:space="preserve"> О внесении изменений в постановление администрации Ханты-Мансийского района от 28.03.2017 № 73 </w:t>
      </w:r>
      <w:r w:rsidR="00E43105">
        <w:rPr>
          <w:rFonts w:ascii="Times New Roman" w:hAnsi="Times New Roman"/>
          <w:sz w:val="28"/>
          <w:szCs w:val="28"/>
        </w:rPr>
        <w:br/>
      </w:r>
      <w:r w:rsidR="003333C0" w:rsidRPr="005E59AA">
        <w:rPr>
          <w:rFonts w:ascii="Times New Roman" w:hAnsi="Times New Roman"/>
          <w:sz w:val="28"/>
          <w:szCs w:val="28"/>
        </w:rPr>
        <w:t xml:space="preserve">«Об утверждении Порядка проведения оценки регулирующего воздействия проектов муниципальных нормативных правовых актов </w:t>
      </w:r>
      <w:r w:rsidR="00E43105">
        <w:rPr>
          <w:rFonts w:ascii="Times New Roman" w:hAnsi="Times New Roman"/>
          <w:sz w:val="28"/>
          <w:szCs w:val="28"/>
        </w:rPr>
        <w:br/>
      </w:r>
      <w:r w:rsidR="003333C0" w:rsidRPr="005E59AA">
        <w:rPr>
          <w:rFonts w:ascii="Times New Roman" w:hAnsi="Times New Roman"/>
          <w:sz w:val="28"/>
          <w:szCs w:val="28"/>
        </w:rPr>
        <w:t xml:space="preserve">Ханты-Мансийского района, экспертизы и оценки фактического воздействия муниципальных нормативных правовых актов </w:t>
      </w:r>
      <w:r w:rsidR="00E43105">
        <w:rPr>
          <w:rFonts w:ascii="Times New Roman" w:hAnsi="Times New Roman"/>
          <w:sz w:val="28"/>
          <w:szCs w:val="28"/>
        </w:rPr>
        <w:br/>
      </w:r>
      <w:r w:rsidR="003333C0" w:rsidRPr="005E59AA">
        <w:rPr>
          <w:rFonts w:ascii="Times New Roman" w:hAnsi="Times New Roman"/>
          <w:sz w:val="28"/>
          <w:szCs w:val="28"/>
        </w:rPr>
        <w:t>Ханты-Мансийского района, затрагивающих вопросы осуществления предпринимательской и инвестиционной деятельности»</w:t>
      </w:r>
      <w:r w:rsidR="00317B26" w:rsidRPr="005E59AA">
        <w:rPr>
          <w:rFonts w:ascii="Times New Roman" w:hAnsi="Times New Roman"/>
          <w:sz w:val="28"/>
          <w:szCs w:val="28"/>
        </w:rPr>
        <w:t>;</w:t>
      </w:r>
    </w:p>
    <w:p w14:paraId="0F976E0C" w14:textId="0FE27898" w:rsidR="00EC7007" w:rsidRPr="005E59AA" w:rsidRDefault="0022085E" w:rsidP="004F474A">
      <w:pPr>
        <w:pStyle w:val="a3"/>
        <w:widowControl w:val="0"/>
        <w:autoSpaceDE w:val="0"/>
        <w:autoSpaceDN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317B26" w:rsidRPr="005E59AA">
        <w:rPr>
          <w:rFonts w:ascii="Times New Roman" w:hAnsi="Times New Roman"/>
          <w:sz w:val="28"/>
          <w:szCs w:val="28"/>
        </w:rPr>
        <w:t>21.04.2021 № 95</w:t>
      </w:r>
      <w:r w:rsidR="00E705CF" w:rsidRPr="005E59AA">
        <w:rPr>
          <w:rFonts w:ascii="Times New Roman" w:hAnsi="Times New Roman"/>
          <w:sz w:val="28"/>
          <w:szCs w:val="28"/>
        </w:rPr>
        <w:t xml:space="preserve"> О внесении изменений в постановление администрации Ханты-Мансийского района от 28 марта 2017 года № 73 </w:t>
      </w:r>
      <w:r w:rsidR="00E43105">
        <w:rPr>
          <w:rFonts w:ascii="Times New Roman" w:hAnsi="Times New Roman"/>
          <w:sz w:val="28"/>
          <w:szCs w:val="28"/>
        </w:rPr>
        <w:br/>
      </w:r>
      <w:r w:rsidR="00E705CF" w:rsidRPr="005E59AA">
        <w:rPr>
          <w:rFonts w:ascii="Times New Roman" w:hAnsi="Times New Roman"/>
          <w:sz w:val="28"/>
          <w:szCs w:val="28"/>
        </w:rPr>
        <w:t xml:space="preserve">«Об утверждении Порядка проведения оценки регулирующего воздействия проектов муниципальных нормативных правовых актов </w:t>
      </w:r>
      <w:r w:rsidR="00E43105">
        <w:rPr>
          <w:rFonts w:ascii="Times New Roman" w:hAnsi="Times New Roman"/>
          <w:sz w:val="28"/>
          <w:szCs w:val="28"/>
        </w:rPr>
        <w:br/>
      </w:r>
      <w:r w:rsidR="00E705CF" w:rsidRPr="005E59AA">
        <w:rPr>
          <w:rFonts w:ascii="Times New Roman" w:hAnsi="Times New Roman"/>
          <w:sz w:val="28"/>
          <w:szCs w:val="28"/>
        </w:rPr>
        <w:t xml:space="preserve">Ханты-Мансийского района, экспертизы и оценки фактического воздействия муниципальных нормативных правовых актов </w:t>
      </w:r>
      <w:r w:rsidR="00E43105">
        <w:rPr>
          <w:rFonts w:ascii="Times New Roman" w:hAnsi="Times New Roman"/>
          <w:sz w:val="28"/>
          <w:szCs w:val="28"/>
        </w:rPr>
        <w:br/>
      </w:r>
      <w:r w:rsidR="00E705CF" w:rsidRPr="005E59AA">
        <w:rPr>
          <w:rFonts w:ascii="Times New Roman" w:hAnsi="Times New Roman"/>
          <w:sz w:val="28"/>
          <w:szCs w:val="28"/>
        </w:rPr>
        <w:t>Ханты-Мансийского района, затрагивающих вопросы осуществления предпринимательской и инвестиционной деятельности»</w:t>
      </w:r>
      <w:r w:rsidR="00317B26" w:rsidRPr="005E59AA">
        <w:rPr>
          <w:rFonts w:ascii="Times New Roman" w:hAnsi="Times New Roman"/>
          <w:sz w:val="28"/>
          <w:szCs w:val="28"/>
        </w:rPr>
        <w:t>;</w:t>
      </w:r>
    </w:p>
    <w:p w14:paraId="3C59B12E" w14:textId="6E099A2B" w:rsidR="00765F43" w:rsidRPr="005E59AA" w:rsidRDefault="0022085E" w:rsidP="004F474A">
      <w:pPr>
        <w:pStyle w:val="a3"/>
        <w:widowControl w:val="0"/>
        <w:autoSpaceDE w:val="0"/>
        <w:autoSpaceDN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317B26" w:rsidRPr="005E59AA">
        <w:rPr>
          <w:rFonts w:ascii="Times New Roman" w:hAnsi="Times New Roman"/>
          <w:sz w:val="28"/>
          <w:szCs w:val="28"/>
        </w:rPr>
        <w:t>08.11.2022 № 405 «</w:t>
      </w:r>
      <w:r w:rsidR="00EC7007" w:rsidRPr="005E59AA">
        <w:rPr>
          <w:rFonts w:ascii="Times New Roman" w:hAnsi="Times New Roman"/>
          <w:sz w:val="28"/>
          <w:szCs w:val="28"/>
        </w:rPr>
        <w:t xml:space="preserve">О внесении изменений в постановление администрации Ханты-Мансийского района от 28 марта 2017 года № 73 </w:t>
      </w:r>
      <w:r w:rsidR="00E43105">
        <w:rPr>
          <w:rFonts w:ascii="Times New Roman" w:hAnsi="Times New Roman"/>
          <w:sz w:val="28"/>
          <w:szCs w:val="28"/>
        </w:rPr>
        <w:br/>
      </w:r>
      <w:r w:rsidR="00EC7007" w:rsidRPr="005E59AA">
        <w:rPr>
          <w:rFonts w:ascii="Times New Roman" w:hAnsi="Times New Roman"/>
          <w:sz w:val="28"/>
          <w:szCs w:val="28"/>
        </w:rPr>
        <w:t xml:space="preserve">«Об утверждении Порядка проведения оценки регулирующего воздействия проектов муниципальных нормативных правовых актов </w:t>
      </w:r>
      <w:r w:rsidR="00E43105">
        <w:rPr>
          <w:rFonts w:ascii="Times New Roman" w:hAnsi="Times New Roman"/>
          <w:sz w:val="28"/>
          <w:szCs w:val="28"/>
        </w:rPr>
        <w:br/>
      </w:r>
      <w:r w:rsidR="00EC7007" w:rsidRPr="005E59AA">
        <w:rPr>
          <w:rFonts w:ascii="Times New Roman" w:hAnsi="Times New Roman"/>
          <w:sz w:val="28"/>
          <w:szCs w:val="28"/>
        </w:rPr>
        <w:t xml:space="preserve">Ханты-Мансийского района, экспертизы и оценки фактического воздействия муниципальных нормативных правовых актов </w:t>
      </w:r>
      <w:r w:rsidR="00E43105">
        <w:rPr>
          <w:rFonts w:ascii="Times New Roman" w:hAnsi="Times New Roman"/>
          <w:sz w:val="28"/>
          <w:szCs w:val="28"/>
        </w:rPr>
        <w:br/>
      </w:r>
      <w:r w:rsidR="00EC7007" w:rsidRPr="005E59AA">
        <w:rPr>
          <w:rFonts w:ascii="Times New Roman" w:hAnsi="Times New Roman"/>
          <w:sz w:val="28"/>
          <w:szCs w:val="28"/>
        </w:rPr>
        <w:t>Ханты-Мансийского района, затрагивающих вопросы осуществления предпринимательской и инвестиционной деятельности»</w:t>
      </w:r>
      <w:r w:rsidR="00317B26" w:rsidRPr="005E59AA">
        <w:rPr>
          <w:rFonts w:ascii="Times New Roman" w:hAnsi="Times New Roman"/>
          <w:sz w:val="28"/>
          <w:szCs w:val="28"/>
        </w:rPr>
        <w:t>;</w:t>
      </w:r>
    </w:p>
    <w:p w14:paraId="7B0AD9A5" w14:textId="616C00E7" w:rsidR="00317B26" w:rsidRDefault="0022085E" w:rsidP="004F474A">
      <w:pPr>
        <w:pStyle w:val="a3"/>
        <w:widowControl w:val="0"/>
        <w:autoSpaceDE w:val="0"/>
        <w:autoSpaceDN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317B26" w:rsidRPr="005E59AA">
        <w:rPr>
          <w:rFonts w:ascii="Times New Roman" w:hAnsi="Times New Roman"/>
          <w:sz w:val="28"/>
          <w:szCs w:val="28"/>
        </w:rPr>
        <w:t>07.02.2023 № 39 «</w:t>
      </w:r>
      <w:r w:rsidR="00765F43" w:rsidRPr="005E59AA">
        <w:rPr>
          <w:rFonts w:ascii="Times New Roman" w:hAnsi="Times New Roman"/>
          <w:sz w:val="28"/>
          <w:szCs w:val="28"/>
        </w:rPr>
        <w:t xml:space="preserve">О внесении изменений в постановление администрации Ханты-Мансийского района от 28 марта 2017 года № 73 </w:t>
      </w:r>
      <w:r w:rsidR="00E43105">
        <w:rPr>
          <w:rFonts w:ascii="Times New Roman" w:hAnsi="Times New Roman"/>
          <w:sz w:val="28"/>
          <w:szCs w:val="28"/>
        </w:rPr>
        <w:br/>
      </w:r>
      <w:r w:rsidR="00765F43" w:rsidRPr="005E59AA">
        <w:rPr>
          <w:rFonts w:ascii="Times New Roman" w:hAnsi="Times New Roman"/>
          <w:sz w:val="28"/>
          <w:szCs w:val="28"/>
        </w:rPr>
        <w:t xml:space="preserve">«Об утверждении Порядка проведения оценки регулирующего воздействия проектов муниципальных нормативных правовых актов </w:t>
      </w:r>
      <w:r w:rsidR="00E43105">
        <w:rPr>
          <w:rFonts w:ascii="Times New Roman" w:hAnsi="Times New Roman"/>
          <w:sz w:val="28"/>
          <w:szCs w:val="28"/>
        </w:rPr>
        <w:br/>
      </w:r>
      <w:r w:rsidR="00765F43" w:rsidRPr="005E59AA">
        <w:rPr>
          <w:rFonts w:ascii="Times New Roman" w:hAnsi="Times New Roman"/>
          <w:sz w:val="28"/>
          <w:szCs w:val="28"/>
        </w:rPr>
        <w:t xml:space="preserve">Ханты-Мансийского района, экспертизы и оценки фактического воздействия муниципальных нормативных правовых актов </w:t>
      </w:r>
      <w:r>
        <w:rPr>
          <w:rFonts w:ascii="Times New Roman" w:hAnsi="Times New Roman"/>
          <w:sz w:val="28"/>
          <w:szCs w:val="28"/>
        </w:rPr>
        <w:br/>
      </w:r>
      <w:r w:rsidR="00765F43" w:rsidRPr="005E59AA">
        <w:rPr>
          <w:rFonts w:ascii="Times New Roman" w:hAnsi="Times New Roman"/>
          <w:sz w:val="28"/>
          <w:szCs w:val="28"/>
        </w:rPr>
        <w:t>Ханты-Мансийского района».</w:t>
      </w:r>
    </w:p>
    <w:p w14:paraId="259F2B69" w14:textId="77777777" w:rsidR="004F474A" w:rsidRDefault="004F474A" w:rsidP="004F474A">
      <w:pPr>
        <w:pStyle w:val="a3"/>
        <w:widowControl w:val="0"/>
        <w:autoSpaceDE w:val="0"/>
        <w:autoSpaceDN w:val="0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6651130A" w14:textId="77777777" w:rsidR="004F474A" w:rsidRPr="005E59AA" w:rsidRDefault="004F474A" w:rsidP="004F474A">
      <w:pPr>
        <w:pStyle w:val="a3"/>
        <w:widowControl w:val="0"/>
        <w:autoSpaceDE w:val="0"/>
        <w:autoSpaceDN w:val="0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50848A22" w14:textId="378C207A" w:rsidR="00CC029E" w:rsidRDefault="00765F43" w:rsidP="004F474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bookmarkStart w:id="1" w:name="P25"/>
      <w:bookmarkEnd w:id="1"/>
      <w:r w:rsidRPr="005E59AA">
        <w:rPr>
          <w:rFonts w:ascii="Times New Roman" w:hAnsi="Times New Roman"/>
          <w:sz w:val="28"/>
          <w:szCs w:val="28"/>
        </w:rPr>
        <w:lastRenderedPageBreak/>
        <w:t>3</w:t>
      </w:r>
      <w:r w:rsidR="00C12185" w:rsidRPr="005E59AA">
        <w:rPr>
          <w:rFonts w:ascii="Times New Roman" w:hAnsi="Times New Roman"/>
          <w:sz w:val="28"/>
          <w:szCs w:val="28"/>
        </w:rPr>
        <w:t xml:space="preserve">. </w:t>
      </w:r>
      <w:r w:rsidR="00CC029E" w:rsidRPr="005E59AA">
        <w:rPr>
          <w:rFonts w:ascii="Times New Roman" w:hAnsi="Times New Roman"/>
          <w:sz w:val="28"/>
          <w:szCs w:val="28"/>
        </w:rPr>
        <w:t xml:space="preserve">Контроль </w:t>
      </w:r>
      <w:r w:rsidR="00CC029E" w:rsidRPr="007111A2">
        <w:rPr>
          <w:rFonts w:ascii="Times New Roman" w:hAnsi="Times New Roman"/>
          <w:sz w:val="28"/>
          <w:szCs w:val="28"/>
        </w:rPr>
        <w:t xml:space="preserve">за выполнением </w:t>
      </w:r>
      <w:r w:rsidR="0022085E">
        <w:rPr>
          <w:rFonts w:ascii="Times New Roman" w:hAnsi="Times New Roman"/>
          <w:sz w:val="28"/>
          <w:szCs w:val="28"/>
        </w:rPr>
        <w:t xml:space="preserve">настоящего </w:t>
      </w:r>
      <w:r w:rsidR="00490C7F">
        <w:rPr>
          <w:rFonts w:ascii="Times New Roman" w:hAnsi="Times New Roman"/>
          <w:sz w:val="28"/>
          <w:szCs w:val="28"/>
        </w:rPr>
        <w:t xml:space="preserve">постановления возложить </w:t>
      </w:r>
      <w:r w:rsidR="0022085E">
        <w:rPr>
          <w:rFonts w:ascii="Times New Roman" w:hAnsi="Times New Roman"/>
          <w:sz w:val="28"/>
          <w:szCs w:val="28"/>
        </w:rPr>
        <w:br/>
      </w:r>
      <w:r w:rsidR="00CC029E">
        <w:rPr>
          <w:rFonts w:ascii="Times New Roman" w:hAnsi="Times New Roman"/>
          <w:sz w:val="28"/>
          <w:szCs w:val="28"/>
        </w:rPr>
        <w:t xml:space="preserve">на </w:t>
      </w:r>
      <w:r w:rsidR="00CC029E" w:rsidRPr="007111A2">
        <w:rPr>
          <w:rFonts w:ascii="Times New Roman" w:hAnsi="Times New Roman"/>
          <w:sz w:val="28"/>
          <w:szCs w:val="28"/>
        </w:rPr>
        <w:t>заместителя главы Ханты-Мансийского района</w:t>
      </w:r>
      <w:r w:rsidR="00996286">
        <w:rPr>
          <w:rFonts w:ascii="Times New Roman" w:hAnsi="Times New Roman"/>
          <w:sz w:val="28"/>
          <w:szCs w:val="28"/>
        </w:rPr>
        <w:t xml:space="preserve"> по финансам </w:t>
      </w:r>
      <w:r w:rsidR="0022085E">
        <w:rPr>
          <w:rFonts w:ascii="Times New Roman" w:hAnsi="Times New Roman"/>
          <w:sz w:val="28"/>
          <w:szCs w:val="28"/>
        </w:rPr>
        <w:br/>
      </w:r>
      <w:r w:rsidR="00996286">
        <w:rPr>
          <w:rFonts w:ascii="Times New Roman" w:hAnsi="Times New Roman"/>
          <w:sz w:val="28"/>
          <w:szCs w:val="28"/>
        </w:rPr>
        <w:t xml:space="preserve">Болдыреву Н.В. </w:t>
      </w:r>
    </w:p>
    <w:p w14:paraId="6B794964" w14:textId="77777777" w:rsidR="00765F43" w:rsidRDefault="00765F43" w:rsidP="004F474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7018188" w14:textId="77777777" w:rsidR="00765F43" w:rsidRDefault="00765F43" w:rsidP="004F474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7FD31026" w14:textId="77777777" w:rsidR="00765F43" w:rsidRDefault="00765F43" w:rsidP="004F474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48FB6B02" w14:textId="77777777" w:rsidR="00DE0CB0" w:rsidRDefault="00EE5CE5" w:rsidP="004F474A">
      <w:pPr>
        <w:spacing w:after="0" w:line="240" w:lineRule="auto"/>
        <w:ind w:right="-1"/>
        <w:jc w:val="both"/>
        <w:rPr>
          <w:rFonts w:ascii="Calibri" w:eastAsia="Times New Roman" w:hAnsi="Calibri" w:cs="Calibri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CC029E" w:rsidRPr="00EF1555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</w:t>
      </w:r>
      <w:r w:rsidR="00CC029E" w:rsidRPr="00EF1555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</w:t>
      </w:r>
      <w:r w:rsidR="008260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сийского района             </w:t>
      </w:r>
      <w:r w:rsidR="00CC029E" w:rsidRPr="00EF15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</w:t>
      </w:r>
      <w:r w:rsidR="00CC029E" w:rsidRPr="00EF15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8260BD">
        <w:rPr>
          <w:rFonts w:ascii="Times New Roman" w:eastAsia="Times New Roman" w:hAnsi="Times New Roman" w:cs="Times New Roman"/>
          <w:sz w:val="28"/>
          <w:szCs w:val="28"/>
          <w:lang w:eastAsia="ru-RU"/>
        </w:rPr>
        <w:t>К.Р.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Минулин</w:t>
      </w:r>
      <w:r w:rsidR="00DE0CB0">
        <w:rPr>
          <w:sz w:val="28"/>
          <w:szCs w:val="28"/>
        </w:rPr>
        <w:br w:type="page"/>
      </w:r>
    </w:p>
    <w:p w14:paraId="70451047" w14:textId="77777777" w:rsidR="00C12185" w:rsidRPr="00B53004" w:rsidRDefault="00C12185" w:rsidP="00931A6A">
      <w:pPr>
        <w:pStyle w:val="ConsPlusNormal"/>
        <w:ind w:right="-1"/>
        <w:jc w:val="right"/>
        <w:rPr>
          <w:rFonts w:ascii="Times New Roman" w:hAnsi="Times New Roman" w:cs="Times New Roman"/>
          <w:sz w:val="28"/>
          <w:szCs w:val="24"/>
        </w:rPr>
      </w:pPr>
      <w:r w:rsidRPr="00B53004">
        <w:rPr>
          <w:rFonts w:ascii="Times New Roman" w:hAnsi="Times New Roman" w:cs="Times New Roman"/>
          <w:sz w:val="28"/>
          <w:szCs w:val="24"/>
        </w:rPr>
        <w:t>Приложение 1</w:t>
      </w:r>
    </w:p>
    <w:p w14:paraId="248E6ADB" w14:textId="77777777" w:rsidR="00C12185" w:rsidRDefault="00C12185" w:rsidP="00931A6A">
      <w:pPr>
        <w:pStyle w:val="ConsPlusNormal"/>
        <w:ind w:right="-1"/>
        <w:jc w:val="right"/>
        <w:rPr>
          <w:rFonts w:ascii="Times New Roman" w:hAnsi="Times New Roman" w:cs="Times New Roman"/>
          <w:sz w:val="28"/>
          <w:szCs w:val="24"/>
        </w:rPr>
      </w:pPr>
      <w:r w:rsidRPr="00B53004">
        <w:rPr>
          <w:rFonts w:ascii="Times New Roman" w:hAnsi="Times New Roman" w:cs="Times New Roman"/>
          <w:sz w:val="28"/>
          <w:szCs w:val="24"/>
        </w:rPr>
        <w:t>к постановлению</w:t>
      </w:r>
      <w:r w:rsidR="00C801B4">
        <w:rPr>
          <w:rFonts w:ascii="Times New Roman" w:hAnsi="Times New Roman" w:cs="Times New Roman"/>
          <w:sz w:val="28"/>
          <w:szCs w:val="24"/>
        </w:rPr>
        <w:t xml:space="preserve"> администрации</w:t>
      </w:r>
    </w:p>
    <w:p w14:paraId="06A61F2A" w14:textId="77777777" w:rsidR="00C801B4" w:rsidRDefault="00C801B4" w:rsidP="00931A6A">
      <w:pPr>
        <w:pStyle w:val="ConsPlusNormal"/>
        <w:ind w:right="-1"/>
        <w:jc w:val="righ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Ханты-Мансийского района </w:t>
      </w:r>
    </w:p>
    <w:p w14:paraId="42A9E8BC" w14:textId="01D8EF00" w:rsidR="00DA3693" w:rsidRPr="00B53004" w:rsidRDefault="00FB1C9E" w:rsidP="00416E75">
      <w:pPr>
        <w:pStyle w:val="ConsPlusNormal"/>
        <w:tabs>
          <w:tab w:val="left" w:pos="5773"/>
        </w:tabs>
        <w:ind w:right="-1"/>
        <w:jc w:val="righ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                                                                </w:t>
      </w:r>
      <w:r w:rsidR="00BA348A">
        <w:rPr>
          <w:rFonts w:ascii="Times New Roman" w:hAnsi="Times New Roman" w:cs="Times New Roman"/>
          <w:sz w:val="28"/>
          <w:szCs w:val="24"/>
        </w:rPr>
        <w:t>от</w:t>
      </w:r>
      <w:r w:rsidR="00416E75">
        <w:rPr>
          <w:rFonts w:ascii="Times New Roman" w:hAnsi="Times New Roman" w:cs="Times New Roman"/>
          <w:sz w:val="28"/>
          <w:szCs w:val="24"/>
        </w:rPr>
        <w:t xml:space="preserve"> 18.09.2023 </w:t>
      </w:r>
      <w:r w:rsidR="008260BD">
        <w:rPr>
          <w:rFonts w:ascii="Times New Roman" w:hAnsi="Times New Roman" w:cs="Times New Roman"/>
          <w:sz w:val="28"/>
          <w:szCs w:val="24"/>
        </w:rPr>
        <w:t>№</w:t>
      </w:r>
      <w:r w:rsidR="00416E75">
        <w:rPr>
          <w:rFonts w:ascii="Times New Roman" w:hAnsi="Times New Roman" w:cs="Times New Roman"/>
          <w:sz w:val="28"/>
          <w:szCs w:val="24"/>
        </w:rPr>
        <w:t xml:space="preserve"> 507</w:t>
      </w:r>
    </w:p>
    <w:p w14:paraId="0B524812" w14:textId="77777777" w:rsidR="00C12185" w:rsidRDefault="00C12185" w:rsidP="00931A6A">
      <w:pPr>
        <w:pStyle w:val="ConsPlusNormal"/>
        <w:ind w:right="-1"/>
        <w:jc w:val="center"/>
        <w:rPr>
          <w:rFonts w:ascii="Times New Roman" w:hAnsi="Times New Roman" w:cs="Times New Roman"/>
          <w:sz w:val="24"/>
          <w:szCs w:val="24"/>
        </w:rPr>
      </w:pPr>
    </w:p>
    <w:p w14:paraId="733D88FE" w14:textId="77777777" w:rsidR="00077896" w:rsidRDefault="00B507DE" w:rsidP="004F474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2" w:name="P40"/>
      <w:bookmarkEnd w:id="2"/>
      <w:r>
        <w:rPr>
          <w:rFonts w:ascii="Times New Roman" w:hAnsi="Times New Roman" w:cs="Times New Roman"/>
          <w:sz w:val="28"/>
          <w:szCs w:val="28"/>
        </w:rPr>
        <w:t xml:space="preserve">Порядок </w:t>
      </w:r>
    </w:p>
    <w:p w14:paraId="3CFF5DF8" w14:textId="3B0877DB" w:rsidR="00FD25C3" w:rsidRDefault="00B507DE" w:rsidP="004F474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проведения оценки регулирующего воздействия проектов муниципальных нормативных правовых актов Ханты-Мансийского района, </w:t>
      </w:r>
      <w:r w:rsidR="0040588C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экспертизы </w:t>
      </w:r>
      <w:r w:rsidR="00357074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униципальных нормативных правовых актов</w:t>
      </w:r>
      <w:r w:rsidR="0035707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3F93C37" w14:textId="22766993" w:rsidR="00DB2EE0" w:rsidRDefault="00357074" w:rsidP="004F474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14:paraId="3BE914E0" w14:textId="77777777" w:rsidR="00286D95" w:rsidRDefault="00286D95" w:rsidP="004F474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0F74D28" w14:textId="142EFD03" w:rsidR="00DB2EE0" w:rsidRPr="00B53004" w:rsidRDefault="00CD717E" w:rsidP="004F474A">
      <w:pPr>
        <w:pStyle w:val="ConsPlusNormal"/>
        <w:ind w:right="-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Раздел </w:t>
      </w:r>
      <w:r w:rsidR="00DB2EE0" w:rsidRPr="00B53004">
        <w:rPr>
          <w:rFonts w:ascii="Times New Roman" w:hAnsi="Times New Roman" w:cs="Times New Roman"/>
          <w:sz w:val="28"/>
          <w:szCs w:val="28"/>
        </w:rPr>
        <w:t>I</w:t>
      </w:r>
      <w:r w:rsidR="00661B07">
        <w:rPr>
          <w:rFonts w:ascii="Times New Roman" w:hAnsi="Times New Roman" w:cs="Times New Roman"/>
          <w:sz w:val="28"/>
          <w:szCs w:val="28"/>
        </w:rPr>
        <w:t>.</w:t>
      </w:r>
      <w:r w:rsidR="00DB2EE0" w:rsidRPr="00B53004">
        <w:rPr>
          <w:rFonts w:ascii="Times New Roman" w:hAnsi="Times New Roman" w:cs="Times New Roman"/>
          <w:sz w:val="28"/>
          <w:szCs w:val="28"/>
        </w:rPr>
        <w:t xml:space="preserve"> Общие положения</w:t>
      </w:r>
    </w:p>
    <w:p w14:paraId="1A57B7F9" w14:textId="77777777" w:rsidR="00DB2EE0" w:rsidRPr="00B53004" w:rsidRDefault="00DB2EE0" w:rsidP="004F474A">
      <w:pPr>
        <w:pStyle w:val="ConsPlusNormal"/>
        <w:ind w:right="-1"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63FDDA87" w14:textId="4E11B029" w:rsidR="00B2760B" w:rsidRPr="00136923" w:rsidRDefault="00DB2EE0" w:rsidP="004F474A">
      <w:pPr>
        <w:pStyle w:val="ConsPlusNormal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bookmarkStart w:id="3" w:name="P50"/>
      <w:bookmarkEnd w:id="3"/>
      <w:r w:rsidRPr="00B53004">
        <w:rPr>
          <w:rFonts w:ascii="Times New Roman" w:hAnsi="Times New Roman" w:cs="Times New Roman"/>
          <w:sz w:val="28"/>
          <w:szCs w:val="28"/>
        </w:rPr>
        <w:t xml:space="preserve">1. </w:t>
      </w:r>
      <w:r w:rsidR="001A270C" w:rsidRPr="00EB68D5">
        <w:rPr>
          <w:rFonts w:ascii="Times New Roman" w:hAnsi="Times New Roman" w:cs="Times New Roman"/>
          <w:sz w:val="28"/>
          <w:szCs w:val="28"/>
        </w:rPr>
        <w:t>Н</w:t>
      </w:r>
      <w:r w:rsidR="00272F25" w:rsidRPr="00EB68D5">
        <w:rPr>
          <w:rFonts w:ascii="Times New Roman" w:hAnsi="Times New Roman" w:cs="Times New Roman"/>
          <w:sz w:val="28"/>
          <w:szCs w:val="28"/>
        </w:rPr>
        <w:t>астоящий П</w:t>
      </w:r>
      <w:r w:rsidR="00B2760B" w:rsidRPr="00EB68D5">
        <w:rPr>
          <w:rFonts w:ascii="Times New Roman" w:hAnsi="Times New Roman" w:cs="Times New Roman"/>
          <w:sz w:val="28"/>
          <w:szCs w:val="28"/>
        </w:rPr>
        <w:t xml:space="preserve">орядок </w:t>
      </w:r>
      <w:r w:rsidR="003235AC" w:rsidRPr="00EB68D5">
        <w:rPr>
          <w:rFonts w:ascii="Times New Roman" w:hAnsi="Times New Roman" w:cs="Times New Roman"/>
          <w:sz w:val="28"/>
          <w:szCs w:val="28"/>
        </w:rPr>
        <w:t xml:space="preserve">устанавливает </w:t>
      </w:r>
      <w:r w:rsidR="00B2760B" w:rsidRPr="00EB68D5">
        <w:rPr>
          <w:rFonts w:ascii="Times New Roman" w:hAnsi="Times New Roman" w:cs="Times New Roman"/>
          <w:sz w:val="28"/>
          <w:szCs w:val="28"/>
        </w:rPr>
        <w:t>процедур</w:t>
      </w:r>
      <w:r w:rsidR="003235AC" w:rsidRPr="00EB68D5">
        <w:rPr>
          <w:rFonts w:ascii="Times New Roman" w:hAnsi="Times New Roman" w:cs="Times New Roman"/>
          <w:sz w:val="28"/>
          <w:szCs w:val="28"/>
        </w:rPr>
        <w:t xml:space="preserve">ы и требования </w:t>
      </w:r>
      <w:r w:rsidR="00FB1C9E">
        <w:rPr>
          <w:rFonts w:ascii="Times New Roman" w:hAnsi="Times New Roman" w:cs="Times New Roman"/>
          <w:sz w:val="28"/>
          <w:szCs w:val="28"/>
        </w:rPr>
        <w:br/>
      </w:r>
      <w:r w:rsidR="003235AC" w:rsidRPr="00EB68D5">
        <w:rPr>
          <w:rFonts w:ascii="Times New Roman" w:hAnsi="Times New Roman" w:cs="Times New Roman"/>
          <w:sz w:val="28"/>
          <w:szCs w:val="28"/>
        </w:rPr>
        <w:t xml:space="preserve">по организации и </w:t>
      </w:r>
      <w:r w:rsidR="00B2760B" w:rsidRPr="00EB68D5">
        <w:rPr>
          <w:rFonts w:ascii="Times New Roman" w:hAnsi="Times New Roman" w:cs="Times New Roman"/>
          <w:sz w:val="28"/>
          <w:szCs w:val="28"/>
        </w:rPr>
        <w:t xml:space="preserve"> проведени</w:t>
      </w:r>
      <w:r w:rsidR="003235AC" w:rsidRPr="00EB68D5">
        <w:rPr>
          <w:rFonts w:ascii="Times New Roman" w:hAnsi="Times New Roman" w:cs="Times New Roman"/>
          <w:sz w:val="28"/>
          <w:szCs w:val="28"/>
        </w:rPr>
        <w:t>ю</w:t>
      </w:r>
      <w:r w:rsidR="00B2760B" w:rsidRPr="00EB68D5">
        <w:rPr>
          <w:rFonts w:ascii="Times New Roman" w:hAnsi="Times New Roman" w:cs="Times New Roman"/>
          <w:sz w:val="28"/>
          <w:szCs w:val="28"/>
        </w:rPr>
        <w:t xml:space="preserve"> </w:t>
      </w:r>
      <w:r w:rsidRPr="00EB68D5">
        <w:rPr>
          <w:rFonts w:ascii="Times New Roman" w:hAnsi="Times New Roman" w:cs="Times New Roman"/>
          <w:sz w:val="28"/>
          <w:szCs w:val="28"/>
        </w:rPr>
        <w:t>оценки регулирующего воздействия проектов муниципальных нормативных правовых актов</w:t>
      </w:r>
      <w:r w:rsidR="00D82658" w:rsidRPr="00EB68D5">
        <w:rPr>
          <w:rFonts w:ascii="Times New Roman" w:hAnsi="Times New Roman" w:cs="Times New Roman"/>
          <w:sz w:val="28"/>
          <w:szCs w:val="28"/>
        </w:rPr>
        <w:t xml:space="preserve"> </w:t>
      </w:r>
      <w:r w:rsidR="00FB1C9E">
        <w:rPr>
          <w:rFonts w:ascii="Times New Roman" w:hAnsi="Times New Roman" w:cs="Times New Roman"/>
          <w:sz w:val="28"/>
          <w:szCs w:val="28"/>
        </w:rPr>
        <w:br/>
      </w:r>
      <w:r w:rsidR="00D82658" w:rsidRPr="00EB68D5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C44D5F" w:rsidRPr="00EB68D5">
        <w:rPr>
          <w:rFonts w:ascii="Times New Roman" w:hAnsi="Times New Roman" w:cs="Times New Roman"/>
          <w:sz w:val="28"/>
          <w:szCs w:val="28"/>
        </w:rPr>
        <w:t xml:space="preserve"> (далее – муниципальные нормативные правовые акты</w:t>
      </w:r>
      <w:r w:rsidR="00E92F13" w:rsidRPr="00EB68D5">
        <w:rPr>
          <w:rFonts w:ascii="Times New Roman" w:hAnsi="Times New Roman" w:cs="Times New Roman"/>
          <w:sz w:val="28"/>
          <w:szCs w:val="28"/>
        </w:rPr>
        <w:t>)</w:t>
      </w:r>
      <w:r w:rsidR="006635FB" w:rsidRPr="00EB68D5">
        <w:rPr>
          <w:rFonts w:ascii="Times New Roman" w:hAnsi="Times New Roman" w:cs="Times New Roman"/>
          <w:sz w:val="28"/>
          <w:szCs w:val="28"/>
        </w:rPr>
        <w:t>,</w:t>
      </w:r>
      <w:r w:rsidR="003235AC" w:rsidRPr="00EB68D5">
        <w:rPr>
          <w:rFonts w:ascii="Times New Roman" w:hAnsi="Times New Roman" w:cs="Times New Roman"/>
          <w:sz w:val="28"/>
          <w:szCs w:val="28"/>
        </w:rPr>
        <w:t xml:space="preserve"> затрагивающих вопросы осуществления предпринимательской, инвестиционной и иной экономической деятельности, </w:t>
      </w:r>
      <w:r w:rsidRPr="00EB68D5">
        <w:rPr>
          <w:rFonts w:ascii="Times New Roman" w:hAnsi="Times New Roman" w:cs="Times New Roman"/>
          <w:sz w:val="28"/>
          <w:szCs w:val="28"/>
        </w:rPr>
        <w:t xml:space="preserve"> </w:t>
      </w:r>
      <w:r w:rsidR="00B2760B" w:rsidRPr="00EB68D5">
        <w:rPr>
          <w:rFonts w:ascii="Times New Roman" w:hAnsi="Times New Roman" w:cs="Times New Roman"/>
          <w:sz w:val="28"/>
          <w:szCs w:val="28"/>
        </w:rPr>
        <w:t>эк</w:t>
      </w:r>
      <w:r w:rsidRPr="00EB68D5">
        <w:rPr>
          <w:rFonts w:ascii="Times New Roman" w:hAnsi="Times New Roman" w:cs="Times New Roman"/>
          <w:sz w:val="28"/>
          <w:szCs w:val="28"/>
        </w:rPr>
        <w:t xml:space="preserve">спертизы </w:t>
      </w:r>
      <w:r w:rsidR="00B2760B" w:rsidRPr="00EB68D5"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 w:rsidRPr="00B53004">
        <w:rPr>
          <w:rFonts w:ascii="Times New Roman" w:hAnsi="Times New Roman" w:cs="Times New Roman"/>
          <w:sz w:val="28"/>
          <w:szCs w:val="28"/>
        </w:rPr>
        <w:t>нормативных правовых актов</w:t>
      </w:r>
      <w:r w:rsidR="00B2760B">
        <w:rPr>
          <w:rFonts w:ascii="Times New Roman" w:hAnsi="Times New Roman" w:cs="Times New Roman"/>
          <w:sz w:val="28"/>
          <w:szCs w:val="28"/>
        </w:rPr>
        <w:t xml:space="preserve"> Ханты-Мансийского района</w:t>
      </w:r>
      <w:r w:rsidRPr="00B53004">
        <w:rPr>
          <w:rFonts w:ascii="Times New Roman" w:hAnsi="Times New Roman" w:cs="Times New Roman"/>
          <w:sz w:val="28"/>
          <w:szCs w:val="28"/>
        </w:rPr>
        <w:t xml:space="preserve">, </w:t>
      </w:r>
      <w:r w:rsidR="003235AC">
        <w:rPr>
          <w:rFonts w:ascii="Times New Roman" w:hAnsi="Times New Roman" w:cs="Times New Roman"/>
          <w:sz w:val="28"/>
          <w:szCs w:val="28"/>
        </w:rPr>
        <w:t xml:space="preserve">при разработке проектов которых проводилась оценка регулирующего воздействия, </w:t>
      </w:r>
      <w:r w:rsidRPr="00B53004">
        <w:rPr>
          <w:rFonts w:ascii="Times New Roman" w:hAnsi="Times New Roman" w:cs="Times New Roman"/>
          <w:sz w:val="28"/>
          <w:szCs w:val="28"/>
        </w:rPr>
        <w:t>затрагивающих вопросы осуществления предпринимательской</w:t>
      </w:r>
      <w:r w:rsidR="003235AC">
        <w:rPr>
          <w:rFonts w:ascii="Times New Roman" w:hAnsi="Times New Roman" w:cs="Times New Roman"/>
          <w:sz w:val="28"/>
          <w:szCs w:val="28"/>
        </w:rPr>
        <w:t>, инвестиционной</w:t>
      </w:r>
      <w:r w:rsidRPr="00B53004">
        <w:rPr>
          <w:rFonts w:ascii="Times New Roman" w:hAnsi="Times New Roman" w:cs="Times New Roman"/>
          <w:sz w:val="28"/>
          <w:szCs w:val="28"/>
        </w:rPr>
        <w:t xml:space="preserve"> и </w:t>
      </w:r>
      <w:r w:rsidR="00897EFE">
        <w:rPr>
          <w:rFonts w:ascii="Times New Roman" w:hAnsi="Times New Roman" w:cs="Times New Roman"/>
          <w:sz w:val="28"/>
          <w:szCs w:val="28"/>
        </w:rPr>
        <w:t>иной экономической</w:t>
      </w:r>
      <w:r w:rsidRPr="00B53004">
        <w:rPr>
          <w:rFonts w:ascii="Times New Roman" w:hAnsi="Times New Roman" w:cs="Times New Roman"/>
          <w:sz w:val="28"/>
          <w:szCs w:val="28"/>
        </w:rPr>
        <w:t xml:space="preserve"> деятельности</w:t>
      </w:r>
      <w:r w:rsidR="004B68B8">
        <w:rPr>
          <w:rFonts w:ascii="Times New Roman" w:hAnsi="Times New Roman" w:cs="Times New Roman"/>
          <w:sz w:val="28"/>
          <w:szCs w:val="28"/>
        </w:rPr>
        <w:t xml:space="preserve"> </w:t>
      </w:r>
      <w:r w:rsidRPr="00B53004">
        <w:rPr>
          <w:rFonts w:ascii="Times New Roman" w:hAnsi="Times New Roman" w:cs="Times New Roman"/>
          <w:sz w:val="28"/>
          <w:szCs w:val="28"/>
        </w:rPr>
        <w:t xml:space="preserve">(далее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B53004">
        <w:rPr>
          <w:rFonts w:ascii="Times New Roman" w:hAnsi="Times New Roman" w:cs="Times New Roman"/>
          <w:sz w:val="28"/>
          <w:szCs w:val="28"/>
        </w:rPr>
        <w:t xml:space="preserve"> Порядок</w:t>
      </w:r>
      <w:r w:rsidR="00412C9E">
        <w:rPr>
          <w:rFonts w:ascii="Times New Roman" w:hAnsi="Times New Roman" w:cs="Times New Roman"/>
          <w:sz w:val="28"/>
          <w:szCs w:val="28"/>
        </w:rPr>
        <w:t>, ОРВ, экспертиза</w:t>
      </w:r>
      <w:r w:rsidRPr="00154209">
        <w:rPr>
          <w:rFonts w:ascii="Times New Roman" w:hAnsi="Times New Roman" w:cs="Times New Roman"/>
          <w:sz w:val="28"/>
          <w:szCs w:val="28"/>
        </w:rPr>
        <w:t>)</w:t>
      </w:r>
      <w:r w:rsidR="003235AC">
        <w:rPr>
          <w:rFonts w:ascii="Times New Roman" w:hAnsi="Times New Roman" w:cs="Times New Roman"/>
          <w:sz w:val="28"/>
          <w:szCs w:val="28"/>
        </w:rPr>
        <w:t>.</w:t>
      </w:r>
      <w:r w:rsidR="00FD25C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CB555B8" w14:textId="7A95DBB2" w:rsidR="00DB2EE0" w:rsidRPr="00B53004" w:rsidRDefault="00DB2EE0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3004">
        <w:rPr>
          <w:rFonts w:ascii="Times New Roman" w:hAnsi="Times New Roman" w:cs="Times New Roman"/>
          <w:sz w:val="28"/>
          <w:szCs w:val="28"/>
        </w:rPr>
        <w:t xml:space="preserve">2. В </w:t>
      </w:r>
      <w:r w:rsidR="00AF2F6C">
        <w:rPr>
          <w:rFonts w:ascii="Times New Roman" w:hAnsi="Times New Roman" w:cs="Times New Roman"/>
          <w:sz w:val="28"/>
          <w:szCs w:val="28"/>
        </w:rPr>
        <w:t xml:space="preserve">настоящем </w:t>
      </w:r>
      <w:r w:rsidRPr="00B53004">
        <w:rPr>
          <w:rFonts w:ascii="Times New Roman" w:hAnsi="Times New Roman" w:cs="Times New Roman"/>
          <w:sz w:val="28"/>
          <w:szCs w:val="28"/>
        </w:rPr>
        <w:t>Порядке используются следующие термины:</w:t>
      </w:r>
    </w:p>
    <w:p w14:paraId="13E6A041" w14:textId="179FF40E" w:rsidR="001E2149" w:rsidRDefault="001E2149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B53004">
        <w:rPr>
          <w:rFonts w:ascii="Times New Roman" w:hAnsi="Times New Roman" w:cs="Times New Roman"/>
          <w:sz w:val="28"/>
          <w:szCs w:val="28"/>
        </w:rPr>
        <w:t>егулирующий орган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53004">
        <w:rPr>
          <w:rFonts w:ascii="Times New Roman" w:hAnsi="Times New Roman" w:cs="Times New Roman"/>
          <w:sz w:val="28"/>
          <w:szCs w:val="28"/>
        </w:rPr>
        <w:t>орган</w:t>
      </w:r>
      <w:r w:rsidR="00412C9E">
        <w:rPr>
          <w:rFonts w:ascii="Times New Roman" w:hAnsi="Times New Roman" w:cs="Times New Roman"/>
          <w:sz w:val="28"/>
          <w:szCs w:val="28"/>
        </w:rPr>
        <w:t>ы</w:t>
      </w:r>
      <w:r w:rsidRPr="00B53004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Ханты-Мансийского</w:t>
      </w:r>
      <w:r w:rsidRPr="00B53004">
        <w:rPr>
          <w:rFonts w:ascii="Times New Roman" w:hAnsi="Times New Roman" w:cs="Times New Roman"/>
          <w:sz w:val="28"/>
          <w:szCs w:val="28"/>
        </w:rPr>
        <w:t xml:space="preserve"> района, </w:t>
      </w:r>
      <w:r w:rsidR="00412C9E">
        <w:rPr>
          <w:rFonts w:ascii="Times New Roman" w:hAnsi="Times New Roman" w:cs="Times New Roman"/>
          <w:sz w:val="28"/>
          <w:szCs w:val="28"/>
        </w:rPr>
        <w:t xml:space="preserve">обеспечивающие в соответствующих сферах общественных отношений разработку концепции (идеи) предлагаемого правового регулирования, проект муниципального нормативного правового акта, затрагивающего вопросы осуществления предпринимательской, инвестиционной и иной экономической деятельности, функции </w:t>
      </w:r>
      <w:r w:rsidR="00FB1C9E">
        <w:rPr>
          <w:rFonts w:ascii="Times New Roman" w:hAnsi="Times New Roman" w:cs="Times New Roman"/>
          <w:sz w:val="28"/>
          <w:szCs w:val="28"/>
        </w:rPr>
        <w:br/>
      </w:r>
      <w:r w:rsidR="00412C9E">
        <w:rPr>
          <w:rFonts w:ascii="Times New Roman" w:hAnsi="Times New Roman" w:cs="Times New Roman"/>
          <w:sz w:val="28"/>
          <w:szCs w:val="28"/>
        </w:rPr>
        <w:t xml:space="preserve">по нормативному правовому регулированию;  </w:t>
      </w:r>
    </w:p>
    <w:p w14:paraId="63E18319" w14:textId="6E628AC9" w:rsidR="00DB2EE0" w:rsidRPr="00B53004" w:rsidRDefault="00DB2EE0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Pr="00B53004">
        <w:rPr>
          <w:rFonts w:ascii="Times New Roman" w:hAnsi="Times New Roman" w:cs="Times New Roman"/>
          <w:sz w:val="28"/>
          <w:szCs w:val="28"/>
        </w:rPr>
        <w:t xml:space="preserve">полномоченный орган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B53004">
        <w:rPr>
          <w:rFonts w:ascii="Times New Roman" w:hAnsi="Times New Roman" w:cs="Times New Roman"/>
          <w:sz w:val="28"/>
          <w:szCs w:val="28"/>
        </w:rPr>
        <w:t xml:space="preserve"> </w:t>
      </w:r>
      <w:r w:rsidR="00B2545D">
        <w:rPr>
          <w:rFonts w:ascii="Times New Roman" w:hAnsi="Times New Roman" w:cs="Times New Roman"/>
          <w:sz w:val="28"/>
          <w:szCs w:val="28"/>
        </w:rPr>
        <w:t xml:space="preserve">комитет экономической политики </w:t>
      </w:r>
      <w:r w:rsidRPr="00B53004">
        <w:rPr>
          <w:rFonts w:ascii="Times New Roman" w:hAnsi="Times New Roman" w:cs="Times New Roman"/>
          <w:sz w:val="28"/>
          <w:szCs w:val="28"/>
        </w:rPr>
        <w:t>администрации</w:t>
      </w:r>
      <w:r w:rsidR="00B2545D">
        <w:rPr>
          <w:rFonts w:ascii="Times New Roman" w:hAnsi="Times New Roman" w:cs="Times New Roman"/>
          <w:sz w:val="28"/>
          <w:szCs w:val="28"/>
        </w:rPr>
        <w:t xml:space="preserve"> Ханты-Мансийского</w:t>
      </w:r>
      <w:r w:rsidRPr="00B53004">
        <w:rPr>
          <w:rFonts w:ascii="Times New Roman" w:hAnsi="Times New Roman" w:cs="Times New Roman"/>
          <w:sz w:val="28"/>
          <w:szCs w:val="28"/>
        </w:rPr>
        <w:t xml:space="preserve"> района, ответственный за внедрение ОРВ в администрации </w:t>
      </w:r>
      <w:r w:rsidR="00B2545D">
        <w:rPr>
          <w:rFonts w:ascii="Times New Roman" w:hAnsi="Times New Roman" w:cs="Times New Roman"/>
          <w:sz w:val="28"/>
          <w:szCs w:val="28"/>
        </w:rPr>
        <w:t>Ханты-Мансийского</w:t>
      </w:r>
      <w:r w:rsidR="00B2545D" w:rsidRPr="00B53004">
        <w:rPr>
          <w:rFonts w:ascii="Times New Roman" w:hAnsi="Times New Roman" w:cs="Times New Roman"/>
          <w:sz w:val="28"/>
          <w:szCs w:val="28"/>
        </w:rPr>
        <w:t xml:space="preserve"> </w:t>
      </w:r>
      <w:r w:rsidRPr="00B53004">
        <w:rPr>
          <w:rFonts w:ascii="Times New Roman" w:hAnsi="Times New Roman" w:cs="Times New Roman"/>
          <w:sz w:val="28"/>
          <w:szCs w:val="28"/>
        </w:rPr>
        <w:t>района и</w:t>
      </w:r>
      <w:r w:rsidR="00B2545D">
        <w:rPr>
          <w:rFonts w:ascii="Times New Roman" w:hAnsi="Times New Roman" w:cs="Times New Roman"/>
          <w:sz w:val="28"/>
          <w:szCs w:val="28"/>
        </w:rPr>
        <w:t xml:space="preserve"> развитие процедур ОРВ, экспертизы,</w:t>
      </w:r>
      <w:r w:rsidRPr="00B53004">
        <w:rPr>
          <w:rFonts w:ascii="Times New Roman" w:hAnsi="Times New Roman" w:cs="Times New Roman"/>
          <w:sz w:val="28"/>
          <w:szCs w:val="28"/>
        </w:rPr>
        <w:t xml:space="preserve"> выполняющий функции нормативно-правового, информационно</w:t>
      </w:r>
      <w:r w:rsidR="00B2545D">
        <w:rPr>
          <w:rFonts w:ascii="Times New Roman" w:hAnsi="Times New Roman" w:cs="Times New Roman"/>
          <w:sz w:val="28"/>
          <w:szCs w:val="28"/>
        </w:rPr>
        <w:t xml:space="preserve">го и </w:t>
      </w:r>
      <w:r w:rsidRPr="00B53004">
        <w:rPr>
          <w:rFonts w:ascii="Times New Roman" w:hAnsi="Times New Roman" w:cs="Times New Roman"/>
          <w:sz w:val="28"/>
          <w:szCs w:val="28"/>
        </w:rPr>
        <w:t>методического обеспечения ОРВ проектов муниципальных нормативных правовых актов,</w:t>
      </w:r>
      <w:r w:rsidR="00B2545D">
        <w:rPr>
          <w:rFonts w:ascii="Times New Roman" w:hAnsi="Times New Roman" w:cs="Times New Roman"/>
          <w:sz w:val="28"/>
          <w:szCs w:val="28"/>
        </w:rPr>
        <w:t xml:space="preserve"> подготовку заключения </w:t>
      </w:r>
      <w:r w:rsidR="00FB1C9E">
        <w:rPr>
          <w:rFonts w:ascii="Times New Roman" w:hAnsi="Times New Roman" w:cs="Times New Roman"/>
          <w:sz w:val="28"/>
          <w:szCs w:val="28"/>
        </w:rPr>
        <w:br/>
      </w:r>
      <w:r w:rsidR="00B2545D">
        <w:rPr>
          <w:rFonts w:ascii="Times New Roman" w:hAnsi="Times New Roman" w:cs="Times New Roman"/>
          <w:sz w:val="28"/>
          <w:szCs w:val="28"/>
        </w:rPr>
        <w:t xml:space="preserve">об ОРВ по проектам </w:t>
      </w:r>
      <w:r w:rsidR="00B2545D" w:rsidRPr="00B53004">
        <w:rPr>
          <w:rFonts w:ascii="Times New Roman" w:hAnsi="Times New Roman" w:cs="Times New Roman"/>
          <w:sz w:val="28"/>
          <w:szCs w:val="28"/>
        </w:rPr>
        <w:t>муниципальных нормативных правовых актов</w:t>
      </w:r>
      <w:r w:rsidR="00B2545D">
        <w:rPr>
          <w:rFonts w:ascii="Times New Roman" w:hAnsi="Times New Roman" w:cs="Times New Roman"/>
          <w:sz w:val="28"/>
          <w:szCs w:val="28"/>
        </w:rPr>
        <w:t>, затрагивающих вопросы осуществления предпринимательской и иной экономической деятельности, а также заключения об</w:t>
      </w:r>
      <w:r w:rsidRPr="00B53004">
        <w:rPr>
          <w:rFonts w:ascii="Times New Roman" w:hAnsi="Times New Roman" w:cs="Times New Roman"/>
          <w:sz w:val="28"/>
          <w:szCs w:val="28"/>
        </w:rPr>
        <w:t xml:space="preserve"> экспертиз</w:t>
      </w:r>
      <w:r w:rsidR="00B2545D">
        <w:rPr>
          <w:rFonts w:ascii="Times New Roman" w:hAnsi="Times New Roman" w:cs="Times New Roman"/>
          <w:sz w:val="28"/>
          <w:szCs w:val="28"/>
        </w:rPr>
        <w:t>е</w:t>
      </w:r>
      <w:r w:rsidRPr="00B53004">
        <w:rPr>
          <w:rFonts w:ascii="Times New Roman" w:hAnsi="Times New Roman" w:cs="Times New Roman"/>
          <w:sz w:val="28"/>
          <w:szCs w:val="28"/>
        </w:rPr>
        <w:t xml:space="preserve">  муниципальных нормативных правовых актов, </w:t>
      </w:r>
      <w:r w:rsidR="00B2545D">
        <w:rPr>
          <w:rFonts w:ascii="Times New Roman" w:hAnsi="Times New Roman" w:cs="Times New Roman"/>
          <w:sz w:val="28"/>
          <w:szCs w:val="28"/>
        </w:rPr>
        <w:t>затрагивающих вопросы осуществления предпринимательской и инвестиционной деятельности</w:t>
      </w:r>
      <w:r w:rsidRPr="00B53004">
        <w:rPr>
          <w:rFonts w:ascii="Times New Roman" w:hAnsi="Times New Roman" w:cs="Times New Roman"/>
          <w:sz w:val="28"/>
          <w:szCs w:val="28"/>
        </w:rPr>
        <w:t>;</w:t>
      </w:r>
    </w:p>
    <w:p w14:paraId="5D6F5216" w14:textId="557328B8" w:rsidR="00DB2EE0" w:rsidRDefault="00DB2EE0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B53004">
        <w:rPr>
          <w:rFonts w:ascii="Times New Roman" w:hAnsi="Times New Roman" w:cs="Times New Roman"/>
          <w:sz w:val="28"/>
          <w:szCs w:val="28"/>
        </w:rPr>
        <w:t xml:space="preserve">убличные консультации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B53004">
        <w:rPr>
          <w:rFonts w:ascii="Times New Roman" w:hAnsi="Times New Roman" w:cs="Times New Roman"/>
          <w:sz w:val="28"/>
          <w:szCs w:val="28"/>
        </w:rPr>
        <w:t xml:space="preserve"> открыт</w:t>
      </w:r>
      <w:r w:rsidR="00E466BD">
        <w:rPr>
          <w:rFonts w:ascii="Times New Roman" w:hAnsi="Times New Roman" w:cs="Times New Roman"/>
          <w:sz w:val="28"/>
          <w:szCs w:val="28"/>
        </w:rPr>
        <w:t>ые</w:t>
      </w:r>
      <w:r w:rsidRPr="00B53004">
        <w:rPr>
          <w:rFonts w:ascii="Times New Roman" w:hAnsi="Times New Roman" w:cs="Times New Roman"/>
          <w:sz w:val="28"/>
          <w:szCs w:val="28"/>
        </w:rPr>
        <w:t xml:space="preserve"> обсуждени</w:t>
      </w:r>
      <w:r w:rsidR="00E466BD">
        <w:rPr>
          <w:rFonts w:ascii="Times New Roman" w:hAnsi="Times New Roman" w:cs="Times New Roman"/>
          <w:sz w:val="28"/>
          <w:szCs w:val="28"/>
        </w:rPr>
        <w:t>я</w:t>
      </w:r>
      <w:r w:rsidRPr="00B53004">
        <w:rPr>
          <w:rFonts w:ascii="Times New Roman" w:hAnsi="Times New Roman" w:cs="Times New Roman"/>
          <w:sz w:val="28"/>
          <w:szCs w:val="28"/>
        </w:rPr>
        <w:t xml:space="preserve"> </w:t>
      </w:r>
      <w:r w:rsidR="00FB1C9E">
        <w:rPr>
          <w:rFonts w:ascii="Times New Roman" w:hAnsi="Times New Roman" w:cs="Times New Roman"/>
          <w:sz w:val="28"/>
          <w:szCs w:val="28"/>
        </w:rPr>
        <w:br/>
      </w:r>
      <w:r w:rsidRPr="00B53004">
        <w:rPr>
          <w:rFonts w:ascii="Times New Roman" w:hAnsi="Times New Roman" w:cs="Times New Roman"/>
          <w:sz w:val="28"/>
          <w:szCs w:val="28"/>
        </w:rPr>
        <w:t xml:space="preserve">с заинтересованными лицами </w:t>
      </w:r>
      <w:r w:rsidR="00E466BD">
        <w:rPr>
          <w:rFonts w:ascii="Times New Roman" w:hAnsi="Times New Roman" w:cs="Times New Roman"/>
          <w:sz w:val="28"/>
          <w:szCs w:val="28"/>
        </w:rPr>
        <w:t xml:space="preserve">концепции (идеи) предлагаемого правового регулирования, </w:t>
      </w:r>
      <w:r w:rsidRPr="00B53004">
        <w:rPr>
          <w:rFonts w:ascii="Times New Roman" w:hAnsi="Times New Roman" w:cs="Times New Roman"/>
          <w:sz w:val="28"/>
          <w:szCs w:val="28"/>
        </w:rPr>
        <w:t>проекта муниципального нормативного правового акта или муниципального нормативного правового акта, организуем</w:t>
      </w:r>
      <w:r w:rsidR="00E466BD">
        <w:rPr>
          <w:rFonts w:ascii="Times New Roman" w:hAnsi="Times New Roman" w:cs="Times New Roman"/>
          <w:sz w:val="28"/>
          <w:szCs w:val="28"/>
        </w:rPr>
        <w:t>ые</w:t>
      </w:r>
      <w:r w:rsidRPr="00B53004">
        <w:rPr>
          <w:rFonts w:ascii="Times New Roman" w:hAnsi="Times New Roman" w:cs="Times New Roman"/>
          <w:sz w:val="28"/>
          <w:szCs w:val="28"/>
        </w:rPr>
        <w:t xml:space="preserve"> регулирующим </w:t>
      </w:r>
      <w:r w:rsidR="001C6DD9" w:rsidRPr="00B53004">
        <w:rPr>
          <w:rFonts w:ascii="Times New Roman" w:hAnsi="Times New Roman" w:cs="Times New Roman"/>
          <w:sz w:val="28"/>
          <w:szCs w:val="28"/>
        </w:rPr>
        <w:t xml:space="preserve">органом, </w:t>
      </w:r>
      <w:r w:rsidR="001C6DD9">
        <w:rPr>
          <w:rFonts w:ascii="Times New Roman" w:hAnsi="Times New Roman" w:cs="Times New Roman"/>
          <w:sz w:val="28"/>
          <w:szCs w:val="28"/>
        </w:rPr>
        <w:t>при</w:t>
      </w:r>
      <w:r w:rsidR="00E466BD">
        <w:rPr>
          <w:rFonts w:ascii="Times New Roman" w:hAnsi="Times New Roman" w:cs="Times New Roman"/>
          <w:sz w:val="28"/>
          <w:szCs w:val="28"/>
        </w:rPr>
        <w:t xml:space="preserve"> проведении публичных консультаций на этапе формирования концепции (идеи) предлагаемого правового </w:t>
      </w:r>
      <w:r w:rsidR="00044161">
        <w:rPr>
          <w:rFonts w:ascii="Times New Roman" w:hAnsi="Times New Roman" w:cs="Times New Roman"/>
          <w:sz w:val="28"/>
          <w:szCs w:val="28"/>
        </w:rPr>
        <w:t xml:space="preserve">регулирования, </w:t>
      </w:r>
      <w:r w:rsidR="00044161" w:rsidRPr="00B53004">
        <w:rPr>
          <w:rFonts w:ascii="Times New Roman" w:hAnsi="Times New Roman" w:cs="Times New Roman"/>
          <w:sz w:val="28"/>
          <w:szCs w:val="28"/>
        </w:rPr>
        <w:t>процедур</w:t>
      </w:r>
      <w:r w:rsidRPr="00B53004">
        <w:rPr>
          <w:rFonts w:ascii="Times New Roman" w:hAnsi="Times New Roman" w:cs="Times New Roman"/>
          <w:sz w:val="28"/>
          <w:szCs w:val="28"/>
        </w:rPr>
        <w:t xml:space="preserve"> ОРВ;</w:t>
      </w:r>
    </w:p>
    <w:p w14:paraId="4057A460" w14:textId="77777777" w:rsidR="00F761BC" w:rsidRPr="00FD25C3" w:rsidRDefault="00F761BC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D25C3">
        <w:rPr>
          <w:rFonts w:ascii="Times New Roman" w:hAnsi="Times New Roman" w:cs="Times New Roman"/>
          <w:color w:val="000000" w:themeColor="text1"/>
          <w:sz w:val="28"/>
          <w:szCs w:val="28"/>
        </w:rPr>
        <w:t>дополнительные публичные консультации при подготовке заключения – открытое обсуждение с заинтересованными лицами проекта муниципального нормативного правового акта (муниципального нормативного правового акта), организуемое уполномоченным органом при подготовке заключения об ОРВ, экспертизе;</w:t>
      </w:r>
    </w:p>
    <w:p w14:paraId="12AD0770" w14:textId="3DEE03AB" w:rsidR="00DB2EE0" w:rsidRDefault="00DB2EE0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Pr="00B53004">
        <w:rPr>
          <w:rFonts w:ascii="Times New Roman" w:hAnsi="Times New Roman" w:cs="Times New Roman"/>
          <w:sz w:val="28"/>
          <w:szCs w:val="28"/>
        </w:rPr>
        <w:t xml:space="preserve">частники публичных консультаций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B53004">
        <w:rPr>
          <w:rFonts w:ascii="Times New Roman" w:hAnsi="Times New Roman" w:cs="Times New Roman"/>
          <w:sz w:val="28"/>
          <w:szCs w:val="28"/>
        </w:rPr>
        <w:t xml:space="preserve"> органы администрации </w:t>
      </w:r>
      <w:r w:rsidR="00FB1C9E">
        <w:rPr>
          <w:rFonts w:ascii="Times New Roman" w:hAnsi="Times New Roman" w:cs="Times New Roman"/>
          <w:sz w:val="28"/>
          <w:szCs w:val="28"/>
        </w:rPr>
        <w:br/>
      </w:r>
      <w:r w:rsidR="00E466BD">
        <w:rPr>
          <w:rFonts w:ascii="Times New Roman" w:hAnsi="Times New Roman" w:cs="Times New Roman"/>
          <w:sz w:val="28"/>
          <w:szCs w:val="28"/>
        </w:rPr>
        <w:t xml:space="preserve">Ханты-Мансийского </w:t>
      </w:r>
      <w:r w:rsidRPr="00B53004">
        <w:rPr>
          <w:rFonts w:ascii="Times New Roman" w:hAnsi="Times New Roman" w:cs="Times New Roman"/>
          <w:sz w:val="28"/>
          <w:szCs w:val="28"/>
        </w:rPr>
        <w:t>района, за исключением регулирующ</w:t>
      </w:r>
      <w:r w:rsidR="00E466BD">
        <w:rPr>
          <w:rFonts w:ascii="Times New Roman" w:hAnsi="Times New Roman" w:cs="Times New Roman"/>
          <w:sz w:val="28"/>
          <w:szCs w:val="28"/>
        </w:rPr>
        <w:t>его</w:t>
      </w:r>
      <w:r w:rsidRPr="00B53004">
        <w:rPr>
          <w:rFonts w:ascii="Times New Roman" w:hAnsi="Times New Roman" w:cs="Times New Roman"/>
          <w:sz w:val="28"/>
          <w:szCs w:val="28"/>
        </w:rPr>
        <w:t xml:space="preserve"> орган</w:t>
      </w:r>
      <w:r w:rsidR="00E466BD">
        <w:rPr>
          <w:rFonts w:ascii="Times New Roman" w:hAnsi="Times New Roman" w:cs="Times New Roman"/>
          <w:sz w:val="28"/>
          <w:szCs w:val="28"/>
        </w:rPr>
        <w:t>а</w:t>
      </w:r>
      <w:r w:rsidRPr="00B53004">
        <w:rPr>
          <w:rFonts w:ascii="Times New Roman" w:hAnsi="Times New Roman" w:cs="Times New Roman"/>
          <w:sz w:val="28"/>
          <w:szCs w:val="28"/>
        </w:rPr>
        <w:t xml:space="preserve">, иные органы власти, организации и заинтересованные лица, принимающие участие в публичных </w:t>
      </w:r>
      <w:r w:rsidR="00E466BD">
        <w:rPr>
          <w:rFonts w:ascii="Times New Roman" w:hAnsi="Times New Roman" w:cs="Times New Roman"/>
          <w:sz w:val="28"/>
          <w:szCs w:val="28"/>
        </w:rPr>
        <w:t xml:space="preserve">консультациях на этапе формирования концепции (идеи) предлагаемого правового регулирования, при проведении процедур </w:t>
      </w:r>
      <w:r w:rsidR="001C6DD9">
        <w:rPr>
          <w:rFonts w:ascii="Times New Roman" w:hAnsi="Times New Roman" w:cs="Times New Roman"/>
          <w:sz w:val="28"/>
          <w:szCs w:val="28"/>
        </w:rPr>
        <w:t xml:space="preserve">ОРВ </w:t>
      </w:r>
      <w:r w:rsidR="001C6DD9" w:rsidRPr="00B53004">
        <w:rPr>
          <w:rFonts w:ascii="Times New Roman" w:hAnsi="Times New Roman" w:cs="Times New Roman"/>
          <w:sz w:val="28"/>
          <w:szCs w:val="28"/>
        </w:rPr>
        <w:t>проектов</w:t>
      </w:r>
      <w:r w:rsidRPr="00B53004">
        <w:rPr>
          <w:rFonts w:ascii="Times New Roman" w:hAnsi="Times New Roman" w:cs="Times New Roman"/>
          <w:sz w:val="28"/>
          <w:szCs w:val="28"/>
        </w:rPr>
        <w:t xml:space="preserve"> муниципальных нормативных правовых актов, экспертиз</w:t>
      </w:r>
      <w:r w:rsidR="00E466BD">
        <w:rPr>
          <w:rFonts w:ascii="Times New Roman" w:hAnsi="Times New Roman" w:cs="Times New Roman"/>
          <w:sz w:val="28"/>
          <w:szCs w:val="28"/>
        </w:rPr>
        <w:t>ы</w:t>
      </w:r>
      <w:r w:rsidRPr="00B53004">
        <w:rPr>
          <w:rFonts w:ascii="Times New Roman" w:hAnsi="Times New Roman" w:cs="Times New Roman"/>
          <w:sz w:val="28"/>
          <w:szCs w:val="28"/>
        </w:rPr>
        <w:t xml:space="preserve"> муниципальных нормативных правовых актов</w:t>
      </w:r>
      <w:r w:rsidR="00F70BE9" w:rsidRPr="006E74F0">
        <w:rPr>
          <w:rFonts w:ascii="Times New Roman" w:hAnsi="Times New Roman" w:cs="Times New Roman"/>
          <w:sz w:val="28"/>
          <w:szCs w:val="28"/>
        </w:rPr>
        <w:t>;</w:t>
      </w:r>
      <w:r w:rsidR="00FD25C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3030751" w14:textId="287FC23A" w:rsidR="00DB2EE0" w:rsidRDefault="00DB2EE0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B53004">
        <w:rPr>
          <w:rFonts w:ascii="Times New Roman" w:hAnsi="Times New Roman" w:cs="Times New Roman"/>
          <w:sz w:val="28"/>
          <w:szCs w:val="28"/>
        </w:rPr>
        <w:t>водный отчет о</w:t>
      </w:r>
      <w:r w:rsidR="00FB2D53">
        <w:rPr>
          <w:rFonts w:ascii="Times New Roman" w:hAnsi="Times New Roman" w:cs="Times New Roman"/>
          <w:sz w:val="28"/>
          <w:szCs w:val="28"/>
        </w:rPr>
        <w:t xml:space="preserve"> результатах проведения</w:t>
      </w:r>
      <w:r w:rsidRPr="00B53004">
        <w:rPr>
          <w:rFonts w:ascii="Times New Roman" w:hAnsi="Times New Roman" w:cs="Times New Roman"/>
          <w:sz w:val="28"/>
          <w:szCs w:val="28"/>
        </w:rPr>
        <w:t xml:space="preserve"> ОРВ</w:t>
      </w:r>
      <w:r w:rsidR="00FB2D53">
        <w:rPr>
          <w:rFonts w:ascii="Times New Roman" w:hAnsi="Times New Roman" w:cs="Times New Roman"/>
          <w:sz w:val="28"/>
          <w:szCs w:val="28"/>
        </w:rPr>
        <w:t xml:space="preserve"> </w:t>
      </w:r>
      <w:r w:rsidRPr="00B53004">
        <w:rPr>
          <w:rFonts w:ascii="Times New Roman" w:hAnsi="Times New Roman" w:cs="Times New Roman"/>
          <w:sz w:val="28"/>
          <w:szCs w:val="28"/>
        </w:rPr>
        <w:t>проекта муниципального нормативного правового акта (</w:t>
      </w:r>
      <w:r w:rsidR="00FB2D53">
        <w:rPr>
          <w:rFonts w:ascii="Times New Roman" w:hAnsi="Times New Roman" w:cs="Times New Roman"/>
          <w:sz w:val="28"/>
          <w:szCs w:val="28"/>
        </w:rPr>
        <w:t xml:space="preserve">результатах проведения </w:t>
      </w:r>
      <w:r w:rsidRPr="00B53004">
        <w:rPr>
          <w:rFonts w:ascii="Times New Roman" w:hAnsi="Times New Roman" w:cs="Times New Roman"/>
          <w:sz w:val="28"/>
          <w:szCs w:val="28"/>
        </w:rPr>
        <w:t>экспертиз</w:t>
      </w:r>
      <w:r w:rsidR="00FB2D53">
        <w:rPr>
          <w:rFonts w:ascii="Times New Roman" w:hAnsi="Times New Roman" w:cs="Times New Roman"/>
          <w:sz w:val="28"/>
          <w:szCs w:val="28"/>
        </w:rPr>
        <w:t>ы</w:t>
      </w:r>
      <w:r w:rsidR="00FD25C3">
        <w:rPr>
          <w:rFonts w:ascii="Times New Roman" w:hAnsi="Times New Roman" w:cs="Times New Roman"/>
          <w:sz w:val="28"/>
          <w:szCs w:val="28"/>
        </w:rPr>
        <w:t xml:space="preserve"> </w:t>
      </w:r>
      <w:r w:rsidRPr="00B53004">
        <w:rPr>
          <w:rFonts w:ascii="Times New Roman" w:hAnsi="Times New Roman" w:cs="Times New Roman"/>
          <w:sz w:val="28"/>
          <w:szCs w:val="28"/>
        </w:rPr>
        <w:t xml:space="preserve">муниципального нормативного правового акта (далее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B53004">
        <w:rPr>
          <w:rFonts w:ascii="Times New Roman" w:hAnsi="Times New Roman" w:cs="Times New Roman"/>
          <w:sz w:val="28"/>
          <w:szCs w:val="28"/>
        </w:rPr>
        <w:t xml:space="preserve"> сводный отчет)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B53004">
        <w:rPr>
          <w:rFonts w:ascii="Times New Roman" w:hAnsi="Times New Roman" w:cs="Times New Roman"/>
          <w:sz w:val="28"/>
          <w:szCs w:val="28"/>
        </w:rPr>
        <w:t xml:space="preserve"> документ, содержащий выводы по итогам проведения регулирующим органом</w:t>
      </w:r>
      <w:r w:rsidR="00FB2D53">
        <w:rPr>
          <w:rFonts w:ascii="Times New Roman" w:hAnsi="Times New Roman" w:cs="Times New Roman"/>
          <w:sz w:val="28"/>
          <w:szCs w:val="28"/>
        </w:rPr>
        <w:t>,</w:t>
      </w:r>
      <w:r w:rsidRPr="00B53004">
        <w:rPr>
          <w:rFonts w:ascii="Times New Roman" w:hAnsi="Times New Roman" w:cs="Times New Roman"/>
          <w:sz w:val="28"/>
          <w:szCs w:val="28"/>
        </w:rPr>
        <w:t xml:space="preserve"> исследования (оценки) эффективности предложенных вариантов правового регулирования или действующего правового регулирования;</w:t>
      </w:r>
    </w:p>
    <w:p w14:paraId="1E81D8C6" w14:textId="6F0F9561" w:rsidR="00FB2D53" w:rsidRPr="00C30925" w:rsidRDefault="00FB2D53" w:rsidP="004F47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25417">
        <w:rPr>
          <w:rFonts w:ascii="Times New Roman" w:hAnsi="Times New Roman"/>
          <w:sz w:val="28"/>
          <w:szCs w:val="28"/>
        </w:rPr>
        <w:t>свод</w:t>
      </w:r>
      <w:r>
        <w:rPr>
          <w:rFonts w:ascii="Times New Roman" w:hAnsi="Times New Roman"/>
          <w:sz w:val="28"/>
          <w:szCs w:val="28"/>
        </w:rPr>
        <w:t>ка</w:t>
      </w:r>
      <w:r w:rsidRPr="00C25417">
        <w:rPr>
          <w:rFonts w:ascii="Times New Roman" w:hAnsi="Times New Roman"/>
          <w:sz w:val="28"/>
          <w:szCs w:val="28"/>
        </w:rPr>
        <w:t xml:space="preserve"> предложений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C25417">
        <w:rPr>
          <w:rFonts w:ascii="Times New Roman" w:hAnsi="Times New Roman"/>
          <w:sz w:val="28"/>
          <w:szCs w:val="28"/>
        </w:rPr>
        <w:t xml:space="preserve">– документ, содержащий </w:t>
      </w:r>
      <w:r>
        <w:rPr>
          <w:rFonts w:ascii="Times New Roman" w:hAnsi="Times New Roman"/>
          <w:sz w:val="28"/>
          <w:szCs w:val="28"/>
        </w:rPr>
        <w:t>все комментарии,</w:t>
      </w:r>
      <w:r w:rsidRPr="00C25417">
        <w:rPr>
          <w:rFonts w:ascii="Times New Roman" w:hAnsi="Times New Roman"/>
          <w:sz w:val="28"/>
          <w:szCs w:val="28"/>
        </w:rPr>
        <w:t xml:space="preserve"> предложения</w:t>
      </w:r>
      <w:r>
        <w:rPr>
          <w:rFonts w:ascii="Times New Roman" w:hAnsi="Times New Roman"/>
          <w:sz w:val="28"/>
          <w:szCs w:val="28"/>
        </w:rPr>
        <w:t xml:space="preserve"> и (или) замечания</w:t>
      </w:r>
      <w:r w:rsidRPr="00C25417">
        <w:rPr>
          <w:rFonts w:ascii="Times New Roman" w:hAnsi="Times New Roman"/>
          <w:sz w:val="28"/>
          <w:szCs w:val="28"/>
        </w:rPr>
        <w:t xml:space="preserve"> участников публичных консультаций </w:t>
      </w:r>
      <w:r w:rsidR="00FB1C9E">
        <w:rPr>
          <w:rFonts w:ascii="Times New Roman" w:hAnsi="Times New Roman"/>
          <w:sz w:val="28"/>
          <w:szCs w:val="28"/>
        </w:rPr>
        <w:br/>
      </w:r>
      <w:r w:rsidRPr="00C25417">
        <w:rPr>
          <w:rFonts w:ascii="Times New Roman" w:hAnsi="Times New Roman"/>
          <w:sz w:val="28"/>
          <w:szCs w:val="28"/>
        </w:rPr>
        <w:t>по итогам проведения публичных консультаций на этапе формирования концепции (идеи) предлагаемого правового регулирования, процедур оценки регулирующего воздействия, экспертизы</w:t>
      </w:r>
      <w:r>
        <w:rPr>
          <w:rFonts w:ascii="Times New Roman" w:hAnsi="Times New Roman"/>
          <w:sz w:val="28"/>
          <w:szCs w:val="28"/>
        </w:rPr>
        <w:t>, а также результаты их рассмотрения регулирующим органом или орг</w:t>
      </w:r>
      <w:r w:rsidR="00A3248E">
        <w:rPr>
          <w:rFonts w:ascii="Times New Roman" w:hAnsi="Times New Roman"/>
          <w:sz w:val="28"/>
          <w:szCs w:val="28"/>
        </w:rPr>
        <w:t>аном, осуществляющим экспертизу;</w:t>
      </w:r>
    </w:p>
    <w:p w14:paraId="20B2BEDA" w14:textId="2E74AE32" w:rsidR="006719DA" w:rsidRPr="00520832" w:rsidRDefault="006719DA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8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портал проектов нормативных правовых актов – информационная система в информационно-телекоммуникационной сети Интернет </w:t>
      </w:r>
      <w:r w:rsidR="00FB1C9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7968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адресу: </w:t>
      </w:r>
      <w:hyperlink r:id="rId11" w:history="1">
        <w:r w:rsidRPr="00FB1C9E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http://regulation.admhmao.ru</w:t>
        </w:r>
      </w:hyperlink>
      <w:r w:rsidRPr="00FB1C9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968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предназначенная для размещения органами местного самоуправления муниципальных образований </w:t>
      </w:r>
      <w:r w:rsidR="00FB1C9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FB2D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</w:t>
      </w:r>
      <w:r w:rsidRPr="007968B5">
        <w:rPr>
          <w:rFonts w:ascii="Times New Roman" w:eastAsia="Times New Roman" w:hAnsi="Times New Roman" w:cs="Times New Roman"/>
          <w:sz w:val="28"/>
          <w:szCs w:val="28"/>
          <w:lang w:eastAsia="ru-RU"/>
        </w:rPr>
        <w:t>автономного округа</w:t>
      </w:r>
      <w:r w:rsidR="00FD25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B1C9E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D25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B2D53">
        <w:rPr>
          <w:rFonts w:ascii="Times New Roman" w:eastAsia="Times New Roman" w:hAnsi="Times New Roman" w:cs="Times New Roman"/>
          <w:sz w:val="28"/>
          <w:szCs w:val="28"/>
          <w:lang w:eastAsia="ru-RU"/>
        </w:rPr>
        <w:t>Югры (далее –</w:t>
      </w:r>
      <w:r w:rsidR="00FD25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B2D53">
        <w:rPr>
          <w:rFonts w:ascii="Times New Roman" w:eastAsia="Times New Roman" w:hAnsi="Times New Roman" w:cs="Times New Roman"/>
          <w:sz w:val="28"/>
          <w:szCs w:val="28"/>
          <w:lang w:eastAsia="ru-RU"/>
        </w:rPr>
        <w:t>автономный округ)</w:t>
      </w:r>
      <w:r w:rsidRPr="007968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информации о проведении публичных консультаций на этапе формирования концепции (идеи) предлагаемого правового регулирования, публичных консультаций по проектам муниципальных нормативных правовых актов и муниципальных нормативных правовых актов при проведении процедур ОРВ, экспертизы</w:t>
      </w:r>
      <w:r w:rsidR="0052083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4775E32A" w14:textId="4D4B8C81" w:rsidR="00834E62" w:rsidRDefault="00834E62" w:rsidP="004F47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проекты муниципальных нормативных правовых актов, разрабатываемые в условиях внешнего санкционного давления – проекты муниципальных нормативных правовых актов, затрагивающие вопросы осуществления предпринимательской и иной экономической деятельности, подготовленные в администрации Ханты-Мансийского района </w:t>
      </w:r>
      <w:r>
        <w:rPr>
          <w:rFonts w:ascii="Times New Roman" w:hAnsi="Times New Roman"/>
          <w:sz w:val="28"/>
          <w:szCs w:val="28"/>
        </w:rPr>
        <w:br/>
        <w:t xml:space="preserve">во исполнение решений регионального оперативного </w:t>
      </w:r>
      <w:r w:rsidRPr="00D86F2C">
        <w:rPr>
          <w:rFonts w:ascii="Times New Roman" w:hAnsi="Times New Roman"/>
          <w:sz w:val="28"/>
          <w:szCs w:val="28"/>
        </w:rPr>
        <w:t xml:space="preserve">штаба </w:t>
      </w:r>
      <w:r>
        <w:rPr>
          <w:rFonts w:ascii="Times New Roman" w:hAnsi="Times New Roman"/>
          <w:sz w:val="28"/>
          <w:szCs w:val="28"/>
        </w:rPr>
        <w:br/>
      </w:r>
      <w:r w:rsidRPr="00D86F2C">
        <w:rPr>
          <w:rFonts w:ascii="Times New Roman" w:hAnsi="Times New Roman"/>
          <w:sz w:val="28"/>
          <w:szCs w:val="28"/>
        </w:rPr>
        <w:t>по обеспечению устойчивого развития экономики</w:t>
      </w:r>
      <w:r w:rsidRPr="00F63366">
        <w:rPr>
          <w:rFonts w:ascii="Times New Roman" w:hAnsi="Times New Roman"/>
          <w:sz w:val="28"/>
          <w:szCs w:val="28"/>
        </w:rPr>
        <w:t xml:space="preserve">, направленные </w:t>
      </w:r>
      <w:r w:rsidR="00FB1C9E">
        <w:rPr>
          <w:rFonts w:ascii="Times New Roman" w:hAnsi="Times New Roman"/>
          <w:sz w:val="28"/>
          <w:szCs w:val="28"/>
        </w:rPr>
        <w:br/>
      </w:r>
      <w:r w:rsidRPr="00F63366">
        <w:rPr>
          <w:rFonts w:ascii="Times New Roman" w:hAnsi="Times New Roman"/>
          <w:sz w:val="28"/>
          <w:szCs w:val="28"/>
        </w:rPr>
        <w:t>на обеспечение устойчивого развития эко</w:t>
      </w:r>
      <w:r>
        <w:rPr>
          <w:rFonts w:ascii="Times New Roman" w:hAnsi="Times New Roman"/>
          <w:sz w:val="28"/>
          <w:szCs w:val="28"/>
        </w:rPr>
        <w:t>номики в условиях внешнего санкционного давления;</w:t>
      </w:r>
    </w:p>
    <w:p w14:paraId="302FC717" w14:textId="665A109F" w:rsidR="00DE74DF" w:rsidRDefault="000E192F" w:rsidP="004F47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Arial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проведение ОРВ в специальном порядке – порядок проведения процедуры ОРВ в отношении проектов муниципальных нормативных правовых актов, разрабатываемых в условиях внешнего санкционного давления, при котором не применяется </w:t>
      </w:r>
      <w:r w:rsidRPr="00EB68D5">
        <w:rPr>
          <w:rFonts w:ascii="Times New Roman" w:hAnsi="Times New Roman"/>
          <w:sz w:val="28"/>
          <w:szCs w:val="28"/>
        </w:rPr>
        <w:t xml:space="preserve">раздел </w:t>
      </w:r>
      <w:r w:rsidR="00600F44" w:rsidRPr="00EB68D5">
        <w:rPr>
          <w:rFonts w:ascii="Times New Roman" w:hAnsi="Times New Roman"/>
          <w:sz w:val="28"/>
          <w:szCs w:val="28"/>
          <w:lang w:val="en-US"/>
        </w:rPr>
        <w:t>I</w:t>
      </w:r>
      <w:r w:rsidR="00F849C4" w:rsidRPr="00EB68D5">
        <w:rPr>
          <w:rFonts w:ascii="Times New Roman" w:hAnsi="Times New Roman"/>
          <w:sz w:val="28"/>
          <w:szCs w:val="28"/>
          <w:lang w:val="en-US"/>
        </w:rPr>
        <w:t>II</w:t>
      </w:r>
      <w:r w:rsidRPr="00EB68D5">
        <w:rPr>
          <w:rFonts w:ascii="Times New Roman" w:hAnsi="Times New Roman"/>
          <w:sz w:val="28"/>
          <w:szCs w:val="28"/>
        </w:rPr>
        <w:t xml:space="preserve"> </w:t>
      </w:r>
      <w:r w:rsidR="00C44D5F" w:rsidRPr="00EB68D5">
        <w:rPr>
          <w:rFonts w:ascii="Times New Roman" w:hAnsi="Times New Roman"/>
          <w:sz w:val="28"/>
          <w:szCs w:val="28"/>
        </w:rPr>
        <w:t xml:space="preserve">настоящего </w:t>
      </w:r>
      <w:r w:rsidRPr="00EB68D5">
        <w:rPr>
          <w:rFonts w:ascii="Times New Roman" w:hAnsi="Times New Roman"/>
          <w:sz w:val="28"/>
          <w:szCs w:val="28"/>
        </w:rPr>
        <w:t xml:space="preserve">Порядка, </w:t>
      </w:r>
      <w:r w:rsidR="00FB1C9E">
        <w:rPr>
          <w:rFonts w:ascii="Times New Roman" w:hAnsi="Times New Roman"/>
          <w:sz w:val="28"/>
          <w:szCs w:val="28"/>
        </w:rPr>
        <w:br/>
      </w:r>
      <w:r w:rsidRPr="00EB68D5">
        <w:rPr>
          <w:rFonts w:ascii="Times New Roman" w:hAnsi="Times New Roman"/>
          <w:sz w:val="28"/>
          <w:szCs w:val="28"/>
        </w:rPr>
        <w:t xml:space="preserve">за исключением </w:t>
      </w:r>
      <w:r w:rsidR="00600F44" w:rsidRPr="00EB68D5">
        <w:rPr>
          <w:rFonts w:ascii="Times New Roman" w:hAnsi="Times New Roman"/>
          <w:sz w:val="28"/>
          <w:szCs w:val="28"/>
        </w:rPr>
        <w:t xml:space="preserve">абзаца </w:t>
      </w:r>
      <w:r w:rsidR="006B06B1" w:rsidRPr="00EB68D5">
        <w:rPr>
          <w:rFonts w:ascii="Times New Roman" w:hAnsi="Times New Roman"/>
          <w:sz w:val="28"/>
          <w:szCs w:val="28"/>
        </w:rPr>
        <w:t xml:space="preserve">третьего подпункта </w:t>
      </w:r>
      <w:r w:rsidR="00EB68D5" w:rsidRPr="00EB68D5">
        <w:rPr>
          <w:rFonts w:ascii="Times New Roman" w:hAnsi="Times New Roman"/>
          <w:sz w:val="28"/>
          <w:szCs w:val="28"/>
        </w:rPr>
        <w:t>2 пункта</w:t>
      </w:r>
      <w:r w:rsidR="00F849C4" w:rsidRPr="00EB68D5">
        <w:rPr>
          <w:rFonts w:ascii="Times New Roman" w:hAnsi="Times New Roman"/>
          <w:sz w:val="28"/>
          <w:szCs w:val="28"/>
        </w:rPr>
        <w:t xml:space="preserve"> 30</w:t>
      </w:r>
      <w:r w:rsidR="00600F44" w:rsidRPr="00EB68D5">
        <w:rPr>
          <w:rFonts w:ascii="Times New Roman" w:hAnsi="Times New Roman"/>
          <w:sz w:val="28"/>
          <w:szCs w:val="28"/>
        </w:rPr>
        <w:t xml:space="preserve"> настоящего</w:t>
      </w:r>
      <w:r w:rsidRPr="00EB68D5">
        <w:rPr>
          <w:rFonts w:ascii="Times New Roman" w:hAnsi="Times New Roman"/>
          <w:sz w:val="28"/>
          <w:szCs w:val="28"/>
        </w:rPr>
        <w:t xml:space="preserve"> Порядка</w:t>
      </w:r>
      <w:r w:rsidRPr="00F849C4">
        <w:rPr>
          <w:rFonts w:ascii="Times New Roman" w:hAnsi="Times New Roman"/>
          <w:sz w:val="28"/>
          <w:szCs w:val="28"/>
        </w:rPr>
        <w:t>;</w:t>
      </w:r>
      <w:r w:rsidRPr="00C30925">
        <w:rPr>
          <w:rFonts w:ascii="Times New Roman" w:hAnsi="Times New Roman"/>
          <w:sz w:val="28"/>
          <w:szCs w:val="28"/>
        </w:rPr>
        <w:t xml:space="preserve"> </w:t>
      </w:r>
    </w:p>
    <w:p w14:paraId="59851890" w14:textId="22C80EDA" w:rsidR="00B921F8" w:rsidRPr="00FD25C3" w:rsidRDefault="00B921F8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D25C3">
        <w:rPr>
          <w:rFonts w:ascii="Times New Roman" w:hAnsi="Times New Roman" w:cs="Times New Roman"/>
          <w:color w:val="000000" w:themeColor="text1"/>
          <w:sz w:val="28"/>
          <w:szCs w:val="28"/>
        </w:rPr>
        <w:t>участники проведения ОРВ, экспертизы – регулирующий орган, уполномоченный орган и участники публичных консультаций.</w:t>
      </w:r>
    </w:p>
    <w:p w14:paraId="64761F35" w14:textId="283C82D9" w:rsidR="004C48B7" w:rsidRDefault="004C48B7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A446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Проекты муниципальных нормативных правовых актов подлежат согласованию с уполномоченным органом на предмет необходимости проведения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ОРВ, после согласования </w:t>
      </w:r>
      <w:r w:rsidRPr="007C42A7">
        <w:rPr>
          <w:rFonts w:ascii="Times New Roman" w:hAnsi="Times New Roman"/>
          <w:sz w:val="28"/>
          <w:szCs w:val="28"/>
        </w:rPr>
        <w:t xml:space="preserve">с заместителем главы </w:t>
      </w:r>
      <w:r w:rsidR="00FB1C9E">
        <w:rPr>
          <w:rFonts w:ascii="Times New Roman" w:hAnsi="Times New Roman"/>
          <w:sz w:val="28"/>
          <w:szCs w:val="28"/>
        </w:rPr>
        <w:br/>
      </w:r>
      <w:r w:rsidRPr="007C42A7">
        <w:rPr>
          <w:rFonts w:ascii="Times New Roman" w:hAnsi="Times New Roman"/>
          <w:sz w:val="28"/>
          <w:szCs w:val="28"/>
        </w:rPr>
        <w:t xml:space="preserve">Ханты-Мансийского района, курирующим регулирующий орган. </w:t>
      </w:r>
    </w:p>
    <w:p w14:paraId="3D316446" w14:textId="59260783" w:rsidR="007F738C" w:rsidRPr="00623824" w:rsidRDefault="007F738C" w:rsidP="004F474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623824">
        <w:rPr>
          <w:rFonts w:ascii="Times New Roman" w:hAnsi="Times New Roman" w:cs="Times New Roman"/>
          <w:color w:val="000000" w:themeColor="text1"/>
          <w:sz w:val="28"/>
          <w:szCs w:val="28"/>
        </w:rPr>
        <w:t>тдел организационной и контрольной работы управления организации местного самоуправления и административной реформы администрации</w:t>
      </w:r>
      <w:r w:rsidR="004058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Ханты-Мансийского</w:t>
      </w:r>
      <w:r w:rsidRPr="0062382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направляет проекты </w:t>
      </w:r>
      <w:r w:rsidR="00FE3E85">
        <w:rPr>
          <w:rFonts w:ascii="Times New Roman" w:eastAsia="Calibri" w:hAnsi="Times New Roman" w:cs="Times New Roman"/>
          <w:sz w:val="28"/>
          <w:szCs w:val="28"/>
        </w:rPr>
        <w:t xml:space="preserve">муниципальных </w:t>
      </w:r>
      <w:r>
        <w:rPr>
          <w:rFonts w:ascii="Times New Roman" w:eastAsia="Calibri" w:hAnsi="Times New Roman" w:cs="Times New Roman"/>
          <w:sz w:val="28"/>
          <w:szCs w:val="28"/>
        </w:rPr>
        <w:t xml:space="preserve">нормативных правовых актов на подпись главе </w:t>
      </w:r>
      <w:r w:rsidR="0040588C">
        <w:rPr>
          <w:rFonts w:ascii="Times New Roman" w:eastAsia="Calibri" w:hAnsi="Times New Roman" w:cs="Times New Roman"/>
          <w:sz w:val="28"/>
          <w:szCs w:val="28"/>
        </w:rPr>
        <w:br/>
      </w:r>
      <w:r>
        <w:rPr>
          <w:rFonts w:ascii="Times New Roman" w:eastAsia="Calibri" w:hAnsi="Times New Roman" w:cs="Times New Roman"/>
          <w:sz w:val="28"/>
          <w:szCs w:val="28"/>
        </w:rPr>
        <w:t xml:space="preserve">Ханты-Мансийского района только при наличии отметки «ОРВ </w:t>
      </w:r>
      <w:r w:rsidR="005602F6">
        <w:rPr>
          <w:rFonts w:ascii="Times New Roman" w:eastAsia="Calibri" w:hAnsi="Times New Roman" w:cs="Times New Roman"/>
          <w:sz w:val="28"/>
          <w:szCs w:val="28"/>
        </w:rPr>
        <w:br/>
      </w:r>
      <w:r>
        <w:rPr>
          <w:rFonts w:ascii="Times New Roman" w:eastAsia="Calibri" w:hAnsi="Times New Roman" w:cs="Times New Roman"/>
          <w:sz w:val="28"/>
          <w:szCs w:val="28"/>
        </w:rPr>
        <w:t xml:space="preserve">не требуется», либо при наличии заключения </w:t>
      </w:r>
      <w:r w:rsidRPr="00B53004">
        <w:rPr>
          <w:rFonts w:ascii="Times New Roman" w:hAnsi="Times New Roman" w:cs="Times New Roman"/>
          <w:sz w:val="28"/>
          <w:szCs w:val="28"/>
        </w:rPr>
        <w:t>об ОРВ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22981909" w14:textId="1DD494F7" w:rsidR="004C48B7" w:rsidRPr="00A44658" w:rsidRDefault="004C48B7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446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Проекты муниципальных нормативных </w:t>
      </w:r>
      <w:r w:rsidR="0040588C">
        <w:rPr>
          <w:rFonts w:ascii="Times New Roman" w:hAnsi="Times New Roman" w:cs="Times New Roman"/>
          <w:color w:val="000000" w:themeColor="text1"/>
          <w:sz w:val="28"/>
          <w:szCs w:val="28"/>
        </w:rPr>
        <w:t>правовых актов, разрабатываемые</w:t>
      </w:r>
      <w:r w:rsidRPr="00A446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условиях внешнего санкционного давления, подлежат согласованию с уполномоченным органом на предмет возможности проведения ОРВ в специальном порядке.</w:t>
      </w:r>
    </w:p>
    <w:p w14:paraId="40052D82" w14:textId="53BC58BB" w:rsidR="004C48B7" w:rsidRDefault="004C48B7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4.</w:t>
      </w:r>
      <w:r w:rsidRPr="00A446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Согласование проектов муниципальных нормативных правовых актов уполномоченным органом на предмет необходимости проведения ОРВ в отношении проекта муниципального нормативного правового акта либо проекта муниципального нормативного правового акта, разрабатываемого в условиях внешнего санкционного давления, на предмет возможности проведения в отношении него ОРВ </w:t>
      </w:r>
      <w:r w:rsidR="002859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специальном порядке </w:t>
      </w:r>
      <w:r w:rsidRPr="00A44658">
        <w:rPr>
          <w:rFonts w:ascii="Times New Roman" w:hAnsi="Times New Roman" w:cs="Times New Roman"/>
          <w:color w:val="000000" w:themeColor="text1"/>
          <w:sz w:val="28"/>
          <w:szCs w:val="28"/>
        </w:rPr>
        <w:t>осуществляется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43EF9">
        <w:rPr>
          <w:rFonts w:ascii="Times New Roman" w:eastAsia="Calibri" w:hAnsi="Times New Roman"/>
          <w:sz w:val="28"/>
          <w:szCs w:val="28"/>
        </w:rPr>
        <w:t xml:space="preserve">в программе </w:t>
      </w:r>
      <w:r w:rsidRPr="00343EF9">
        <w:rPr>
          <w:rFonts w:ascii="Times New Roman" w:hAnsi="Times New Roman"/>
          <w:sz w:val="28"/>
          <w:szCs w:val="28"/>
        </w:rPr>
        <w:t>«ДЕЛО-WEB»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A44658">
        <w:rPr>
          <w:rFonts w:ascii="Times New Roman" w:hAnsi="Times New Roman" w:cs="Times New Roman"/>
          <w:color w:val="000000" w:themeColor="text1"/>
          <w:sz w:val="28"/>
          <w:szCs w:val="28"/>
        </w:rPr>
        <w:t>в течение трех рабочих дней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B409F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5F44B1">
        <w:rPr>
          <w:rFonts w:ascii="Times New Roman" w:hAnsi="Times New Roman" w:cs="Times New Roman"/>
          <w:color w:val="000000" w:themeColor="text1"/>
          <w:sz w:val="28"/>
          <w:szCs w:val="28"/>
        </w:rPr>
        <w:t>со дня поступления в уполномоченный орган.</w:t>
      </w:r>
    </w:p>
    <w:p w14:paraId="646BFEBB" w14:textId="0647EDCE" w:rsidR="002859F2" w:rsidRDefault="002859F2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714D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случае отсутствия необходимости проведения ОРВ в листе согласования к проекту муниципального нормативного правового акта </w:t>
      </w:r>
      <w:r w:rsidR="00FB1C9E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B714D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Pr="00343EF9">
        <w:rPr>
          <w:rFonts w:ascii="Times New Roman" w:eastAsia="Calibri" w:hAnsi="Times New Roman"/>
          <w:sz w:val="28"/>
          <w:szCs w:val="28"/>
        </w:rPr>
        <w:t xml:space="preserve">программе </w:t>
      </w:r>
      <w:r w:rsidRPr="00343EF9">
        <w:rPr>
          <w:rFonts w:ascii="Times New Roman" w:hAnsi="Times New Roman"/>
          <w:sz w:val="28"/>
          <w:szCs w:val="28"/>
        </w:rPr>
        <w:t>«ДЕЛО-WEB»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B714DA">
        <w:rPr>
          <w:rFonts w:ascii="Times New Roman" w:hAnsi="Times New Roman" w:cs="Times New Roman"/>
          <w:color w:val="000000" w:themeColor="text1"/>
          <w:sz w:val="28"/>
          <w:szCs w:val="28"/>
        </w:rPr>
        <w:t>уполномоченным органом указывается информация об отсутствии необходимости проведения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ОРВ</w:t>
      </w:r>
      <w:r w:rsidRPr="00B714D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299748E7" w14:textId="33FBA66E" w:rsidR="002859F2" w:rsidRDefault="002859F2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714D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 необходимости проведения оценки регулирующего воздействия в листе согласования к проекту муниципального нормативного правового акта в </w:t>
      </w:r>
      <w:r w:rsidR="00B714DA" w:rsidRPr="00343EF9">
        <w:rPr>
          <w:rFonts w:ascii="Times New Roman" w:eastAsia="Calibri" w:hAnsi="Times New Roman"/>
          <w:sz w:val="28"/>
          <w:szCs w:val="28"/>
        </w:rPr>
        <w:t xml:space="preserve">программе </w:t>
      </w:r>
      <w:r w:rsidR="00B714DA" w:rsidRPr="00343EF9">
        <w:rPr>
          <w:rFonts w:ascii="Times New Roman" w:hAnsi="Times New Roman"/>
          <w:sz w:val="28"/>
          <w:szCs w:val="28"/>
        </w:rPr>
        <w:t>«ДЕЛО-WEB»</w:t>
      </w:r>
      <w:r w:rsidRPr="00B714D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уполномоченным органом указывается информация о необходимости проведения </w:t>
      </w:r>
      <w:r w:rsidR="00B714DA">
        <w:rPr>
          <w:rFonts w:ascii="Times New Roman" w:hAnsi="Times New Roman" w:cs="Times New Roman"/>
          <w:color w:val="000000" w:themeColor="text1"/>
          <w:sz w:val="28"/>
          <w:szCs w:val="28"/>
        </w:rPr>
        <w:t>ОРВ.</w:t>
      </w:r>
    </w:p>
    <w:p w14:paraId="14FFDF7E" w14:textId="558AEA0F" w:rsidR="00B714DA" w:rsidRDefault="00B714DA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714D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случае проведения оценки регулирующего воздействия </w:t>
      </w:r>
      <w:r w:rsidR="00FB1C9E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B714D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отношении проекта муниципального нормативного правового акта в листе согласования к проекту муниципального нормативного правового акта </w:t>
      </w:r>
      <w:r w:rsidR="00FB1C9E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B714D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Pr="00343EF9">
        <w:rPr>
          <w:rFonts w:ascii="Times New Roman" w:eastAsia="Calibri" w:hAnsi="Times New Roman"/>
          <w:sz w:val="28"/>
          <w:szCs w:val="28"/>
        </w:rPr>
        <w:t xml:space="preserve">программе </w:t>
      </w:r>
      <w:r w:rsidRPr="00343EF9">
        <w:rPr>
          <w:rFonts w:ascii="Times New Roman" w:hAnsi="Times New Roman"/>
          <w:sz w:val="28"/>
          <w:szCs w:val="28"/>
        </w:rPr>
        <w:t>«ДЕЛО-WEB»</w:t>
      </w:r>
      <w:r w:rsidRPr="00AF3E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714D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уполномоченным органом указывается информация о результатах проведения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ОРВ</w:t>
      </w:r>
      <w:r w:rsidRPr="00B714D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При наличии положительного заключения уполномоченного органа о результатах проведения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ОРВ</w:t>
      </w:r>
      <w:r w:rsidRPr="00B714D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проект муниципального нормативного правового акта согласовывается. </w:t>
      </w:r>
      <w:r w:rsidR="00FB1C9E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B714D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 наличии отрицательного заключения уполномоченного органа </w:t>
      </w:r>
      <w:r w:rsidR="00FB1C9E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B714D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результатах проведения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ОРВ</w:t>
      </w:r>
      <w:r w:rsidRPr="00B714D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проект муниципального нормативного правового акта не согласовывается.</w:t>
      </w:r>
    </w:p>
    <w:p w14:paraId="5B167FAB" w14:textId="77777777" w:rsidR="001418D8" w:rsidRDefault="001418D8" w:rsidP="004F474A">
      <w:pPr>
        <w:widowControl w:val="0"/>
        <w:tabs>
          <w:tab w:val="left" w:pos="652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Pr="00CE6D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роведение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регулирующим органом </w:t>
      </w:r>
      <w:r w:rsidRPr="00CE6D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процедуры ОРВ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</w:t>
      </w:r>
      <w:r w:rsidRPr="00CE6D74">
        <w:rPr>
          <w:rFonts w:ascii="Times New Roman" w:hAnsi="Times New Roman" w:cs="Times New Roman"/>
          <w:color w:val="000000" w:themeColor="text1"/>
          <w:sz w:val="28"/>
          <w:szCs w:val="28"/>
        </w:rPr>
        <w:t>проект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Pr="00CE6D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нормативного правового акта не требуется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указанию уполномоченного органа при согласовании в установленном порядке.</w:t>
      </w:r>
    </w:p>
    <w:p w14:paraId="677EF681" w14:textId="45CEEC5F" w:rsidR="002859F2" w:rsidRPr="00343EF9" w:rsidRDefault="008C4EC3" w:rsidP="004F474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5. </w:t>
      </w:r>
      <w:r w:rsidR="002859F2" w:rsidRPr="00343EF9">
        <w:rPr>
          <w:rFonts w:ascii="Times New Roman" w:eastAsia="Calibri" w:hAnsi="Times New Roman"/>
          <w:sz w:val="28"/>
          <w:szCs w:val="28"/>
        </w:rPr>
        <w:t xml:space="preserve">При проведении ОРВ в специальном порядке в листе согласования к проекту муниципального нормативного правового акта </w:t>
      </w:r>
      <w:r w:rsidR="002859F2">
        <w:rPr>
          <w:rFonts w:ascii="Times New Roman" w:eastAsia="Calibri" w:hAnsi="Times New Roman"/>
          <w:sz w:val="28"/>
          <w:szCs w:val="28"/>
        </w:rPr>
        <w:br/>
      </w:r>
      <w:r w:rsidR="002859F2" w:rsidRPr="00343EF9">
        <w:rPr>
          <w:rFonts w:ascii="Times New Roman" w:eastAsia="Calibri" w:hAnsi="Times New Roman"/>
          <w:sz w:val="28"/>
          <w:szCs w:val="28"/>
        </w:rPr>
        <w:t xml:space="preserve">в программе </w:t>
      </w:r>
      <w:r w:rsidR="002859F2" w:rsidRPr="00343EF9">
        <w:rPr>
          <w:rFonts w:ascii="Times New Roman" w:hAnsi="Times New Roman"/>
          <w:sz w:val="28"/>
          <w:szCs w:val="28"/>
        </w:rPr>
        <w:t>«ДЕЛО-WEB»</w:t>
      </w:r>
      <w:r w:rsidR="002859F2" w:rsidRPr="00343EF9">
        <w:rPr>
          <w:rFonts w:ascii="Times New Roman" w:eastAsia="Calibri" w:hAnsi="Times New Roman"/>
          <w:sz w:val="28"/>
          <w:szCs w:val="28"/>
        </w:rPr>
        <w:t xml:space="preserve"> уполномоченный орган указывает информацию о проведении ОРВ, при этом:</w:t>
      </w:r>
    </w:p>
    <w:p w14:paraId="0CC3A834" w14:textId="003F87F8" w:rsidR="002859F2" w:rsidRPr="00343EF9" w:rsidRDefault="008C4EC3" w:rsidP="004F474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1) </w:t>
      </w:r>
      <w:r w:rsidR="002859F2" w:rsidRPr="00343EF9">
        <w:rPr>
          <w:rFonts w:ascii="Times New Roman" w:eastAsia="Calibri" w:hAnsi="Times New Roman"/>
          <w:sz w:val="28"/>
          <w:szCs w:val="28"/>
        </w:rPr>
        <w:t xml:space="preserve">согласовывает проект </w:t>
      </w:r>
      <w:r w:rsidR="00D14153">
        <w:rPr>
          <w:rFonts w:ascii="Times New Roman" w:eastAsia="Calibri" w:hAnsi="Times New Roman"/>
          <w:sz w:val="28"/>
          <w:szCs w:val="28"/>
        </w:rPr>
        <w:t xml:space="preserve">муниципального </w:t>
      </w:r>
      <w:r w:rsidR="002859F2" w:rsidRPr="00343EF9">
        <w:rPr>
          <w:rFonts w:ascii="Times New Roman" w:eastAsia="Calibri" w:hAnsi="Times New Roman"/>
          <w:sz w:val="28"/>
          <w:szCs w:val="28"/>
        </w:rPr>
        <w:t xml:space="preserve">нормативного правового акта при наличии в нем (пояснительной записке к нему) информации </w:t>
      </w:r>
      <w:r w:rsidR="00FB1C9E">
        <w:rPr>
          <w:rFonts w:ascii="Times New Roman" w:eastAsia="Calibri" w:hAnsi="Times New Roman"/>
          <w:sz w:val="28"/>
          <w:szCs w:val="28"/>
        </w:rPr>
        <w:br/>
      </w:r>
      <w:r w:rsidR="002859F2" w:rsidRPr="00343EF9">
        <w:rPr>
          <w:rFonts w:ascii="Times New Roman" w:eastAsia="Calibri" w:hAnsi="Times New Roman"/>
          <w:sz w:val="28"/>
          <w:szCs w:val="28"/>
        </w:rPr>
        <w:t xml:space="preserve">о необходимости его разработки во исполнение решений регионального оперативного штаба, а также при отсутствии обоснованных предложений или замечаний уполномоченного органа, направленных на улучшение качества проекта </w:t>
      </w:r>
      <w:r w:rsidR="00D14153">
        <w:rPr>
          <w:rFonts w:ascii="Times New Roman" w:eastAsia="Calibri" w:hAnsi="Times New Roman"/>
          <w:sz w:val="28"/>
          <w:szCs w:val="28"/>
        </w:rPr>
        <w:t xml:space="preserve">муниципального </w:t>
      </w:r>
      <w:r w:rsidR="002859F2" w:rsidRPr="00343EF9">
        <w:rPr>
          <w:rFonts w:ascii="Times New Roman" w:eastAsia="Calibri" w:hAnsi="Times New Roman"/>
          <w:sz w:val="28"/>
          <w:szCs w:val="28"/>
        </w:rPr>
        <w:t>нормативного правового акта</w:t>
      </w:r>
      <w:r w:rsidR="005B75B3" w:rsidRPr="00F12D18">
        <w:rPr>
          <w:rFonts w:ascii="Times New Roman" w:eastAsia="Calibri" w:hAnsi="Times New Roman"/>
          <w:sz w:val="28"/>
          <w:szCs w:val="28"/>
        </w:rPr>
        <w:t xml:space="preserve">, </w:t>
      </w:r>
      <w:r w:rsidR="00FB1C9E">
        <w:rPr>
          <w:rFonts w:ascii="Times New Roman" w:eastAsia="Calibri" w:hAnsi="Times New Roman"/>
          <w:sz w:val="28"/>
          <w:szCs w:val="28"/>
        </w:rPr>
        <w:br/>
      </w:r>
      <w:r w:rsidR="005B75B3" w:rsidRPr="00F12D18">
        <w:rPr>
          <w:rFonts w:ascii="Times New Roman" w:eastAsia="Calibri" w:hAnsi="Times New Roman"/>
          <w:sz w:val="28"/>
          <w:szCs w:val="28"/>
        </w:rPr>
        <w:t xml:space="preserve">с </w:t>
      </w:r>
      <w:r w:rsidR="00F12D18" w:rsidRPr="00F12D18">
        <w:rPr>
          <w:rFonts w:ascii="Times New Roman" w:eastAsia="Calibri" w:hAnsi="Times New Roman"/>
          <w:sz w:val="28"/>
          <w:szCs w:val="28"/>
        </w:rPr>
        <w:t xml:space="preserve">указанием </w:t>
      </w:r>
      <w:r w:rsidR="002859F2" w:rsidRPr="00F12D18">
        <w:rPr>
          <w:rFonts w:ascii="Times New Roman" w:eastAsia="Calibri" w:hAnsi="Times New Roman"/>
          <w:sz w:val="28"/>
          <w:szCs w:val="28"/>
        </w:rPr>
        <w:t>информаци</w:t>
      </w:r>
      <w:r w:rsidR="005B75B3" w:rsidRPr="00F12D18">
        <w:rPr>
          <w:rFonts w:ascii="Times New Roman" w:eastAsia="Calibri" w:hAnsi="Times New Roman"/>
          <w:sz w:val="28"/>
          <w:szCs w:val="28"/>
        </w:rPr>
        <w:t>и</w:t>
      </w:r>
      <w:r w:rsidR="002859F2" w:rsidRPr="00F12D18">
        <w:rPr>
          <w:rFonts w:ascii="Times New Roman" w:eastAsia="Calibri" w:hAnsi="Times New Roman"/>
          <w:sz w:val="28"/>
          <w:szCs w:val="28"/>
        </w:rPr>
        <w:t xml:space="preserve"> о проведении ОРВ в специальном порядке, наличии в проекте </w:t>
      </w:r>
      <w:r w:rsidR="00D14153" w:rsidRPr="00F12D18">
        <w:rPr>
          <w:rFonts w:ascii="Times New Roman" w:eastAsia="Calibri" w:hAnsi="Times New Roman"/>
          <w:sz w:val="28"/>
          <w:szCs w:val="28"/>
        </w:rPr>
        <w:t xml:space="preserve">муниципального </w:t>
      </w:r>
      <w:r w:rsidR="002859F2" w:rsidRPr="00F12D18">
        <w:rPr>
          <w:rFonts w:ascii="Times New Roman" w:eastAsia="Calibri" w:hAnsi="Times New Roman"/>
          <w:sz w:val="28"/>
          <w:szCs w:val="28"/>
        </w:rPr>
        <w:t>нормативного правового акта положений,</w:t>
      </w:r>
      <w:r w:rsidR="002859F2" w:rsidRPr="00343EF9">
        <w:rPr>
          <w:rFonts w:ascii="Times New Roman" w:eastAsia="Calibri" w:hAnsi="Times New Roman"/>
          <w:sz w:val="28"/>
          <w:szCs w:val="28"/>
        </w:rPr>
        <w:t xml:space="preserve"> вводящих обязанности, запреты и ограничения для субъектов предпринимательской и </w:t>
      </w:r>
      <w:r w:rsidR="00D14153">
        <w:rPr>
          <w:rFonts w:ascii="Times New Roman" w:eastAsia="Calibri" w:hAnsi="Times New Roman"/>
          <w:sz w:val="28"/>
          <w:szCs w:val="28"/>
        </w:rPr>
        <w:t>инвестиционной</w:t>
      </w:r>
      <w:r w:rsidR="002859F2" w:rsidRPr="00343EF9">
        <w:rPr>
          <w:rFonts w:ascii="Times New Roman" w:eastAsia="Calibri" w:hAnsi="Times New Roman"/>
          <w:sz w:val="28"/>
          <w:szCs w:val="28"/>
        </w:rPr>
        <w:t xml:space="preserve"> деятельности или способствующих их введению, положений, способствующих возникновению расходов субъектов предпринимательской и инвестиционной деятельности и бюджета</w:t>
      </w:r>
      <w:r w:rsidR="007B7253">
        <w:rPr>
          <w:rFonts w:ascii="Times New Roman" w:eastAsia="Calibri" w:hAnsi="Times New Roman"/>
          <w:sz w:val="28"/>
          <w:szCs w:val="28"/>
        </w:rPr>
        <w:t xml:space="preserve"> </w:t>
      </w:r>
      <w:r w:rsidR="002859F2" w:rsidRPr="00343EF9">
        <w:rPr>
          <w:rFonts w:ascii="Times New Roman" w:eastAsia="Calibri" w:hAnsi="Times New Roman"/>
          <w:sz w:val="28"/>
          <w:szCs w:val="28"/>
        </w:rPr>
        <w:t xml:space="preserve">Ханты-Мансийского района, необходимости проведения экспертизы </w:t>
      </w:r>
      <w:r w:rsidR="00D14153">
        <w:rPr>
          <w:rFonts w:ascii="Times New Roman" w:eastAsia="Calibri" w:hAnsi="Times New Roman"/>
          <w:sz w:val="28"/>
          <w:szCs w:val="28"/>
        </w:rPr>
        <w:t xml:space="preserve">муниципального </w:t>
      </w:r>
      <w:r w:rsidR="002859F2" w:rsidRPr="00343EF9">
        <w:rPr>
          <w:rFonts w:ascii="Times New Roman" w:eastAsia="Calibri" w:hAnsi="Times New Roman"/>
          <w:sz w:val="28"/>
          <w:szCs w:val="28"/>
        </w:rPr>
        <w:t>нормативного правового акта</w:t>
      </w:r>
      <w:r w:rsidR="007B7253">
        <w:rPr>
          <w:rFonts w:ascii="Times New Roman" w:eastAsia="Calibri" w:hAnsi="Times New Roman"/>
          <w:sz w:val="28"/>
          <w:szCs w:val="28"/>
        </w:rPr>
        <w:t xml:space="preserve"> </w:t>
      </w:r>
      <w:r w:rsidR="002859F2" w:rsidRPr="00343EF9">
        <w:rPr>
          <w:rFonts w:ascii="Times New Roman" w:eastAsia="Calibri" w:hAnsi="Times New Roman"/>
          <w:sz w:val="28"/>
          <w:szCs w:val="28"/>
        </w:rPr>
        <w:t xml:space="preserve">в порядке, предусмотренном разделом </w:t>
      </w:r>
      <w:r w:rsidR="002859F2" w:rsidRPr="00343EF9">
        <w:rPr>
          <w:rFonts w:ascii="Times New Roman" w:eastAsia="Calibri" w:hAnsi="Times New Roman"/>
          <w:sz w:val="28"/>
          <w:szCs w:val="28"/>
          <w:lang w:val="en-US"/>
        </w:rPr>
        <w:t>IV</w:t>
      </w:r>
      <w:r w:rsidR="002859F2" w:rsidRPr="00343EF9">
        <w:rPr>
          <w:rFonts w:ascii="Times New Roman" w:eastAsia="Calibri" w:hAnsi="Times New Roman"/>
          <w:sz w:val="28"/>
          <w:szCs w:val="28"/>
        </w:rPr>
        <w:t xml:space="preserve"> </w:t>
      </w:r>
      <w:r w:rsidR="009F4F00">
        <w:rPr>
          <w:rFonts w:ascii="Times New Roman" w:eastAsia="Calibri" w:hAnsi="Times New Roman"/>
          <w:sz w:val="28"/>
          <w:szCs w:val="28"/>
        </w:rPr>
        <w:t xml:space="preserve">настоящего </w:t>
      </w:r>
      <w:r w:rsidR="002859F2" w:rsidRPr="00343EF9">
        <w:rPr>
          <w:rFonts w:ascii="Times New Roman" w:eastAsia="Calibri" w:hAnsi="Times New Roman"/>
          <w:sz w:val="28"/>
          <w:szCs w:val="28"/>
        </w:rPr>
        <w:t xml:space="preserve">Порядка, по истечении шести месяцев со дня вступления в силу принятого </w:t>
      </w:r>
      <w:r w:rsidR="00D14153">
        <w:rPr>
          <w:rFonts w:ascii="Times New Roman" w:eastAsia="Calibri" w:hAnsi="Times New Roman"/>
          <w:sz w:val="28"/>
          <w:szCs w:val="28"/>
        </w:rPr>
        <w:t xml:space="preserve">муниципального </w:t>
      </w:r>
      <w:r w:rsidR="002859F2" w:rsidRPr="00343EF9">
        <w:rPr>
          <w:rFonts w:ascii="Times New Roman" w:eastAsia="Calibri" w:hAnsi="Times New Roman"/>
          <w:sz w:val="28"/>
          <w:szCs w:val="28"/>
        </w:rPr>
        <w:t>нормативного правового акта</w:t>
      </w:r>
      <w:r w:rsidR="00D14153">
        <w:rPr>
          <w:rFonts w:ascii="Times New Roman" w:eastAsia="Calibri" w:hAnsi="Times New Roman"/>
          <w:sz w:val="28"/>
          <w:szCs w:val="28"/>
        </w:rPr>
        <w:t xml:space="preserve"> в силу</w:t>
      </w:r>
      <w:r w:rsidR="002859F2">
        <w:rPr>
          <w:rFonts w:ascii="Times New Roman" w:eastAsia="Calibri" w:hAnsi="Times New Roman"/>
          <w:sz w:val="28"/>
          <w:szCs w:val="28"/>
        </w:rPr>
        <w:t>;</w:t>
      </w:r>
    </w:p>
    <w:p w14:paraId="4F7CB813" w14:textId="059B761A" w:rsidR="002859F2" w:rsidRPr="00343EF9" w:rsidRDefault="008C4EC3" w:rsidP="004F474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2) </w:t>
      </w:r>
      <w:r w:rsidR="002859F2" w:rsidRPr="00343EF9">
        <w:rPr>
          <w:rFonts w:ascii="Times New Roman" w:eastAsia="Calibri" w:hAnsi="Times New Roman"/>
          <w:sz w:val="28"/>
          <w:szCs w:val="28"/>
        </w:rPr>
        <w:t>не согласовывает проект муниципального нормативного правового акта:</w:t>
      </w:r>
    </w:p>
    <w:p w14:paraId="7EAE9587" w14:textId="7BA4E82E" w:rsidR="002859F2" w:rsidRPr="00343EF9" w:rsidRDefault="002859F2" w:rsidP="004F474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</w:rPr>
      </w:pPr>
      <w:r w:rsidRPr="00343EF9">
        <w:rPr>
          <w:rFonts w:ascii="Times New Roman" w:eastAsia="Calibri" w:hAnsi="Times New Roman"/>
          <w:sz w:val="28"/>
          <w:szCs w:val="28"/>
        </w:rPr>
        <w:t>при отсутствии в нем (пояснительной записк</w:t>
      </w:r>
      <w:r w:rsidR="005A5F18">
        <w:rPr>
          <w:rFonts w:ascii="Times New Roman" w:eastAsia="Calibri" w:hAnsi="Times New Roman"/>
          <w:sz w:val="28"/>
          <w:szCs w:val="28"/>
        </w:rPr>
        <w:t>и</w:t>
      </w:r>
      <w:r w:rsidRPr="00343EF9">
        <w:rPr>
          <w:rFonts w:ascii="Times New Roman" w:eastAsia="Calibri" w:hAnsi="Times New Roman"/>
          <w:sz w:val="28"/>
          <w:szCs w:val="28"/>
        </w:rPr>
        <w:t xml:space="preserve"> к нему) информации </w:t>
      </w:r>
      <w:r>
        <w:rPr>
          <w:rFonts w:ascii="Times New Roman" w:eastAsia="Calibri" w:hAnsi="Times New Roman"/>
          <w:sz w:val="28"/>
          <w:szCs w:val="28"/>
        </w:rPr>
        <w:br/>
      </w:r>
      <w:r w:rsidRPr="00343EF9">
        <w:rPr>
          <w:rFonts w:ascii="Times New Roman" w:eastAsia="Calibri" w:hAnsi="Times New Roman"/>
          <w:sz w:val="28"/>
          <w:szCs w:val="28"/>
        </w:rPr>
        <w:t>о необходимости его разработки во исполнение решений регионального оперативного штаба по обеспечению устойчивого развития экономики автономного округа</w:t>
      </w:r>
      <w:r w:rsidR="00BB5FA1">
        <w:rPr>
          <w:rFonts w:ascii="Times New Roman" w:eastAsia="Calibri" w:hAnsi="Times New Roman"/>
          <w:sz w:val="28"/>
          <w:szCs w:val="28"/>
        </w:rPr>
        <w:t xml:space="preserve"> </w:t>
      </w:r>
      <w:r w:rsidR="00FB1C9E">
        <w:rPr>
          <w:rFonts w:ascii="Times New Roman" w:eastAsia="Calibri" w:hAnsi="Times New Roman"/>
          <w:sz w:val="28"/>
          <w:szCs w:val="28"/>
        </w:rPr>
        <w:t>–</w:t>
      </w:r>
      <w:r w:rsidR="00BB5FA1">
        <w:rPr>
          <w:rFonts w:ascii="Times New Roman" w:eastAsia="Calibri" w:hAnsi="Times New Roman"/>
          <w:sz w:val="28"/>
          <w:szCs w:val="28"/>
        </w:rPr>
        <w:t xml:space="preserve"> </w:t>
      </w:r>
      <w:r>
        <w:rPr>
          <w:rFonts w:ascii="Times New Roman" w:eastAsia="Calibri" w:hAnsi="Times New Roman"/>
          <w:sz w:val="28"/>
          <w:szCs w:val="28"/>
        </w:rPr>
        <w:t>Югры</w:t>
      </w:r>
      <w:r w:rsidRPr="00343EF9">
        <w:rPr>
          <w:rFonts w:ascii="Times New Roman" w:eastAsia="Calibri" w:hAnsi="Times New Roman"/>
          <w:sz w:val="28"/>
          <w:szCs w:val="28"/>
        </w:rPr>
        <w:t xml:space="preserve"> (при этом указывает информацию </w:t>
      </w:r>
      <w:r w:rsidR="002B409F">
        <w:rPr>
          <w:rFonts w:ascii="Times New Roman" w:eastAsia="Calibri" w:hAnsi="Times New Roman"/>
          <w:sz w:val="28"/>
          <w:szCs w:val="28"/>
        </w:rPr>
        <w:br/>
      </w:r>
      <w:r w:rsidRPr="00343EF9">
        <w:rPr>
          <w:rFonts w:ascii="Times New Roman" w:eastAsia="Calibri" w:hAnsi="Times New Roman"/>
          <w:sz w:val="28"/>
          <w:szCs w:val="28"/>
        </w:rPr>
        <w:t xml:space="preserve">о необходимости проведения ОРВ в порядке, </w:t>
      </w:r>
      <w:r w:rsidRPr="00B65122">
        <w:rPr>
          <w:rFonts w:ascii="Times New Roman" w:eastAsia="Calibri" w:hAnsi="Times New Roman"/>
          <w:sz w:val="28"/>
          <w:szCs w:val="28"/>
        </w:rPr>
        <w:t xml:space="preserve">предусмотренном разделом </w:t>
      </w:r>
      <w:r w:rsidR="00B65122" w:rsidRPr="00B65122">
        <w:rPr>
          <w:rFonts w:ascii="Times New Roman" w:eastAsia="Calibri" w:hAnsi="Times New Roman"/>
          <w:sz w:val="28"/>
          <w:szCs w:val="28"/>
          <w:lang w:val="en-US"/>
        </w:rPr>
        <w:t>III</w:t>
      </w:r>
      <w:r w:rsidRPr="00343EF9">
        <w:rPr>
          <w:rFonts w:ascii="Times New Roman" w:eastAsia="Calibri" w:hAnsi="Times New Roman"/>
          <w:sz w:val="28"/>
          <w:szCs w:val="28"/>
        </w:rPr>
        <w:t xml:space="preserve"> </w:t>
      </w:r>
      <w:r w:rsidR="005B75B3">
        <w:rPr>
          <w:rFonts w:ascii="Times New Roman" w:eastAsia="Calibri" w:hAnsi="Times New Roman"/>
          <w:sz w:val="28"/>
          <w:szCs w:val="28"/>
        </w:rPr>
        <w:t xml:space="preserve">настоящего </w:t>
      </w:r>
      <w:r w:rsidRPr="00343EF9">
        <w:rPr>
          <w:rFonts w:ascii="Times New Roman" w:eastAsia="Calibri" w:hAnsi="Times New Roman"/>
          <w:sz w:val="28"/>
          <w:szCs w:val="28"/>
        </w:rPr>
        <w:t>Порядка);</w:t>
      </w:r>
    </w:p>
    <w:p w14:paraId="0AAB5A13" w14:textId="5B0DA540" w:rsidR="002859F2" w:rsidRDefault="002859F2" w:rsidP="004F474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</w:rPr>
      </w:pPr>
      <w:r w:rsidRPr="00343EF9">
        <w:rPr>
          <w:rFonts w:ascii="Times New Roman" w:eastAsia="Calibri" w:hAnsi="Times New Roman"/>
          <w:sz w:val="28"/>
          <w:szCs w:val="28"/>
        </w:rPr>
        <w:t xml:space="preserve">при отсутствии необходимости проведения ОРВ в порядке, предусмотренном </w:t>
      </w:r>
      <w:r w:rsidRPr="00EB68D5">
        <w:rPr>
          <w:rFonts w:ascii="Times New Roman" w:eastAsia="Calibri" w:hAnsi="Times New Roman"/>
          <w:sz w:val="28"/>
          <w:szCs w:val="28"/>
        </w:rPr>
        <w:t xml:space="preserve">разделом </w:t>
      </w:r>
      <w:r w:rsidR="00CE6D74" w:rsidRPr="00EB68D5">
        <w:rPr>
          <w:rFonts w:ascii="Times New Roman" w:eastAsia="Calibri" w:hAnsi="Times New Roman"/>
          <w:sz w:val="28"/>
          <w:szCs w:val="28"/>
          <w:lang w:val="en-US"/>
        </w:rPr>
        <w:t>III</w:t>
      </w:r>
      <w:r w:rsidRPr="00EB68D5">
        <w:rPr>
          <w:rFonts w:ascii="Times New Roman" w:eastAsia="Calibri" w:hAnsi="Times New Roman"/>
          <w:sz w:val="28"/>
          <w:szCs w:val="28"/>
        </w:rPr>
        <w:t xml:space="preserve"> </w:t>
      </w:r>
      <w:r w:rsidR="00C44D5F" w:rsidRPr="00EB68D5">
        <w:rPr>
          <w:rFonts w:ascii="Times New Roman" w:eastAsia="Calibri" w:hAnsi="Times New Roman"/>
          <w:sz w:val="28"/>
          <w:szCs w:val="28"/>
        </w:rPr>
        <w:t xml:space="preserve">настоящего </w:t>
      </w:r>
      <w:r w:rsidRPr="00EB68D5">
        <w:rPr>
          <w:rFonts w:ascii="Times New Roman" w:eastAsia="Calibri" w:hAnsi="Times New Roman"/>
          <w:sz w:val="28"/>
          <w:szCs w:val="28"/>
        </w:rPr>
        <w:t xml:space="preserve">Порядка, и наличии </w:t>
      </w:r>
      <w:r w:rsidRPr="00343EF9">
        <w:rPr>
          <w:rFonts w:ascii="Times New Roman" w:eastAsia="Calibri" w:hAnsi="Times New Roman"/>
          <w:sz w:val="28"/>
          <w:szCs w:val="28"/>
        </w:rPr>
        <w:t xml:space="preserve">обоснованных предложений или замечаний уполномоченного органа, направленных на улучшение качества проекта муниципального нормативного правового акта (при этом указывает информацию </w:t>
      </w:r>
      <w:r w:rsidR="00FB1C9E">
        <w:rPr>
          <w:rFonts w:ascii="Times New Roman" w:eastAsia="Calibri" w:hAnsi="Times New Roman"/>
          <w:sz w:val="28"/>
          <w:szCs w:val="28"/>
        </w:rPr>
        <w:br/>
      </w:r>
      <w:r w:rsidRPr="00343EF9">
        <w:rPr>
          <w:rFonts w:ascii="Times New Roman" w:eastAsia="Calibri" w:hAnsi="Times New Roman"/>
          <w:sz w:val="28"/>
          <w:szCs w:val="28"/>
        </w:rPr>
        <w:t>о необходимости доработки и</w:t>
      </w:r>
      <w:r w:rsidR="00AE681B">
        <w:rPr>
          <w:rFonts w:ascii="Times New Roman" w:eastAsia="Calibri" w:hAnsi="Times New Roman"/>
          <w:sz w:val="28"/>
          <w:szCs w:val="28"/>
        </w:rPr>
        <w:t xml:space="preserve"> повторного направления проекта </w:t>
      </w:r>
      <w:r w:rsidR="00FB1C9E">
        <w:rPr>
          <w:rFonts w:ascii="Times New Roman" w:eastAsia="Calibri" w:hAnsi="Times New Roman"/>
          <w:sz w:val="28"/>
          <w:szCs w:val="28"/>
        </w:rPr>
        <w:br/>
      </w:r>
      <w:r>
        <w:rPr>
          <w:rFonts w:ascii="Times New Roman" w:eastAsia="Calibri" w:hAnsi="Times New Roman"/>
          <w:sz w:val="28"/>
          <w:szCs w:val="28"/>
        </w:rPr>
        <w:t>на согласование).</w:t>
      </w:r>
    </w:p>
    <w:p w14:paraId="6256669B" w14:textId="7672AC28" w:rsidR="00CD2880" w:rsidRPr="00CE6D74" w:rsidRDefault="00CD2880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E6D74">
        <w:rPr>
          <w:rFonts w:ascii="Times New Roman" w:hAnsi="Times New Roman" w:cs="Times New Roman"/>
          <w:color w:val="000000" w:themeColor="text1"/>
          <w:sz w:val="28"/>
          <w:szCs w:val="28"/>
        </w:rPr>
        <w:t>6. Подлежат процедуре ОРВ проекты муниципальных нормативных правовых актов:</w:t>
      </w:r>
    </w:p>
    <w:p w14:paraId="27AB38ED" w14:textId="3D1BA308" w:rsidR="00CD2880" w:rsidRPr="00CD2880" w:rsidRDefault="00CE6D74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2F47EE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CD2880" w:rsidRPr="00CE6D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устанавливающие новые или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деятельности, оценка соблюдения которых осуществляется в рамках муниципального контроля (далее – обязательные требования)</w:t>
      </w:r>
      <w:r w:rsidR="00CD2880" w:rsidRPr="00CD2880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6EB3B629" w14:textId="3B08B951" w:rsidR="00CD2880" w:rsidRPr="00CD2880" w:rsidRDefault="002F47EE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2)</w:t>
      </w:r>
      <w:r w:rsidR="00CD2880" w:rsidRPr="00CD28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устанавливающие новые или изменяющие ранее предусмотренные муниципальными нормативными правовыми актами обязанности для субъектов инвестиционной деятельности</w:t>
      </w:r>
      <w:r w:rsidR="00CD2880" w:rsidRPr="00CE6D74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7F602978" w14:textId="35897652" w:rsidR="00CD2880" w:rsidRPr="00CD2880" w:rsidRDefault="00CD2880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D28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7. Процедура ОРВ проектов муниципальных нормативных правовых актов осуществляется в целях выявления положений, вводящих избыточные обязанности, запреты и ограничения для субъектов предпринимательской и иной экономической деятельности или способствующих их введению, </w:t>
      </w:r>
      <w:r w:rsidR="00FB1C9E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CD28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 также положений, способствующих возникновению необоснованных расходов субъектов предпринимательской и </w:t>
      </w:r>
      <w:r w:rsidR="00CE6D74" w:rsidRPr="00CD2880">
        <w:rPr>
          <w:rFonts w:ascii="Times New Roman" w:hAnsi="Times New Roman" w:cs="Times New Roman"/>
          <w:color w:val="000000" w:themeColor="text1"/>
          <w:sz w:val="28"/>
          <w:szCs w:val="28"/>
        </w:rPr>
        <w:t>иной экономической деятельности,</w:t>
      </w:r>
      <w:r w:rsidRPr="00CD28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бюджета Ханты-Мансийского района. </w:t>
      </w:r>
    </w:p>
    <w:p w14:paraId="2723D40F" w14:textId="3E4C252E" w:rsidR="00CD2880" w:rsidRPr="00CD2880" w:rsidRDefault="00CD2880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D28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8. При проведении процедуры </w:t>
      </w:r>
      <w:r w:rsidR="00CE6D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ОРВ </w:t>
      </w:r>
      <w:r w:rsidRPr="00CD2880">
        <w:rPr>
          <w:rFonts w:ascii="Times New Roman" w:hAnsi="Times New Roman" w:cs="Times New Roman"/>
          <w:color w:val="000000" w:themeColor="text1"/>
          <w:sz w:val="28"/>
          <w:szCs w:val="28"/>
        </w:rPr>
        <w:t>и представления ее результатов обеспечивается право лиц, интересы которых затрагиваются предлагаемым правовым регулированием, на беспрепятственный доступ к объективной информации о существующей проблеме и возможных способах ее решения, в том числе путем введения предлагаемого правового регулирования.</w:t>
      </w:r>
    </w:p>
    <w:p w14:paraId="248B19D8" w14:textId="3C8A3A69" w:rsidR="00CD2880" w:rsidRPr="00CD2880" w:rsidRDefault="00CD2880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D28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9. Процедура оценки регулирующего воздействия проводится </w:t>
      </w:r>
      <w:r w:rsidR="00FB1C9E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CD28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учетом степени регулирующего воздействия положений, содержащихся </w:t>
      </w:r>
      <w:r w:rsidR="00FB1C9E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CD2880">
        <w:rPr>
          <w:rFonts w:ascii="Times New Roman" w:hAnsi="Times New Roman" w:cs="Times New Roman"/>
          <w:color w:val="000000" w:themeColor="text1"/>
          <w:sz w:val="28"/>
          <w:szCs w:val="28"/>
        </w:rPr>
        <w:t>в подготовленном регулирующим органом проекте муниципального нормативного правового акта:</w:t>
      </w:r>
    </w:p>
    <w:p w14:paraId="076B3782" w14:textId="051F569D" w:rsidR="00CD2880" w:rsidRPr="007F4516" w:rsidRDefault="002F47EE" w:rsidP="004F474A">
      <w:pPr>
        <w:pStyle w:val="ConsPlusNormal"/>
        <w:ind w:firstLine="709"/>
        <w:jc w:val="both"/>
        <w:rPr>
          <w:rFonts w:ascii="Times New Roman" w:eastAsiaTheme="minorEastAsia" w:hAnsi="Times New Roman" w:cs="Times New Roman"/>
          <w:strike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1)</w:t>
      </w:r>
      <w:r w:rsidR="00CD2880" w:rsidRPr="007F451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D2880" w:rsidRPr="007F4516">
        <w:rPr>
          <w:rFonts w:ascii="Times New Roman" w:eastAsiaTheme="minorEastAsia" w:hAnsi="Times New Roman" w:cs="Times New Roman"/>
          <w:color w:val="000000" w:themeColor="text1"/>
          <w:sz w:val="28"/>
          <w:szCs w:val="28"/>
        </w:rPr>
        <w:t>высокая степень регулирующего воздействия – проект муниципального нормативного правового акта содержит положения, устанавливающие новые обязательные требования для субъектов предпринимательской и иной экономической деятельности, новые обязанности для субъектов инвестиционной деятельности;</w:t>
      </w:r>
    </w:p>
    <w:p w14:paraId="373D2701" w14:textId="73B0230B" w:rsidR="00CD2880" w:rsidRPr="00CD2880" w:rsidRDefault="002F47EE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trike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2)</w:t>
      </w:r>
      <w:r w:rsidR="00CD2880" w:rsidRPr="00CD28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средняя степень регулирующего воздействия – проект муниципального нормативного правового акта содержит положения,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деятельности, обязанности для субъектов инвестиционной деятельности;</w:t>
      </w:r>
    </w:p>
    <w:p w14:paraId="400E34B8" w14:textId="1DEFB4E0" w:rsidR="00CD2880" w:rsidRPr="00CD2880" w:rsidRDefault="002F47EE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3)</w:t>
      </w:r>
      <w:r w:rsidR="00CD2880" w:rsidRPr="00CD28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низкая степень регулирующего воздействия – проект муниципального нормативного правового акта не содержит положения,</w:t>
      </w:r>
      <w:r w:rsidR="00CD2880" w:rsidRPr="00CD2880">
        <w:rPr>
          <w:rFonts w:ascii="Times New Roman" w:hAnsi="Times New Roman" w:cs="Times New Roman"/>
          <w:strike/>
          <w:color w:val="000000" w:themeColor="text1"/>
          <w:sz w:val="28"/>
          <w:szCs w:val="28"/>
        </w:rPr>
        <w:t xml:space="preserve"> </w:t>
      </w:r>
      <w:r w:rsidR="00CD2880" w:rsidRPr="00CD28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предусмотренные </w:t>
      </w:r>
      <w:r w:rsidR="0084188D" w:rsidRPr="00CD28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подпунктами </w:t>
      </w:r>
      <w:r w:rsidR="0084188D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FB1C9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4188D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CD2880" w:rsidRPr="00CD28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настоящего пункта, однако подлежит ОРВ в соответствии с пунктом 1 настоящего Порядка.</w:t>
      </w:r>
    </w:p>
    <w:p w14:paraId="7C094B22" w14:textId="0FFAA9FA" w:rsidR="00CD2880" w:rsidRPr="00CD2880" w:rsidRDefault="00CD2880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D28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10. ОРВ проектов муниципальных нормативных правовых актов, экспертиза муниципальных нормативных правовых актов проводится </w:t>
      </w:r>
      <w:r w:rsidR="00FB1C9E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CD2880">
        <w:rPr>
          <w:rFonts w:ascii="Times New Roman" w:hAnsi="Times New Roman" w:cs="Times New Roman"/>
          <w:color w:val="000000" w:themeColor="text1"/>
          <w:sz w:val="28"/>
          <w:szCs w:val="28"/>
        </w:rPr>
        <w:t>в соответствии с настоящим Порядком, за исключением проектов муниципальных нормативных правовых актов и муниципальных нормативных правовых актов, указанных в пункте 11 настоящего Порядка.</w:t>
      </w:r>
    </w:p>
    <w:p w14:paraId="4D93F28B" w14:textId="1E57A2EE" w:rsidR="008F0E70" w:rsidRPr="008F0E70" w:rsidRDefault="00CD2880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28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11. </w:t>
      </w:r>
      <w:r w:rsidR="008F0E70" w:rsidRPr="008F0E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статьей 46 Федерального закона </w:t>
      </w:r>
      <w:r w:rsidR="00FB1C9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8F0E70" w:rsidRPr="008F0E70">
        <w:rPr>
          <w:rFonts w:ascii="Times New Roman" w:eastAsia="Times New Roman" w:hAnsi="Times New Roman" w:cs="Times New Roman"/>
          <w:sz w:val="28"/>
          <w:szCs w:val="28"/>
          <w:lang w:eastAsia="ru-RU"/>
        </w:rPr>
        <w:t>от 6</w:t>
      </w:r>
      <w:r w:rsidR="002F47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октября </w:t>
      </w:r>
      <w:r w:rsidR="008F0E70" w:rsidRPr="008F0E70">
        <w:rPr>
          <w:rFonts w:ascii="Times New Roman" w:eastAsia="Times New Roman" w:hAnsi="Times New Roman" w:cs="Times New Roman"/>
          <w:sz w:val="28"/>
          <w:szCs w:val="28"/>
          <w:lang w:eastAsia="ru-RU"/>
        </w:rPr>
        <w:t>2003</w:t>
      </w:r>
      <w:r w:rsidR="002F47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8F0E70" w:rsidRPr="008F0E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131-ФЗ «Об общих принципах организации местного самоуправления в Российской Федерации» не подлежат ОРВ:</w:t>
      </w:r>
    </w:p>
    <w:p w14:paraId="3FCCA273" w14:textId="77777777" w:rsidR="008F0E70" w:rsidRPr="008F0E70" w:rsidRDefault="008F0E70" w:rsidP="004F47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0E7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проекты решений Думы Ханты-Мансийского района устанавливающие, изменяющие, приостанавливающие, отменяющие местные налоги и сборы;</w:t>
      </w:r>
    </w:p>
    <w:p w14:paraId="2880FB75" w14:textId="77777777" w:rsidR="008F0E70" w:rsidRPr="008F0E70" w:rsidRDefault="008F0E70" w:rsidP="004F47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0E7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проекты решений Думы Ханты-Мансийского района, регулирующие бюджетные правоотношения;</w:t>
      </w:r>
    </w:p>
    <w:p w14:paraId="773B7DA2" w14:textId="77777777" w:rsidR="00DB2EE0" w:rsidRDefault="008F0E70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F0E7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проекты муниципальных нормативных правовых актов, разработанные в целях ликвидации чрезвычайных ситуаций природного и техногенного характера на период действия режимов чрезвычайных ситуаций.</w:t>
      </w:r>
    </w:p>
    <w:p w14:paraId="4C38D9CC" w14:textId="61947D35" w:rsidR="000D094B" w:rsidRDefault="007F04F9" w:rsidP="004F474A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</w:t>
      </w:r>
      <w:r w:rsidR="00055A47">
        <w:rPr>
          <w:rFonts w:ascii="Times New Roman" w:hAnsi="Times New Roman"/>
          <w:sz w:val="28"/>
          <w:szCs w:val="28"/>
        </w:rPr>
        <w:t xml:space="preserve">. ОРВ проектов муниципальных нормативных правовых актов, экспертиза муниципальных нормативных правовых актов </w:t>
      </w:r>
      <w:r w:rsidR="00FB1C9E">
        <w:rPr>
          <w:rFonts w:ascii="Times New Roman" w:hAnsi="Times New Roman"/>
          <w:sz w:val="28"/>
          <w:szCs w:val="28"/>
        </w:rPr>
        <w:br/>
      </w:r>
      <w:r w:rsidR="00055A47">
        <w:rPr>
          <w:rFonts w:ascii="Times New Roman" w:hAnsi="Times New Roman"/>
          <w:sz w:val="28"/>
          <w:szCs w:val="28"/>
        </w:rPr>
        <w:t xml:space="preserve">не осуществляется в отношении проектов муниципальных нормативных правовых актов и муниципальных нормативных правовых актов или </w:t>
      </w:r>
      <w:r w:rsidR="00FB1C9E">
        <w:rPr>
          <w:rFonts w:ascii="Times New Roman" w:hAnsi="Times New Roman"/>
          <w:sz w:val="28"/>
          <w:szCs w:val="28"/>
        </w:rPr>
        <w:br/>
      </w:r>
      <w:r w:rsidR="00055A47">
        <w:rPr>
          <w:rFonts w:ascii="Times New Roman" w:hAnsi="Times New Roman"/>
          <w:sz w:val="28"/>
          <w:szCs w:val="28"/>
        </w:rPr>
        <w:t xml:space="preserve">их отдельных положений, содержащих сведения, составляющие государственную тайну, или сведения конфиденциального характера, </w:t>
      </w:r>
      <w:r w:rsidR="00FB1C9E">
        <w:rPr>
          <w:rFonts w:ascii="Times New Roman" w:hAnsi="Times New Roman"/>
          <w:sz w:val="28"/>
          <w:szCs w:val="28"/>
        </w:rPr>
        <w:br/>
      </w:r>
      <w:r w:rsidR="00055A47">
        <w:rPr>
          <w:rFonts w:ascii="Times New Roman" w:hAnsi="Times New Roman"/>
          <w:sz w:val="28"/>
          <w:szCs w:val="28"/>
        </w:rPr>
        <w:t>а также административных регламентов предоставления (исполнения) муниципальных услуг (функций).</w:t>
      </w:r>
    </w:p>
    <w:p w14:paraId="25798763" w14:textId="4176C451" w:rsidR="00CF6CAD" w:rsidRPr="00BC50DA" w:rsidRDefault="007F04F9" w:rsidP="004F474A">
      <w:pPr>
        <w:pStyle w:val="a3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>13</w:t>
      </w:r>
      <w:r w:rsidR="00CF6CAD" w:rsidRPr="00E0503A">
        <w:rPr>
          <w:rFonts w:ascii="Times New Roman" w:eastAsiaTheme="minorHAnsi" w:hAnsi="Times New Roman"/>
          <w:sz w:val="28"/>
          <w:szCs w:val="28"/>
          <w:lang w:eastAsia="en-US"/>
        </w:rPr>
        <w:t>.</w:t>
      </w:r>
      <w:r w:rsidR="00CF6CAD">
        <w:rPr>
          <w:rFonts w:ascii="Times New Roman" w:eastAsiaTheme="minorHAnsi" w:hAnsi="Times New Roman"/>
          <w:sz w:val="28"/>
          <w:szCs w:val="28"/>
          <w:lang w:eastAsia="en-US"/>
        </w:rPr>
        <w:t xml:space="preserve"> ОРВ не осуществляется в отношении </w:t>
      </w:r>
      <w:r w:rsidR="00E0503A">
        <w:rPr>
          <w:rFonts w:ascii="Times New Roman" w:eastAsiaTheme="minorHAnsi" w:hAnsi="Times New Roman"/>
          <w:sz w:val="28"/>
          <w:szCs w:val="28"/>
          <w:lang w:eastAsia="en-US"/>
        </w:rPr>
        <w:t>проектов,</w:t>
      </w:r>
      <w:r w:rsidR="00CF6CAD">
        <w:rPr>
          <w:rFonts w:ascii="Times New Roman" w:eastAsiaTheme="minorHAnsi" w:hAnsi="Times New Roman"/>
          <w:sz w:val="28"/>
          <w:szCs w:val="28"/>
          <w:lang w:eastAsia="en-US"/>
        </w:rPr>
        <w:t xml:space="preserve"> подлежащих принятию при угрозе возникновения и (или) возникновении отдельных чрезвычайных ситуаций, введении режима повышенной готовности, чрезвычайной ситуации или разрабатываемых в целях реализации мер, принимаемых в рамках особых режимов, вводимых в целях реализации положений Федерального конституционного закона от 30 января 2002 года № 1-ФКЗ «О военном положении», на всей территории Российской Федерации либо на ее части.</w:t>
      </w:r>
    </w:p>
    <w:p w14:paraId="567951DC" w14:textId="77777777" w:rsidR="00A44658" w:rsidRPr="00BC50DA" w:rsidRDefault="00A44658" w:rsidP="004F474A">
      <w:pPr>
        <w:pStyle w:val="a3"/>
        <w:ind w:right="-1" w:firstLine="709"/>
        <w:jc w:val="both"/>
        <w:rPr>
          <w:rFonts w:ascii="Times New Roman" w:hAnsi="Times New Roman"/>
          <w:sz w:val="28"/>
          <w:szCs w:val="28"/>
        </w:rPr>
      </w:pPr>
    </w:p>
    <w:p w14:paraId="5DF507BB" w14:textId="69D0C579" w:rsidR="00DB2EE0" w:rsidRDefault="00E0503A" w:rsidP="004F474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Раздел </w:t>
      </w:r>
      <w:r w:rsidR="00DB2EE0" w:rsidRPr="00B53004">
        <w:rPr>
          <w:rFonts w:ascii="Times New Roman" w:hAnsi="Times New Roman" w:cs="Times New Roman"/>
          <w:sz w:val="28"/>
          <w:szCs w:val="28"/>
        </w:rPr>
        <w:t>II</w:t>
      </w:r>
      <w:r w:rsidR="00661B07">
        <w:rPr>
          <w:rFonts w:ascii="Times New Roman" w:hAnsi="Times New Roman" w:cs="Times New Roman"/>
          <w:sz w:val="28"/>
          <w:szCs w:val="28"/>
        </w:rPr>
        <w:t>.</w:t>
      </w:r>
      <w:r w:rsidR="00DB2EE0" w:rsidRPr="00B53004">
        <w:rPr>
          <w:rFonts w:ascii="Times New Roman" w:hAnsi="Times New Roman" w:cs="Times New Roman"/>
          <w:sz w:val="28"/>
          <w:szCs w:val="28"/>
        </w:rPr>
        <w:t xml:space="preserve"> </w:t>
      </w:r>
      <w:r w:rsidR="00A56B4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Функции участников </w:t>
      </w:r>
      <w:r w:rsidR="00A56B47" w:rsidRPr="00EB68D5">
        <w:rPr>
          <w:rFonts w:ascii="Times New Roman" w:eastAsia="Calibri" w:hAnsi="Times New Roman" w:cs="Times New Roman"/>
          <w:sz w:val="28"/>
          <w:szCs w:val="28"/>
        </w:rPr>
        <w:t>проведения ОРВ</w:t>
      </w:r>
      <w:r w:rsidR="00330E82" w:rsidRPr="00EB68D5">
        <w:rPr>
          <w:rFonts w:ascii="Times New Roman" w:eastAsia="Calibri" w:hAnsi="Times New Roman" w:cs="Times New Roman"/>
          <w:sz w:val="28"/>
          <w:szCs w:val="28"/>
        </w:rPr>
        <w:t xml:space="preserve">, экспертизы </w:t>
      </w:r>
    </w:p>
    <w:p w14:paraId="006C1C49" w14:textId="77777777" w:rsidR="002B409F" w:rsidRPr="00B53004" w:rsidRDefault="002B409F" w:rsidP="004F474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14:paraId="7DB794F6" w14:textId="02048264" w:rsidR="00E32851" w:rsidRPr="00FE4AFB" w:rsidRDefault="00E0503A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P78"/>
      <w:bookmarkEnd w:id="4"/>
      <w:r>
        <w:rPr>
          <w:rFonts w:ascii="Times New Roman" w:hAnsi="Times New Roman" w:cs="Times New Roman"/>
          <w:sz w:val="28"/>
          <w:szCs w:val="28"/>
        </w:rPr>
        <w:t>14</w:t>
      </w:r>
      <w:r w:rsidR="00E32851" w:rsidRPr="00FE4AFB">
        <w:rPr>
          <w:rFonts w:ascii="Times New Roman" w:hAnsi="Times New Roman" w:cs="Times New Roman"/>
          <w:sz w:val="28"/>
          <w:szCs w:val="28"/>
        </w:rPr>
        <w:t>. Функции регулирующего органа</w:t>
      </w:r>
      <w:r w:rsidR="00CD0D82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органа,</w:t>
      </w:r>
      <w:r w:rsidR="00CD0D82">
        <w:rPr>
          <w:rFonts w:ascii="Times New Roman" w:hAnsi="Times New Roman" w:cs="Times New Roman"/>
          <w:sz w:val="28"/>
          <w:szCs w:val="28"/>
        </w:rPr>
        <w:t xml:space="preserve"> осуществляющего ОРВ, экспертизу муниципальных нормативных правовых актов</w:t>
      </w:r>
      <w:r w:rsidR="00E32851" w:rsidRPr="00FE4AFB">
        <w:rPr>
          <w:rFonts w:ascii="Times New Roman" w:hAnsi="Times New Roman" w:cs="Times New Roman"/>
          <w:sz w:val="28"/>
          <w:szCs w:val="28"/>
        </w:rPr>
        <w:t>:</w:t>
      </w:r>
    </w:p>
    <w:p w14:paraId="06DA96A2" w14:textId="0D812296" w:rsidR="00E32851" w:rsidRPr="00FE4AFB" w:rsidRDefault="001A3669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п</w:t>
      </w:r>
      <w:r w:rsidR="00E32851" w:rsidRPr="00FE4AFB">
        <w:rPr>
          <w:rFonts w:ascii="Times New Roman" w:hAnsi="Times New Roman" w:cs="Times New Roman"/>
          <w:sz w:val="28"/>
          <w:szCs w:val="28"/>
        </w:rPr>
        <w:t xml:space="preserve">роведение процедур ОРВ проектов муниципальных нормативных правовых актов (экспертизы) в соответствии с </w:t>
      </w:r>
      <w:r w:rsidR="00E0503A">
        <w:rPr>
          <w:rFonts w:ascii="Times New Roman" w:hAnsi="Times New Roman" w:cs="Times New Roman"/>
          <w:sz w:val="28"/>
          <w:szCs w:val="28"/>
        </w:rPr>
        <w:t xml:space="preserve">настоящим </w:t>
      </w:r>
      <w:r w:rsidR="00E32851" w:rsidRPr="00FE4AFB">
        <w:rPr>
          <w:rFonts w:ascii="Times New Roman" w:hAnsi="Times New Roman" w:cs="Times New Roman"/>
          <w:sz w:val="28"/>
          <w:szCs w:val="28"/>
        </w:rPr>
        <w:t>Порядком</w:t>
      </w:r>
      <w:r w:rsidR="00957FF0">
        <w:rPr>
          <w:rFonts w:ascii="Times New Roman" w:hAnsi="Times New Roman" w:cs="Times New Roman"/>
          <w:sz w:val="28"/>
          <w:szCs w:val="28"/>
        </w:rPr>
        <w:t>;</w:t>
      </w:r>
    </w:p>
    <w:p w14:paraId="30D8F35E" w14:textId="77777777" w:rsidR="001A3669" w:rsidRDefault="001A3669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п</w:t>
      </w:r>
      <w:r w:rsidR="00E32851" w:rsidRPr="00FE4AFB">
        <w:rPr>
          <w:rFonts w:ascii="Times New Roman" w:hAnsi="Times New Roman" w:cs="Times New Roman"/>
          <w:sz w:val="28"/>
          <w:szCs w:val="28"/>
        </w:rPr>
        <w:t xml:space="preserve">роведение публичных консультаций </w:t>
      </w:r>
      <w:r w:rsidR="00034BE5">
        <w:rPr>
          <w:rFonts w:ascii="Times New Roman" w:hAnsi="Times New Roman" w:cs="Times New Roman"/>
          <w:sz w:val="28"/>
          <w:szCs w:val="28"/>
        </w:rPr>
        <w:t>на этапе формирования концепции (идеи) предлагаемого правового регулирования, публичных консультаций по проекту муниципального нормативного правового акта и</w:t>
      </w:r>
      <w:r w:rsidR="002955B7">
        <w:rPr>
          <w:rFonts w:ascii="Times New Roman" w:hAnsi="Times New Roman" w:cs="Times New Roman"/>
          <w:sz w:val="28"/>
          <w:szCs w:val="28"/>
        </w:rPr>
        <w:t>ли</w:t>
      </w:r>
      <w:r w:rsidR="00034BE5">
        <w:rPr>
          <w:rFonts w:ascii="Times New Roman" w:hAnsi="Times New Roman" w:cs="Times New Roman"/>
          <w:sz w:val="28"/>
          <w:szCs w:val="28"/>
        </w:rPr>
        <w:t xml:space="preserve"> муниципальному нормативному правовому акту</w:t>
      </w:r>
      <w:r w:rsidR="00957FF0">
        <w:rPr>
          <w:rFonts w:ascii="Times New Roman" w:hAnsi="Times New Roman" w:cs="Times New Roman"/>
          <w:sz w:val="28"/>
          <w:szCs w:val="28"/>
        </w:rPr>
        <w:t>;</w:t>
      </w:r>
    </w:p>
    <w:p w14:paraId="228EAE58" w14:textId="18944A6D" w:rsidR="00E32851" w:rsidRPr="00FE4AFB" w:rsidRDefault="001A3669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о</w:t>
      </w:r>
      <w:r w:rsidR="00E32851" w:rsidRPr="00FE4AFB">
        <w:rPr>
          <w:rFonts w:ascii="Times New Roman" w:hAnsi="Times New Roman" w:cs="Times New Roman"/>
          <w:sz w:val="28"/>
          <w:szCs w:val="28"/>
        </w:rPr>
        <w:t xml:space="preserve">беспечение поступления отзывов участников публичных консультаций по проектам </w:t>
      </w:r>
      <w:r w:rsidR="002955B7"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 w:rsidR="00E32851" w:rsidRPr="00FE4AFB">
        <w:rPr>
          <w:rFonts w:ascii="Times New Roman" w:hAnsi="Times New Roman" w:cs="Times New Roman"/>
          <w:sz w:val="28"/>
          <w:szCs w:val="28"/>
        </w:rPr>
        <w:t xml:space="preserve">нормативных правовых актов или </w:t>
      </w:r>
      <w:r w:rsidR="002955B7">
        <w:rPr>
          <w:rFonts w:ascii="Times New Roman" w:hAnsi="Times New Roman" w:cs="Times New Roman"/>
          <w:sz w:val="28"/>
          <w:szCs w:val="28"/>
        </w:rPr>
        <w:t>муниципальны</w:t>
      </w:r>
      <w:r w:rsidR="008E3881">
        <w:rPr>
          <w:rFonts w:ascii="Times New Roman" w:hAnsi="Times New Roman" w:cs="Times New Roman"/>
          <w:sz w:val="28"/>
          <w:szCs w:val="28"/>
        </w:rPr>
        <w:t>м</w:t>
      </w:r>
      <w:r w:rsidR="002955B7">
        <w:rPr>
          <w:rFonts w:ascii="Times New Roman" w:hAnsi="Times New Roman" w:cs="Times New Roman"/>
          <w:sz w:val="28"/>
          <w:szCs w:val="28"/>
        </w:rPr>
        <w:t xml:space="preserve"> </w:t>
      </w:r>
      <w:r w:rsidR="00E32851" w:rsidRPr="00FE4AFB">
        <w:rPr>
          <w:rFonts w:ascii="Times New Roman" w:hAnsi="Times New Roman" w:cs="Times New Roman"/>
          <w:sz w:val="28"/>
          <w:szCs w:val="28"/>
        </w:rPr>
        <w:t xml:space="preserve">нормативным правовым актам в электронном виде </w:t>
      </w:r>
      <w:r w:rsidR="00FB1C9E">
        <w:rPr>
          <w:rFonts w:ascii="Times New Roman" w:hAnsi="Times New Roman" w:cs="Times New Roman"/>
          <w:sz w:val="28"/>
          <w:szCs w:val="28"/>
        </w:rPr>
        <w:br/>
      </w:r>
      <w:r w:rsidR="00E32851" w:rsidRPr="00FE4AFB">
        <w:rPr>
          <w:rFonts w:ascii="Times New Roman" w:hAnsi="Times New Roman" w:cs="Times New Roman"/>
          <w:sz w:val="28"/>
          <w:szCs w:val="28"/>
        </w:rPr>
        <w:t>с использованием сервисов портала проектов нормативных правовых актов (http://regulation.admhmao.ru/)</w:t>
      </w:r>
      <w:r w:rsidR="00957FF0">
        <w:rPr>
          <w:rFonts w:ascii="Times New Roman" w:hAnsi="Times New Roman" w:cs="Times New Roman"/>
          <w:sz w:val="28"/>
          <w:szCs w:val="28"/>
        </w:rPr>
        <w:t>;</w:t>
      </w:r>
    </w:p>
    <w:p w14:paraId="56C31FBD" w14:textId="2872F9A1" w:rsidR="00E32851" w:rsidRDefault="001A3669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п</w:t>
      </w:r>
      <w:r w:rsidR="00E32851" w:rsidRPr="00FE4AFB">
        <w:rPr>
          <w:rFonts w:ascii="Times New Roman" w:hAnsi="Times New Roman" w:cs="Times New Roman"/>
          <w:sz w:val="28"/>
          <w:szCs w:val="28"/>
        </w:rPr>
        <w:t>одготовка и направление в уполномоченный орган сводных отчетов, свод</w:t>
      </w:r>
      <w:r w:rsidR="00034BE5">
        <w:rPr>
          <w:rFonts w:ascii="Times New Roman" w:hAnsi="Times New Roman" w:cs="Times New Roman"/>
          <w:sz w:val="28"/>
          <w:szCs w:val="28"/>
        </w:rPr>
        <w:t>ки</w:t>
      </w:r>
      <w:r w:rsidR="00E32851" w:rsidRPr="00FE4AFB">
        <w:rPr>
          <w:rFonts w:ascii="Times New Roman" w:hAnsi="Times New Roman" w:cs="Times New Roman"/>
          <w:sz w:val="28"/>
          <w:szCs w:val="28"/>
        </w:rPr>
        <w:t xml:space="preserve"> предложений, а также иных документов, предусмотренных </w:t>
      </w:r>
      <w:r w:rsidR="00B54DFC">
        <w:rPr>
          <w:rFonts w:ascii="Times New Roman" w:hAnsi="Times New Roman" w:cs="Times New Roman"/>
          <w:sz w:val="28"/>
          <w:szCs w:val="28"/>
        </w:rPr>
        <w:t xml:space="preserve">настоящим </w:t>
      </w:r>
      <w:r w:rsidR="00E32851" w:rsidRPr="00FE4AFB">
        <w:rPr>
          <w:rFonts w:ascii="Times New Roman" w:hAnsi="Times New Roman" w:cs="Times New Roman"/>
          <w:sz w:val="28"/>
          <w:szCs w:val="28"/>
        </w:rPr>
        <w:t>Порядком.</w:t>
      </w:r>
    </w:p>
    <w:p w14:paraId="59DE1BDC" w14:textId="00D25350" w:rsidR="00DB2EE0" w:rsidRDefault="00B54DFC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</w:t>
      </w:r>
      <w:r w:rsidR="00DB2EE0" w:rsidRPr="00B53004">
        <w:rPr>
          <w:rFonts w:ascii="Times New Roman" w:hAnsi="Times New Roman" w:cs="Times New Roman"/>
          <w:sz w:val="28"/>
          <w:szCs w:val="28"/>
        </w:rPr>
        <w:t>. Функции уполномоченного органа:</w:t>
      </w:r>
    </w:p>
    <w:p w14:paraId="35E337CB" w14:textId="6C319526" w:rsidR="008E3881" w:rsidRPr="00AF3E06" w:rsidRDefault="003352B3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8E3881">
        <w:rPr>
          <w:rFonts w:ascii="Times New Roman" w:hAnsi="Times New Roman" w:cs="Times New Roman"/>
          <w:sz w:val="28"/>
          <w:szCs w:val="28"/>
        </w:rPr>
        <w:t>рассмотрение и согласование проектов муниципальных нормативных правовых актов на предмет необходимости проведения ОРВ, возможности проведения ОРВ в специальном порядке</w:t>
      </w:r>
      <w:r w:rsidR="008E3881" w:rsidRPr="00AF3E06">
        <w:rPr>
          <w:rFonts w:ascii="Times New Roman" w:hAnsi="Times New Roman" w:cs="Times New Roman"/>
          <w:sz w:val="28"/>
          <w:szCs w:val="28"/>
        </w:rPr>
        <w:t>;</w:t>
      </w:r>
    </w:p>
    <w:p w14:paraId="75B42FAF" w14:textId="11C87D26" w:rsidR="00DB2EE0" w:rsidRPr="00B53004" w:rsidRDefault="003352B3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DB2EE0" w:rsidRPr="00B53004">
        <w:rPr>
          <w:rFonts w:ascii="Times New Roman" w:hAnsi="Times New Roman" w:cs="Times New Roman"/>
          <w:sz w:val="28"/>
          <w:szCs w:val="28"/>
        </w:rPr>
        <w:t>нормативно-правовое и информационно-методическое обеспечение ОРВ проектов муниципальных нормативных правовых актов, экспертизы муниципальных нормативных правовых актов;</w:t>
      </w:r>
    </w:p>
    <w:p w14:paraId="1C96315B" w14:textId="7BCEC8AF" w:rsidR="00DB2EE0" w:rsidRDefault="003352B3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="00DB2EE0" w:rsidRPr="00B53004">
        <w:rPr>
          <w:rFonts w:ascii="Times New Roman" w:hAnsi="Times New Roman" w:cs="Times New Roman"/>
          <w:sz w:val="28"/>
          <w:szCs w:val="28"/>
        </w:rPr>
        <w:t>контроль качества выполнения процедур ОРВ проектов муниципальных нормативных правовых актов, экспертизы;</w:t>
      </w:r>
    </w:p>
    <w:p w14:paraId="48F02F5F" w14:textId="77585670" w:rsidR="000031DC" w:rsidRDefault="003352B3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 w:rsidR="00334521">
        <w:rPr>
          <w:rFonts w:ascii="Times New Roman" w:hAnsi="Times New Roman" w:cs="Times New Roman"/>
          <w:sz w:val="28"/>
          <w:szCs w:val="28"/>
        </w:rPr>
        <w:t xml:space="preserve">рассмотрение проекта муниципального нормативного правового акта или муниципального нормативного правового акта, </w:t>
      </w:r>
      <w:r w:rsidR="000031DC" w:rsidRPr="00FE4AFB">
        <w:rPr>
          <w:rFonts w:ascii="Times New Roman" w:hAnsi="Times New Roman" w:cs="Times New Roman"/>
          <w:sz w:val="28"/>
          <w:szCs w:val="28"/>
        </w:rPr>
        <w:t xml:space="preserve">сводных отчетов, уведомлений, </w:t>
      </w:r>
      <w:r w:rsidR="00334521">
        <w:rPr>
          <w:rFonts w:ascii="Times New Roman" w:hAnsi="Times New Roman" w:cs="Times New Roman"/>
          <w:sz w:val="28"/>
          <w:szCs w:val="28"/>
        </w:rPr>
        <w:t>свод</w:t>
      </w:r>
      <w:r w:rsidR="007120FD">
        <w:rPr>
          <w:rFonts w:ascii="Times New Roman" w:hAnsi="Times New Roman" w:cs="Times New Roman"/>
          <w:sz w:val="28"/>
          <w:szCs w:val="28"/>
        </w:rPr>
        <w:t>ки</w:t>
      </w:r>
      <w:r w:rsidR="00334521">
        <w:rPr>
          <w:rFonts w:ascii="Times New Roman" w:hAnsi="Times New Roman" w:cs="Times New Roman"/>
          <w:sz w:val="28"/>
          <w:szCs w:val="28"/>
        </w:rPr>
        <w:t xml:space="preserve"> </w:t>
      </w:r>
      <w:r w:rsidR="00DF4A60">
        <w:rPr>
          <w:rFonts w:ascii="Times New Roman" w:hAnsi="Times New Roman" w:cs="Times New Roman"/>
          <w:sz w:val="28"/>
          <w:szCs w:val="28"/>
        </w:rPr>
        <w:t>предложений</w:t>
      </w:r>
      <w:r w:rsidR="000031DC" w:rsidRPr="00FE4AFB">
        <w:rPr>
          <w:rFonts w:ascii="Times New Roman" w:hAnsi="Times New Roman" w:cs="Times New Roman"/>
          <w:sz w:val="28"/>
          <w:szCs w:val="28"/>
        </w:rPr>
        <w:t xml:space="preserve"> также иных документов, предусмотренных </w:t>
      </w:r>
      <w:r w:rsidR="00DF4A60">
        <w:rPr>
          <w:rFonts w:ascii="Times New Roman" w:hAnsi="Times New Roman" w:cs="Times New Roman"/>
          <w:sz w:val="28"/>
          <w:szCs w:val="28"/>
        </w:rPr>
        <w:t xml:space="preserve">настоящим </w:t>
      </w:r>
      <w:r w:rsidR="000031DC" w:rsidRPr="00FE4AFB">
        <w:rPr>
          <w:rFonts w:ascii="Times New Roman" w:hAnsi="Times New Roman" w:cs="Times New Roman"/>
          <w:sz w:val="28"/>
          <w:szCs w:val="28"/>
        </w:rPr>
        <w:t>Порядком</w:t>
      </w:r>
      <w:r w:rsidR="000031DC">
        <w:rPr>
          <w:rFonts w:ascii="Times New Roman" w:hAnsi="Times New Roman" w:cs="Times New Roman"/>
          <w:sz w:val="28"/>
          <w:szCs w:val="28"/>
        </w:rPr>
        <w:t>;</w:t>
      </w:r>
    </w:p>
    <w:p w14:paraId="1BA5F0CF" w14:textId="0F889E91" w:rsidR="008E3881" w:rsidRPr="008E3881" w:rsidRDefault="003352B3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</w:t>
      </w:r>
      <w:r w:rsidR="008E3881">
        <w:rPr>
          <w:rFonts w:ascii="Times New Roman" w:hAnsi="Times New Roman" w:cs="Times New Roman"/>
          <w:sz w:val="28"/>
          <w:szCs w:val="28"/>
        </w:rPr>
        <w:t>организация дополнительных публичных консультаций при подготовке заключений об ОРВ, экспертизе</w:t>
      </w:r>
      <w:r w:rsidR="008E3881" w:rsidRPr="008E3881">
        <w:rPr>
          <w:rFonts w:ascii="Times New Roman" w:hAnsi="Times New Roman" w:cs="Times New Roman"/>
          <w:sz w:val="28"/>
          <w:szCs w:val="28"/>
        </w:rPr>
        <w:t>;</w:t>
      </w:r>
    </w:p>
    <w:p w14:paraId="2448F32B" w14:textId="142CE181" w:rsidR="00DB2EE0" w:rsidRPr="00B53004" w:rsidRDefault="003352B3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6) </w:t>
      </w:r>
      <w:r w:rsidR="00DB2EE0" w:rsidRPr="00B53004">
        <w:rPr>
          <w:rFonts w:ascii="Times New Roman" w:hAnsi="Times New Roman" w:cs="Times New Roman"/>
          <w:sz w:val="28"/>
          <w:szCs w:val="28"/>
        </w:rPr>
        <w:t>подготовка заключений об ОРВ проектов муниципальных нормативных правовых актов, экспертизе муниципальных нормативных правовых актов;</w:t>
      </w:r>
    </w:p>
    <w:p w14:paraId="1DA57551" w14:textId="281C57A0" w:rsidR="00312A2B" w:rsidRPr="00312A2B" w:rsidRDefault="003352B3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7) </w:t>
      </w:r>
      <w:r w:rsidR="00DB2EE0">
        <w:rPr>
          <w:rFonts w:ascii="Times New Roman" w:hAnsi="Times New Roman" w:cs="Times New Roman"/>
          <w:sz w:val="28"/>
          <w:szCs w:val="28"/>
        </w:rPr>
        <w:t>ф</w:t>
      </w:r>
      <w:r w:rsidR="00DB2EE0" w:rsidRPr="00B53004">
        <w:rPr>
          <w:rFonts w:ascii="Times New Roman" w:hAnsi="Times New Roman" w:cs="Times New Roman"/>
          <w:sz w:val="28"/>
          <w:szCs w:val="28"/>
        </w:rPr>
        <w:t>ормирование отчетности о развитии и результатах ОРВ проектов муниципальных нормативных правовых актов, экспертизы муниципальных нормативных правовых актов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1216908" w14:textId="59AD7AED" w:rsidR="003B7CDB" w:rsidRPr="007120FD" w:rsidRDefault="00DF4A60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</w:t>
      </w:r>
      <w:r w:rsidR="003B7CDB">
        <w:rPr>
          <w:rFonts w:ascii="Times New Roman" w:hAnsi="Times New Roman" w:cs="Times New Roman"/>
          <w:sz w:val="28"/>
          <w:szCs w:val="28"/>
        </w:rPr>
        <w:t>. К функциям участников публичных консультаций относится участие в публичных консультациях на этапе формирования концепции (идеи) предлагаемого правового регулирования, при проведении ОРВ, экспертизы, при подготовке заключения об ОРВ, экспертизе.</w:t>
      </w:r>
    </w:p>
    <w:p w14:paraId="79C7187E" w14:textId="77777777" w:rsidR="00DB2EE0" w:rsidRDefault="00DB2EE0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63C13D9" w14:textId="77777777" w:rsidR="00700DF2" w:rsidRPr="00EE4513" w:rsidRDefault="00DF4A60" w:rsidP="004F474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Раздел </w:t>
      </w:r>
      <w:r w:rsidR="00DB2EE0" w:rsidRPr="00B53004">
        <w:rPr>
          <w:rFonts w:ascii="Times New Roman" w:hAnsi="Times New Roman" w:cs="Times New Roman"/>
          <w:sz w:val="28"/>
          <w:szCs w:val="28"/>
        </w:rPr>
        <w:t>III</w:t>
      </w:r>
      <w:r w:rsidR="003352B3">
        <w:rPr>
          <w:rFonts w:ascii="Times New Roman" w:hAnsi="Times New Roman" w:cs="Times New Roman"/>
          <w:sz w:val="28"/>
          <w:szCs w:val="28"/>
        </w:rPr>
        <w:t>.</w:t>
      </w:r>
      <w:r w:rsidR="00DB2EE0" w:rsidRPr="00B53004">
        <w:rPr>
          <w:rFonts w:ascii="Times New Roman" w:hAnsi="Times New Roman" w:cs="Times New Roman"/>
          <w:sz w:val="28"/>
          <w:szCs w:val="28"/>
        </w:rPr>
        <w:t xml:space="preserve"> </w:t>
      </w:r>
      <w:r w:rsidR="00700DF2" w:rsidRPr="00700DF2">
        <w:rPr>
          <w:rFonts w:ascii="Times New Roman" w:hAnsi="Times New Roman" w:cs="Times New Roman"/>
          <w:sz w:val="28"/>
          <w:szCs w:val="28"/>
        </w:rPr>
        <w:t>Проведение ОРВ, п</w:t>
      </w:r>
      <w:r w:rsidR="00700DF2" w:rsidRPr="00700DF2">
        <w:rPr>
          <w:rFonts w:ascii="Times New Roman" w:eastAsia="Calibri" w:hAnsi="Times New Roman" w:cs="Times New Roman"/>
          <w:sz w:val="28"/>
          <w:szCs w:val="28"/>
        </w:rPr>
        <w:t>убличных консультаций по проектам муниципальных нормативных правовых актов</w:t>
      </w:r>
    </w:p>
    <w:p w14:paraId="74A363F3" w14:textId="3A7E3174" w:rsidR="00DB2EE0" w:rsidRPr="00B53004" w:rsidRDefault="00DB2EE0" w:rsidP="004F474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7F76896" w14:textId="6CBB17AE" w:rsidR="00ED4D33" w:rsidRPr="002B6B63" w:rsidRDefault="00704F15" w:rsidP="004F474A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5" w:name="P92"/>
      <w:bookmarkStart w:id="6" w:name="P98"/>
      <w:bookmarkStart w:id="7" w:name="P107"/>
      <w:bookmarkEnd w:id="5"/>
      <w:bookmarkEnd w:id="6"/>
      <w:bookmarkEnd w:id="7"/>
      <w:r>
        <w:rPr>
          <w:rFonts w:ascii="Times New Roman" w:eastAsia="Calibri" w:hAnsi="Times New Roman" w:cs="Arial"/>
          <w:sz w:val="28"/>
          <w:szCs w:val="28"/>
        </w:rPr>
        <w:t>17.</w:t>
      </w:r>
      <w:r w:rsidR="00DB2EE0" w:rsidRPr="00B53004">
        <w:rPr>
          <w:rFonts w:ascii="Times New Roman" w:hAnsi="Times New Roman" w:cs="Times New Roman"/>
          <w:sz w:val="28"/>
          <w:szCs w:val="28"/>
        </w:rPr>
        <w:t xml:space="preserve"> </w:t>
      </w:r>
      <w:r w:rsidR="00ED4D33" w:rsidRPr="002B6B63">
        <w:rPr>
          <w:rFonts w:ascii="Times New Roman" w:hAnsi="Times New Roman" w:cs="Times New Roman"/>
          <w:color w:val="000000" w:themeColor="text1"/>
          <w:sz w:val="28"/>
          <w:szCs w:val="28"/>
        </w:rPr>
        <w:t>В целях организации публичных консультаций по проекту муниципального нормативного правового акта регулирующий орган размещает на портале проектов нормативных правовых актов:</w:t>
      </w:r>
    </w:p>
    <w:p w14:paraId="69742A6A" w14:textId="4DE26616" w:rsidR="00ED4D33" w:rsidRPr="002B6B63" w:rsidRDefault="00704F15" w:rsidP="004F474A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ED4D33" w:rsidRPr="002B6B63">
        <w:rPr>
          <w:rFonts w:ascii="Times New Roman" w:hAnsi="Times New Roman" w:cs="Times New Roman"/>
          <w:color w:val="000000" w:themeColor="text1"/>
          <w:sz w:val="28"/>
          <w:szCs w:val="28"/>
        </w:rPr>
        <w:t>) проект муниципального нормативного правового акта;</w:t>
      </w:r>
    </w:p>
    <w:p w14:paraId="288C2250" w14:textId="0BF7E7DB" w:rsidR="00ED4D33" w:rsidRPr="009664B9" w:rsidRDefault="00704F15" w:rsidP="004F474A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ED4D33" w:rsidRPr="002B6B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уведомление о проведении публичных консультаций </w:t>
      </w:r>
      <w:r w:rsidR="00DA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целях проведения оценки регулирующего воздействия </w:t>
      </w:r>
      <w:r w:rsidR="00ED4D33" w:rsidRPr="002B6B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проекту муниципального </w:t>
      </w:r>
      <w:r w:rsidR="00ED4D33" w:rsidRPr="00DA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нормативного правового </w:t>
      </w:r>
      <w:r w:rsidR="00ED4D33" w:rsidRPr="00DA15F0">
        <w:rPr>
          <w:rFonts w:ascii="Times New Roman" w:hAnsi="Times New Roman" w:cs="Times New Roman"/>
          <w:sz w:val="28"/>
          <w:szCs w:val="28"/>
        </w:rPr>
        <w:t>акта</w:t>
      </w:r>
      <w:r w:rsidR="004249DB" w:rsidRPr="00DA15F0">
        <w:rPr>
          <w:rFonts w:ascii="Times New Roman" w:hAnsi="Times New Roman" w:cs="Times New Roman"/>
          <w:sz w:val="28"/>
          <w:szCs w:val="28"/>
        </w:rPr>
        <w:t xml:space="preserve"> по форме </w:t>
      </w:r>
      <w:r w:rsidR="00853EE4" w:rsidRPr="00DA15F0">
        <w:rPr>
          <w:rFonts w:ascii="Times New Roman" w:hAnsi="Times New Roman" w:cs="Times New Roman"/>
          <w:sz w:val="28"/>
          <w:szCs w:val="28"/>
        </w:rPr>
        <w:t>приложени</w:t>
      </w:r>
      <w:r w:rsidR="0044261C" w:rsidRPr="00DA15F0">
        <w:rPr>
          <w:rFonts w:ascii="Times New Roman" w:hAnsi="Times New Roman" w:cs="Times New Roman"/>
          <w:sz w:val="28"/>
          <w:szCs w:val="28"/>
        </w:rPr>
        <w:t>я</w:t>
      </w:r>
      <w:r w:rsidR="004249DB" w:rsidRPr="00DA15F0">
        <w:rPr>
          <w:rFonts w:ascii="Times New Roman" w:hAnsi="Times New Roman" w:cs="Times New Roman"/>
          <w:sz w:val="28"/>
          <w:szCs w:val="28"/>
        </w:rPr>
        <w:t xml:space="preserve"> </w:t>
      </w:r>
      <w:r w:rsidR="00A84879" w:rsidRPr="00DA15F0">
        <w:rPr>
          <w:rFonts w:ascii="Times New Roman" w:hAnsi="Times New Roman" w:cs="Times New Roman"/>
          <w:sz w:val="28"/>
          <w:szCs w:val="28"/>
        </w:rPr>
        <w:t xml:space="preserve">1 </w:t>
      </w:r>
      <w:r w:rsidR="00FB1C9E">
        <w:rPr>
          <w:rFonts w:ascii="Times New Roman" w:hAnsi="Times New Roman" w:cs="Times New Roman"/>
          <w:sz w:val="28"/>
          <w:szCs w:val="28"/>
        </w:rPr>
        <w:br/>
      </w:r>
      <w:r w:rsidR="004249DB" w:rsidRPr="00DA15F0">
        <w:rPr>
          <w:rFonts w:ascii="Times New Roman" w:hAnsi="Times New Roman" w:cs="Times New Roman"/>
          <w:sz w:val="28"/>
          <w:szCs w:val="28"/>
        </w:rPr>
        <w:t>к настоящему Порядку</w:t>
      </w:r>
      <w:r w:rsidR="00ED4D33" w:rsidRPr="00DA15F0">
        <w:rPr>
          <w:rFonts w:ascii="Times New Roman" w:hAnsi="Times New Roman" w:cs="Times New Roman"/>
          <w:sz w:val="28"/>
          <w:szCs w:val="28"/>
        </w:rPr>
        <w:t>;</w:t>
      </w:r>
    </w:p>
    <w:p w14:paraId="230D2FEE" w14:textId="1F0E80B2" w:rsidR="00ED4D33" w:rsidRPr="009664B9" w:rsidRDefault="00704F15" w:rsidP="004F474A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664B9">
        <w:rPr>
          <w:rFonts w:ascii="Times New Roman" w:hAnsi="Times New Roman" w:cs="Times New Roman"/>
          <w:sz w:val="28"/>
          <w:szCs w:val="28"/>
        </w:rPr>
        <w:t>3</w:t>
      </w:r>
      <w:r w:rsidR="00ED4D33" w:rsidRPr="009664B9">
        <w:rPr>
          <w:rFonts w:ascii="Times New Roman" w:hAnsi="Times New Roman" w:cs="Times New Roman"/>
          <w:sz w:val="28"/>
          <w:szCs w:val="28"/>
        </w:rPr>
        <w:t>) перечень вопросов, предлагаемых к обсуждению, или опросный лист</w:t>
      </w:r>
      <w:r w:rsidR="007800D4" w:rsidRPr="009664B9">
        <w:rPr>
          <w:rFonts w:ascii="Times New Roman" w:hAnsi="Times New Roman" w:cs="Times New Roman"/>
          <w:sz w:val="28"/>
          <w:szCs w:val="28"/>
        </w:rPr>
        <w:t xml:space="preserve"> </w:t>
      </w:r>
      <w:r w:rsidR="00DA15F0">
        <w:rPr>
          <w:rFonts w:ascii="Times New Roman" w:hAnsi="Times New Roman" w:cs="Times New Roman"/>
          <w:sz w:val="28"/>
          <w:szCs w:val="28"/>
        </w:rPr>
        <w:t xml:space="preserve">при проведении публичных консультаций в рамках оценки регулирующего воздействия проекта муниципального нормативного правового акта </w:t>
      </w:r>
      <w:r w:rsidR="007800D4" w:rsidRPr="009664B9">
        <w:rPr>
          <w:rFonts w:ascii="Times New Roman" w:hAnsi="Times New Roman" w:cs="Times New Roman"/>
          <w:sz w:val="28"/>
          <w:szCs w:val="28"/>
        </w:rPr>
        <w:t xml:space="preserve">по </w:t>
      </w:r>
      <w:r w:rsidR="007800D4" w:rsidRPr="00DA15F0">
        <w:rPr>
          <w:rFonts w:ascii="Times New Roman" w:hAnsi="Times New Roman" w:cs="Times New Roman"/>
          <w:sz w:val="28"/>
          <w:szCs w:val="28"/>
        </w:rPr>
        <w:t>форме приложения 2 к настоящему Порядку</w:t>
      </w:r>
      <w:r w:rsidR="00ED4D33" w:rsidRPr="009664B9">
        <w:rPr>
          <w:rFonts w:ascii="Times New Roman" w:hAnsi="Times New Roman" w:cs="Times New Roman"/>
          <w:sz w:val="28"/>
          <w:szCs w:val="28"/>
        </w:rPr>
        <w:t>;</w:t>
      </w:r>
      <w:r w:rsidR="00ED4D33" w:rsidRPr="009664B9">
        <w:rPr>
          <w:rFonts w:ascii="Times New Roman" w:hAnsi="Times New Roman" w:cs="Times New Roman"/>
          <w:sz w:val="28"/>
          <w:szCs w:val="28"/>
        </w:rPr>
        <w:tab/>
      </w:r>
    </w:p>
    <w:p w14:paraId="4BF48145" w14:textId="7CC58E0D" w:rsidR="00ED4D33" w:rsidRPr="002B6B63" w:rsidRDefault="00704F15" w:rsidP="004F474A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664B9">
        <w:rPr>
          <w:rFonts w:ascii="Times New Roman" w:hAnsi="Times New Roman" w:cs="Times New Roman"/>
          <w:sz w:val="28"/>
          <w:szCs w:val="28"/>
        </w:rPr>
        <w:t>4</w:t>
      </w:r>
      <w:r w:rsidR="00ED4D33" w:rsidRPr="009664B9">
        <w:rPr>
          <w:rFonts w:ascii="Times New Roman" w:hAnsi="Times New Roman" w:cs="Times New Roman"/>
          <w:sz w:val="28"/>
          <w:szCs w:val="28"/>
        </w:rPr>
        <w:t xml:space="preserve">) пояснительную записку к проекту муниципального нормативного </w:t>
      </w:r>
      <w:r w:rsidR="00ED4D33" w:rsidRPr="002B6B63">
        <w:rPr>
          <w:rFonts w:ascii="Times New Roman" w:hAnsi="Times New Roman" w:cs="Times New Roman"/>
          <w:color w:val="000000" w:themeColor="text1"/>
          <w:sz w:val="28"/>
          <w:szCs w:val="28"/>
        </w:rPr>
        <w:t>правового акта;</w:t>
      </w:r>
    </w:p>
    <w:p w14:paraId="7E101CAA" w14:textId="41E784E1" w:rsidR="00ED4D33" w:rsidRPr="002B6B63" w:rsidRDefault="00704F15" w:rsidP="004F474A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ED4D33" w:rsidRPr="002B6B63">
        <w:rPr>
          <w:rFonts w:ascii="Times New Roman" w:hAnsi="Times New Roman" w:cs="Times New Roman"/>
          <w:color w:val="000000" w:themeColor="text1"/>
          <w:sz w:val="28"/>
          <w:szCs w:val="28"/>
        </w:rPr>
        <w:t>) сводный отчет;</w:t>
      </w:r>
    </w:p>
    <w:p w14:paraId="4F478FC1" w14:textId="58833240" w:rsidR="009A3A2F" w:rsidRPr="002B6B63" w:rsidRDefault="00704F15" w:rsidP="004F474A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ED4D33" w:rsidRPr="002B6B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</w:t>
      </w:r>
      <w:r w:rsidR="009A3A2F" w:rsidRPr="00763B8E">
        <w:rPr>
          <w:rFonts w:ascii="Times New Roman" w:hAnsi="Times New Roman"/>
          <w:color w:val="000000" w:themeColor="text1"/>
          <w:sz w:val="28"/>
          <w:szCs w:val="28"/>
        </w:rPr>
        <w:t xml:space="preserve">в случае если проект муниципального нормативного правового акта, изменяет действующие муниципальные нормативные правовые </w:t>
      </w:r>
      <w:r w:rsidR="00F8300F" w:rsidRPr="00763B8E">
        <w:rPr>
          <w:rFonts w:ascii="Times New Roman" w:hAnsi="Times New Roman"/>
          <w:color w:val="000000" w:themeColor="text1"/>
          <w:sz w:val="28"/>
          <w:szCs w:val="28"/>
        </w:rPr>
        <w:t>акты, текст</w:t>
      </w:r>
      <w:r w:rsidR="009A3A2F" w:rsidRPr="00763B8E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актуальных </w:t>
      </w:r>
      <w:r w:rsidRPr="00763B8E">
        <w:rPr>
          <w:rFonts w:ascii="Times New Roman" w:hAnsi="Times New Roman"/>
          <w:color w:val="000000" w:themeColor="text1"/>
          <w:sz w:val="28"/>
          <w:szCs w:val="28"/>
        </w:rPr>
        <w:t>редакций</w:t>
      </w:r>
      <w:r w:rsidR="009A3A2F" w:rsidRPr="00763B8E">
        <w:rPr>
          <w:rFonts w:ascii="Times New Roman" w:hAnsi="Times New Roman"/>
          <w:color w:val="000000" w:themeColor="text1"/>
          <w:sz w:val="28"/>
          <w:szCs w:val="28"/>
        </w:rPr>
        <w:t xml:space="preserve"> муниципальных нормативных правовых актов, в которых жирным шрифтом выделяются предлагаемые изменения, </w:t>
      </w:r>
      <w:r w:rsidR="00850062">
        <w:rPr>
          <w:rFonts w:ascii="Times New Roman" w:hAnsi="Times New Roman"/>
          <w:color w:val="000000" w:themeColor="text1"/>
          <w:sz w:val="28"/>
          <w:szCs w:val="28"/>
        </w:rPr>
        <w:br/>
      </w:r>
      <w:r w:rsidR="009A3A2F" w:rsidRPr="00763B8E">
        <w:rPr>
          <w:rFonts w:ascii="Times New Roman" w:hAnsi="Times New Roman"/>
          <w:color w:val="000000" w:themeColor="text1"/>
          <w:sz w:val="28"/>
          <w:szCs w:val="28"/>
        </w:rPr>
        <w:t xml:space="preserve">а нормы, </w:t>
      </w:r>
      <w:r w:rsidR="007F738C">
        <w:rPr>
          <w:rFonts w:ascii="Times New Roman" w:hAnsi="Times New Roman"/>
          <w:color w:val="000000" w:themeColor="text1"/>
          <w:sz w:val="28"/>
          <w:szCs w:val="28"/>
        </w:rPr>
        <w:t xml:space="preserve">действующих муниципальных нормативных правовых актов, </w:t>
      </w:r>
      <w:r w:rsidR="009A3A2F" w:rsidRPr="00763B8E">
        <w:rPr>
          <w:rFonts w:ascii="Times New Roman" w:hAnsi="Times New Roman"/>
          <w:color w:val="000000" w:themeColor="text1"/>
          <w:sz w:val="28"/>
          <w:szCs w:val="28"/>
        </w:rPr>
        <w:t xml:space="preserve">подлежащие </w:t>
      </w:r>
      <w:r w:rsidR="007F738C">
        <w:rPr>
          <w:rFonts w:ascii="Times New Roman" w:hAnsi="Times New Roman"/>
          <w:color w:val="000000" w:themeColor="text1"/>
          <w:sz w:val="28"/>
          <w:szCs w:val="28"/>
        </w:rPr>
        <w:t>исключению</w:t>
      </w:r>
      <w:r w:rsidR="009A3A2F" w:rsidRPr="00763B8E">
        <w:rPr>
          <w:rFonts w:ascii="Times New Roman" w:hAnsi="Times New Roman"/>
          <w:color w:val="000000" w:themeColor="text1"/>
          <w:sz w:val="28"/>
          <w:szCs w:val="28"/>
        </w:rPr>
        <w:t>, приводятся в зачеркнутом виде;</w:t>
      </w:r>
    </w:p>
    <w:p w14:paraId="6EFB3C90" w14:textId="0BB191BC" w:rsidR="00ED4D33" w:rsidRPr="002B6B63" w:rsidRDefault="00704F15" w:rsidP="004F474A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="00ED4D33" w:rsidRPr="002B6B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</w:t>
      </w:r>
      <w:r w:rsidR="00ED4D33" w:rsidRPr="002B6B6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письма, заключения, протоколы, поручения, а также иные документы, связанные с принятием проекта муниципального нормативного правового акта.</w:t>
      </w:r>
    </w:p>
    <w:p w14:paraId="1DAE5B0E" w14:textId="733F5B00" w:rsidR="00582470" w:rsidRPr="00B060F0" w:rsidRDefault="00B060F0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18.</w:t>
      </w:r>
      <w:r w:rsidR="007F73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82470" w:rsidRPr="00B060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Регулирующий орган одновременно с размещением документов, указанных в пункте </w:t>
      </w:r>
      <w:r w:rsidR="002919DB">
        <w:rPr>
          <w:rFonts w:ascii="Times New Roman" w:eastAsia="Times New Roman" w:hAnsi="Times New Roman" w:cs="Times New Roman"/>
          <w:sz w:val="28"/>
          <w:szCs w:val="28"/>
          <w:lang w:eastAsia="ru-RU"/>
        </w:rPr>
        <w:t>17 настоящего</w:t>
      </w:r>
      <w:r w:rsidR="00A749D3" w:rsidRPr="00A749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82470" w:rsidRPr="00B060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Порядка, письменно информирует </w:t>
      </w:r>
      <w:r w:rsidR="0085006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582470" w:rsidRPr="00B060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проведении публичных консультаций организации, представляющие интересы субъектов </w:t>
      </w:r>
      <w:r w:rsidR="00D750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предпринимательской </w:t>
      </w:r>
      <w:r w:rsidR="00582470" w:rsidRPr="00B060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иной экономической деятельности, в том числе с которыми заключены соглашения </w:t>
      </w:r>
      <w:r w:rsidR="0085006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582470" w:rsidRPr="00B060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взаимодействии при проведении </w:t>
      </w:r>
      <w:r w:rsidR="00D75020">
        <w:rPr>
          <w:rFonts w:ascii="Times New Roman" w:eastAsia="Times New Roman" w:hAnsi="Times New Roman" w:cs="Times New Roman"/>
          <w:sz w:val="28"/>
          <w:szCs w:val="28"/>
          <w:lang w:eastAsia="ru-RU"/>
        </w:rPr>
        <w:t>ОРВ</w:t>
      </w:r>
      <w:r w:rsidR="0025362F" w:rsidRPr="002536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(экспертизы</w:t>
      </w:r>
      <w:r w:rsidR="00582470" w:rsidRPr="00B060F0">
        <w:rPr>
          <w:rFonts w:ascii="Times New Roman" w:eastAsia="Times New Roman" w:hAnsi="Times New Roman" w:cs="Times New Roman"/>
          <w:sz w:val="28"/>
          <w:szCs w:val="28"/>
          <w:lang w:eastAsia="ru-RU"/>
        </w:rPr>
        <w:t>), а также иных лиц, интересы которых затронуты или могут быть затронуты предлагаемым правовым регулированием, исходя из содержания проблемы, цели и предмета рег</w:t>
      </w:r>
      <w:r w:rsidR="00D75020">
        <w:rPr>
          <w:rFonts w:ascii="Times New Roman" w:eastAsia="Times New Roman" w:hAnsi="Times New Roman" w:cs="Times New Roman"/>
          <w:sz w:val="28"/>
          <w:szCs w:val="28"/>
          <w:lang w:eastAsia="ru-RU"/>
        </w:rPr>
        <w:t>улирования.</w:t>
      </w:r>
    </w:p>
    <w:p w14:paraId="0FEFDD31" w14:textId="047EB26F" w:rsidR="00582470" w:rsidRPr="009078BF" w:rsidRDefault="009078BF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19.</w:t>
      </w:r>
      <w:r w:rsidR="00DB2EE0" w:rsidRPr="00734AD9">
        <w:rPr>
          <w:rFonts w:ascii="Times New Roman" w:hAnsi="Times New Roman" w:cs="Times New Roman"/>
          <w:sz w:val="28"/>
          <w:szCs w:val="28"/>
        </w:rPr>
        <w:t xml:space="preserve"> </w:t>
      </w:r>
      <w:r w:rsidR="00D75020">
        <w:rPr>
          <w:rFonts w:ascii="Times New Roman" w:hAnsi="Times New Roman"/>
          <w:sz w:val="28"/>
          <w:szCs w:val="28"/>
        </w:rPr>
        <w:t>Регулирующему</w:t>
      </w:r>
      <w:r w:rsidR="00392FD9" w:rsidRPr="00C35D27">
        <w:rPr>
          <w:rFonts w:ascii="Times New Roman" w:hAnsi="Times New Roman"/>
          <w:sz w:val="28"/>
          <w:szCs w:val="28"/>
        </w:rPr>
        <w:t xml:space="preserve"> орган</w:t>
      </w:r>
      <w:r w:rsidR="00D75020">
        <w:rPr>
          <w:rFonts w:ascii="Times New Roman" w:hAnsi="Times New Roman"/>
          <w:sz w:val="28"/>
          <w:szCs w:val="28"/>
        </w:rPr>
        <w:t>у</w:t>
      </w:r>
      <w:r w:rsidR="00392FD9" w:rsidRPr="00C35D27">
        <w:rPr>
          <w:rFonts w:ascii="Times New Roman" w:hAnsi="Times New Roman"/>
          <w:sz w:val="28"/>
          <w:szCs w:val="28"/>
        </w:rPr>
        <w:t xml:space="preserve"> дополнительно</w:t>
      </w:r>
      <w:r w:rsidR="00D75020">
        <w:rPr>
          <w:rFonts w:ascii="Times New Roman" w:hAnsi="Times New Roman"/>
          <w:sz w:val="28"/>
          <w:szCs w:val="28"/>
        </w:rPr>
        <w:t xml:space="preserve"> рекомендуется</w:t>
      </w:r>
      <w:r w:rsidR="00392FD9" w:rsidRPr="00C35D27">
        <w:rPr>
          <w:rFonts w:ascii="Times New Roman" w:hAnsi="Times New Roman"/>
          <w:sz w:val="28"/>
          <w:szCs w:val="28"/>
        </w:rPr>
        <w:t xml:space="preserve"> использ</w:t>
      </w:r>
      <w:r w:rsidR="00D75020">
        <w:rPr>
          <w:rFonts w:ascii="Times New Roman" w:hAnsi="Times New Roman"/>
          <w:sz w:val="28"/>
          <w:szCs w:val="28"/>
        </w:rPr>
        <w:t>овать</w:t>
      </w:r>
      <w:r w:rsidR="00582470" w:rsidRPr="009078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такие формы проведения публичных консультаций, </w:t>
      </w:r>
      <w:r w:rsidR="00850062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582470" w:rsidRPr="009078BF">
        <w:rPr>
          <w:rFonts w:ascii="Times New Roman" w:hAnsi="Times New Roman" w:cs="Times New Roman"/>
          <w:color w:val="000000" w:themeColor="text1"/>
          <w:sz w:val="28"/>
          <w:szCs w:val="28"/>
        </w:rPr>
        <w:t>как открытые заседания общественно-консульт</w:t>
      </w:r>
      <w:r w:rsidR="00ED4D33" w:rsidRPr="00ED4D33">
        <w:rPr>
          <w:rFonts w:ascii="Times New Roman" w:hAnsi="Times New Roman" w:cs="Times New Roman"/>
          <w:color w:val="000000" w:themeColor="text1"/>
          <w:sz w:val="28"/>
          <w:szCs w:val="28"/>
        </w:rPr>
        <w:t>ативных органов, действующих в</w:t>
      </w:r>
      <w:r w:rsidR="00582470" w:rsidRPr="009078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4D33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администрации Ханты-Мансийского района</w:t>
      </w:r>
      <w:r w:rsidR="00582470" w:rsidRPr="009078BF">
        <w:rPr>
          <w:rFonts w:ascii="Times New Roman" w:hAnsi="Times New Roman" w:cs="Times New Roman"/>
          <w:color w:val="000000" w:themeColor="text1"/>
          <w:sz w:val="28"/>
          <w:szCs w:val="28"/>
        </w:rPr>
        <w:t>, в том числе общественных советов, опросы заинтересованных лиц, в том числе проводимые на официальн</w:t>
      </w:r>
      <w:r w:rsidR="00ED4D33">
        <w:rPr>
          <w:rFonts w:ascii="Times New Roman" w:hAnsi="Times New Roman" w:cs="Times New Roman"/>
          <w:color w:val="000000" w:themeColor="text1"/>
          <w:sz w:val="28"/>
          <w:szCs w:val="28"/>
        </w:rPr>
        <w:t>ом</w:t>
      </w:r>
      <w:r w:rsidR="00582470" w:rsidRPr="009078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сайт</w:t>
      </w:r>
      <w:r w:rsidR="00ED4D33">
        <w:rPr>
          <w:rFonts w:ascii="Times New Roman" w:hAnsi="Times New Roman" w:cs="Times New Roman"/>
          <w:color w:val="000000" w:themeColor="text1"/>
          <w:sz w:val="28"/>
          <w:szCs w:val="28"/>
        </w:rPr>
        <w:t>е администрации Ханты-Мансийского района</w:t>
      </w:r>
      <w:r w:rsidR="00582470" w:rsidRPr="009078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информационно-телекоммуникационной сети Интернет, а также </w:t>
      </w:r>
      <w:r w:rsidR="00850062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582470" w:rsidRPr="009078BF">
        <w:rPr>
          <w:rFonts w:ascii="Times New Roman" w:hAnsi="Times New Roman" w:cs="Times New Roman"/>
          <w:color w:val="000000" w:themeColor="text1"/>
          <w:sz w:val="28"/>
          <w:szCs w:val="28"/>
        </w:rPr>
        <w:t>на иных площадках в информационно-телекоммуникационной сети Интернет, заседания экспертных групп, совещания с заинтересованными лицами.</w:t>
      </w:r>
    </w:p>
    <w:p w14:paraId="15AF647A" w14:textId="66BE4D3D" w:rsidR="00D75020" w:rsidRPr="00AF3E06" w:rsidRDefault="009078BF" w:rsidP="004F474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</w:t>
      </w:r>
      <w:r w:rsidR="00D75020" w:rsidRPr="00734AD9">
        <w:rPr>
          <w:rFonts w:ascii="Times New Roman" w:hAnsi="Times New Roman" w:cs="Times New Roman"/>
          <w:sz w:val="28"/>
          <w:szCs w:val="28"/>
        </w:rPr>
        <w:t xml:space="preserve"> </w:t>
      </w:r>
      <w:r w:rsidR="00D75020" w:rsidRPr="00AF3E06">
        <w:rPr>
          <w:rFonts w:ascii="Times New Roman" w:hAnsi="Times New Roman" w:cs="Times New Roman"/>
          <w:color w:val="000000" w:themeColor="text1"/>
          <w:sz w:val="28"/>
          <w:szCs w:val="28"/>
        </w:rPr>
        <w:t>В сводном отчете указываются следующие сведения:</w:t>
      </w:r>
    </w:p>
    <w:p w14:paraId="04AE4F6D" w14:textId="24F9B164" w:rsidR="00D75020" w:rsidRPr="00D75020" w:rsidRDefault="009078BF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1)</w:t>
      </w:r>
      <w:r w:rsidR="00D75020" w:rsidRPr="00AF3E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75020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D75020" w:rsidRPr="00AF3E06">
        <w:rPr>
          <w:rFonts w:ascii="Times New Roman" w:hAnsi="Times New Roman" w:cs="Times New Roman"/>
          <w:color w:val="000000" w:themeColor="text1"/>
          <w:sz w:val="28"/>
          <w:szCs w:val="28"/>
        </w:rPr>
        <w:t>тепень регулирующего воздействия проекта муниципальн</w:t>
      </w:r>
      <w:r w:rsidR="00D75020" w:rsidRPr="002519FB">
        <w:rPr>
          <w:rFonts w:ascii="Times New Roman" w:hAnsi="Times New Roman" w:cs="Times New Roman"/>
          <w:color w:val="000000" w:themeColor="text1"/>
          <w:sz w:val="28"/>
          <w:szCs w:val="28"/>
        </w:rPr>
        <w:t>ого нормативного правового акта</w:t>
      </w:r>
      <w:bookmarkStart w:id="8" w:name="P164"/>
      <w:bookmarkEnd w:id="8"/>
      <w:r w:rsidR="00D75020" w:rsidRPr="009078BF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2E29B76E" w14:textId="0B8FF0BE" w:rsidR="00D75020" w:rsidRPr="00AF3E06" w:rsidRDefault="009078BF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D75020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D75020" w:rsidRPr="00AF3E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75020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D75020" w:rsidRPr="00AF3E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писание проблемы, на решение которой направлен предлагаемый способ регулирования, оценка негативных эффектов, возникающих в связи с наличием рассматриваемой проблемы (в том числе описание убытков </w:t>
      </w:r>
      <w:r w:rsidR="00850062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D75020" w:rsidRPr="00AF3E06">
        <w:rPr>
          <w:rFonts w:ascii="Times New Roman" w:hAnsi="Times New Roman" w:cs="Times New Roman"/>
          <w:color w:val="000000" w:themeColor="text1"/>
          <w:sz w:val="28"/>
          <w:szCs w:val="28"/>
        </w:rPr>
        <w:t>в виде реаль</w:t>
      </w:r>
      <w:r w:rsidR="00D75020">
        <w:rPr>
          <w:rFonts w:ascii="Times New Roman" w:hAnsi="Times New Roman" w:cs="Times New Roman"/>
          <w:color w:val="000000" w:themeColor="text1"/>
          <w:sz w:val="28"/>
          <w:szCs w:val="28"/>
        </w:rPr>
        <w:t>ного ущерба и упущенной выгоды);</w:t>
      </w:r>
    </w:p>
    <w:p w14:paraId="116EBE98" w14:textId="2C136724" w:rsidR="00D75020" w:rsidRPr="008B6F19" w:rsidRDefault="009078BF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D75020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D75020" w:rsidRPr="00AF3E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75020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D75020" w:rsidRPr="00AF3E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нализ опыта решения аналогичных проблем в </w:t>
      </w:r>
      <w:r w:rsidR="00D75020">
        <w:rPr>
          <w:rFonts w:ascii="Times New Roman" w:hAnsi="Times New Roman" w:cs="Times New Roman"/>
          <w:color w:val="000000" w:themeColor="text1"/>
          <w:sz w:val="28"/>
          <w:szCs w:val="28"/>
        </w:rPr>
        <w:t>Ханты-Мансийском районе</w:t>
      </w:r>
      <w:r w:rsidR="00D75020" w:rsidRPr="008B6F1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других муниципальных образованиях, региональный опыт </w:t>
      </w:r>
      <w:r w:rsidR="00850062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D75020" w:rsidRPr="008B6F19">
        <w:rPr>
          <w:rFonts w:ascii="Times New Roman" w:hAnsi="Times New Roman" w:cs="Times New Roman"/>
          <w:color w:val="000000" w:themeColor="text1"/>
          <w:sz w:val="28"/>
          <w:szCs w:val="28"/>
        </w:rPr>
        <w:t>в соответствующих сферах деятельности</w:t>
      </w:r>
      <w:r w:rsidR="00D75020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60929992" w14:textId="5D5AF58A" w:rsidR="00D75020" w:rsidRPr="008B6F19" w:rsidRDefault="009078BF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D75020">
        <w:rPr>
          <w:rFonts w:ascii="Times New Roman" w:hAnsi="Times New Roman" w:cs="Times New Roman"/>
          <w:color w:val="000000" w:themeColor="text1"/>
          <w:sz w:val="28"/>
          <w:szCs w:val="28"/>
        </w:rPr>
        <w:t>) ц</w:t>
      </w:r>
      <w:r w:rsidR="00D75020" w:rsidRPr="008B6F19">
        <w:rPr>
          <w:rFonts w:ascii="Times New Roman" w:hAnsi="Times New Roman" w:cs="Times New Roman"/>
          <w:color w:val="000000" w:themeColor="text1"/>
          <w:sz w:val="28"/>
          <w:szCs w:val="28"/>
        </w:rPr>
        <w:t>ели предлагаемого регулирования и их соответствие пр</w:t>
      </w:r>
      <w:r w:rsidR="00D75020">
        <w:rPr>
          <w:rFonts w:ascii="Times New Roman" w:hAnsi="Times New Roman" w:cs="Times New Roman"/>
          <w:color w:val="000000" w:themeColor="text1"/>
          <w:sz w:val="28"/>
          <w:szCs w:val="28"/>
        </w:rPr>
        <w:t>инципам правового регулирования;</w:t>
      </w:r>
    </w:p>
    <w:p w14:paraId="731A5366" w14:textId="7EF2756F" w:rsidR="00D75020" w:rsidRPr="008B6F19" w:rsidRDefault="009078BF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D75020">
        <w:rPr>
          <w:rFonts w:ascii="Times New Roman" w:hAnsi="Times New Roman" w:cs="Times New Roman"/>
          <w:color w:val="000000" w:themeColor="text1"/>
          <w:sz w:val="28"/>
          <w:szCs w:val="28"/>
        </w:rPr>
        <w:t>) о</w:t>
      </w:r>
      <w:r w:rsidR="00D75020" w:rsidRPr="008B6F19">
        <w:rPr>
          <w:rFonts w:ascii="Times New Roman" w:hAnsi="Times New Roman" w:cs="Times New Roman"/>
          <w:color w:val="000000" w:themeColor="text1"/>
          <w:sz w:val="28"/>
          <w:szCs w:val="28"/>
        </w:rPr>
        <w:t>писание предлагаемого регулирования и иных возм</w:t>
      </w:r>
      <w:r w:rsidR="005D1BA6">
        <w:rPr>
          <w:rFonts w:ascii="Times New Roman" w:hAnsi="Times New Roman" w:cs="Times New Roman"/>
          <w:color w:val="000000" w:themeColor="text1"/>
          <w:sz w:val="28"/>
          <w:szCs w:val="28"/>
        </w:rPr>
        <w:t>ожных способов решения проблемы;</w:t>
      </w:r>
    </w:p>
    <w:p w14:paraId="53FE5655" w14:textId="30112FEE" w:rsidR="00D75020" w:rsidRPr="00151199" w:rsidRDefault="009078BF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D75020">
        <w:rPr>
          <w:rFonts w:ascii="Times New Roman" w:hAnsi="Times New Roman" w:cs="Times New Roman"/>
          <w:color w:val="000000" w:themeColor="text1"/>
          <w:sz w:val="28"/>
          <w:szCs w:val="28"/>
        </w:rPr>
        <w:t>) о</w:t>
      </w:r>
      <w:r w:rsidR="00D75020" w:rsidRPr="008B6F19">
        <w:rPr>
          <w:rFonts w:ascii="Times New Roman" w:hAnsi="Times New Roman" w:cs="Times New Roman"/>
          <w:color w:val="000000" w:themeColor="text1"/>
          <w:sz w:val="28"/>
          <w:szCs w:val="28"/>
        </w:rPr>
        <w:t>сновные группы</w:t>
      </w:r>
      <w:r w:rsidR="00D750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субъектов предпринимательской </w:t>
      </w:r>
      <w:r w:rsidR="00D75020" w:rsidRPr="008B6F1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иной экономической деятельности, иные заинтересованные лица, включая органы местного самоуправления </w:t>
      </w:r>
      <w:r w:rsidR="005D1BA6">
        <w:rPr>
          <w:rFonts w:ascii="Times New Roman" w:hAnsi="Times New Roman" w:cs="Times New Roman"/>
          <w:color w:val="000000" w:themeColor="text1"/>
          <w:sz w:val="28"/>
          <w:szCs w:val="28"/>
        </w:rPr>
        <w:t>Ханты-Мансийского района</w:t>
      </w:r>
      <w:r w:rsidR="00D75020" w:rsidRPr="008B6F19">
        <w:rPr>
          <w:rFonts w:ascii="Times New Roman" w:hAnsi="Times New Roman" w:cs="Times New Roman"/>
          <w:color w:val="000000" w:themeColor="text1"/>
          <w:sz w:val="28"/>
          <w:szCs w:val="28"/>
        </w:rPr>
        <w:t>, интересы которых будут затронуты предлагаемым правовым регулированием, оц</w:t>
      </w:r>
      <w:r w:rsidR="00151199">
        <w:rPr>
          <w:rFonts w:ascii="Times New Roman" w:hAnsi="Times New Roman" w:cs="Times New Roman"/>
          <w:color w:val="000000" w:themeColor="text1"/>
          <w:sz w:val="28"/>
          <w:szCs w:val="28"/>
        </w:rPr>
        <w:t>енка количества таких субъектов</w:t>
      </w:r>
      <w:r w:rsidR="00151199" w:rsidRPr="00151199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5F42D278" w14:textId="1BA7EE0D" w:rsidR="00D75020" w:rsidRPr="008B6F19" w:rsidRDefault="009078BF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="00D75020">
        <w:rPr>
          <w:rFonts w:ascii="Times New Roman" w:hAnsi="Times New Roman" w:cs="Times New Roman"/>
          <w:color w:val="000000" w:themeColor="text1"/>
          <w:sz w:val="28"/>
          <w:szCs w:val="28"/>
        </w:rPr>
        <w:t>) н</w:t>
      </w:r>
      <w:r w:rsidR="00D75020" w:rsidRPr="008B6F19">
        <w:rPr>
          <w:rFonts w:ascii="Times New Roman" w:hAnsi="Times New Roman" w:cs="Times New Roman"/>
          <w:color w:val="000000" w:themeColor="text1"/>
          <w:sz w:val="28"/>
          <w:szCs w:val="28"/>
        </w:rPr>
        <w:t>овые функции, полномочия, обязанности и права органов местного самоуправления или сведения об их изменении</w:t>
      </w:r>
      <w:r w:rsidR="003352B3">
        <w:rPr>
          <w:rFonts w:ascii="Times New Roman" w:hAnsi="Times New Roman" w:cs="Times New Roman"/>
          <w:color w:val="000000" w:themeColor="text1"/>
          <w:sz w:val="28"/>
          <w:szCs w:val="28"/>
        </w:rPr>
        <w:t>, а также порядок их реализации;</w:t>
      </w:r>
    </w:p>
    <w:p w14:paraId="21912C66" w14:textId="4DFC02F0" w:rsidR="00D75020" w:rsidRPr="008B6F19" w:rsidRDefault="009078BF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="00D75020">
        <w:rPr>
          <w:rFonts w:ascii="Times New Roman" w:hAnsi="Times New Roman" w:cs="Times New Roman"/>
          <w:color w:val="000000" w:themeColor="text1"/>
          <w:sz w:val="28"/>
          <w:szCs w:val="28"/>
        </w:rPr>
        <w:t>) о</w:t>
      </w:r>
      <w:r w:rsidR="00D75020" w:rsidRPr="008B6F1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ценка соответствующих расходов бюджета </w:t>
      </w:r>
      <w:r w:rsidR="00D75020">
        <w:rPr>
          <w:rFonts w:ascii="Times New Roman" w:hAnsi="Times New Roman" w:cs="Times New Roman"/>
          <w:color w:val="000000" w:themeColor="text1"/>
          <w:sz w:val="28"/>
          <w:szCs w:val="28"/>
        </w:rPr>
        <w:t>Ханты-Мансийского район</w:t>
      </w:r>
      <w:r w:rsidR="003352B3">
        <w:rPr>
          <w:rFonts w:ascii="Times New Roman" w:hAnsi="Times New Roman" w:cs="Times New Roman"/>
          <w:color w:val="000000" w:themeColor="text1"/>
          <w:sz w:val="28"/>
          <w:szCs w:val="28"/>
        </w:rPr>
        <w:t>а (возможных поступлений в них);</w:t>
      </w:r>
    </w:p>
    <w:p w14:paraId="5961009F" w14:textId="49917D0C" w:rsidR="00D75020" w:rsidRPr="008B6F19" w:rsidRDefault="009078BF" w:rsidP="004F474A">
      <w:pPr>
        <w:pStyle w:val="ConsPlusNormal"/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="00D75020">
        <w:rPr>
          <w:rFonts w:ascii="Times New Roman" w:hAnsi="Times New Roman" w:cs="Times New Roman"/>
          <w:color w:val="000000" w:themeColor="text1"/>
          <w:sz w:val="28"/>
          <w:szCs w:val="28"/>
        </w:rPr>
        <w:t>) н</w:t>
      </w:r>
      <w:r w:rsidR="00D75020" w:rsidRPr="008B6F1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овые </w:t>
      </w:r>
      <w:r w:rsidR="00D75020" w:rsidRPr="001D225F">
        <w:rPr>
          <w:rFonts w:ascii="Times New Roman" w:eastAsiaTheme="minorEastAsia" w:hAnsi="Times New Roman" w:cs="Times New Roman"/>
          <w:color w:val="000000" w:themeColor="text1"/>
          <w:sz w:val="28"/>
          <w:szCs w:val="28"/>
        </w:rPr>
        <w:t xml:space="preserve">или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деятельности, обязанности для </w:t>
      </w:r>
      <w:r w:rsidR="00D75020" w:rsidRPr="008B6F19">
        <w:rPr>
          <w:rFonts w:ascii="Times New Roman" w:eastAsiaTheme="minorEastAsia" w:hAnsi="Times New Roman" w:cs="Times New Roman"/>
          <w:color w:val="000000" w:themeColor="text1"/>
          <w:sz w:val="28"/>
          <w:szCs w:val="28"/>
        </w:rPr>
        <w:t xml:space="preserve">субъектов </w:t>
      </w:r>
      <w:r w:rsidR="00D75020">
        <w:rPr>
          <w:rFonts w:ascii="Times New Roman" w:eastAsiaTheme="minorEastAsia" w:hAnsi="Times New Roman" w:cs="Times New Roman"/>
          <w:color w:val="000000" w:themeColor="text1"/>
          <w:sz w:val="28"/>
          <w:szCs w:val="28"/>
        </w:rPr>
        <w:t xml:space="preserve">предпринимательской и </w:t>
      </w:r>
      <w:r w:rsidR="00D75020" w:rsidRPr="008B6F19">
        <w:rPr>
          <w:rFonts w:ascii="Times New Roman" w:eastAsiaTheme="minorEastAsia" w:hAnsi="Times New Roman" w:cs="Times New Roman"/>
          <w:color w:val="000000" w:themeColor="text1"/>
          <w:sz w:val="28"/>
          <w:szCs w:val="28"/>
        </w:rPr>
        <w:t xml:space="preserve">инвестиционной деятельности, </w:t>
      </w:r>
      <w:r w:rsidR="0056467F">
        <w:rPr>
          <w:rFonts w:ascii="Times New Roman" w:eastAsiaTheme="minorEastAsia" w:hAnsi="Times New Roman" w:cs="Times New Roman"/>
          <w:color w:val="000000" w:themeColor="text1"/>
          <w:sz w:val="28"/>
          <w:szCs w:val="28"/>
        </w:rPr>
        <w:br/>
      </w:r>
      <w:r w:rsidR="00D75020" w:rsidRPr="008B6F19">
        <w:rPr>
          <w:rFonts w:ascii="Times New Roman" w:eastAsiaTheme="minorEastAsia" w:hAnsi="Times New Roman" w:cs="Times New Roman"/>
          <w:color w:val="000000" w:themeColor="text1"/>
          <w:sz w:val="28"/>
          <w:szCs w:val="28"/>
        </w:rPr>
        <w:t>а также</w:t>
      </w:r>
      <w:r w:rsidR="00D75020">
        <w:rPr>
          <w:rFonts w:ascii="Times New Roman" w:eastAsiaTheme="minorEastAsia" w:hAnsi="Times New Roman" w:cs="Times New Roman"/>
          <w:color w:val="000000" w:themeColor="text1"/>
          <w:sz w:val="28"/>
          <w:szCs w:val="28"/>
        </w:rPr>
        <w:t xml:space="preserve"> </w:t>
      </w:r>
      <w:r w:rsidR="00D75020" w:rsidRPr="008B6F19">
        <w:rPr>
          <w:rFonts w:ascii="Times New Roman" w:eastAsiaTheme="minorEastAsia" w:hAnsi="Times New Roman" w:cs="Times New Roman"/>
          <w:color w:val="000000" w:themeColor="text1"/>
          <w:sz w:val="28"/>
          <w:szCs w:val="28"/>
        </w:rPr>
        <w:t xml:space="preserve">порядок организации их </w:t>
      </w:r>
      <w:r w:rsidR="00151199">
        <w:rPr>
          <w:rFonts w:ascii="Times New Roman" w:eastAsiaTheme="minorEastAsia" w:hAnsi="Times New Roman" w:cs="Times New Roman"/>
          <w:color w:val="000000" w:themeColor="text1"/>
          <w:sz w:val="28"/>
          <w:szCs w:val="28"/>
        </w:rPr>
        <w:t xml:space="preserve">соблюдения и </w:t>
      </w:r>
      <w:r w:rsidR="00D75020" w:rsidRPr="008B6F19">
        <w:rPr>
          <w:rFonts w:ascii="Times New Roman" w:eastAsiaTheme="minorEastAsia" w:hAnsi="Times New Roman" w:cs="Times New Roman"/>
          <w:color w:val="000000" w:themeColor="text1"/>
          <w:sz w:val="28"/>
          <w:szCs w:val="28"/>
        </w:rPr>
        <w:t>исполнения</w:t>
      </w:r>
      <w:r w:rsidR="00D75020" w:rsidRPr="008B6F19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7961BD1C" w14:textId="05E0EA7C" w:rsidR="00D75020" w:rsidRPr="00151199" w:rsidRDefault="009078BF" w:rsidP="004F474A">
      <w:pPr>
        <w:pStyle w:val="ConsPlusNormal"/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10</w:t>
      </w:r>
      <w:r w:rsidR="00D75020">
        <w:rPr>
          <w:rFonts w:ascii="Times New Roman" w:hAnsi="Times New Roman" w:cs="Times New Roman"/>
          <w:color w:val="000000" w:themeColor="text1"/>
          <w:sz w:val="28"/>
          <w:szCs w:val="28"/>
        </w:rPr>
        <w:t>) о</w:t>
      </w:r>
      <w:r w:rsidR="00D75020" w:rsidRPr="008B6F19">
        <w:rPr>
          <w:rFonts w:ascii="Times New Roman" w:eastAsiaTheme="minorEastAsia" w:hAnsi="Times New Roman" w:cs="Times New Roman"/>
          <w:color w:val="000000" w:themeColor="text1"/>
          <w:sz w:val="28"/>
          <w:szCs w:val="28"/>
        </w:rPr>
        <w:t>ценка расходов и доходов</w:t>
      </w:r>
      <w:r w:rsidR="00D75020">
        <w:rPr>
          <w:rFonts w:ascii="Times New Roman" w:eastAsiaTheme="minorEastAsia" w:hAnsi="Times New Roman" w:cs="Times New Roman"/>
          <w:color w:val="000000" w:themeColor="text1"/>
          <w:sz w:val="28"/>
          <w:szCs w:val="28"/>
        </w:rPr>
        <w:t xml:space="preserve"> субъектов предпринимательской </w:t>
      </w:r>
      <w:r w:rsidR="00D75020" w:rsidRPr="008B6F19">
        <w:rPr>
          <w:rFonts w:ascii="Times New Roman" w:eastAsiaTheme="minorEastAsia" w:hAnsi="Times New Roman" w:cs="Times New Roman"/>
          <w:color w:val="000000" w:themeColor="text1"/>
          <w:sz w:val="28"/>
          <w:szCs w:val="28"/>
        </w:rPr>
        <w:t>и иной экономической деятельности, связанных с необходимостью соблюдения установленных обязательных требований, обязанностей либо изменением содержания таких обязательных требований</w:t>
      </w:r>
      <w:r w:rsidR="00151199">
        <w:rPr>
          <w:rFonts w:ascii="Times New Roman" w:eastAsiaTheme="minorEastAsia" w:hAnsi="Times New Roman" w:cs="Times New Roman"/>
          <w:color w:val="000000" w:themeColor="text1"/>
          <w:sz w:val="28"/>
          <w:szCs w:val="28"/>
        </w:rPr>
        <w:t xml:space="preserve"> и</w:t>
      </w:r>
      <w:r w:rsidR="00D75020" w:rsidRPr="008B6F19">
        <w:rPr>
          <w:rFonts w:ascii="Times New Roman" w:eastAsiaTheme="minorEastAsia" w:hAnsi="Times New Roman" w:cs="Times New Roman"/>
          <w:color w:val="000000" w:themeColor="text1"/>
          <w:sz w:val="28"/>
          <w:szCs w:val="28"/>
        </w:rPr>
        <w:t xml:space="preserve"> обязанностей</w:t>
      </w:r>
      <w:r w:rsidR="00151199" w:rsidRPr="009078BF">
        <w:rPr>
          <w:rFonts w:ascii="Times New Roman" w:eastAsiaTheme="minorEastAsia" w:hAnsi="Times New Roman" w:cs="Times New Roman"/>
          <w:color w:val="000000" w:themeColor="text1"/>
          <w:sz w:val="28"/>
          <w:szCs w:val="28"/>
        </w:rPr>
        <w:t>;</w:t>
      </w:r>
    </w:p>
    <w:p w14:paraId="35A0C3D9" w14:textId="263D1B32" w:rsidR="00D75020" w:rsidRPr="00AF3E06" w:rsidRDefault="009078BF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11</w:t>
      </w:r>
      <w:r w:rsidR="00D75020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D75020" w:rsidRPr="00AF3E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75020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D75020" w:rsidRPr="00AF3E06">
        <w:rPr>
          <w:rFonts w:ascii="Times New Roman" w:hAnsi="Times New Roman" w:cs="Times New Roman"/>
          <w:color w:val="000000" w:themeColor="text1"/>
          <w:sz w:val="28"/>
          <w:szCs w:val="28"/>
        </w:rPr>
        <w:t>иски решения проблемы предложенным способом регулирования</w:t>
      </w:r>
      <w:r w:rsidR="00D75020" w:rsidRPr="002519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51199">
        <w:rPr>
          <w:rFonts w:ascii="Times New Roman" w:hAnsi="Times New Roman" w:cs="Times New Roman"/>
          <w:color w:val="000000" w:themeColor="text1"/>
          <w:sz w:val="28"/>
          <w:szCs w:val="28"/>
        </w:rPr>
        <w:t>и риски негативных последствий;</w:t>
      </w:r>
    </w:p>
    <w:p w14:paraId="73862C3A" w14:textId="44C85E24" w:rsidR="00D75020" w:rsidRPr="00151199" w:rsidRDefault="009078BF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12</w:t>
      </w:r>
      <w:r w:rsidR="00D75020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D75020" w:rsidRPr="00AF3E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75020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D75020" w:rsidRPr="00AF3E06">
        <w:rPr>
          <w:rFonts w:ascii="Times New Roman" w:hAnsi="Times New Roman" w:cs="Times New Roman"/>
          <w:color w:val="000000" w:themeColor="text1"/>
          <w:sz w:val="28"/>
          <w:szCs w:val="28"/>
        </w:rPr>
        <w:t>ндикативные показатели</w:t>
      </w:r>
      <w:r w:rsidR="00151199" w:rsidRPr="009078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51199">
        <w:rPr>
          <w:rFonts w:ascii="Times New Roman" w:hAnsi="Times New Roman" w:cs="Times New Roman"/>
          <w:color w:val="000000" w:themeColor="text1"/>
          <w:sz w:val="28"/>
          <w:szCs w:val="28"/>
        </w:rPr>
        <w:t>и сроки их достижения</w:t>
      </w:r>
      <w:r w:rsidR="00D75020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D75020" w:rsidRPr="00AF3E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программы мониторинга и иные способы (методы) оценки достижения заявленных целей регулир</w:t>
      </w:r>
      <w:r w:rsidR="00151199">
        <w:rPr>
          <w:rFonts w:ascii="Times New Roman" w:hAnsi="Times New Roman" w:cs="Times New Roman"/>
          <w:color w:val="000000" w:themeColor="text1"/>
          <w:sz w:val="28"/>
          <w:szCs w:val="28"/>
        </w:rPr>
        <w:t>ования</w:t>
      </w:r>
      <w:r w:rsidR="00151199" w:rsidRPr="009078BF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7D5BA973" w14:textId="1AAA59D7" w:rsidR="00D75020" w:rsidRPr="00B00CB3" w:rsidRDefault="009078BF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13</w:t>
      </w:r>
      <w:r w:rsidR="00D75020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D75020" w:rsidRPr="00AF3E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75020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D75020" w:rsidRPr="00AF3E06">
        <w:rPr>
          <w:rFonts w:ascii="Times New Roman" w:hAnsi="Times New Roman" w:cs="Times New Roman"/>
          <w:color w:val="000000" w:themeColor="text1"/>
          <w:sz w:val="28"/>
          <w:szCs w:val="28"/>
        </w:rPr>
        <w:t>редполагаемая дата вступления в силу муниципального нормативного правового акта, необходимость установления переходных положений (переходного периода), эксперимента, а также внесения изменений в действующие муниципальные нормативные правовые акты и сроки разработки соответствующих проектов муниципальных нормативных правовых актов</w:t>
      </w:r>
      <w:r w:rsidR="00151199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40808EB3" w14:textId="061F4519" w:rsidR="00D75020" w:rsidRDefault="009078BF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14</w:t>
      </w:r>
      <w:r w:rsidR="00D75020">
        <w:rPr>
          <w:rFonts w:ascii="Times New Roman" w:hAnsi="Times New Roman" w:cs="Times New Roman"/>
          <w:color w:val="000000" w:themeColor="text1"/>
          <w:sz w:val="28"/>
          <w:szCs w:val="28"/>
        </w:rPr>
        <w:t>) описание методов контроля эффективности избранного способа достижения цели регулирования</w:t>
      </w:r>
      <w:r w:rsidR="00151199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1EEF2E7D" w14:textId="4AB2F98E" w:rsidR="00D75020" w:rsidRPr="002519FB" w:rsidRDefault="009078BF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15</w:t>
      </w:r>
      <w:r w:rsidR="00D750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организационно-технические, методологические,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информационные и</w:t>
      </w:r>
      <w:r w:rsidR="00D750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иные мероприятия, необходимые для достижения заявленных целей регулирования</w:t>
      </w:r>
      <w:r w:rsidR="00D75020" w:rsidRPr="002519FB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58D7337F" w14:textId="4D293828" w:rsidR="00D75020" w:rsidRDefault="009078BF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16</w:t>
      </w:r>
      <w:r w:rsidR="00D750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анализ регулируемых проектом </w:t>
      </w:r>
      <w:r w:rsidR="001511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</w:t>
      </w:r>
      <w:r w:rsidR="00D750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нормативного правового акта отношений, обуславливающих необходимость проведения </w:t>
      </w:r>
      <w:r w:rsidR="00151199">
        <w:rPr>
          <w:rFonts w:ascii="Times New Roman" w:hAnsi="Times New Roman" w:cs="Times New Roman"/>
          <w:color w:val="000000" w:themeColor="text1"/>
          <w:sz w:val="28"/>
          <w:szCs w:val="28"/>
        </w:rPr>
        <w:t>ОРВ;</w:t>
      </w:r>
    </w:p>
    <w:p w14:paraId="52DF70EB" w14:textId="1FD4E3C9" w:rsidR="00D75020" w:rsidRPr="00AF3E06" w:rsidRDefault="009078BF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17</w:t>
      </w:r>
      <w:r w:rsidR="00D750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иные сведения, которые по мнению регулирующего органа позволяют оценить обоснованность предлагаемого регулирования. </w:t>
      </w:r>
    </w:p>
    <w:p w14:paraId="21EB2ABF" w14:textId="10F4A142" w:rsidR="00540019" w:rsidRDefault="009078BF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" w:name="P116"/>
      <w:bookmarkStart w:id="10" w:name="P166"/>
      <w:bookmarkStart w:id="11" w:name="P168"/>
      <w:bookmarkStart w:id="12" w:name="P173"/>
      <w:bookmarkStart w:id="13" w:name="P175"/>
      <w:bookmarkStart w:id="14" w:name="P157"/>
      <w:bookmarkEnd w:id="9"/>
      <w:bookmarkEnd w:id="10"/>
      <w:bookmarkEnd w:id="11"/>
      <w:bookmarkEnd w:id="12"/>
      <w:bookmarkEnd w:id="13"/>
      <w:bookmarkEnd w:id="14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21.</w:t>
      </w:r>
      <w:r w:rsidR="00DB2EE0" w:rsidRPr="00734AD9">
        <w:rPr>
          <w:rFonts w:ascii="Times New Roman" w:hAnsi="Times New Roman" w:cs="Times New Roman"/>
          <w:sz w:val="28"/>
          <w:szCs w:val="28"/>
        </w:rPr>
        <w:t xml:space="preserve"> </w:t>
      </w:r>
      <w:r w:rsidR="00540019" w:rsidRPr="008378C2">
        <w:rPr>
          <w:rFonts w:ascii="Times New Roman" w:hAnsi="Times New Roman"/>
          <w:color w:val="000000" w:themeColor="text1"/>
          <w:sz w:val="28"/>
          <w:szCs w:val="28"/>
        </w:rPr>
        <w:t xml:space="preserve">В сводном отчете для проектов муниципальных нормативных правовых актов </w:t>
      </w:r>
      <w:r w:rsidR="00540019">
        <w:rPr>
          <w:rFonts w:ascii="Times New Roman" w:hAnsi="Times New Roman"/>
          <w:color w:val="000000" w:themeColor="text1"/>
          <w:sz w:val="28"/>
          <w:szCs w:val="28"/>
        </w:rPr>
        <w:t>с высокой и ср</w:t>
      </w:r>
      <w:r w:rsidR="00845FF1">
        <w:rPr>
          <w:rFonts w:ascii="Times New Roman" w:hAnsi="Times New Roman"/>
          <w:color w:val="000000" w:themeColor="text1"/>
          <w:sz w:val="28"/>
          <w:szCs w:val="28"/>
        </w:rPr>
        <w:t xml:space="preserve">едней степенью регулирующего </w:t>
      </w:r>
      <w:r>
        <w:rPr>
          <w:rFonts w:ascii="Times New Roman" w:hAnsi="Times New Roman"/>
          <w:color w:val="000000" w:themeColor="text1"/>
          <w:sz w:val="28"/>
          <w:szCs w:val="28"/>
        </w:rPr>
        <w:t>воздействия, указываются</w:t>
      </w:r>
      <w:r w:rsidR="00540019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845FF1">
        <w:rPr>
          <w:rFonts w:ascii="Times New Roman" w:hAnsi="Times New Roman"/>
          <w:color w:val="000000" w:themeColor="text1"/>
          <w:sz w:val="28"/>
          <w:szCs w:val="28"/>
        </w:rPr>
        <w:t xml:space="preserve">все </w:t>
      </w:r>
      <w:r w:rsidR="00540019">
        <w:rPr>
          <w:rFonts w:ascii="Times New Roman" w:hAnsi="Times New Roman"/>
          <w:color w:val="000000" w:themeColor="text1"/>
          <w:sz w:val="28"/>
          <w:szCs w:val="28"/>
        </w:rPr>
        <w:t>сведения,</w:t>
      </w:r>
      <w:r w:rsidR="00845FF1">
        <w:rPr>
          <w:rFonts w:ascii="Times New Roman" w:hAnsi="Times New Roman"/>
          <w:color w:val="000000" w:themeColor="text1"/>
          <w:sz w:val="28"/>
          <w:szCs w:val="28"/>
        </w:rPr>
        <w:t xml:space="preserve"> предусмотренные</w:t>
      </w:r>
      <w:r w:rsidR="00F92B1D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540019">
        <w:rPr>
          <w:rFonts w:ascii="Times New Roman" w:hAnsi="Times New Roman"/>
          <w:color w:val="000000" w:themeColor="text1"/>
          <w:sz w:val="28"/>
          <w:szCs w:val="28"/>
        </w:rPr>
        <w:t>пункт</w:t>
      </w:r>
      <w:r w:rsidR="00845FF1">
        <w:rPr>
          <w:rFonts w:ascii="Times New Roman" w:hAnsi="Times New Roman"/>
          <w:color w:val="000000" w:themeColor="text1"/>
          <w:sz w:val="28"/>
          <w:szCs w:val="28"/>
        </w:rPr>
        <w:t>ом</w:t>
      </w:r>
      <w:r w:rsidR="00540019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/>
          <w:color w:val="000000" w:themeColor="text1"/>
          <w:sz w:val="28"/>
          <w:szCs w:val="28"/>
        </w:rPr>
        <w:t>20 настоящего Порядка</w:t>
      </w:r>
      <w:r w:rsidR="00540019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14:paraId="55D3AA37" w14:textId="5CFA5D1B" w:rsidR="001D225F" w:rsidRDefault="00540019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378C2">
        <w:rPr>
          <w:rFonts w:ascii="Times New Roman" w:hAnsi="Times New Roman"/>
          <w:color w:val="000000" w:themeColor="text1"/>
          <w:sz w:val="28"/>
          <w:szCs w:val="28"/>
        </w:rPr>
        <w:t>В сводном отчете для проектов муниципальных нормативных правовых актов с низкой сте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пенью регулирующего воздействия, </w:t>
      </w:r>
      <w:r w:rsidRPr="008378C2">
        <w:rPr>
          <w:rFonts w:ascii="Times New Roman" w:hAnsi="Times New Roman"/>
          <w:color w:val="000000" w:themeColor="text1"/>
          <w:sz w:val="28"/>
          <w:szCs w:val="28"/>
        </w:rPr>
        <w:t xml:space="preserve">указываются сведения, предусмотренные подпунктами </w:t>
      </w:r>
      <w:r w:rsidR="009078BF">
        <w:rPr>
          <w:rFonts w:ascii="Times New Roman" w:hAnsi="Times New Roman"/>
          <w:color w:val="000000" w:themeColor="text1"/>
          <w:sz w:val="28"/>
          <w:szCs w:val="28"/>
        </w:rPr>
        <w:t>1</w:t>
      </w:r>
      <w:r w:rsidR="00845FF1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r w:rsidR="009078BF">
        <w:rPr>
          <w:rFonts w:ascii="Times New Roman" w:hAnsi="Times New Roman"/>
          <w:color w:val="000000" w:themeColor="text1"/>
          <w:sz w:val="28"/>
          <w:szCs w:val="28"/>
        </w:rPr>
        <w:t>2</w:t>
      </w:r>
      <w:r w:rsidR="00845FF1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r w:rsidR="009078BF">
        <w:rPr>
          <w:rFonts w:ascii="Times New Roman" w:hAnsi="Times New Roman"/>
          <w:color w:val="000000" w:themeColor="text1"/>
          <w:sz w:val="28"/>
          <w:szCs w:val="28"/>
        </w:rPr>
        <w:t>4</w:t>
      </w:r>
      <w:r w:rsidR="00F92B1D">
        <w:rPr>
          <w:rFonts w:ascii="Times New Roman" w:hAnsi="Times New Roman"/>
          <w:color w:val="000000" w:themeColor="text1"/>
          <w:sz w:val="28"/>
          <w:szCs w:val="28"/>
        </w:rPr>
        <w:t>,</w:t>
      </w:r>
      <w:r w:rsidR="00845FF1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9078BF">
        <w:rPr>
          <w:rFonts w:ascii="Times New Roman" w:hAnsi="Times New Roman"/>
          <w:color w:val="000000" w:themeColor="text1"/>
          <w:sz w:val="28"/>
          <w:szCs w:val="28"/>
        </w:rPr>
        <w:t>5</w:t>
      </w:r>
      <w:r w:rsidR="00845FF1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r w:rsidR="009078BF">
        <w:rPr>
          <w:rFonts w:ascii="Times New Roman" w:hAnsi="Times New Roman"/>
          <w:color w:val="000000" w:themeColor="text1"/>
          <w:sz w:val="28"/>
          <w:szCs w:val="28"/>
        </w:rPr>
        <w:t>6</w:t>
      </w:r>
      <w:r w:rsidR="00845FF1">
        <w:rPr>
          <w:rFonts w:ascii="Times New Roman" w:hAnsi="Times New Roman"/>
          <w:color w:val="000000" w:themeColor="text1"/>
          <w:sz w:val="28"/>
          <w:szCs w:val="28"/>
        </w:rPr>
        <w:t>,</w:t>
      </w:r>
      <w:r w:rsidR="00F92B1D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9078BF">
        <w:rPr>
          <w:rFonts w:ascii="Times New Roman" w:hAnsi="Times New Roman"/>
          <w:color w:val="000000" w:themeColor="text1"/>
          <w:sz w:val="28"/>
          <w:szCs w:val="28"/>
        </w:rPr>
        <w:t>11</w:t>
      </w:r>
      <w:r w:rsidR="00F92B1D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r w:rsidR="009078BF">
        <w:rPr>
          <w:rFonts w:ascii="Times New Roman" w:hAnsi="Times New Roman"/>
          <w:color w:val="000000" w:themeColor="text1"/>
          <w:sz w:val="28"/>
          <w:szCs w:val="28"/>
        </w:rPr>
        <w:t>1</w:t>
      </w:r>
      <w:r w:rsidR="003352B3">
        <w:rPr>
          <w:rFonts w:ascii="Times New Roman" w:hAnsi="Times New Roman"/>
          <w:color w:val="000000" w:themeColor="text1"/>
          <w:sz w:val="28"/>
          <w:szCs w:val="28"/>
        </w:rPr>
        <w:t>2</w:t>
      </w:r>
      <w:r w:rsidR="00F92B1D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r w:rsidR="009078BF">
        <w:rPr>
          <w:rFonts w:ascii="Times New Roman" w:hAnsi="Times New Roman"/>
          <w:color w:val="000000" w:themeColor="text1"/>
          <w:sz w:val="28"/>
          <w:szCs w:val="28"/>
        </w:rPr>
        <w:t>16-17</w:t>
      </w:r>
      <w:r w:rsidR="00F92B1D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F92B1D" w:rsidRPr="008378C2">
        <w:rPr>
          <w:rFonts w:ascii="Times New Roman" w:hAnsi="Times New Roman"/>
          <w:color w:val="000000" w:themeColor="text1"/>
          <w:sz w:val="28"/>
          <w:szCs w:val="28"/>
        </w:rPr>
        <w:t xml:space="preserve">пункта </w:t>
      </w:r>
      <w:r w:rsidR="009078BF">
        <w:rPr>
          <w:rFonts w:ascii="Times New Roman" w:hAnsi="Times New Roman"/>
          <w:color w:val="000000" w:themeColor="text1"/>
          <w:sz w:val="28"/>
          <w:szCs w:val="28"/>
        </w:rPr>
        <w:t xml:space="preserve">20 настоящего </w:t>
      </w:r>
      <w:r w:rsidR="00F92B1D" w:rsidRPr="008378C2">
        <w:rPr>
          <w:rFonts w:ascii="Times New Roman" w:hAnsi="Times New Roman"/>
          <w:color w:val="000000" w:themeColor="text1"/>
          <w:sz w:val="28"/>
          <w:szCs w:val="28"/>
        </w:rPr>
        <w:t>Порядка</w:t>
      </w:r>
      <w:r w:rsidR="001D225F" w:rsidRPr="009078B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3435EF1A" w14:textId="0A8E999B" w:rsidR="003241D7" w:rsidRPr="009078BF" w:rsidRDefault="000772FA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trike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22.</w:t>
      </w:r>
      <w:r w:rsidR="00845FF1">
        <w:rPr>
          <w:rFonts w:ascii="Times New Roman" w:hAnsi="Times New Roman" w:cs="Times New Roman"/>
          <w:sz w:val="28"/>
          <w:szCs w:val="28"/>
        </w:rPr>
        <w:t xml:space="preserve"> </w:t>
      </w:r>
      <w:r w:rsidR="003241D7" w:rsidRPr="00B53004">
        <w:rPr>
          <w:rFonts w:ascii="Times New Roman" w:hAnsi="Times New Roman" w:cs="Times New Roman"/>
          <w:sz w:val="28"/>
          <w:szCs w:val="28"/>
        </w:rPr>
        <w:t xml:space="preserve">Сводный отчет </w:t>
      </w:r>
      <w:r w:rsidR="003241D7">
        <w:rPr>
          <w:rFonts w:ascii="Times New Roman" w:hAnsi="Times New Roman" w:cs="Times New Roman"/>
          <w:sz w:val="28"/>
          <w:szCs w:val="28"/>
        </w:rPr>
        <w:t xml:space="preserve">формирует регулирующий орган и </w:t>
      </w:r>
      <w:r w:rsidR="003241D7" w:rsidRPr="00B53004">
        <w:rPr>
          <w:rFonts w:ascii="Times New Roman" w:hAnsi="Times New Roman" w:cs="Times New Roman"/>
          <w:sz w:val="28"/>
          <w:szCs w:val="28"/>
        </w:rPr>
        <w:t>подписывает руководител</w:t>
      </w:r>
      <w:r w:rsidR="003241D7">
        <w:rPr>
          <w:rFonts w:ascii="Times New Roman" w:hAnsi="Times New Roman" w:cs="Times New Roman"/>
          <w:sz w:val="28"/>
          <w:szCs w:val="28"/>
        </w:rPr>
        <w:t>ь</w:t>
      </w:r>
      <w:r w:rsidR="003241D7" w:rsidRPr="00B53004">
        <w:rPr>
          <w:rFonts w:ascii="Times New Roman" w:hAnsi="Times New Roman" w:cs="Times New Roman"/>
          <w:sz w:val="28"/>
          <w:szCs w:val="28"/>
        </w:rPr>
        <w:t xml:space="preserve"> регулирующего органа.</w:t>
      </w:r>
    </w:p>
    <w:p w14:paraId="3D0EBCEF" w14:textId="7F6899CE" w:rsidR="00845FF1" w:rsidRDefault="005C0B5E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23.</w:t>
      </w:r>
      <w:r w:rsidR="00845FF1" w:rsidRPr="00845FF1">
        <w:rPr>
          <w:rFonts w:ascii="Times New Roman" w:hAnsi="Times New Roman" w:cs="Times New Roman"/>
          <w:sz w:val="28"/>
          <w:szCs w:val="28"/>
        </w:rPr>
        <w:t xml:space="preserve"> </w:t>
      </w:r>
      <w:r w:rsidR="00845FF1" w:rsidRPr="005C0B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Отсутствие у регулирующего органа исчерпывающих сведений </w:t>
      </w:r>
      <w:r w:rsidR="00850062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845FF1" w:rsidRPr="005C0B5E">
        <w:rPr>
          <w:rFonts w:ascii="Times New Roman" w:hAnsi="Times New Roman" w:cs="Times New Roman"/>
          <w:color w:val="000000" w:themeColor="text1"/>
          <w:sz w:val="28"/>
          <w:szCs w:val="28"/>
        </w:rPr>
        <w:t>о круге лиц, интересы которых затронуты или могут быть затронуты предлагаемым проектом муниципального нормативного правового акта, не является основанием для отказа от рассылки уведомлений о проведении публичных консультаций по проекту муниципального нормативного правового акта.</w:t>
      </w:r>
    </w:p>
    <w:p w14:paraId="49056382" w14:textId="6AE169D9" w:rsidR="00845FF1" w:rsidRPr="00767D2E" w:rsidRDefault="002D7BD4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24.</w:t>
      </w:r>
      <w:r w:rsidR="00845F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Проведение</w:t>
      </w:r>
      <w:r w:rsidR="00845FF1" w:rsidRPr="00130EEB">
        <w:rPr>
          <w:rFonts w:ascii="Times New Roman" w:hAnsi="Times New Roman" w:cs="Times New Roman"/>
          <w:sz w:val="28"/>
          <w:szCs w:val="28"/>
        </w:rPr>
        <w:t xml:space="preserve"> </w:t>
      </w:r>
      <w:r w:rsidR="00845FF1">
        <w:rPr>
          <w:rFonts w:ascii="Times New Roman" w:hAnsi="Times New Roman" w:cs="Times New Roman"/>
          <w:sz w:val="28"/>
          <w:szCs w:val="28"/>
        </w:rPr>
        <w:t>п</w:t>
      </w:r>
      <w:r w:rsidR="00845FF1" w:rsidRPr="00130EEB">
        <w:rPr>
          <w:rFonts w:ascii="Times New Roman" w:eastAsia="Calibri" w:hAnsi="Times New Roman" w:cs="Times New Roman"/>
          <w:sz w:val="28"/>
          <w:szCs w:val="28"/>
        </w:rPr>
        <w:t>убличны</w:t>
      </w:r>
      <w:r w:rsidR="00845FF1">
        <w:rPr>
          <w:rFonts w:ascii="Times New Roman" w:eastAsia="Calibri" w:hAnsi="Times New Roman" w:cs="Times New Roman"/>
          <w:sz w:val="28"/>
          <w:szCs w:val="28"/>
        </w:rPr>
        <w:t>х</w:t>
      </w:r>
      <w:r w:rsidR="00845FF1" w:rsidRPr="00767D2E">
        <w:rPr>
          <w:rFonts w:ascii="Times New Roman" w:eastAsia="Calibri" w:hAnsi="Times New Roman" w:cs="Times New Roman"/>
          <w:sz w:val="28"/>
          <w:szCs w:val="28"/>
        </w:rPr>
        <w:t xml:space="preserve"> консультаци</w:t>
      </w:r>
      <w:r w:rsidR="00845FF1">
        <w:rPr>
          <w:rFonts w:ascii="Times New Roman" w:eastAsia="Calibri" w:hAnsi="Times New Roman" w:cs="Times New Roman"/>
          <w:sz w:val="28"/>
          <w:szCs w:val="28"/>
        </w:rPr>
        <w:t>й</w:t>
      </w:r>
      <w:r w:rsidR="00845FF1" w:rsidRPr="00767D2E">
        <w:rPr>
          <w:rFonts w:ascii="Times New Roman" w:eastAsia="Calibri" w:hAnsi="Times New Roman" w:cs="Times New Roman"/>
          <w:sz w:val="28"/>
          <w:szCs w:val="28"/>
        </w:rPr>
        <w:t xml:space="preserve"> начина</w:t>
      </w:r>
      <w:r w:rsidR="00845FF1">
        <w:rPr>
          <w:rFonts w:ascii="Times New Roman" w:eastAsia="Calibri" w:hAnsi="Times New Roman" w:cs="Times New Roman"/>
          <w:sz w:val="28"/>
          <w:szCs w:val="28"/>
        </w:rPr>
        <w:t>е</w:t>
      </w:r>
      <w:r w:rsidR="00845FF1" w:rsidRPr="00767D2E">
        <w:rPr>
          <w:rFonts w:ascii="Times New Roman" w:eastAsia="Calibri" w:hAnsi="Times New Roman" w:cs="Times New Roman"/>
          <w:sz w:val="28"/>
          <w:szCs w:val="28"/>
        </w:rPr>
        <w:t xml:space="preserve">тся одновременно </w:t>
      </w:r>
      <w:r w:rsidR="00850062">
        <w:rPr>
          <w:rFonts w:ascii="Times New Roman" w:eastAsia="Calibri" w:hAnsi="Times New Roman" w:cs="Times New Roman"/>
          <w:sz w:val="28"/>
          <w:szCs w:val="28"/>
        </w:rPr>
        <w:br/>
      </w:r>
      <w:r w:rsidR="00845FF1" w:rsidRPr="00767D2E">
        <w:rPr>
          <w:rFonts w:ascii="Times New Roman" w:eastAsia="Calibri" w:hAnsi="Times New Roman" w:cs="Times New Roman"/>
          <w:sz w:val="28"/>
          <w:szCs w:val="28"/>
        </w:rPr>
        <w:t xml:space="preserve">с </w:t>
      </w:r>
      <w:r w:rsidR="00845FF1">
        <w:rPr>
          <w:rFonts w:ascii="Times New Roman" w:eastAsia="Calibri" w:hAnsi="Times New Roman" w:cs="Times New Roman"/>
          <w:sz w:val="28"/>
          <w:szCs w:val="28"/>
        </w:rPr>
        <w:t xml:space="preserve">даты </w:t>
      </w:r>
      <w:r w:rsidR="00845FF1" w:rsidRPr="00767D2E">
        <w:rPr>
          <w:rFonts w:ascii="Times New Roman" w:eastAsia="Calibri" w:hAnsi="Times New Roman" w:cs="Times New Roman"/>
          <w:sz w:val="28"/>
          <w:szCs w:val="28"/>
        </w:rPr>
        <w:t>размещени</w:t>
      </w:r>
      <w:r w:rsidR="00845FF1">
        <w:rPr>
          <w:rFonts w:ascii="Times New Roman" w:eastAsia="Calibri" w:hAnsi="Times New Roman" w:cs="Times New Roman"/>
          <w:sz w:val="28"/>
          <w:szCs w:val="28"/>
        </w:rPr>
        <w:t xml:space="preserve">я регулирующим органом на портале проектов нормативных правовых актов и документов, указанных 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пункте </w:t>
      </w:r>
      <w:r w:rsidR="002B74AF">
        <w:rPr>
          <w:rFonts w:ascii="Times New Roman" w:eastAsia="Calibri" w:hAnsi="Times New Roman" w:cs="Times New Roman"/>
          <w:sz w:val="28"/>
          <w:szCs w:val="28"/>
        </w:rPr>
        <w:t>17</w:t>
      </w:r>
      <w:r w:rsidR="00845FF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настоящего </w:t>
      </w:r>
      <w:r w:rsidR="00845FF1">
        <w:rPr>
          <w:rFonts w:ascii="Times New Roman" w:eastAsia="Calibri" w:hAnsi="Times New Roman" w:cs="Times New Roman"/>
          <w:sz w:val="28"/>
          <w:szCs w:val="28"/>
        </w:rPr>
        <w:t xml:space="preserve">Порядка. </w:t>
      </w:r>
    </w:p>
    <w:p w14:paraId="6EC74A44" w14:textId="139855A1" w:rsidR="00845FF1" w:rsidRPr="00767D2E" w:rsidRDefault="002D7BD4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="009D4C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845FF1" w:rsidRPr="00767D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проведения публичных консультаций </w:t>
      </w:r>
      <w:r w:rsidR="009D4C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устанавливает регулирующий орган </w:t>
      </w:r>
      <w:r w:rsidR="00845FF1" w:rsidRPr="00767D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учетом степени регулирующего воздействия положений, содержащихся в проекте муниципального нормативного правового акта, </w:t>
      </w:r>
      <w:r w:rsidR="009D4C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этом указанный срок </w:t>
      </w:r>
      <w:r w:rsidR="00845FF1" w:rsidRPr="00767D2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может составлять менее:</w:t>
      </w:r>
    </w:p>
    <w:p w14:paraId="6E78FCF3" w14:textId="1DD8400F" w:rsidR="00845FF1" w:rsidRPr="00767D2E" w:rsidRDefault="008A2171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845FF1" w:rsidRPr="00767D2E">
        <w:rPr>
          <w:rFonts w:ascii="Times New Roman" w:eastAsia="Times New Roman" w:hAnsi="Times New Roman" w:cs="Times New Roman"/>
          <w:sz w:val="28"/>
          <w:szCs w:val="28"/>
          <w:lang w:eastAsia="ru-RU"/>
        </w:rPr>
        <w:t>) 20 рабочих дней – для проектов муниципальных нормативных правовых актов, содержащих положения, имеющие высокую степень регулирующего воздействия;</w:t>
      </w:r>
    </w:p>
    <w:p w14:paraId="328CE5FF" w14:textId="258F5815" w:rsidR="00845FF1" w:rsidRPr="00767D2E" w:rsidRDefault="008A2171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45FF1" w:rsidRPr="00767D2E">
        <w:rPr>
          <w:rFonts w:ascii="Times New Roman" w:eastAsia="Times New Roman" w:hAnsi="Times New Roman" w:cs="Times New Roman"/>
          <w:sz w:val="28"/>
          <w:szCs w:val="28"/>
          <w:lang w:eastAsia="ru-RU"/>
        </w:rPr>
        <w:t>) 1</w:t>
      </w:r>
      <w:r w:rsidR="00845FF1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845FF1" w:rsidRPr="00767D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рабочих дней – для проектов муниципальных нормативных правовых актов, содержащих положения, имеющие среднюю степень регулирующего воздействия;</w:t>
      </w:r>
    </w:p>
    <w:p w14:paraId="62603AE1" w14:textId="24B4ED8C" w:rsidR="00845FF1" w:rsidRPr="00767D2E" w:rsidRDefault="008A2171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845FF1" w:rsidRPr="00767D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="00845FF1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845FF1" w:rsidRPr="00767D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рабочих дней – для проектов муниципальных нормативных правовых актов, содержащих положения, имеющие низкую степень регулирующего воздействия.</w:t>
      </w:r>
    </w:p>
    <w:p w14:paraId="4037D0D4" w14:textId="64A686F7" w:rsidR="00845FF1" w:rsidRPr="00B53004" w:rsidRDefault="00785108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</w:t>
      </w:r>
      <w:r w:rsidR="00845FF1" w:rsidRPr="009D4C77">
        <w:rPr>
          <w:rFonts w:ascii="Times New Roman" w:hAnsi="Times New Roman" w:cs="Times New Roman"/>
          <w:sz w:val="28"/>
          <w:szCs w:val="28"/>
        </w:rPr>
        <w:t>.</w:t>
      </w:r>
      <w:r w:rsidR="00845FF1" w:rsidRPr="001C2852">
        <w:rPr>
          <w:rFonts w:ascii="Times New Roman" w:hAnsi="Times New Roman" w:cs="Times New Roman"/>
          <w:sz w:val="28"/>
          <w:szCs w:val="28"/>
        </w:rPr>
        <w:t xml:space="preserve"> </w:t>
      </w:r>
      <w:r w:rsidR="009D4C77">
        <w:rPr>
          <w:rFonts w:ascii="Times New Roman" w:hAnsi="Times New Roman" w:cs="Times New Roman"/>
          <w:sz w:val="28"/>
          <w:szCs w:val="28"/>
        </w:rPr>
        <w:t>По р</w:t>
      </w:r>
      <w:r w:rsidR="00845FF1" w:rsidRPr="001C2852">
        <w:rPr>
          <w:rFonts w:ascii="Times New Roman" w:hAnsi="Times New Roman" w:cs="Times New Roman"/>
          <w:sz w:val="28"/>
          <w:szCs w:val="28"/>
        </w:rPr>
        <w:t>езультат</w:t>
      </w:r>
      <w:r w:rsidR="009D4C77">
        <w:rPr>
          <w:rFonts w:ascii="Times New Roman" w:hAnsi="Times New Roman" w:cs="Times New Roman"/>
          <w:sz w:val="28"/>
          <w:szCs w:val="28"/>
        </w:rPr>
        <w:t>ам</w:t>
      </w:r>
      <w:r w:rsidR="00845FF1" w:rsidRPr="00B53004">
        <w:rPr>
          <w:rFonts w:ascii="Times New Roman" w:hAnsi="Times New Roman" w:cs="Times New Roman"/>
          <w:sz w:val="28"/>
          <w:szCs w:val="28"/>
        </w:rPr>
        <w:t xml:space="preserve"> публичных консультаций </w:t>
      </w:r>
      <w:r w:rsidR="009D4C77">
        <w:rPr>
          <w:rFonts w:ascii="Times New Roman" w:hAnsi="Times New Roman" w:cs="Times New Roman"/>
          <w:sz w:val="28"/>
          <w:szCs w:val="28"/>
        </w:rPr>
        <w:t>регулирующим органом составляется</w:t>
      </w:r>
      <w:r w:rsidR="00845FF1" w:rsidRPr="00B53004">
        <w:rPr>
          <w:rFonts w:ascii="Times New Roman" w:hAnsi="Times New Roman" w:cs="Times New Roman"/>
          <w:sz w:val="28"/>
          <w:szCs w:val="28"/>
        </w:rPr>
        <w:t xml:space="preserve"> </w:t>
      </w:r>
      <w:r w:rsidR="00845FF1" w:rsidRPr="00343170">
        <w:rPr>
          <w:rFonts w:ascii="Times New Roman" w:hAnsi="Times New Roman" w:cs="Times New Roman"/>
          <w:sz w:val="28"/>
          <w:szCs w:val="28"/>
        </w:rPr>
        <w:t>сводк</w:t>
      </w:r>
      <w:r w:rsidR="009D4C77" w:rsidRPr="00343170">
        <w:rPr>
          <w:rFonts w:ascii="Times New Roman" w:hAnsi="Times New Roman" w:cs="Times New Roman"/>
          <w:sz w:val="28"/>
          <w:szCs w:val="28"/>
        </w:rPr>
        <w:t>а</w:t>
      </w:r>
      <w:r w:rsidR="00845FF1" w:rsidRPr="00343170">
        <w:rPr>
          <w:rFonts w:ascii="Times New Roman" w:hAnsi="Times New Roman" w:cs="Times New Roman"/>
          <w:sz w:val="28"/>
          <w:szCs w:val="28"/>
        </w:rPr>
        <w:t xml:space="preserve"> предложений</w:t>
      </w:r>
      <w:r w:rsidR="009D4C77">
        <w:rPr>
          <w:rFonts w:ascii="Times New Roman" w:hAnsi="Times New Roman" w:cs="Times New Roman"/>
          <w:sz w:val="28"/>
          <w:szCs w:val="28"/>
        </w:rPr>
        <w:t>, содержащая</w:t>
      </w:r>
      <w:r w:rsidR="00845FF1" w:rsidRPr="00B53004">
        <w:rPr>
          <w:rFonts w:ascii="Times New Roman" w:hAnsi="Times New Roman" w:cs="Times New Roman"/>
          <w:sz w:val="28"/>
          <w:szCs w:val="28"/>
        </w:rPr>
        <w:t xml:space="preserve"> информацию об учете либо отклонении мнения участников публичных консультаций и аргументированную позицию регулирующего органа по всем полученным мнениям участников публичных консультаций</w:t>
      </w:r>
      <w:r w:rsidR="00700DF2" w:rsidRPr="00700DF2">
        <w:rPr>
          <w:rFonts w:ascii="Times New Roman" w:hAnsi="Times New Roman" w:cs="Times New Roman"/>
          <w:sz w:val="28"/>
          <w:szCs w:val="28"/>
        </w:rPr>
        <w:t xml:space="preserve"> </w:t>
      </w:r>
      <w:r w:rsidR="00700DF2" w:rsidRPr="00015795">
        <w:rPr>
          <w:rFonts w:ascii="Times New Roman" w:hAnsi="Times New Roman" w:cs="Times New Roman"/>
          <w:sz w:val="28"/>
          <w:szCs w:val="28"/>
        </w:rPr>
        <w:t xml:space="preserve">по форме приложения </w:t>
      </w:r>
      <w:r w:rsidR="00700DF2">
        <w:rPr>
          <w:rFonts w:ascii="Times New Roman" w:hAnsi="Times New Roman" w:cs="Times New Roman"/>
          <w:sz w:val="28"/>
          <w:szCs w:val="28"/>
        </w:rPr>
        <w:t>3</w:t>
      </w:r>
      <w:r w:rsidR="00700DF2" w:rsidRPr="00015795">
        <w:rPr>
          <w:rFonts w:ascii="Times New Roman" w:hAnsi="Times New Roman" w:cs="Times New Roman"/>
          <w:sz w:val="28"/>
          <w:szCs w:val="28"/>
        </w:rPr>
        <w:t xml:space="preserve"> </w:t>
      </w:r>
      <w:r w:rsidR="00850062">
        <w:rPr>
          <w:rFonts w:ascii="Times New Roman" w:hAnsi="Times New Roman" w:cs="Times New Roman"/>
          <w:sz w:val="28"/>
          <w:szCs w:val="28"/>
        </w:rPr>
        <w:br/>
      </w:r>
      <w:r w:rsidR="00700DF2" w:rsidRPr="009664B9">
        <w:rPr>
          <w:rFonts w:ascii="Times New Roman" w:hAnsi="Times New Roman" w:cs="Times New Roman"/>
          <w:sz w:val="28"/>
          <w:szCs w:val="28"/>
        </w:rPr>
        <w:t>к настоящему Порядку</w:t>
      </w:r>
      <w:r w:rsidR="00DA15F0">
        <w:rPr>
          <w:rFonts w:ascii="Times New Roman" w:hAnsi="Times New Roman" w:cs="Times New Roman"/>
          <w:sz w:val="28"/>
          <w:szCs w:val="28"/>
        </w:rPr>
        <w:t xml:space="preserve"> (далее – сводка предложений)</w:t>
      </w:r>
      <w:r w:rsidR="00845FF1" w:rsidRPr="00B53004">
        <w:rPr>
          <w:rFonts w:ascii="Times New Roman" w:hAnsi="Times New Roman" w:cs="Times New Roman"/>
          <w:sz w:val="28"/>
          <w:szCs w:val="28"/>
        </w:rPr>
        <w:t>.</w:t>
      </w:r>
    </w:p>
    <w:p w14:paraId="38532B30" w14:textId="6394A98A" w:rsidR="00845FF1" w:rsidRPr="00B53004" w:rsidRDefault="00845FF1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3004">
        <w:rPr>
          <w:rFonts w:ascii="Times New Roman" w:hAnsi="Times New Roman" w:cs="Times New Roman"/>
          <w:sz w:val="28"/>
          <w:szCs w:val="28"/>
        </w:rPr>
        <w:t>В свод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B53004">
        <w:rPr>
          <w:rFonts w:ascii="Times New Roman" w:hAnsi="Times New Roman" w:cs="Times New Roman"/>
          <w:sz w:val="28"/>
          <w:szCs w:val="28"/>
        </w:rPr>
        <w:t>е предложений указывается автор и содержание предложения</w:t>
      </w:r>
      <w:r w:rsidR="009D4C77">
        <w:rPr>
          <w:rFonts w:ascii="Times New Roman" w:hAnsi="Times New Roman" w:cs="Times New Roman"/>
          <w:sz w:val="28"/>
          <w:szCs w:val="28"/>
        </w:rPr>
        <w:t xml:space="preserve"> и (или) замечания</w:t>
      </w:r>
      <w:r w:rsidRPr="00B53004">
        <w:rPr>
          <w:rFonts w:ascii="Times New Roman" w:hAnsi="Times New Roman" w:cs="Times New Roman"/>
          <w:sz w:val="28"/>
          <w:szCs w:val="28"/>
        </w:rPr>
        <w:t>, результат его рассмотрения</w:t>
      </w:r>
      <w:r w:rsidR="009D4C77">
        <w:rPr>
          <w:rFonts w:ascii="Times New Roman" w:hAnsi="Times New Roman" w:cs="Times New Roman"/>
          <w:sz w:val="28"/>
          <w:szCs w:val="28"/>
        </w:rPr>
        <w:t xml:space="preserve"> (предполагается ли использовать данное предложение и (или) замечание при разработке проекта муниципального нормативного правового акта. В</w:t>
      </w:r>
      <w:r w:rsidRPr="00B53004">
        <w:rPr>
          <w:rFonts w:ascii="Times New Roman" w:hAnsi="Times New Roman" w:cs="Times New Roman"/>
          <w:sz w:val="28"/>
          <w:szCs w:val="28"/>
        </w:rPr>
        <w:t xml:space="preserve"> случае отказа </w:t>
      </w:r>
      <w:r w:rsidR="00850062">
        <w:rPr>
          <w:rFonts w:ascii="Times New Roman" w:hAnsi="Times New Roman" w:cs="Times New Roman"/>
          <w:sz w:val="28"/>
          <w:szCs w:val="28"/>
        </w:rPr>
        <w:br/>
      </w:r>
      <w:r w:rsidRPr="00B53004">
        <w:rPr>
          <w:rFonts w:ascii="Times New Roman" w:hAnsi="Times New Roman" w:cs="Times New Roman"/>
          <w:sz w:val="28"/>
          <w:szCs w:val="28"/>
        </w:rPr>
        <w:t>от использования предложения</w:t>
      </w:r>
      <w:r w:rsidR="009D4C77">
        <w:rPr>
          <w:rFonts w:ascii="Times New Roman" w:hAnsi="Times New Roman" w:cs="Times New Roman"/>
          <w:sz w:val="28"/>
          <w:szCs w:val="28"/>
        </w:rPr>
        <w:t xml:space="preserve"> и (или) замечания</w:t>
      </w:r>
      <w:r w:rsidRPr="00B53004">
        <w:rPr>
          <w:rFonts w:ascii="Times New Roman" w:hAnsi="Times New Roman" w:cs="Times New Roman"/>
          <w:sz w:val="28"/>
          <w:szCs w:val="28"/>
        </w:rPr>
        <w:t xml:space="preserve"> указываются причины принятия такого решения.</w:t>
      </w:r>
    </w:p>
    <w:p w14:paraId="69AC9691" w14:textId="2B36743F" w:rsidR="00845FF1" w:rsidRPr="00B53004" w:rsidRDefault="00845FF1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3004">
        <w:rPr>
          <w:rFonts w:ascii="Times New Roman" w:hAnsi="Times New Roman" w:cs="Times New Roman"/>
          <w:sz w:val="28"/>
          <w:szCs w:val="28"/>
        </w:rPr>
        <w:t>Также в свод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B53004">
        <w:rPr>
          <w:rFonts w:ascii="Times New Roman" w:hAnsi="Times New Roman" w:cs="Times New Roman"/>
          <w:sz w:val="28"/>
          <w:szCs w:val="28"/>
        </w:rPr>
        <w:t>е предложений указывается перечень органов и организаций или лиц, которым были направлены уведомления о проведении публичных консуль</w:t>
      </w:r>
      <w:r w:rsidR="009D4C77">
        <w:rPr>
          <w:rFonts w:ascii="Times New Roman" w:hAnsi="Times New Roman" w:cs="Times New Roman"/>
          <w:sz w:val="28"/>
          <w:szCs w:val="28"/>
        </w:rPr>
        <w:t xml:space="preserve">таций в соответствии с пунктом </w:t>
      </w:r>
      <w:r w:rsidR="002B74AF">
        <w:rPr>
          <w:rFonts w:ascii="Times New Roman" w:hAnsi="Times New Roman" w:cs="Times New Roman"/>
          <w:sz w:val="28"/>
          <w:szCs w:val="28"/>
        </w:rPr>
        <w:t>18</w:t>
      </w:r>
      <w:r w:rsidRPr="00B53004">
        <w:rPr>
          <w:rFonts w:ascii="Times New Roman" w:hAnsi="Times New Roman" w:cs="Times New Roman"/>
          <w:sz w:val="28"/>
          <w:szCs w:val="28"/>
        </w:rPr>
        <w:t xml:space="preserve"> </w:t>
      </w:r>
      <w:r w:rsidR="00D178F1"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Pr="00B53004">
        <w:rPr>
          <w:rFonts w:ascii="Times New Roman" w:hAnsi="Times New Roman" w:cs="Times New Roman"/>
          <w:sz w:val="28"/>
          <w:szCs w:val="28"/>
        </w:rPr>
        <w:t>Порядка.</w:t>
      </w:r>
    </w:p>
    <w:p w14:paraId="1D19397B" w14:textId="5938FDFB" w:rsidR="00845FF1" w:rsidRDefault="003D435F" w:rsidP="004F47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27</w:t>
      </w:r>
      <w:r w:rsidR="009D4C77">
        <w:rPr>
          <w:rFonts w:ascii="Times New Roman" w:hAnsi="Times New Roman"/>
          <w:sz w:val="28"/>
          <w:szCs w:val="28"/>
        </w:rPr>
        <w:t xml:space="preserve">. </w:t>
      </w:r>
      <w:r w:rsidR="00845FF1" w:rsidRPr="00FE4AFB">
        <w:rPr>
          <w:rFonts w:ascii="Times New Roman" w:hAnsi="Times New Roman"/>
          <w:sz w:val="28"/>
          <w:szCs w:val="28"/>
        </w:rPr>
        <w:t xml:space="preserve">В случае поступления в адрес регулирующего органа в течение срока проведения публичных консультаций менее двух замечаний или предложений их участников, направленных на совершенствование правового регулирования в рассматриваемой сфере, на исключение </w:t>
      </w:r>
      <w:r w:rsidR="00845FF1" w:rsidRPr="00FE4AFB">
        <w:rPr>
          <w:rFonts w:ascii="Times New Roman" w:hAnsi="Times New Roman"/>
          <w:sz w:val="28"/>
          <w:szCs w:val="28"/>
        </w:rPr>
        <w:br/>
        <w:t>из проекта муниципального нормативного правового акта положений, вводящих избыточные обязанности, запреты и ограничения для субъектов предпринимательской, и иной экономической деятельности или способствующих их введению, а также положений, способствующих возникновению необоснованных расходов с</w:t>
      </w:r>
      <w:r w:rsidR="009D4C77">
        <w:rPr>
          <w:rFonts w:ascii="Times New Roman" w:hAnsi="Times New Roman"/>
          <w:sz w:val="28"/>
          <w:szCs w:val="28"/>
        </w:rPr>
        <w:t xml:space="preserve">убъектов предпринимательской </w:t>
      </w:r>
      <w:r w:rsidR="00845FF1" w:rsidRPr="00FE4AFB">
        <w:rPr>
          <w:rFonts w:ascii="Times New Roman" w:hAnsi="Times New Roman"/>
          <w:sz w:val="28"/>
          <w:szCs w:val="28"/>
        </w:rPr>
        <w:t xml:space="preserve"> и иной экономической деятельности и бюджета Ханты-Мансийского района, либо содержащих информацию о концептуальном одобрении текущей редакции проекта муниципального нормативного правового акта, регулирующий орган проводит дополнительные публичные консультации </w:t>
      </w:r>
      <w:r w:rsidR="00850062">
        <w:rPr>
          <w:rFonts w:ascii="Times New Roman" w:hAnsi="Times New Roman"/>
          <w:sz w:val="28"/>
          <w:szCs w:val="28"/>
        </w:rPr>
        <w:br/>
      </w:r>
      <w:r w:rsidR="00845FF1" w:rsidRPr="00FE4AFB">
        <w:rPr>
          <w:rFonts w:ascii="Times New Roman" w:hAnsi="Times New Roman"/>
          <w:sz w:val="28"/>
          <w:szCs w:val="28"/>
        </w:rPr>
        <w:t xml:space="preserve">в соответствии </w:t>
      </w:r>
      <w:r w:rsidR="009D4C77">
        <w:rPr>
          <w:rFonts w:ascii="Times New Roman" w:hAnsi="Times New Roman"/>
          <w:sz w:val="28"/>
          <w:szCs w:val="28"/>
        </w:rPr>
        <w:t>с</w:t>
      </w:r>
      <w:r w:rsidR="00845FF1" w:rsidRPr="00FE4AFB">
        <w:rPr>
          <w:rFonts w:ascii="Times New Roman" w:hAnsi="Times New Roman"/>
          <w:sz w:val="28"/>
          <w:szCs w:val="28"/>
        </w:rPr>
        <w:t xml:space="preserve"> </w:t>
      </w:r>
      <w:r w:rsidR="00CC7A40">
        <w:rPr>
          <w:rFonts w:ascii="Times New Roman" w:hAnsi="Times New Roman"/>
          <w:sz w:val="28"/>
          <w:szCs w:val="28"/>
        </w:rPr>
        <w:t xml:space="preserve">настоящим </w:t>
      </w:r>
      <w:r w:rsidR="00845FF1" w:rsidRPr="00FE4AFB">
        <w:rPr>
          <w:rFonts w:ascii="Times New Roman" w:hAnsi="Times New Roman"/>
          <w:sz w:val="28"/>
          <w:szCs w:val="28"/>
        </w:rPr>
        <w:t>Порядком</w:t>
      </w:r>
      <w:r w:rsidR="00845FF1">
        <w:rPr>
          <w:rFonts w:ascii="Times New Roman" w:hAnsi="Times New Roman"/>
          <w:sz w:val="28"/>
          <w:szCs w:val="28"/>
        </w:rPr>
        <w:t>.</w:t>
      </w:r>
    </w:p>
    <w:p w14:paraId="09B815B5" w14:textId="6D771ABC" w:rsidR="00DB2EE0" w:rsidRDefault="00240A90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</w:t>
      </w:r>
      <w:r w:rsidR="00DB2EE0" w:rsidRPr="00734AD9">
        <w:rPr>
          <w:rFonts w:ascii="Times New Roman" w:hAnsi="Times New Roman" w:cs="Times New Roman"/>
          <w:sz w:val="28"/>
          <w:szCs w:val="28"/>
        </w:rPr>
        <w:t xml:space="preserve">. </w:t>
      </w:r>
      <w:r w:rsidR="00DB2EE0" w:rsidRPr="00B53004">
        <w:rPr>
          <w:rFonts w:ascii="Times New Roman" w:hAnsi="Times New Roman" w:cs="Times New Roman"/>
          <w:sz w:val="28"/>
          <w:szCs w:val="28"/>
        </w:rPr>
        <w:t xml:space="preserve">По результатам </w:t>
      </w:r>
      <w:r w:rsidR="002D2A0C">
        <w:rPr>
          <w:rFonts w:ascii="Times New Roman" w:hAnsi="Times New Roman" w:cs="Times New Roman"/>
          <w:sz w:val="28"/>
          <w:szCs w:val="28"/>
        </w:rPr>
        <w:t xml:space="preserve">рассмотрения предложений, полученных в ходе проведения </w:t>
      </w:r>
      <w:r w:rsidR="00DB2EE0" w:rsidRPr="00B53004">
        <w:rPr>
          <w:rFonts w:ascii="Times New Roman" w:hAnsi="Times New Roman" w:cs="Times New Roman"/>
          <w:sz w:val="28"/>
          <w:szCs w:val="28"/>
        </w:rPr>
        <w:t>публичных консультаций</w:t>
      </w:r>
      <w:r w:rsidR="002D2A0C">
        <w:rPr>
          <w:rFonts w:ascii="Times New Roman" w:hAnsi="Times New Roman" w:cs="Times New Roman"/>
          <w:sz w:val="28"/>
          <w:szCs w:val="28"/>
        </w:rPr>
        <w:t>,</w:t>
      </w:r>
      <w:r w:rsidR="00DB2EE0" w:rsidRPr="00B53004">
        <w:rPr>
          <w:rFonts w:ascii="Times New Roman" w:hAnsi="Times New Roman" w:cs="Times New Roman"/>
          <w:sz w:val="28"/>
          <w:szCs w:val="28"/>
        </w:rPr>
        <w:t xml:space="preserve"> регулирующий орган </w:t>
      </w:r>
      <w:r w:rsidR="005A55B2">
        <w:rPr>
          <w:rFonts w:ascii="Times New Roman" w:hAnsi="Times New Roman" w:cs="Times New Roman"/>
          <w:sz w:val="28"/>
          <w:szCs w:val="28"/>
        </w:rPr>
        <w:t xml:space="preserve">дорабатывает </w:t>
      </w:r>
      <w:r w:rsidR="00DB2EE0" w:rsidRPr="00B53004">
        <w:rPr>
          <w:rFonts w:ascii="Times New Roman" w:hAnsi="Times New Roman" w:cs="Times New Roman"/>
          <w:sz w:val="28"/>
          <w:szCs w:val="28"/>
        </w:rPr>
        <w:t xml:space="preserve">сводный </w:t>
      </w:r>
      <w:r w:rsidRPr="00B53004">
        <w:rPr>
          <w:rFonts w:ascii="Times New Roman" w:hAnsi="Times New Roman" w:cs="Times New Roman"/>
          <w:sz w:val="28"/>
          <w:szCs w:val="28"/>
        </w:rPr>
        <w:t>отче</w:t>
      </w:r>
      <w:r>
        <w:rPr>
          <w:rFonts w:ascii="Times New Roman" w:hAnsi="Times New Roman" w:cs="Times New Roman"/>
          <w:sz w:val="28"/>
          <w:szCs w:val="28"/>
        </w:rPr>
        <w:t>т</w:t>
      </w:r>
      <w:r w:rsidR="0056467F">
        <w:rPr>
          <w:rFonts w:ascii="Times New Roman" w:hAnsi="Times New Roman" w:cs="Times New Roman"/>
          <w:sz w:val="28"/>
          <w:szCs w:val="28"/>
        </w:rPr>
        <w:t>,</w:t>
      </w:r>
      <w:r w:rsidRPr="00B53004">
        <w:rPr>
          <w:rFonts w:ascii="Times New Roman" w:hAnsi="Times New Roman" w:cs="Times New Roman"/>
          <w:sz w:val="28"/>
          <w:szCs w:val="28"/>
        </w:rPr>
        <w:t xml:space="preserve"> проект</w:t>
      </w:r>
      <w:r w:rsidR="002D2A0C">
        <w:rPr>
          <w:rFonts w:ascii="Times New Roman" w:hAnsi="Times New Roman" w:cs="Times New Roman"/>
          <w:sz w:val="28"/>
          <w:szCs w:val="28"/>
        </w:rPr>
        <w:t xml:space="preserve"> муниципального нормативного правового </w:t>
      </w:r>
      <w:r>
        <w:rPr>
          <w:rFonts w:ascii="Times New Roman" w:hAnsi="Times New Roman" w:cs="Times New Roman"/>
          <w:sz w:val="28"/>
          <w:szCs w:val="28"/>
        </w:rPr>
        <w:t>акта и</w:t>
      </w:r>
      <w:r w:rsidR="0030215E">
        <w:rPr>
          <w:rFonts w:ascii="Times New Roman" w:hAnsi="Times New Roman" w:cs="Times New Roman"/>
          <w:sz w:val="28"/>
          <w:szCs w:val="28"/>
        </w:rPr>
        <w:t xml:space="preserve"> пояснительную записку к проекту</w:t>
      </w:r>
      <w:r w:rsidR="002D2A0C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="0030215E">
        <w:rPr>
          <w:rFonts w:ascii="Times New Roman" w:hAnsi="Times New Roman" w:cs="Times New Roman"/>
          <w:sz w:val="28"/>
          <w:szCs w:val="28"/>
        </w:rPr>
        <w:t xml:space="preserve"> нормативного правового акта, после чего размещает указанные документы со сводкой предложений на портале проектов нормативных правовых актов не позднее 10 рабочих дней со дня окончания публичных консультаций</w:t>
      </w:r>
      <w:r w:rsidR="00DB2EE0" w:rsidRPr="00B53004">
        <w:rPr>
          <w:rFonts w:ascii="Times New Roman" w:hAnsi="Times New Roman" w:cs="Times New Roman"/>
          <w:sz w:val="28"/>
          <w:szCs w:val="28"/>
        </w:rPr>
        <w:t>.</w:t>
      </w:r>
    </w:p>
    <w:p w14:paraId="76258649" w14:textId="7A7460C5" w:rsidR="0030215E" w:rsidRPr="00B53004" w:rsidRDefault="0030215E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Регулирующий орган в срок, указанный в абзаце первом настоящего пункта, письменно информирует участников публичных консультаций </w:t>
      </w:r>
      <w:r w:rsidR="00850062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о результатах рассмотрения их предложений и (или) замечаний.</w:t>
      </w:r>
    </w:p>
    <w:p w14:paraId="17AE37F5" w14:textId="56CD6DB7" w:rsidR="00D7793C" w:rsidRPr="00D7793C" w:rsidRDefault="0091083F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15" w:name="P162"/>
      <w:bookmarkStart w:id="16" w:name="P163"/>
      <w:bookmarkEnd w:id="15"/>
      <w:bookmarkEnd w:id="16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2D2A0C" w:rsidRPr="00D7793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D7793C" w:rsidRPr="00D7793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случае несогласия с поступившим от участника публичных консультаций предложением и (или) замечанием на проект муниципального нормативного правового акта регулирующий орган обязан до направления документов </w:t>
      </w:r>
      <w:r w:rsidR="00D7793C" w:rsidRPr="007323EA">
        <w:rPr>
          <w:rFonts w:ascii="Times New Roman" w:hAnsi="Times New Roman" w:cs="Times New Roman"/>
          <w:color w:val="000000" w:themeColor="text1"/>
          <w:sz w:val="28"/>
          <w:szCs w:val="28"/>
        </w:rPr>
        <w:t>в уполномоченный орган</w:t>
      </w:r>
      <w:r w:rsidR="00D7793C" w:rsidRPr="00D7793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указанных в пункте </w:t>
      </w:r>
      <w:r w:rsidR="008E0ACE">
        <w:rPr>
          <w:rFonts w:ascii="Times New Roman" w:hAnsi="Times New Roman" w:cs="Times New Roman"/>
          <w:color w:val="000000" w:themeColor="text1"/>
          <w:sz w:val="28"/>
          <w:szCs w:val="28"/>
        </w:rPr>
        <w:t>28</w:t>
      </w:r>
      <w:r w:rsidR="00D7793C" w:rsidRPr="00D7793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настоящего </w:t>
      </w:r>
      <w:r w:rsidR="00D7793C" w:rsidRPr="00D7793C">
        <w:rPr>
          <w:rFonts w:ascii="Times New Roman" w:hAnsi="Times New Roman" w:cs="Times New Roman"/>
          <w:color w:val="000000" w:themeColor="text1"/>
          <w:sz w:val="28"/>
          <w:szCs w:val="28"/>
        </w:rPr>
        <w:t>Порядка, обеспечить урегулирование разногласий с указанным участником публичных консультаций в порядке, установленном уполномоченным органом.</w:t>
      </w:r>
    </w:p>
    <w:p w14:paraId="11A581E1" w14:textId="5D65AC7E" w:rsidR="00D7793C" w:rsidRPr="00D7793C" w:rsidRDefault="00D7793C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7793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Решение, принятое по результатам урегулирования разногласий, является обязательным приложением к документам, указанным в пункте </w:t>
      </w:r>
      <w:r w:rsidR="00CF0335">
        <w:rPr>
          <w:rFonts w:ascii="Times New Roman" w:hAnsi="Times New Roman" w:cs="Times New Roman"/>
          <w:color w:val="000000" w:themeColor="text1"/>
          <w:sz w:val="28"/>
          <w:szCs w:val="28"/>
        </w:rPr>
        <w:t>30</w:t>
      </w:r>
      <w:r w:rsidRPr="00D7793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F0335">
        <w:rPr>
          <w:rFonts w:ascii="Times New Roman" w:hAnsi="Times New Roman" w:cs="Times New Roman"/>
          <w:color w:val="000000" w:themeColor="text1"/>
          <w:sz w:val="28"/>
          <w:szCs w:val="28"/>
        </w:rPr>
        <w:t>настоящего</w:t>
      </w:r>
      <w:r w:rsidRPr="00D7793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Порядка, и подлежит исполнению.</w:t>
      </w:r>
    </w:p>
    <w:p w14:paraId="6614F005" w14:textId="78ECBACF" w:rsidR="00214F82" w:rsidRPr="00D7793C" w:rsidRDefault="00CF0335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30</w:t>
      </w:r>
      <w:r w:rsidR="00D7793C" w:rsidRPr="00CF033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214F82" w:rsidRPr="00CF0335">
        <w:rPr>
          <w:rFonts w:ascii="Times New Roman" w:hAnsi="Times New Roman" w:cs="Times New Roman"/>
          <w:color w:val="000000" w:themeColor="text1"/>
          <w:sz w:val="28"/>
          <w:szCs w:val="28"/>
        </w:rPr>
        <w:t>Не позднее</w:t>
      </w:r>
      <w:r w:rsidR="00214F82" w:rsidRPr="00D7793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14F82">
        <w:rPr>
          <w:rFonts w:ascii="Times New Roman" w:hAnsi="Times New Roman" w:cs="Times New Roman"/>
          <w:color w:val="000000" w:themeColor="text1"/>
          <w:sz w:val="28"/>
          <w:szCs w:val="28"/>
        </w:rPr>
        <w:t>10 рабочих дней со дня окончания публичных консультаций</w:t>
      </w:r>
      <w:r w:rsidR="00214F82" w:rsidRPr="00D7793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регулирующий орган направляет в уполномоченный орган для подготовки заключения об </w:t>
      </w:r>
      <w:r w:rsidR="00E72A45">
        <w:rPr>
          <w:rFonts w:ascii="Times New Roman" w:hAnsi="Times New Roman" w:cs="Times New Roman"/>
          <w:color w:val="000000" w:themeColor="text1"/>
          <w:sz w:val="28"/>
          <w:szCs w:val="28"/>
        </w:rPr>
        <w:t>ОРВ</w:t>
      </w:r>
      <w:r w:rsidR="00214F82" w:rsidRPr="00D7793C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14:paraId="4C48E288" w14:textId="5743019F" w:rsidR="00214F82" w:rsidRPr="00D7793C" w:rsidRDefault="006343A7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1) </w:t>
      </w:r>
      <w:r w:rsidR="00214F82" w:rsidRPr="00D7793C">
        <w:rPr>
          <w:rFonts w:ascii="Times New Roman" w:hAnsi="Times New Roman" w:cs="Times New Roman"/>
          <w:color w:val="000000" w:themeColor="text1"/>
          <w:sz w:val="28"/>
          <w:szCs w:val="28"/>
        </w:rPr>
        <w:t>проект муниципального нормативного правового акта;</w:t>
      </w:r>
    </w:p>
    <w:p w14:paraId="232758C5" w14:textId="232ECE63" w:rsidR="00214F82" w:rsidRDefault="006343A7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2) </w:t>
      </w:r>
      <w:r w:rsidR="00214F82" w:rsidRPr="00D7793C">
        <w:rPr>
          <w:rFonts w:ascii="Times New Roman" w:hAnsi="Times New Roman" w:cs="Times New Roman"/>
          <w:color w:val="000000" w:themeColor="text1"/>
          <w:sz w:val="28"/>
          <w:szCs w:val="28"/>
        </w:rPr>
        <w:t>пояснительную записку к проекту муниципального нормативного правового акта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 содержащую:</w:t>
      </w:r>
    </w:p>
    <w:p w14:paraId="627C2FE7" w14:textId="77777777" w:rsidR="006343A7" w:rsidRDefault="006343A7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41D7">
        <w:rPr>
          <w:rFonts w:ascii="Times New Roman" w:hAnsi="Times New Roman" w:cs="Times New Roman"/>
          <w:sz w:val="28"/>
          <w:szCs w:val="28"/>
        </w:rPr>
        <w:t>сведения о проблеме, на решение которой направлено предлагаемое правовое регулирование, оценку негативных эффектов от наличия данной проблемы;</w:t>
      </w:r>
    </w:p>
    <w:p w14:paraId="514697A5" w14:textId="5DB1568F" w:rsidR="006343A7" w:rsidRDefault="006343A7" w:rsidP="004F474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Pr="003241D7">
        <w:rPr>
          <w:rFonts w:ascii="Times New Roman" w:hAnsi="Times New Roman"/>
          <w:sz w:val="28"/>
          <w:szCs w:val="28"/>
        </w:rPr>
        <w:t>ведения о разработке проекта муниципального нормативного правового акта во исполнение решений регионального оперативного</w:t>
      </w:r>
      <w:r>
        <w:rPr>
          <w:rFonts w:ascii="Times New Roman" w:hAnsi="Times New Roman"/>
          <w:sz w:val="28"/>
          <w:szCs w:val="28"/>
        </w:rPr>
        <w:t xml:space="preserve"> штаба по обеспечению устойчивого развития экономики автономного округа </w:t>
      </w:r>
      <w:r w:rsidR="00850062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>в условиях внешнего санкционного давления;</w:t>
      </w:r>
    </w:p>
    <w:p w14:paraId="1C346FE8" w14:textId="77777777" w:rsidR="006343A7" w:rsidRPr="00B53004" w:rsidRDefault="006343A7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41D7">
        <w:rPr>
          <w:rFonts w:ascii="Times New Roman" w:hAnsi="Times New Roman" w:cs="Times New Roman"/>
          <w:sz w:val="28"/>
          <w:szCs w:val="28"/>
        </w:rPr>
        <w:t>описание субъектов предпринимательской и иной экономической деятельности, интересы которых</w:t>
      </w:r>
      <w:r w:rsidRPr="00B53004">
        <w:rPr>
          <w:rFonts w:ascii="Times New Roman" w:hAnsi="Times New Roman" w:cs="Times New Roman"/>
          <w:sz w:val="28"/>
          <w:szCs w:val="28"/>
        </w:rPr>
        <w:t xml:space="preserve"> будут затронуты предлагаемым </w:t>
      </w:r>
      <w:r>
        <w:rPr>
          <w:rFonts w:ascii="Times New Roman" w:hAnsi="Times New Roman" w:cs="Times New Roman"/>
          <w:sz w:val="28"/>
          <w:szCs w:val="28"/>
        </w:rPr>
        <w:t>правовым регулированием</w:t>
      </w:r>
      <w:r w:rsidRPr="00B53004">
        <w:rPr>
          <w:rFonts w:ascii="Times New Roman" w:hAnsi="Times New Roman" w:cs="Times New Roman"/>
          <w:sz w:val="28"/>
          <w:szCs w:val="28"/>
        </w:rPr>
        <w:t>;</w:t>
      </w:r>
    </w:p>
    <w:p w14:paraId="22B5DE64" w14:textId="2CC78C04" w:rsidR="006343A7" w:rsidRPr="00B53004" w:rsidRDefault="006343A7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3004">
        <w:rPr>
          <w:rFonts w:ascii="Times New Roman" w:hAnsi="Times New Roman" w:cs="Times New Roman"/>
          <w:sz w:val="28"/>
          <w:szCs w:val="28"/>
        </w:rPr>
        <w:t xml:space="preserve">описание </w:t>
      </w:r>
      <w:r>
        <w:rPr>
          <w:rFonts w:ascii="Times New Roman" w:hAnsi="Times New Roman" w:cs="Times New Roman"/>
          <w:sz w:val="28"/>
          <w:szCs w:val="28"/>
        </w:rPr>
        <w:t xml:space="preserve">новых (изменяемых) обязательных требований </w:t>
      </w:r>
      <w:r w:rsidRPr="00B53004">
        <w:rPr>
          <w:rFonts w:ascii="Times New Roman" w:hAnsi="Times New Roman" w:cs="Times New Roman"/>
          <w:sz w:val="28"/>
          <w:szCs w:val="28"/>
        </w:rPr>
        <w:t>для субъект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B53004">
        <w:rPr>
          <w:rFonts w:ascii="Times New Roman" w:hAnsi="Times New Roman" w:cs="Times New Roman"/>
          <w:sz w:val="28"/>
          <w:szCs w:val="28"/>
        </w:rPr>
        <w:t xml:space="preserve"> предпринимательской и </w:t>
      </w:r>
      <w:r>
        <w:rPr>
          <w:rFonts w:ascii="Times New Roman" w:hAnsi="Times New Roman" w:cs="Times New Roman"/>
          <w:sz w:val="28"/>
          <w:szCs w:val="28"/>
        </w:rPr>
        <w:t>иной экономической</w:t>
      </w:r>
      <w:r w:rsidRPr="00B53004">
        <w:rPr>
          <w:rFonts w:ascii="Times New Roman" w:hAnsi="Times New Roman" w:cs="Times New Roman"/>
          <w:sz w:val="28"/>
          <w:szCs w:val="28"/>
        </w:rPr>
        <w:t xml:space="preserve"> деятельности</w:t>
      </w:r>
      <w:r>
        <w:rPr>
          <w:rFonts w:ascii="Times New Roman" w:hAnsi="Times New Roman" w:cs="Times New Roman"/>
          <w:sz w:val="28"/>
          <w:szCs w:val="28"/>
        </w:rPr>
        <w:t>, обязанностей для субъектов инвестиционной деятельности (в отношении проектов муниципальных нормативных правовых актов, имеющих высокую или среднюю степень регулирующего воздействия</w:t>
      </w:r>
      <w:r w:rsidR="00502A46">
        <w:rPr>
          <w:rFonts w:ascii="Times New Roman" w:hAnsi="Times New Roman" w:cs="Times New Roman"/>
          <w:sz w:val="28"/>
          <w:szCs w:val="28"/>
        </w:rPr>
        <w:t>)</w:t>
      </w:r>
      <w:r w:rsidRPr="00B53004">
        <w:rPr>
          <w:rFonts w:ascii="Times New Roman" w:hAnsi="Times New Roman" w:cs="Times New Roman"/>
          <w:sz w:val="28"/>
          <w:szCs w:val="28"/>
        </w:rPr>
        <w:t>;</w:t>
      </w:r>
    </w:p>
    <w:p w14:paraId="36216444" w14:textId="13CD7D67" w:rsidR="006343A7" w:rsidRPr="009664B9" w:rsidRDefault="006343A7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664B9">
        <w:rPr>
          <w:rFonts w:ascii="Times New Roman" w:hAnsi="Times New Roman" w:cs="Times New Roman"/>
          <w:sz w:val="28"/>
          <w:szCs w:val="28"/>
        </w:rPr>
        <w:t>оценк</w:t>
      </w:r>
      <w:r w:rsidR="00D15A9C" w:rsidRPr="009664B9">
        <w:rPr>
          <w:rFonts w:ascii="Times New Roman" w:hAnsi="Times New Roman" w:cs="Times New Roman"/>
          <w:sz w:val="28"/>
          <w:szCs w:val="28"/>
        </w:rPr>
        <w:t>у</w:t>
      </w:r>
      <w:r w:rsidRPr="009664B9">
        <w:rPr>
          <w:rFonts w:ascii="Times New Roman" w:hAnsi="Times New Roman" w:cs="Times New Roman"/>
          <w:sz w:val="28"/>
          <w:szCs w:val="28"/>
        </w:rPr>
        <w:t xml:space="preserve"> расходов и доходов субъектов предпринимательской и иной экономической деятельности, связанных с необходимостью соблюдать требования предлагаемого проектом муниципального нормативного правового акта правового регулирования (в отношении проектов муниципальных нормативных правовых актов, имеющих высокую или среднюю степень регулирующего воздействия);</w:t>
      </w:r>
    </w:p>
    <w:p w14:paraId="3A10588C" w14:textId="2555EA67" w:rsidR="006343A7" w:rsidRDefault="006343A7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664B9">
        <w:rPr>
          <w:rFonts w:ascii="Times New Roman" w:hAnsi="Times New Roman" w:cs="Times New Roman"/>
          <w:sz w:val="28"/>
          <w:szCs w:val="28"/>
        </w:rPr>
        <w:t>оценк</w:t>
      </w:r>
      <w:r w:rsidR="00D15A9C" w:rsidRPr="009664B9">
        <w:rPr>
          <w:rFonts w:ascii="Times New Roman" w:hAnsi="Times New Roman" w:cs="Times New Roman"/>
          <w:sz w:val="28"/>
          <w:szCs w:val="28"/>
        </w:rPr>
        <w:t>у</w:t>
      </w:r>
      <w:r w:rsidRPr="009664B9">
        <w:rPr>
          <w:rFonts w:ascii="Times New Roman" w:hAnsi="Times New Roman" w:cs="Times New Roman"/>
          <w:sz w:val="28"/>
          <w:szCs w:val="28"/>
        </w:rPr>
        <w:t xml:space="preserve"> рисков невозможности решения проблемы предложенным способом, рисков непредвиденных </w:t>
      </w:r>
      <w:r>
        <w:rPr>
          <w:rFonts w:ascii="Times New Roman" w:hAnsi="Times New Roman" w:cs="Times New Roman"/>
          <w:sz w:val="28"/>
          <w:szCs w:val="28"/>
        </w:rPr>
        <w:t>негативных последствий;</w:t>
      </w:r>
    </w:p>
    <w:p w14:paraId="37853D7B" w14:textId="1171608B" w:rsidR="00214F82" w:rsidRPr="00D7793C" w:rsidRDefault="006343A7" w:rsidP="004F474A">
      <w:pPr>
        <w:widowControl w:val="0"/>
        <w:tabs>
          <w:tab w:val="left" w:pos="3120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3) </w:t>
      </w:r>
      <w:r w:rsidR="00214F82" w:rsidRPr="00D7793C">
        <w:rPr>
          <w:rFonts w:ascii="Times New Roman" w:hAnsi="Times New Roman" w:cs="Times New Roman"/>
          <w:color w:val="000000" w:themeColor="text1"/>
          <w:sz w:val="28"/>
          <w:szCs w:val="28"/>
        </w:rPr>
        <w:t>сводный отчет;</w:t>
      </w:r>
      <w:r w:rsidR="00893735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</w:p>
    <w:p w14:paraId="0D946F34" w14:textId="7752827D" w:rsidR="00214F82" w:rsidRPr="00D7793C" w:rsidRDefault="006343A7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4) </w:t>
      </w:r>
      <w:r w:rsidR="00214F82" w:rsidRPr="00D7793C">
        <w:rPr>
          <w:rFonts w:ascii="Times New Roman" w:hAnsi="Times New Roman" w:cs="Times New Roman"/>
          <w:color w:val="000000" w:themeColor="text1"/>
          <w:sz w:val="28"/>
          <w:szCs w:val="28"/>
        </w:rPr>
        <w:t>свод</w:t>
      </w:r>
      <w:r w:rsidR="005F19B1">
        <w:rPr>
          <w:rFonts w:ascii="Times New Roman" w:hAnsi="Times New Roman" w:cs="Times New Roman"/>
          <w:color w:val="000000" w:themeColor="text1"/>
          <w:sz w:val="28"/>
          <w:szCs w:val="28"/>
        </w:rPr>
        <w:t>ку</w:t>
      </w:r>
      <w:r w:rsidR="00214F82" w:rsidRPr="00D7793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предложений с приложением копий писем, направленных </w:t>
      </w:r>
      <w:r w:rsidR="00850062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214F82" w:rsidRPr="00D7793C">
        <w:rPr>
          <w:rFonts w:ascii="Times New Roman" w:hAnsi="Times New Roman" w:cs="Times New Roman"/>
          <w:color w:val="000000" w:themeColor="text1"/>
          <w:sz w:val="28"/>
          <w:szCs w:val="28"/>
        </w:rPr>
        <w:t>в адрес участников публичных консультаций о результатах рассмотрения их предложений и (или) замечаний к проекту муниципального нормативного правового акта и сводному отчету;</w:t>
      </w:r>
    </w:p>
    <w:p w14:paraId="127AD75D" w14:textId="3364EDBF" w:rsidR="00214F82" w:rsidRPr="00D7793C" w:rsidRDefault="006343A7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5) </w:t>
      </w:r>
      <w:r w:rsidR="00214F82" w:rsidRPr="00D7793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документы (копии писем) об урегулировании разногласий </w:t>
      </w:r>
      <w:r w:rsidR="00850062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214F82" w:rsidRPr="00D7793C">
        <w:rPr>
          <w:rFonts w:ascii="Times New Roman" w:hAnsi="Times New Roman" w:cs="Times New Roman"/>
          <w:color w:val="000000" w:themeColor="text1"/>
          <w:sz w:val="28"/>
          <w:szCs w:val="28"/>
        </w:rPr>
        <w:t>с участниками публичных консультаций (при наличии);</w:t>
      </w:r>
    </w:p>
    <w:p w14:paraId="31D01D72" w14:textId="7FD2A5AA" w:rsidR="00FB1A2E" w:rsidRDefault="006343A7" w:rsidP="004F474A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6) </w:t>
      </w:r>
      <w:r w:rsidR="00FB1A2E" w:rsidRPr="001456E5">
        <w:rPr>
          <w:rFonts w:ascii="Times New Roman" w:hAnsi="Times New Roman"/>
          <w:color w:val="000000" w:themeColor="text1"/>
          <w:sz w:val="28"/>
          <w:szCs w:val="28"/>
        </w:rPr>
        <w:t xml:space="preserve">в случае если проект муниципального нормативного правового </w:t>
      </w:r>
      <w:r w:rsidR="00365962">
        <w:rPr>
          <w:rFonts w:ascii="Times New Roman" w:hAnsi="Times New Roman"/>
          <w:color w:val="000000" w:themeColor="text1"/>
          <w:sz w:val="28"/>
          <w:szCs w:val="28"/>
        </w:rPr>
        <w:t>акта</w:t>
      </w:r>
      <w:r w:rsidR="00FB1A2E" w:rsidRPr="001456E5">
        <w:rPr>
          <w:rFonts w:ascii="Times New Roman" w:hAnsi="Times New Roman"/>
          <w:color w:val="000000" w:themeColor="text1"/>
          <w:sz w:val="28"/>
          <w:szCs w:val="28"/>
        </w:rPr>
        <w:t xml:space="preserve"> изменяет действующие </w:t>
      </w:r>
      <w:r w:rsidR="00FB1A2E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муниципальные нормативные </w:t>
      </w:r>
      <w:r w:rsidR="00FB1A2E" w:rsidRPr="001456E5">
        <w:rPr>
          <w:rFonts w:ascii="Times New Roman" w:hAnsi="Times New Roman"/>
          <w:color w:val="000000" w:themeColor="text1"/>
          <w:sz w:val="28"/>
          <w:szCs w:val="28"/>
        </w:rPr>
        <w:t xml:space="preserve">правовые </w:t>
      </w:r>
      <w:r w:rsidR="00365962">
        <w:rPr>
          <w:rFonts w:ascii="Times New Roman" w:hAnsi="Times New Roman"/>
          <w:color w:val="000000" w:themeColor="text1"/>
          <w:sz w:val="28"/>
          <w:szCs w:val="28"/>
        </w:rPr>
        <w:br/>
      </w:r>
      <w:r w:rsidR="00FB1A2E" w:rsidRPr="001456E5">
        <w:rPr>
          <w:rFonts w:ascii="Times New Roman" w:hAnsi="Times New Roman"/>
          <w:color w:val="000000" w:themeColor="text1"/>
          <w:sz w:val="28"/>
          <w:szCs w:val="28"/>
        </w:rPr>
        <w:t>акты, – текст</w:t>
      </w:r>
      <w:r w:rsidR="00FC2F47">
        <w:rPr>
          <w:rFonts w:ascii="Times New Roman" w:hAnsi="Times New Roman"/>
          <w:color w:val="000000" w:themeColor="text1"/>
          <w:sz w:val="28"/>
          <w:szCs w:val="28"/>
        </w:rPr>
        <w:t>ы</w:t>
      </w:r>
      <w:r w:rsidR="00FB1A2E" w:rsidRPr="001456E5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CF0335">
        <w:rPr>
          <w:rFonts w:ascii="Times New Roman" w:hAnsi="Times New Roman"/>
          <w:color w:val="000000" w:themeColor="text1"/>
          <w:sz w:val="28"/>
          <w:szCs w:val="28"/>
        </w:rPr>
        <w:t xml:space="preserve">актуальных </w:t>
      </w:r>
      <w:r w:rsidR="00CF0335" w:rsidRPr="001456E5">
        <w:rPr>
          <w:rFonts w:ascii="Times New Roman" w:hAnsi="Times New Roman"/>
          <w:color w:val="000000" w:themeColor="text1"/>
          <w:sz w:val="28"/>
          <w:szCs w:val="28"/>
        </w:rPr>
        <w:t>редакций</w:t>
      </w:r>
      <w:r w:rsidR="00FB1A2E">
        <w:rPr>
          <w:rFonts w:ascii="Times New Roman" w:hAnsi="Times New Roman"/>
          <w:color w:val="000000" w:themeColor="text1"/>
          <w:sz w:val="28"/>
          <w:szCs w:val="28"/>
        </w:rPr>
        <w:t xml:space="preserve"> муниципальных нормативных</w:t>
      </w:r>
      <w:r w:rsidR="00FB1A2E" w:rsidRPr="001456E5">
        <w:rPr>
          <w:rFonts w:ascii="Times New Roman" w:hAnsi="Times New Roman"/>
          <w:color w:val="000000" w:themeColor="text1"/>
          <w:sz w:val="28"/>
          <w:szCs w:val="28"/>
        </w:rPr>
        <w:t xml:space="preserve"> правовых актов, в которых жирным шрифтом выделяются предлагаемые изменения, а нормы</w:t>
      </w:r>
      <w:r w:rsidR="00FC2F47">
        <w:rPr>
          <w:rFonts w:ascii="Times New Roman" w:hAnsi="Times New Roman"/>
          <w:color w:val="000000" w:themeColor="text1"/>
          <w:sz w:val="28"/>
          <w:szCs w:val="28"/>
        </w:rPr>
        <w:t xml:space="preserve"> действующих муниципальных нормативных правовых актов</w:t>
      </w:r>
      <w:r w:rsidR="00FB1A2E" w:rsidRPr="008E7877">
        <w:rPr>
          <w:rFonts w:ascii="Times New Roman" w:hAnsi="Times New Roman"/>
          <w:color w:val="000000" w:themeColor="text1"/>
          <w:sz w:val="28"/>
          <w:szCs w:val="28"/>
        </w:rPr>
        <w:t>,</w:t>
      </w:r>
      <w:r w:rsidR="00FC2F47">
        <w:rPr>
          <w:rFonts w:ascii="Times New Roman" w:hAnsi="Times New Roman"/>
          <w:color w:val="000000" w:themeColor="text1"/>
          <w:sz w:val="28"/>
          <w:szCs w:val="28"/>
        </w:rPr>
        <w:t xml:space="preserve"> подлежащие исключению,</w:t>
      </w:r>
      <w:r w:rsidR="00FB1A2E" w:rsidRPr="008E7877">
        <w:rPr>
          <w:rFonts w:ascii="Times New Roman" w:hAnsi="Times New Roman"/>
          <w:color w:val="000000" w:themeColor="text1"/>
          <w:sz w:val="28"/>
          <w:szCs w:val="28"/>
        </w:rPr>
        <w:t xml:space="preserve"> приводятся в зачеркнутом виде.</w:t>
      </w:r>
      <w:r w:rsidR="00FB1A2E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</w:p>
    <w:p w14:paraId="483FD34E" w14:textId="77777777" w:rsidR="00DB2EE0" w:rsidRPr="00B53004" w:rsidRDefault="00DB2EE0" w:rsidP="004F474A">
      <w:pPr>
        <w:pStyle w:val="ConsPlusNormal"/>
        <w:ind w:right="-1" w:firstLine="720"/>
        <w:jc w:val="center"/>
        <w:rPr>
          <w:rFonts w:ascii="Times New Roman" w:hAnsi="Times New Roman" w:cs="Times New Roman"/>
          <w:sz w:val="28"/>
          <w:szCs w:val="28"/>
        </w:rPr>
      </w:pPr>
      <w:bookmarkStart w:id="17" w:name="P169"/>
      <w:bookmarkEnd w:id="17"/>
    </w:p>
    <w:p w14:paraId="6068537E" w14:textId="77777777" w:rsidR="004973C5" w:rsidRDefault="004973C5" w:rsidP="004F474A">
      <w:pPr>
        <w:pStyle w:val="ConsPlusNormal"/>
        <w:ind w:right="-1" w:firstLine="720"/>
        <w:jc w:val="center"/>
        <w:rPr>
          <w:rFonts w:ascii="Times New Roman" w:hAnsi="Times New Roman" w:cs="Times New Roman"/>
          <w:sz w:val="28"/>
          <w:szCs w:val="28"/>
        </w:rPr>
      </w:pPr>
    </w:p>
    <w:p w14:paraId="5C49696F" w14:textId="2E5CB523" w:rsidR="00DB2EE0" w:rsidRDefault="00805B95" w:rsidP="004F474A">
      <w:pPr>
        <w:pStyle w:val="ConsPlusNormal"/>
        <w:ind w:right="-1"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Раздел </w:t>
      </w:r>
      <w:r w:rsidR="00DB2EE0" w:rsidRPr="00B53004">
        <w:rPr>
          <w:rFonts w:ascii="Times New Roman" w:hAnsi="Times New Roman" w:cs="Times New Roman"/>
          <w:sz w:val="28"/>
          <w:szCs w:val="28"/>
        </w:rPr>
        <w:t>IV</w:t>
      </w:r>
      <w:r w:rsidR="006343A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B2EE0" w:rsidRPr="00B53004">
        <w:rPr>
          <w:rFonts w:ascii="Times New Roman" w:hAnsi="Times New Roman" w:cs="Times New Roman"/>
          <w:sz w:val="28"/>
          <w:szCs w:val="28"/>
        </w:rPr>
        <w:t>Порядок проведения экспертизы муниципальных нормативных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B2EE0" w:rsidRPr="00B53004">
        <w:rPr>
          <w:rFonts w:ascii="Times New Roman" w:hAnsi="Times New Roman" w:cs="Times New Roman"/>
          <w:sz w:val="28"/>
          <w:szCs w:val="28"/>
        </w:rPr>
        <w:t>правовых актов</w:t>
      </w:r>
    </w:p>
    <w:p w14:paraId="78A6714B" w14:textId="77777777" w:rsidR="00805B95" w:rsidRDefault="00805B95" w:rsidP="004F474A">
      <w:pPr>
        <w:pStyle w:val="ConsPlusNormal"/>
        <w:ind w:right="-1" w:firstLine="720"/>
        <w:jc w:val="center"/>
        <w:rPr>
          <w:rFonts w:ascii="Times New Roman" w:hAnsi="Times New Roman" w:cs="Times New Roman"/>
          <w:sz w:val="28"/>
          <w:szCs w:val="28"/>
        </w:rPr>
      </w:pPr>
    </w:p>
    <w:p w14:paraId="56144603" w14:textId="5A50591D" w:rsidR="00EA0ECC" w:rsidRPr="00EA0ECC" w:rsidRDefault="00AC6B3B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8" w:name="P177"/>
      <w:bookmarkEnd w:id="18"/>
      <w:r>
        <w:rPr>
          <w:rFonts w:ascii="Times New Roman" w:hAnsi="Times New Roman"/>
          <w:sz w:val="28"/>
          <w:szCs w:val="28"/>
        </w:rPr>
        <w:t>3</w:t>
      </w:r>
      <w:r w:rsidR="00FC2CEE">
        <w:rPr>
          <w:rFonts w:ascii="Times New Roman" w:hAnsi="Times New Roman"/>
          <w:sz w:val="28"/>
          <w:szCs w:val="28"/>
        </w:rPr>
        <w:t>1</w:t>
      </w:r>
      <w:r w:rsidR="00EA0ECC">
        <w:rPr>
          <w:rFonts w:ascii="Times New Roman" w:hAnsi="Times New Roman"/>
          <w:sz w:val="28"/>
          <w:szCs w:val="28"/>
        </w:rPr>
        <w:t xml:space="preserve">. </w:t>
      </w:r>
      <w:r w:rsidR="00EA0ECC" w:rsidRPr="00B53004">
        <w:rPr>
          <w:rFonts w:ascii="Times New Roman" w:hAnsi="Times New Roman" w:cs="Times New Roman"/>
          <w:sz w:val="28"/>
          <w:szCs w:val="28"/>
        </w:rPr>
        <w:t xml:space="preserve">Экспертиза проводится </w:t>
      </w:r>
      <w:r w:rsidR="00EA0ECC">
        <w:rPr>
          <w:rFonts w:ascii="Times New Roman" w:hAnsi="Times New Roman" w:cs="Times New Roman"/>
          <w:sz w:val="28"/>
          <w:szCs w:val="28"/>
        </w:rPr>
        <w:t xml:space="preserve">в отношении </w:t>
      </w:r>
      <w:r w:rsidR="00EA0ECC" w:rsidRPr="00B53004">
        <w:rPr>
          <w:rFonts w:ascii="Times New Roman" w:hAnsi="Times New Roman" w:cs="Times New Roman"/>
          <w:sz w:val="28"/>
          <w:szCs w:val="28"/>
        </w:rPr>
        <w:t>муниципальных нормативных правовых актов</w:t>
      </w:r>
      <w:r w:rsidR="00EA0ECC">
        <w:rPr>
          <w:rFonts w:ascii="Times New Roman" w:hAnsi="Times New Roman" w:cs="Times New Roman"/>
          <w:sz w:val="28"/>
          <w:szCs w:val="28"/>
        </w:rPr>
        <w:t xml:space="preserve">, затрагивающих вопросы осуществления предпринимательской и </w:t>
      </w:r>
      <w:r w:rsidR="008863EB">
        <w:rPr>
          <w:rFonts w:ascii="Times New Roman" w:hAnsi="Times New Roman" w:cs="Times New Roman"/>
          <w:sz w:val="28"/>
          <w:szCs w:val="28"/>
        </w:rPr>
        <w:t xml:space="preserve">инвестиционной </w:t>
      </w:r>
      <w:r w:rsidR="00EA0ECC">
        <w:rPr>
          <w:rFonts w:ascii="Times New Roman" w:hAnsi="Times New Roman" w:cs="Times New Roman"/>
          <w:sz w:val="28"/>
          <w:szCs w:val="28"/>
        </w:rPr>
        <w:t xml:space="preserve">деятельности, </w:t>
      </w:r>
      <w:r w:rsidR="00EA0ECC" w:rsidRPr="00B53004">
        <w:rPr>
          <w:rFonts w:ascii="Times New Roman" w:hAnsi="Times New Roman" w:cs="Times New Roman"/>
          <w:sz w:val="28"/>
          <w:szCs w:val="28"/>
        </w:rPr>
        <w:t>в целях выявления в них положений</w:t>
      </w:r>
      <w:r w:rsidR="00EA0ECC" w:rsidRPr="00EA0ECC">
        <w:rPr>
          <w:rFonts w:ascii="Times New Roman" w:hAnsi="Times New Roman" w:cs="Times New Roman"/>
          <w:sz w:val="28"/>
          <w:szCs w:val="28"/>
        </w:rPr>
        <w:t>:</w:t>
      </w:r>
    </w:p>
    <w:p w14:paraId="62CECC03" w14:textId="133D7A1F" w:rsidR="00DB2EE0" w:rsidRPr="00B53004" w:rsidRDefault="00DD06FF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DB2EE0" w:rsidRPr="00B53004">
        <w:rPr>
          <w:rFonts w:ascii="Times New Roman" w:hAnsi="Times New Roman" w:cs="Times New Roman"/>
          <w:sz w:val="28"/>
          <w:szCs w:val="28"/>
        </w:rPr>
        <w:t>) содержащих избыточные обязанности</w:t>
      </w:r>
      <w:r w:rsidR="00E068D4">
        <w:rPr>
          <w:rFonts w:ascii="Times New Roman" w:hAnsi="Times New Roman" w:cs="Times New Roman"/>
          <w:sz w:val="28"/>
          <w:szCs w:val="28"/>
        </w:rPr>
        <w:t xml:space="preserve">, запреты и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E068D4">
        <w:rPr>
          <w:rFonts w:ascii="Times New Roman" w:hAnsi="Times New Roman" w:cs="Times New Roman"/>
          <w:sz w:val="28"/>
          <w:szCs w:val="28"/>
        </w:rPr>
        <w:t>граничения</w:t>
      </w:r>
      <w:r w:rsidR="00DB2EE0" w:rsidRPr="00B53004">
        <w:rPr>
          <w:rFonts w:ascii="Times New Roman" w:hAnsi="Times New Roman" w:cs="Times New Roman"/>
          <w:sz w:val="28"/>
          <w:szCs w:val="28"/>
        </w:rPr>
        <w:t xml:space="preserve"> для субъектов предпринимательской и </w:t>
      </w:r>
      <w:r w:rsidR="00E068D4">
        <w:rPr>
          <w:rFonts w:ascii="Times New Roman" w:hAnsi="Times New Roman" w:cs="Times New Roman"/>
          <w:sz w:val="28"/>
          <w:szCs w:val="28"/>
        </w:rPr>
        <w:t>инвестиционной</w:t>
      </w:r>
      <w:r w:rsidR="00DB2EE0" w:rsidRPr="00B53004">
        <w:rPr>
          <w:rFonts w:ascii="Times New Roman" w:hAnsi="Times New Roman" w:cs="Times New Roman"/>
          <w:sz w:val="28"/>
          <w:szCs w:val="28"/>
        </w:rPr>
        <w:t xml:space="preserve"> деятельности;</w:t>
      </w:r>
    </w:p>
    <w:p w14:paraId="327570A6" w14:textId="6C0E27E3" w:rsidR="00DB2EE0" w:rsidRDefault="00DD06FF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B2EE0" w:rsidRPr="00B53004">
        <w:rPr>
          <w:rFonts w:ascii="Times New Roman" w:hAnsi="Times New Roman" w:cs="Times New Roman"/>
          <w:sz w:val="28"/>
          <w:szCs w:val="28"/>
        </w:rPr>
        <w:t xml:space="preserve">) предусматривающих необоснованные расходы субъектов предпринимательской и </w:t>
      </w:r>
      <w:r w:rsidR="00E068D4">
        <w:rPr>
          <w:rFonts w:ascii="Times New Roman" w:hAnsi="Times New Roman" w:cs="Times New Roman"/>
          <w:sz w:val="28"/>
          <w:szCs w:val="28"/>
        </w:rPr>
        <w:t>инвестиционной</w:t>
      </w:r>
      <w:r w:rsidR="00EE0950">
        <w:rPr>
          <w:rFonts w:ascii="Times New Roman" w:hAnsi="Times New Roman" w:cs="Times New Roman"/>
          <w:sz w:val="28"/>
          <w:szCs w:val="28"/>
        </w:rPr>
        <w:t xml:space="preserve"> </w:t>
      </w:r>
      <w:r w:rsidR="00EE0950" w:rsidRPr="00B53004">
        <w:rPr>
          <w:rFonts w:ascii="Times New Roman" w:hAnsi="Times New Roman" w:cs="Times New Roman"/>
          <w:sz w:val="28"/>
          <w:szCs w:val="28"/>
        </w:rPr>
        <w:t>деятельности</w:t>
      </w:r>
      <w:r w:rsidR="00DB2EE0" w:rsidRPr="00B53004">
        <w:rPr>
          <w:rFonts w:ascii="Times New Roman" w:hAnsi="Times New Roman" w:cs="Times New Roman"/>
          <w:sz w:val="28"/>
          <w:szCs w:val="28"/>
        </w:rPr>
        <w:t xml:space="preserve"> и бюджета </w:t>
      </w:r>
      <w:r w:rsidR="00D15A9C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DB2EE0" w:rsidRPr="00B53004">
        <w:rPr>
          <w:rFonts w:ascii="Times New Roman" w:hAnsi="Times New Roman" w:cs="Times New Roman"/>
          <w:sz w:val="28"/>
          <w:szCs w:val="28"/>
        </w:rPr>
        <w:t>Ханты-Мансийского района.</w:t>
      </w:r>
    </w:p>
    <w:p w14:paraId="1EDD6216" w14:textId="7AEF3EF7" w:rsidR="000031DC" w:rsidRPr="00FE4AFB" w:rsidRDefault="00DD06FF" w:rsidP="004F474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19" w:name="P180"/>
      <w:bookmarkEnd w:id="19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591670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0031DC" w:rsidRPr="00FE4AFB">
        <w:rPr>
          <w:rFonts w:ascii="Times New Roman" w:hAnsi="Times New Roman"/>
          <w:sz w:val="28"/>
          <w:szCs w:val="28"/>
        </w:rPr>
        <w:t xml:space="preserve">. Перечень муниципальных нормативных правовых актов, </w:t>
      </w:r>
      <w:r w:rsidR="00DD7255">
        <w:rPr>
          <w:rFonts w:ascii="Times New Roman" w:hAnsi="Times New Roman"/>
          <w:sz w:val="28"/>
          <w:szCs w:val="28"/>
        </w:rPr>
        <w:t xml:space="preserve">принятых в администрации Ханты-Мансийского района, затрагивающих вопросы осуществления предпринимательской и инвестиционной деятельности, </w:t>
      </w:r>
      <w:r w:rsidR="000031DC" w:rsidRPr="00FE4AFB">
        <w:rPr>
          <w:rFonts w:ascii="Times New Roman" w:hAnsi="Times New Roman"/>
          <w:sz w:val="28"/>
          <w:szCs w:val="28"/>
        </w:rPr>
        <w:t xml:space="preserve">подлежащих экспертизе, определяется планом, </w:t>
      </w:r>
      <w:r w:rsidR="00DD7255">
        <w:rPr>
          <w:rFonts w:ascii="Times New Roman" w:hAnsi="Times New Roman"/>
          <w:sz w:val="28"/>
          <w:szCs w:val="28"/>
        </w:rPr>
        <w:t xml:space="preserve">формируемым </w:t>
      </w:r>
      <w:r>
        <w:rPr>
          <w:rFonts w:ascii="Times New Roman" w:hAnsi="Times New Roman"/>
          <w:sz w:val="28"/>
          <w:szCs w:val="28"/>
        </w:rPr>
        <w:t xml:space="preserve">уполномоченным органом </w:t>
      </w:r>
      <w:r w:rsidR="00DD7255">
        <w:rPr>
          <w:rFonts w:ascii="Times New Roman" w:hAnsi="Times New Roman"/>
          <w:sz w:val="28"/>
          <w:szCs w:val="28"/>
        </w:rPr>
        <w:t>и утверждаемым</w:t>
      </w:r>
      <w:r w:rsidR="00DD7255" w:rsidRPr="00FE4AFB">
        <w:rPr>
          <w:rFonts w:ascii="Times New Roman" w:hAnsi="Times New Roman"/>
          <w:sz w:val="28"/>
          <w:szCs w:val="28"/>
        </w:rPr>
        <w:t xml:space="preserve"> </w:t>
      </w:r>
      <w:r w:rsidR="000031DC" w:rsidRPr="00FE4AFB">
        <w:rPr>
          <w:rFonts w:ascii="Times New Roman" w:hAnsi="Times New Roman"/>
          <w:sz w:val="28"/>
          <w:szCs w:val="28"/>
        </w:rPr>
        <w:t xml:space="preserve">ежегодно </w:t>
      </w:r>
      <w:r w:rsidR="000031DC" w:rsidRPr="00FE4AFB">
        <w:rPr>
          <w:rFonts w:ascii="Times New Roman" w:hAnsi="Times New Roman"/>
          <w:sz w:val="28"/>
          <w:szCs w:val="28"/>
        </w:rPr>
        <w:br/>
        <w:t>не позднее 15 января текущего года распоряжением админист</w:t>
      </w:r>
      <w:r w:rsidR="00191A14">
        <w:rPr>
          <w:rFonts w:ascii="Times New Roman" w:hAnsi="Times New Roman"/>
          <w:sz w:val="28"/>
          <w:szCs w:val="28"/>
        </w:rPr>
        <w:t xml:space="preserve">рации </w:t>
      </w:r>
      <w:r w:rsidR="00191A14">
        <w:rPr>
          <w:rFonts w:ascii="Times New Roman" w:hAnsi="Times New Roman"/>
          <w:sz w:val="28"/>
          <w:szCs w:val="28"/>
        </w:rPr>
        <w:br/>
        <w:t>Ханты-Мансийского района</w:t>
      </w:r>
      <w:r w:rsidR="000031DC" w:rsidRPr="00FE4AFB">
        <w:rPr>
          <w:rFonts w:ascii="Times New Roman" w:hAnsi="Times New Roman"/>
          <w:sz w:val="28"/>
          <w:szCs w:val="28"/>
        </w:rPr>
        <w:t xml:space="preserve"> с учетом предложений участников публичных консультаций</w:t>
      </w:r>
      <w:r w:rsidR="00D500CD">
        <w:rPr>
          <w:rFonts w:ascii="Times New Roman" w:hAnsi="Times New Roman"/>
          <w:sz w:val="28"/>
          <w:szCs w:val="28"/>
        </w:rPr>
        <w:t xml:space="preserve"> (далее</w:t>
      </w:r>
      <w:r w:rsidR="00D20A80">
        <w:rPr>
          <w:rFonts w:ascii="Times New Roman" w:hAnsi="Times New Roman"/>
          <w:sz w:val="28"/>
          <w:szCs w:val="28"/>
        </w:rPr>
        <w:t xml:space="preserve"> </w:t>
      </w:r>
      <w:r w:rsidR="00191A14">
        <w:rPr>
          <w:rFonts w:ascii="Times New Roman" w:hAnsi="Times New Roman"/>
          <w:sz w:val="28"/>
          <w:szCs w:val="28"/>
        </w:rPr>
        <w:t>–</w:t>
      </w:r>
      <w:r w:rsidR="00D500CD">
        <w:rPr>
          <w:rFonts w:ascii="Times New Roman" w:hAnsi="Times New Roman"/>
          <w:sz w:val="28"/>
          <w:szCs w:val="28"/>
        </w:rPr>
        <w:t xml:space="preserve"> план проведения экспертизы)</w:t>
      </w:r>
      <w:r w:rsidR="000031DC" w:rsidRPr="00FE4AFB">
        <w:rPr>
          <w:rFonts w:ascii="Times New Roman" w:hAnsi="Times New Roman"/>
          <w:sz w:val="28"/>
          <w:szCs w:val="28"/>
        </w:rPr>
        <w:t>.</w:t>
      </w:r>
    </w:p>
    <w:p w14:paraId="048E1E37" w14:textId="05AF9E29" w:rsidR="000031DC" w:rsidRPr="00FE4AFB" w:rsidRDefault="000031DC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Срок публичного обсуждения проекта плана</w:t>
      </w:r>
      <w:r w:rsidR="00D500CD">
        <w:rPr>
          <w:rFonts w:ascii="Times New Roman" w:hAnsi="Times New Roman"/>
          <w:sz w:val="28"/>
          <w:szCs w:val="28"/>
        </w:rPr>
        <w:t xml:space="preserve"> проведения экспертизы</w:t>
      </w:r>
      <w:r w:rsidRPr="00FE4AFB">
        <w:rPr>
          <w:rFonts w:ascii="Times New Roman" w:hAnsi="Times New Roman"/>
          <w:sz w:val="28"/>
          <w:szCs w:val="28"/>
        </w:rPr>
        <w:t xml:space="preserve"> составляет не менее 20 рабочих дней со дня его размещения </w:t>
      </w:r>
      <w:r w:rsidR="00850062">
        <w:rPr>
          <w:rFonts w:ascii="Times New Roman" w:hAnsi="Times New Roman"/>
          <w:sz w:val="28"/>
          <w:szCs w:val="28"/>
        </w:rPr>
        <w:br/>
      </w:r>
      <w:r w:rsidRPr="00FE4AFB">
        <w:rPr>
          <w:rFonts w:ascii="Times New Roman" w:hAnsi="Times New Roman"/>
          <w:sz w:val="28"/>
          <w:szCs w:val="28"/>
        </w:rPr>
        <w:t xml:space="preserve">в специализированном разделе официального сайта </w:t>
      </w:r>
      <w:r w:rsidR="0052078F">
        <w:rPr>
          <w:rFonts w:ascii="Times New Roman" w:hAnsi="Times New Roman"/>
          <w:sz w:val="28"/>
          <w:szCs w:val="28"/>
        </w:rPr>
        <w:t xml:space="preserve">администрации </w:t>
      </w:r>
      <w:r w:rsidR="00850062">
        <w:rPr>
          <w:rFonts w:ascii="Times New Roman" w:hAnsi="Times New Roman"/>
          <w:sz w:val="28"/>
          <w:szCs w:val="28"/>
        </w:rPr>
        <w:br/>
      </w:r>
      <w:r w:rsidR="0052078F">
        <w:rPr>
          <w:rFonts w:ascii="Times New Roman" w:hAnsi="Times New Roman"/>
          <w:sz w:val="28"/>
          <w:szCs w:val="28"/>
        </w:rPr>
        <w:t xml:space="preserve">Ханты-Мансийского района </w:t>
      </w:r>
      <w:r w:rsidRPr="00FE4AFB">
        <w:rPr>
          <w:rFonts w:ascii="Times New Roman" w:hAnsi="Times New Roman"/>
          <w:sz w:val="28"/>
          <w:szCs w:val="28"/>
        </w:rPr>
        <w:t>и на портале проектов нормативных правовых актов.</w:t>
      </w:r>
    </w:p>
    <w:p w14:paraId="7F627016" w14:textId="3D534989" w:rsidR="00D500CD" w:rsidRDefault="00D500CD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Уполномоченный орган размещает план проведения экспертизы </w:t>
      </w:r>
      <w:r w:rsidR="00850062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на портале проектов нормативных правовых актов в течение 3 рабочих дней</w:t>
      </w:r>
      <w:r w:rsidR="0052078F">
        <w:rPr>
          <w:rFonts w:ascii="Times New Roman" w:hAnsi="Times New Roman" w:cs="Times New Roman"/>
          <w:sz w:val="28"/>
          <w:szCs w:val="28"/>
        </w:rPr>
        <w:t xml:space="preserve"> со дня его утверждения.</w:t>
      </w:r>
    </w:p>
    <w:p w14:paraId="2A06C912" w14:textId="593F59AB" w:rsidR="00D500CD" w:rsidRPr="009664B9" w:rsidRDefault="00DD06FF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591670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D500CD" w:rsidRPr="00DD06F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целях организации публичных консультаций </w:t>
      </w:r>
      <w:r w:rsidR="00850062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D500CD" w:rsidRPr="00DD06F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муниципальному нормативному правовому акту </w:t>
      </w:r>
      <w:r w:rsidR="00833A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регулирующий </w:t>
      </w:r>
      <w:r w:rsidR="00D500CD" w:rsidRPr="00DD06F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орган размещает на портале проектов нормативных правовых </w:t>
      </w:r>
      <w:r w:rsidR="00D500CD" w:rsidRPr="009664B9">
        <w:rPr>
          <w:rFonts w:ascii="Times New Roman" w:hAnsi="Times New Roman" w:cs="Times New Roman"/>
          <w:sz w:val="28"/>
          <w:szCs w:val="28"/>
        </w:rPr>
        <w:t>актов</w:t>
      </w:r>
      <w:r w:rsidR="009D5442" w:rsidRPr="009664B9"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850062">
        <w:rPr>
          <w:rFonts w:ascii="Times New Roman" w:hAnsi="Times New Roman" w:cs="Times New Roman"/>
          <w:sz w:val="28"/>
          <w:szCs w:val="28"/>
        </w:rPr>
        <w:t>–</w:t>
      </w:r>
      <w:r w:rsidR="009D5442" w:rsidRPr="009664B9">
        <w:rPr>
          <w:rFonts w:ascii="Times New Roman" w:hAnsi="Times New Roman" w:cs="Times New Roman"/>
          <w:sz w:val="28"/>
          <w:szCs w:val="28"/>
        </w:rPr>
        <w:t xml:space="preserve"> документы)</w:t>
      </w:r>
      <w:r w:rsidR="00D500CD" w:rsidRPr="009664B9">
        <w:rPr>
          <w:rFonts w:ascii="Times New Roman" w:hAnsi="Times New Roman" w:cs="Times New Roman"/>
          <w:sz w:val="28"/>
          <w:szCs w:val="28"/>
        </w:rPr>
        <w:t>:</w:t>
      </w:r>
    </w:p>
    <w:p w14:paraId="615C7607" w14:textId="2E991B5A" w:rsidR="00D500CD" w:rsidRPr="009664B9" w:rsidRDefault="00833AD3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664B9">
        <w:rPr>
          <w:rFonts w:ascii="Times New Roman" w:hAnsi="Times New Roman" w:cs="Times New Roman"/>
          <w:sz w:val="28"/>
          <w:szCs w:val="28"/>
        </w:rPr>
        <w:t>1</w:t>
      </w:r>
      <w:r w:rsidR="00D500CD" w:rsidRPr="009664B9">
        <w:rPr>
          <w:rFonts w:ascii="Times New Roman" w:hAnsi="Times New Roman" w:cs="Times New Roman"/>
          <w:sz w:val="28"/>
          <w:szCs w:val="28"/>
        </w:rPr>
        <w:t>) муниципальный нормативный правовой акт в редакции, действующей на дату размещения;</w:t>
      </w:r>
    </w:p>
    <w:p w14:paraId="3328D71D" w14:textId="6E5FCD3C" w:rsidR="00D500CD" w:rsidRPr="009664B9" w:rsidRDefault="00833AD3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664B9">
        <w:rPr>
          <w:rFonts w:ascii="Times New Roman" w:hAnsi="Times New Roman" w:cs="Times New Roman"/>
          <w:sz w:val="28"/>
          <w:szCs w:val="28"/>
        </w:rPr>
        <w:t>2</w:t>
      </w:r>
      <w:r w:rsidR="00D500CD" w:rsidRPr="009664B9">
        <w:rPr>
          <w:rFonts w:ascii="Times New Roman" w:hAnsi="Times New Roman" w:cs="Times New Roman"/>
          <w:sz w:val="28"/>
          <w:szCs w:val="28"/>
        </w:rPr>
        <w:t xml:space="preserve">) уведомление о проведении публичных консультаций </w:t>
      </w:r>
      <w:r w:rsidR="00D06FC1">
        <w:rPr>
          <w:rFonts w:ascii="Times New Roman" w:hAnsi="Times New Roman" w:cs="Times New Roman"/>
          <w:sz w:val="28"/>
          <w:szCs w:val="28"/>
        </w:rPr>
        <w:t xml:space="preserve">в целях проведения </w:t>
      </w:r>
      <w:r w:rsidR="00662A2C">
        <w:rPr>
          <w:rFonts w:ascii="Times New Roman" w:hAnsi="Times New Roman" w:cs="Times New Roman"/>
          <w:sz w:val="28"/>
          <w:szCs w:val="28"/>
        </w:rPr>
        <w:t xml:space="preserve">экспертизы </w:t>
      </w:r>
      <w:r w:rsidR="00662A2C" w:rsidRPr="009664B9">
        <w:rPr>
          <w:rFonts w:ascii="Times New Roman" w:hAnsi="Times New Roman" w:cs="Times New Roman"/>
          <w:sz w:val="28"/>
          <w:szCs w:val="28"/>
        </w:rPr>
        <w:t>муниципального</w:t>
      </w:r>
      <w:r w:rsidR="00D500CD" w:rsidRPr="009664B9">
        <w:rPr>
          <w:rFonts w:ascii="Times New Roman" w:hAnsi="Times New Roman" w:cs="Times New Roman"/>
          <w:sz w:val="28"/>
          <w:szCs w:val="28"/>
        </w:rPr>
        <w:t xml:space="preserve"> нормативно</w:t>
      </w:r>
      <w:r w:rsidR="00D06FC1">
        <w:rPr>
          <w:rFonts w:ascii="Times New Roman" w:hAnsi="Times New Roman" w:cs="Times New Roman"/>
          <w:sz w:val="28"/>
          <w:szCs w:val="28"/>
        </w:rPr>
        <w:t>го</w:t>
      </w:r>
      <w:r w:rsidR="00D500CD" w:rsidRPr="009664B9">
        <w:rPr>
          <w:rFonts w:ascii="Times New Roman" w:hAnsi="Times New Roman" w:cs="Times New Roman"/>
          <w:sz w:val="28"/>
          <w:szCs w:val="28"/>
        </w:rPr>
        <w:t xml:space="preserve"> правово</w:t>
      </w:r>
      <w:r w:rsidR="00D06FC1">
        <w:rPr>
          <w:rFonts w:ascii="Times New Roman" w:hAnsi="Times New Roman" w:cs="Times New Roman"/>
          <w:sz w:val="28"/>
          <w:szCs w:val="28"/>
        </w:rPr>
        <w:t>го</w:t>
      </w:r>
      <w:r w:rsidR="00D500CD" w:rsidRPr="009664B9">
        <w:rPr>
          <w:rFonts w:ascii="Times New Roman" w:hAnsi="Times New Roman" w:cs="Times New Roman"/>
          <w:sz w:val="28"/>
          <w:szCs w:val="28"/>
        </w:rPr>
        <w:t xml:space="preserve"> акт</w:t>
      </w:r>
      <w:r w:rsidR="00D06FC1">
        <w:rPr>
          <w:rFonts w:ascii="Times New Roman" w:hAnsi="Times New Roman" w:cs="Times New Roman"/>
          <w:sz w:val="28"/>
          <w:szCs w:val="28"/>
        </w:rPr>
        <w:t>а</w:t>
      </w:r>
      <w:r w:rsidR="00A84879" w:rsidRPr="009664B9">
        <w:rPr>
          <w:rFonts w:ascii="Times New Roman" w:hAnsi="Times New Roman" w:cs="Times New Roman"/>
          <w:sz w:val="28"/>
          <w:szCs w:val="28"/>
        </w:rPr>
        <w:t xml:space="preserve"> </w:t>
      </w:r>
      <w:r w:rsidR="00850062">
        <w:rPr>
          <w:rFonts w:ascii="Times New Roman" w:hAnsi="Times New Roman" w:cs="Times New Roman"/>
          <w:sz w:val="28"/>
          <w:szCs w:val="28"/>
        </w:rPr>
        <w:br/>
      </w:r>
      <w:r w:rsidR="00E04716">
        <w:rPr>
          <w:rFonts w:ascii="Times New Roman" w:hAnsi="Times New Roman" w:cs="Times New Roman"/>
          <w:sz w:val="28"/>
          <w:szCs w:val="28"/>
        </w:rPr>
        <w:t>по форме приложения 4</w:t>
      </w:r>
      <w:r w:rsidR="00A84879" w:rsidRPr="009664B9">
        <w:rPr>
          <w:rFonts w:ascii="Times New Roman" w:hAnsi="Times New Roman" w:cs="Times New Roman"/>
          <w:sz w:val="28"/>
          <w:szCs w:val="28"/>
        </w:rPr>
        <w:t xml:space="preserve"> к настоящему Порядку</w:t>
      </w:r>
      <w:r w:rsidR="00D500CD" w:rsidRPr="009664B9">
        <w:rPr>
          <w:rFonts w:ascii="Times New Roman" w:hAnsi="Times New Roman" w:cs="Times New Roman"/>
          <w:sz w:val="28"/>
          <w:szCs w:val="28"/>
        </w:rPr>
        <w:t>;</w:t>
      </w:r>
    </w:p>
    <w:p w14:paraId="40D154F1" w14:textId="4DEDE83F" w:rsidR="00D500CD" w:rsidRPr="009664B9" w:rsidRDefault="00ED7E3D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664B9">
        <w:rPr>
          <w:rFonts w:ascii="Times New Roman" w:hAnsi="Times New Roman" w:cs="Times New Roman"/>
          <w:sz w:val="28"/>
          <w:szCs w:val="28"/>
        </w:rPr>
        <w:t>3</w:t>
      </w:r>
      <w:r w:rsidR="00D500CD" w:rsidRPr="009664B9">
        <w:rPr>
          <w:rFonts w:ascii="Times New Roman" w:hAnsi="Times New Roman" w:cs="Times New Roman"/>
          <w:sz w:val="28"/>
          <w:szCs w:val="28"/>
        </w:rPr>
        <w:t>) перечень вопросов, предлагаемых к обсуждению, или опросный лист</w:t>
      </w:r>
      <w:r w:rsidR="00662A2C">
        <w:rPr>
          <w:rFonts w:ascii="Times New Roman" w:hAnsi="Times New Roman" w:cs="Times New Roman"/>
          <w:sz w:val="28"/>
          <w:szCs w:val="28"/>
        </w:rPr>
        <w:t xml:space="preserve"> при проведении публичных консультаци</w:t>
      </w:r>
      <w:r w:rsidR="00151A4F">
        <w:rPr>
          <w:rFonts w:ascii="Times New Roman" w:hAnsi="Times New Roman" w:cs="Times New Roman"/>
          <w:sz w:val="28"/>
          <w:szCs w:val="28"/>
        </w:rPr>
        <w:t>й</w:t>
      </w:r>
      <w:r w:rsidR="00662A2C">
        <w:rPr>
          <w:rFonts w:ascii="Times New Roman" w:hAnsi="Times New Roman" w:cs="Times New Roman"/>
          <w:sz w:val="28"/>
          <w:szCs w:val="28"/>
        </w:rPr>
        <w:t xml:space="preserve"> в рамках экспертизы </w:t>
      </w:r>
      <w:r w:rsidR="00662A2C" w:rsidRPr="009664B9">
        <w:rPr>
          <w:rFonts w:ascii="Times New Roman" w:hAnsi="Times New Roman" w:cs="Times New Roman"/>
          <w:sz w:val="28"/>
          <w:szCs w:val="28"/>
        </w:rPr>
        <w:t>муниципального нормативно</w:t>
      </w:r>
      <w:r w:rsidR="00662A2C">
        <w:rPr>
          <w:rFonts w:ascii="Times New Roman" w:hAnsi="Times New Roman" w:cs="Times New Roman"/>
          <w:sz w:val="28"/>
          <w:szCs w:val="28"/>
        </w:rPr>
        <w:t>го</w:t>
      </w:r>
      <w:r w:rsidR="00662A2C" w:rsidRPr="009664B9">
        <w:rPr>
          <w:rFonts w:ascii="Times New Roman" w:hAnsi="Times New Roman" w:cs="Times New Roman"/>
          <w:sz w:val="28"/>
          <w:szCs w:val="28"/>
        </w:rPr>
        <w:t xml:space="preserve"> правово</w:t>
      </w:r>
      <w:r w:rsidR="00662A2C">
        <w:rPr>
          <w:rFonts w:ascii="Times New Roman" w:hAnsi="Times New Roman" w:cs="Times New Roman"/>
          <w:sz w:val="28"/>
          <w:szCs w:val="28"/>
        </w:rPr>
        <w:t>го</w:t>
      </w:r>
      <w:r w:rsidR="00662A2C" w:rsidRPr="009664B9">
        <w:rPr>
          <w:rFonts w:ascii="Times New Roman" w:hAnsi="Times New Roman" w:cs="Times New Roman"/>
          <w:sz w:val="28"/>
          <w:szCs w:val="28"/>
        </w:rPr>
        <w:t xml:space="preserve"> акт</w:t>
      </w:r>
      <w:r w:rsidR="00662A2C">
        <w:rPr>
          <w:rFonts w:ascii="Times New Roman" w:hAnsi="Times New Roman" w:cs="Times New Roman"/>
          <w:sz w:val="28"/>
          <w:szCs w:val="28"/>
        </w:rPr>
        <w:t>а</w:t>
      </w:r>
      <w:r w:rsidR="00662A2C" w:rsidRPr="009664B9">
        <w:rPr>
          <w:rFonts w:ascii="Times New Roman" w:hAnsi="Times New Roman" w:cs="Times New Roman"/>
          <w:sz w:val="28"/>
          <w:szCs w:val="28"/>
        </w:rPr>
        <w:t xml:space="preserve"> </w:t>
      </w:r>
      <w:r w:rsidR="00732F1F" w:rsidRPr="009664B9">
        <w:rPr>
          <w:rFonts w:ascii="Times New Roman" w:hAnsi="Times New Roman" w:cs="Times New Roman"/>
          <w:sz w:val="28"/>
          <w:szCs w:val="28"/>
        </w:rPr>
        <w:t xml:space="preserve">по форме </w:t>
      </w:r>
      <w:r w:rsidR="00E04716">
        <w:rPr>
          <w:rFonts w:ascii="Times New Roman" w:hAnsi="Times New Roman" w:cs="Times New Roman"/>
          <w:sz w:val="28"/>
          <w:szCs w:val="28"/>
        </w:rPr>
        <w:t>приложения 5</w:t>
      </w:r>
      <w:r w:rsidR="00732F1F" w:rsidRPr="009664B9">
        <w:rPr>
          <w:rFonts w:ascii="Times New Roman" w:hAnsi="Times New Roman" w:cs="Times New Roman"/>
          <w:sz w:val="28"/>
          <w:szCs w:val="28"/>
        </w:rPr>
        <w:t xml:space="preserve"> </w:t>
      </w:r>
      <w:r w:rsidR="00850062">
        <w:rPr>
          <w:rFonts w:ascii="Times New Roman" w:hAnsi="Times New Roman" w:cs="Times New Roman"/>
          <w:sz w:val="28"/>
          <w:szCs w:val="28"/>
        </w:rPr>
        <w:br/>
      </w:r>
      <w:r w:rsidR="00732F1F" w:rsidRPr="009664B9">
        <w:rPr>
          <w:rFonts w:ascii="Times New Roman" w:hAnsi="Times New Roman" w:cs="Times New Roman"/>
          <w:sz w:val="28"/>
          <w:szCs w:val="28"/>
        </w:rPr>
        <w:t>к настоящему Порядку</w:t>
      </w:r>
      <w:r w:rsidR="00D500CD" w:rsidRPr="009664B9">
        <w:rPr>
          <w:rFonts w:ascii="Times New Roman" w:hAnsi="Times New Roman" w:cs="Times New Roman"/>
          <w:sz w:val="28"/>
          <w:szCs w:val="28"/>
        </w:rPr>
        <w:t>;</w:t>
      </w:r>
    </w:p>
    <w:p w14:paraId="39B4807C" w14:textId="314E894C" w:rsidR="00D500CD" w:rsidRPr="009664B9" w:rsidRDefault="00D14F84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664B9">
        <w:rPr>
          <w:rFonts w:ascii="Times New Roman" w:hAnsi="Times New Roman" w:cs="Times New Roman"/>
          <w:sz w:val="28"/>
          <w:szCs w:val="28"/>
        </w:rPr>
        <w:t>4</w:t>
      </w:r>
      <w:r w:rsidR="00D500CD" w:rsidRPr="009664B9">
        <w:rPr>
          <w:rFonts w:ascii="Times New Roman" w:hAnsi="Times New Roman" w:cs="Times New Roman"/>
          <w:sz w:val="28"/>
          <w:szCs w:val="28"/>
        </w:rPr>
        <w:t>) пояснительную записку к муниципальному нормативному правовому акту;</w:t>
      </w:r>
    </w:p>
    <w:p w14:paraId="5CB1F434" w14:textId="4B9DE634" w:rsidR="00D500CD" w:rsidRPr="009664B9" w:rsidRDefault="00D14F84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664B9">
        <w:rPr>
          <w:rFonts w:ascii="Times New Roman" w:hAnsi="Times New Roman" w:cs="Times New Roman"/>
          <w:sz w:val="28"/>
          <w:szCs w:val="28"/>
        </w:rPr>
        <w:t>5</w:t>
      </w:r>
      <w:r w:rsidR="000B5AB7" w:rsidRPr="009664B9">
        <w:rPr>
          <w:rFonts w:ascii="Times New Roman" w:hAnsi="Times New Roman" w:cs="Times New Roman"/>
          <w:sz w:val="28"/>
          <w:szCs w:val="28"/>
        </w:rPr>
        <w:t>) сводный отчет;</w:t>
      </w:r>
    </w:p>
    <w:p w14:paraId="31F262F5" w14:textId="4C6F50D5" w:rsidR="00D500CD" w:rsidRPr="009664B9" w:rsidRDefault="00D14F84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D500CD" w:rsidRPr="00DD06F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</w:t>
      </w:r>
      <w:r w:rsidR="00D500CD" w:rsidRPr="00DD06FF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письма, заключения, протоколы, поручения, а также иные документы, связанные с принятием муниципального нормативного </w:t>
      </w:r>
      <w:r w:rsidR="00D500CD" w:rsidRPr="009664B9">
        <w:rPr>
          <w:rFonts w:ascii="Times New Roman" w:hAnsi="Times New Roman" w:cs="Times New Roman"/>
          <w:bCs/>
          <w:sz w:val="28"/>
          <w:szCs w:val="28"/>
        </w:rPr>
        <w:t>правового акта.</w:t>
      </w:r>
    </w:p>
    <w:p w14:paraId="1C5EEC6E" w14:textId="0C773DFE" w:rsidR="00DB2EE0" w:rsidRPr="009664B9" w:rsidRDefault="00DE2626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664B9">
        <w:rPr>
          <w:rFonts w:ascii="Times New Roman" w:hAnsi="Times New Roman" w:cs="Times New Roman"/>
          <w:sz w:val="28"/>
          <w:szCs w:val="28"/>
        </w:rPr>
        <w:t>3</w:t>
      </w:r>
      <w:r w:rsidR="000363D0" w:rsidRPr="009664B9">
        <w:rPr>
          <w:rFonts w:ascii="Times New Roman" w:hAnsi="Times New Roman" w:cs="Times New Roman"/>
          <w:sz w:val="28"/>
          <w:szCs w:val="28"/>
        </w:rPr>
        <w:t>4</w:t>
      </w:r>
      <w:r w:rsidR="00DB2EE0" w:rsidRPr="009664B9">
        <w:rPr>
          <w:rFonts w:ascii="Times New Roman" w:hAnsi="Times New Roman" w:cs="Times New Roman"/>
          <w:sz w:val="28"/>
          <w:szCs w:val="28"/>
        </w:rPr>
        <w:t xml:space="preserve">. Публичные консультации проводятся в течение </w:t>
      </w:r>
      <w:r w:rsidR="00705B98" w:rsidRPr="009664B9">
        <w:rPr>
          <w:rFonts w:ascii="Times New Roman" w:hAnsi="Times New Roman" w:cs="Times New Roman"/>
          <w:sz w:val="28"/>
          <w:szCs w:val="28"/>
        </w:rPr>
        <w:t>25</w:t>
      </w:r>
      <w:r w:rsidR="00DB2EE0" w:rsidRPr="009664B9">
        <w:rPr>
          <w:rFonts w:ascii="Times New Roman" w:hAnsi="Times New Roman" w:cs="Times New Roman"/>
          <w:sz w:val="28"/>
          <w:szCs w:val="28"/>
        </w:rPr>
        <w:t xml:space="preserve"> </w:t>
      </w:r>
      <w:r w:rsidRPr="009664B9">
        <w:rPr>
          <w:rFonts w:ascii="Times New Roman" w:hAnsi="Times New Roman" w:cs="Times New Roman"/>
          <w:sz w:val="28"/>
          <w:szCs w:val="28"/>
        </w:rPr>
        <w:t>рабочих дней</w:t>
      </w:r>
      <w:r w:rsidR="00DB2EE0" w:rsidRPr="009664B9">
        <w:rPr>
          <w:rFonts w:ascii="Times New Roman" w:hAnsi="Times New Roman" w:cs="Times New Roman"/>
          <w:sz w:val="28"/>
          <w:szCs w:val="28"/>
        </w:rPr>
        <w:t xml:space="preserve"> с</w:t>
      </w:r>
      <w:r w:rsidR="00D15A9C" w:rsidRPr="009664B9">
        <w:rPr>
          <w:rFonts w:ascii="Times New Roman" w:hAnsi="Times New Roman" w:cs="Times New Roman"/>
          <w:sz w:val="28"/>
          <w:szCs w:val="28"/>
        </w:rPr>
        <w:t>о</w:t>
      </w:r>
      <w:r w:rsidR="00435696" w:rsidRPr="009664B9">
        <w:rPr>
          <w:rFonts w:ascii="Times New Roman" w:hAnsi="Times New Roman" w:cs="Times New Roman"/>
          <w:sz w:val="28"/>
          <w:szCs w:val="28"/>
        </w:rPr>
        <w:t xml:space="preserve"> </w:t>
      </w:r>
      <w:r w:rsidR="00DA2DA1" w:rsidRPr="009664B9">
        <w:rPr>
          <w:rFonts w:ascii="Times New Roman" w:hAnsi="Times New Roman" w:cs="Times New Roman"/>
          <w:sz w:val="28"/>
          <w:szCs w:val="28"/>
        </w:rPr>
        <w:t>д</w:t>
      </w:r>
      <w:r w:rsidR="00D15A9C" w:rsidRPr="009664B9">
        <w:rPr>
          <w:rFonts w:ascii="Times New Roman" w:hAnsi="Times New Roman" w:cs="Times New Roman"/>
          <w:sz w:val="28"/>
          <w:szCs w:val="28"/>
        </w:rPr>
        <w:t>ня</w:t>
      </w:r>
      <w:r w:rsidR="00DA2DA1" w:rsidRPr="009664B9">
        <w:rPr>
          <w:rFonts w:ascii="Times New Roman" w:hAnsi="Times New Roman" w:cs="Times New Roman"/>
          <w:sz w:val="28"/>
          <w:szCs w:val="28"/>
        </w:rPr>
        <w:t xml:space="preserve"> размещения</w:t>
      </w:r>
      <w:r w:rsidR="00D15A9C" w:rsidRPr="009664B9">
        <w:rPr>
          <w:rFonts w:ascii="Times New Roman" w:hAnsi="Times New Roman" w:cs="Times New Roman"/>
          <w:sz w:val="28"/>
          <w:szCs w:val="28"/>
        </w:rPr>
        <w:t xml:space="preserve"> регулирующим органом</w:t>
      </w:r>
      <w:r w:rsidR="00DA2DA1" w:rsidRPr="009664B9">
        <w:rPr>
          <w:rFonts w:ascii="Times New Roman" w:hAnsi="Times New Roman" w:cs="Times New Roman"/>
          <w:sz w:val="28"/>
          <w:szCs w:val="28"/>
        </w:rPr>
        <w:t xml:space="preserve"> на портале проектов нормативных правовых актов документов, </w:t>
      </w:r>
      <w:r w:rsidR="00D15A9C" w:rsidRPr="009664B9">
        <w:rPr>
          <w:rFonts w:ascii="Times New Roman" w:hAnsi="Times New Roman" w:cs="Times New Roman"/>
          <w:sz w:val="28"/>
          <w:szCs w:val="28"/>
        </w:rPr>
        <w:t xml:space="preserve">предусмотренных </w:t>
      </w:r>
      <w:r w:rsidR="00DA2DA1" w:rsidRPr="009664B9">
        <w:rPr>
          <w:rFonts w:ascii="Times New Roman" w:hAnsi="Times New Roman" w:cs="Times New Roman"/>
          <w:sz w:val="28"/>
          <w:szCs w:val="28"/>
        </w:rPr>
        <w:t xml:space="preserve">в пункте </w:t>
      </w:r>
      <w:r w:rsidR="00435696" w:rsidRPr="009664B9">
        <w:rPr>
          <w:rFonts w:ascii="Times New Roman" w:hAnsi="Times New Roman" w:cs="Times New Roman"/>
          <w:sz w:val="28"/>
          <w:szCs w:val="28"/>
        </w:rPr>
        <w:t>3</w:t>
      </w:r>
      <w:r w:rsidR="00652407" w:rsidRPr="009664B9">
        <w:rPr>
          <w:rFonts w:ascii="Times New Roman" w:hAnsi="Times New Roman" w:cs="Times New Roman"/>
          <w:sz w:val="28"/>
          <w:szCs w:val="28"/>
        </w:rPr>
        <w:t>3</w:t>
      </w:r>
      <w:r w:rsidR="00435696" w:rsidRPr="009664B9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="00DA2DA1" w:rsidRPr="009664B9">
        <w:rPr>
          <w:rFonts w:ascii="Times New Roman" w:hAnsi="Times New Roman" w:cs="Times New Roman"/>
          <w:sz w:val="28"/>
          <w:szCs w:val="28"/>
        </w:rPr>
        <w:t>Порядка</w:t>
      </w:r>
      <w:r w:rsidR="00DB2EE0" w:rsidRPr="009664B9">
        <w:rPr>
          <w:rFonts w:ascii="Times New Roman" w:hAnsi="Times New Roman" w:cs="Times New Roman"/>
          <w:sz w:val="28"/>
          <w:szCs w:val="28"/>
        </w:rPr>
        <w:t>.</w:t>
      </w:r>
    </w:p>
    <w:p w14:paraId="459A82C5" w14:textId="0A10269E" w:rsidR="00ED5EB4" w:rsidRDefault="004E1BD9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664B9">
        <w:rPr>
          <w:rFonts w:ascii="Times New Roman" w:hAnsi="Times New Roman" w:cs="Times New Roman"/>
          <w:sz w:val="28"/>
          <w:szCs w:val="28"/>
        </w:rPr>
        <w:t>3</w:t>
      </w:r>
      <w:r w:rsidR="000363D0" w:rsidRPr="009664B9">
        <w:rPr>
          <w:rFonts w:ascii="Times New Roman" w:hAnsi="Times New Roman" w:cs="Times New Roman"/>
          <w:sz w:val="28"/>
          <w:szCs w:val="28"/>
        </w:rPr>
        <w:t>5</w:t>
      </w:r>
      <w:r w:rsidR="00ED5EB4" w:rsidRPr="009664B9">
        <w:rPr>
          <w:rFonts w:ascii="Times New Roman" w:hAnsi="Times New Roman" w:cs="Times New Roman"/>
          <w:sz w:val="28"/>
          <w:szCs w:val="28"/>
        </w:rPr>
        <w:t xml:space="preserve">. </w:t>
      </w:r>
      <w:r w:rsidRPr="009664B9">
        <w:rPr>
          <w:rFonts w:ascii="Times New Roman" w:hAnsi="Times New Roman" w:cs="Times New Roman"/>
          <w:sz w:val="28"/>
          <w:szCs w:val="28"/>
        </w:rPr>
        <w:t>Регулирующий о</w:t>
      </w:r>
      <w:r w:rsidR="00ED5EB4" w:rsidRPr="009664B9">
        <w:rPr>
          <w:rFonts w:ascii="Times New Roman" w:hAnsi="Times New Roman" w:cs="Times New Roman"/>
          <w:sz w:val="28"/>
          <w:szCs w:val="28"/>
        </w:rPr>
        <w:t>рган</w:t>
      </w:r>
      <w:r w:rsidRPr="009664B9">
        <w:rPr>
          <w:rFonts w:ascii="Times New Roman" w:hAnsi="Times New Roman" w:cs="Times New Roman"/>
          <w:sz w:val="28"/>
          <w:szCs w:val="28"/>
        </w:rPr>
        <w:t xml:space="preserve"> </w:t>
      </w:r>
      <w:r w:rsidR="00ED5EB4" w:rsidRPr="009664B9">
        <w:rPr>
          <w:rFonts w:ascii="Times New Roman" w:hAnsi="Times New Roman" w:cs="Times New Roman"/>
          <w:sz w:val="28"/>
          <w:szCs w:val="28"/>
        </w:rPr>
        <w:t xml:space="preserve">одновременно с размещением </w:t>
      </w:r>
      <w:r w:rsidR="009664B9" w:rsidRPr="009664B9">
        <w:rPr>
          <w:rFonts w:ascii="Times New Roman" w:hAnsi="Times New Roman" w:cs="Times New Roman"/>
          <w:sz w:val="28"/>
          <w:szCs w:val="28"/>
        </w:rPr>
        <w:t>документов, предусмотренных</w:t>
      </w:r>
      <w:r w:rsidR="006B06B1" w:rsidRPr="009664B9">
        <w:rPr>
          <w:rFonts w:ascii="Times New Roman" w:hAnsi="Times New Roman" w:cs="Times New Roman"/>
          <w:sz w:val="28"/>
          <w:szCs w:val="28"/>
        </w:rPr>
        <w:t xml:space="preserve"> </w:t>
      </w:r>
      <w:r w:rsidR="00ED5EB4" w:rsidRPr="009664B9">
        <w:rPr>
          <w:rFonts w:ascii="Times New Roman" w:hAnsi="Times New Roman" w:cs="Times New Roman"/>
          <w:sz w:val="28"/>
          <w:szCs w:val="28"/>
        </w:rPr>
        <w:t xml:space="preserve">в пункте </w:t>
      </w:r>
      <w:r w:rsidR="00033987" w:rsidRPr="009664B9">
        <w:rPr>
          <w:rFonts w:ascii="Times New Roman" w:hAnsi="Times New Roman" w:cs="Times New Roman"/>
          <w:sz w:val="28"/>
          <w:szCs w:val="28"/>
        </w:rPr>
        <w:t>3</w:t>
      </w:r>
      <w:r w:rsidR="00652407" w:rsidRPr="009664B9">
        <w:rPr>
          <w:rFonts w:ascii="Times New Roman" w:hAnsi="Times New Roman" w:cs="Times New Roman"/>
          <w:sz w:val="28"/>
          <w:szCs w:val="28"/>
        </w:rPr>
        <w:t>3</w:t>
      </w:r>
      <w:r w:rsidR="00ED5EB4" w:rsidRPr="009664B9">
        <w:rPr>
          <w:rFonts w:ascii="Times New Roman" w:hAnsi="Times New Roman" w:cs="Times New Roman"/>
          <w:sz w:val="28"/>
          <w:szCs w:val="28"/>
        </w:rPr>
        <w:t xml:space="preserve"> настоящего Порядка, письменно </w:t>
      </w:r>
      <w:r w:rsidR="00ED5EB4" w:rsidRPr="004E1B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информирует о проведении публичных консультаций организации, представляющие интересы предпринимательского и инвестиционного сообщества, в том числе с которыми заключены соглашения </w:t>
      </w:r>
      <w:r w:rsidR="00850062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ED5EB4" w:rsidRPr="004E1BD9">
        <w:rPr>
          <w:rFonts w:ascii="Times New Roman" w:hAnsi="Times New Roman" w:cs="Times New Roman"/>
          <w:color w:val="000000" w:themeColor="text1"/>
          <w:sz w:val="28"/>
          <w:szCs w:val="28"/>
        </w:rPr>
        <w:t>о взаимодействии при проведении ОРВ (экспертизы), а также иных лиц, интересы которых затронуты установленным правовым регулированием.</w:t>
      </w:r>
    </w:p>
    <w:p w14:paraId="13771F9D" w14:textId="28A621B0" w:rsidR="00ED5EB4" w:rsidRDefault="002340BD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D61AD2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ED5EB4" w:rsidRPr="00ED5EB4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ED5EB4" w:rsidRPr="00C939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Регулирующему о</w:t>
      </w:r>
      <w:r w:rsidR="00ED5EB4" w:rsidRPr="00C93954">
        <w:rPr>
          <w:rFonts w:ascii="Times New Roman" w:hAnsi="Times New Roman" w:cs="Times New Roman"/>
          <w:color w:val="000000" w:themeColor="text1"/>
          <w:sz w:val="28"/>
          <w:szCs w:val="28"/>
        </w:rPr>
        <w:t>ргану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5EB4" w:rsidRPr="00C939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дополнительно рекомендуется использовать такие формы проведения публичных консультаций, </w:t>
      </w:r>
      <w:r w:rsidR="00850062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ED5EB4" w:rsidRPr="00C939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как открытые заседания общественно-консультативных органов, действующих при органах </w:t>
      </w:r>
      <w:r w:rsidR="00ED5EB4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администрации Ханты-Мансийского района</w:t>
      </w:r>
      <w:r w:rsidR="00ED5EB4" w:rsidRPr="00C93954">
        <w:rPr>
          <w:rFonts w:ascii="Times New Roman" w:hAnsi="Times New Roman" w:cs="Times New Roman"/>
          <w:color w:val="000000" w:themeColor="text1"/>
          <w:sz w:val="28"/>
          <w:szCs w:val="28"/>
        </w:rPr>
        <w:t>, опросы заинтересованных лиц, в том числе проводимые на официальн</w:t>
      </w:r>
      <w:r w:rsidR="00ED5EB4">
        <w:rPr>
          <w:rFonts w:ascii="Times New Roman" w:hAnsi="Times New Roman" w:cs="Times New Roman"/>
          <w:color w:val="000000" w:themeColor="text1"/>
          <w:sz w:val="28"/>
          <w:szCs w:val="28"/>
        </w:rPr>
        <w:t>ом</w:t>
      </w:r>
      <w:r w:rsidR="00ED5EB4" w:rsidRPr="00AD5C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сайт</w:t>
      </w:r>
      <w:r w:rsidR="00AE67CC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ED5EB4" w:rsidRPr="00AD5C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5EB4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администрации Ханты-Мансийского района</w:t>
      </w:r>
      <w:r w:rsidR="00ED5EB4" w:rsidRPr="00AD5CB4">
        <w:rPr>
          <w:rFonts w:ascii="Times New Roman" w:hAnsi="Times New Roman" w:cs="Times New Roman"/>
          <w:color w:val="000000" w:themeColor="text1"/>
          <w:sz w:val="28"/>
          <w:szCs w:val="28"/>
        </w:rPr>
        <w:t>, а также на иных площадках в информационно-телекоммуникационной сети Интернет, заседания экспертных групп, совещания с заинтересованными лицами.</w:t>
      </w:r>
    </w:p>
    <w:p w14:paraId="76494A50" w14:textId="3F674A08" w:rsidR="00ED5EB4" w:rsidRPr="00AD5CB4" w:rsidRDefault="00823C5F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D61AD2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="00ED5EB4" w:rsidRPr="00ED5E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ED5EB4" w:rsidRPr="00AD5C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Сводный отчет формирует </w:t>
      </w:r>
      <w:r w:rsidR="00AE67C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регулирующий </w:t>
      </w:r>
      <w:r w:rsidR="00ED5EB4" w:rsidRPr="00AD5C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орган, подписывает </w:t>
      </w:r>
      <w:r w:rsidR="00AE67C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его </w:t>
      </w:r>
      <w:r w:rsidR="00ED5EB4" w:rsidRPr="00AD5C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руководитель или </w:t>
      </w:r>
      <w:r w:rsidR="00AE67C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уполномоченный им </w:t>
      </w:r>
      <w:r w:rsidR="00ED5EB4" w:rsidRPr="00AD5C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заместитель руководителя. </w:t>
      </w:r>
    </w:p>
    <w:p w14:paraId="575A9A1E" w14:textId="1188F915" w:rsidR="00476DFC" w:rsidRPr="009664B9" w:rsidRDefault="00AD5CB4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0" w:name="P187"/>
      <w:bookmarkStart w:id="21" w:name="P188"/>
      <w:bookmarkEnd w:id="20"/>
      <w:bookmarkEnd w:id="21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D72077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476DFC" w:rsidRPr="00476DFC">
        <w:rPr>
          <w:rFonts w:ascii="Times New Roman" w:hAnsi="Times New Roman" w:cs="Times New Roman"/>
          <w:sz w:val="28"/>
          <w:szCs w:val="28"/>
        </w:rPr>
        <w:t xml:space="preserve">. </w:t>
      </w:r>
      <w:r w:rsidR="00476DFC" w:rsidRPr="00AD5C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Проведение публичных консультаций начинается одновременно </w:t>
      </w:r>
      <w:r w:rsidR="00476DFC" w:rsidRPr="009664B9">
        <w:rPr>
          <w:rFonts w:ascii="Times New Roman" w:hAnsi="Times New Roman" w:cs="Times New Roman"/>
          <w:sz w:val="28"/>
          <w:szCs w:val="28"/>
        </w:rPr>
        <w:t>с</w:t>
      </w:r>
      <w:r w:rsidR="009D5442" w:rsidRPr="009664B9">
        <w:rPr>
          <w:rFonts w:ascii="Times New Roman" w:hAnsi="Times New Roman" w:cs="Times New Roman"/>
          <w:sz w:val="28"/>
          <w:szCs w:val="28"/>
        </w:rPr>
        <w:t>о дня</w:t>
      </w:r>
      <w:r w:rsidR="00476DFC" w:rsidRPr="009664B9">
        <w:rPr>
          <w:rFonts w:ascii="Times New Roman" w:hAnsi="Times New Roman" w:cs="Times New Roman"/>
          <w:sz w:val="28"/>
          <w:szCs w:val="28"/>
        </w:rPr>
        <w:t xml:space="preserve"> размещения </w:t>
      </w:r>
      <w:r w:rsidR="00823C5F" w:rsidRPr="009664B9">
        <w:rPr>
          <w:rFonts w:ascii="Times New Roman" w:hAnsi="Times New Roman" w:cs="Times New Roman"/>
          <w:sz w:val="28"/>
          <w:szCs w:val="28"/>
        </w:rPr>
        <w:t xml:space="preserve">регулирующим </w:t>
      </w:r>
      <w:r w:rsidR="00476DFC" w:rsidRPr="009664B9">
        <w:rPr>
          <w:rFonts w:ascii="Times New Roman" w:hAnsi="Times New Roman" w:cs="Times New Roman"/>
          <w:sz w:val="28"/>
          <w:szCs w:val="28"/>
        </w:rPr>
        <w:t xml:space="preserve">органом на портале проектов нормативных правовых актов документов, </w:t>
      </w:r>
      <w:r w:rsidR="009D5442" w:rsidRPr="009664B9">
        <w:rPr>
          <w:rFonts w:ascii="Times New Roman" w:hAnsi="Times New Roman" w:cs="Times New Roman"/>
          <w:sz w:val="28"/>
          <w:szCs w:val="28"/>
        </w:rPr>
        <w:t xml:space="preserve">предусмотренных </w:t>
      </w:r>
      <w:r w:rsidR="00476DFC" w:rsidRPr="009664B9">
        <w:rPr>
          <w:rFonts w:ascii="Times New Roman" w:hAnsi="Times New Roman" w:cs="Times New Roman"/>
          <w:sz w:val="28"/>
          <w:szCs w:val="28"/>
        </w:rPr>
        <w:t xml:space="preserve">в пункте </w:t>
      </w:r>
      <w:r w:rsidR="00A001A0" w:rsidRPr="009664B9">
        <w:rPr>
          <w:rFonts w:ascii="Times New Roman" w:hAnsi="Times New Roman" w:cs="Times New Roman"/>
          <w:sz w:val="28"/>
          <w:szCs w:val="28"/>
        </w:rPr>
        <w:t>3</w:t>
      </w:r>
      <w:r w:rsidR="00532907" w:rsidRPr="009664B9">
        <w:rPr>
          <w:rFonts w:ascii="Times New Roman" w:hAnsi="Times New Roman" w:cs="Times New Roman"/>
          <w:sz w:val="28"/>
          <w:szCs w:val="28"/>
        </w:rPr>
        <w:t>3</w:t>
      </w:r>
      <w:r w:rsidR="00A001A0" w:rsidRPr="009664B9">
        <w:rPr>
          <w:rFonts w:ascii="Times New Roman" w:hAnsi="Times New Roman" w:cs="Times New Roman"/>
          <w:sz w:val="28"/>
          <w:szCs w:val="28"/>
        </w:rPr>
        <w:t xml:space="preserve"> настоящего</w:t>
      </w:r>
      <w:r w:rsidR="00476DFC" w:rsidRPr="009664B9">
        <w:rPr>
          <w:rFonts w:ascii="Times New Roman" w:hAnsi="Times New Roman" w:cs="Times New Roman"/>
          <w:sz w:val="28"/>
          <w:szCs w:val="28"/>
        </w:rPr>
        <w:t xml:space="preserve"> Порядка.</w:t>
      </w:r>
    </w:p>
    <w:p w14:paraId="464BB104" w14:textId="458226E4" w:rsidR="00015795" w:rsidRPr="00B53004" w:rsidRDefault="00D72077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4628">
        <w:rPr>
          <w:rFonts w:ascii="Times New Roman" w:hAnsi="Times New Roman" w:cs="Times New Roman"/>
          <w:color w:val="000000" w:themeColor="text1"/>
          <w:sz w:val="28"/>
          <w:szCs w:val="28"/>
        </w:rPr>
        <w:t>39</w:t>
      </w:r>
      <w:r w:rsidR="00476DFC" w:rsidRPr="0000462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015795">
        <w:rPr>
          <w:rFonts w:ascii="Times New Roman" w:hAnsi="Times New Roman" w:cs="Times New Roman"/>
          <w:sz w:val="28"/>
          <w:szCs w:val="28"/>
        </w:rPr>
        <w:t>По р</w:t>
      </w:r>
      <w:r w:rsidR="00015795" w:rsidRPr="001C2852">
        <w:rPr>
          <w:rFonts w:ascii="Times New Roman" w:hAnsi="Times New Roman" w:cs="Times New Roman"/>
          <w:sz w:val="28"/>
          <w:szCs w:val="28"/>
        </w:rPr>
        <w:t>езультат</w:t>
      </w:r>
      <w:r w:rsidR="00015795">
        <w:rPr>
          <w:rFonts w:ascii="Times New Roman" w:hAnsi="Times New Roman" w:cs="Times New Roman"/>
          <w:sz w:val="28"/>
          <w:szCs w:val="28"/>
        </w:rPr>
        <w:t>ам</w:t>
      </w:r>
      <w:r w:rsidR="00015795" w:rsidRPr="00B53004">
        <w:rPr>
          <w:rFonts w:ascii="Times New Roman" w:hAnsi="Times New Roman" w:cs="Times New Roman"/>
          <w:sz w:val="28"/>
          <w:szCs w:val="28"/>
        </w:rPr>
        <w:t xml:space="preserve"> публичных консультаций </w:t>
      </w:r>
      <w:r w:rsidR="00015795">
        <w:rPr>
          <w:rFonts w:ascii="Times New Roman" w:hAnsi="Times New Roman" w:cs="Times New Roman"/>
          <w:sz w:val="28"/>
          <w:szCs w:val="28"/>
        </w:rPr>
        <w:t>регулирующим органом составляется</w:t>
      </w:r>
      <w:r w:rsidR="00015795" w:rsidRPr="00B53004">
        <w:rPr>
          <w:rFonts w:ascii="Times New Roman" w:hAnsi="Times New Roman" w:cs="Times New Roman"/>
          <w:sz w:val="28"/>
          <w:szCs w:val="28"/>
        </w:rPr>
        <w:t xml:space="preserve"> </w:t>
      </w:r>
      <w:r w:rsidR="00015795" w:rsidRPr="00343170">
        <w:rPr>
          <w:rFonts w:ascii="Times New Roman" w:hAnsi="Times New Roman" w:cs="Times New Roman"/>
          <w:sz w:val="28"/>
          <w:szCs w:val="28"/>
        </w:rPr>
        <w:t>сводка предложений</w:t>
      </w:r>
      <w:r w:rsidR="00015795">
        <w:rPr>
          <w:rFonts w:ascii="Times New Roman" w:hAnsi="Times New Roman" w:cs="Times New Roman"/>
          <w:sz w:val="28"/>
          <w:szCs w:val="28"/>
        </w:rPr>
        <w:t>, содержащая</w:t>
      </w:r>
      <w:r w:rsidR="00015795" w:rsidRPr="00B53004">
        <w:rPr>
          <w:rFonts w:ascii="Times New Roman" w:hAnsi="Times New Roman" w:cs="Times New Roman"/>
          <w:sz w:val="28"/>
          <w:szCs w:val="28"/>
        </w:rPr>
        <w:t xml:space="preserve"> информацию об учете либо отклонении мнения участников публичных консультаций и аргументированную позицию регулирующего органа по всем полученным мнениям участников публичных консультаций</w:t>
      </w:r>
      <w:r w:rsidR="00E04716" w:rsidRPr="00E04716">
        <w:rPr>
          <w:rFonts w:ascii="Times New Roman" w:hAnsi="Times New Roman" w:cs="Times New Roman"/>
          <w:sz w:val="28"/>
          <w:szCs w:val="28"/>
        </w:rPr>
        <w:t xml:space="preserve"> </w:t>
      </w:r>
      <w:r w:rsidR="00E04716" w:rsidRPr="00015795">
        <w:rPr>
          <w:rFonts w:ascii="Times New Roman" w:hAnsi="Times New Roman" w:cs="Times New Roman"/>
          <w:sz w:val="28"/>
          <w:szCs w:val="28"/>
        </w:rPr>
        <w:t>по форме приложения</w:t>
      </w:r>
      <w:r w:rsidR="00A92122">
        <w:rPr>
          <w:rFonts w:ascii="Times New Roman" w:hAnsi="Times New Roman" w:cs="Times New Roman"/>
          <w:sz w:val="28"/>
          <w:szCs w:val="28"/>
        </w:rPr>
        <w:t>,</w:t>
      </w:r>
      <w:r w:rsidR="00E04716" w:rsidRPr="00015795">
        <w:rPr>
          <w:rFonts w:ascii="Times New Roman" w:hAnsi="Times New Roman" w:cs="Times New Roman"/>
          <w:sz w:val="28"/>
          <w:szCs w:val="28"/>
        </w:rPr>
        <w:t xml:space="preserve"> </w:t>
      </w:r>
      <w:r w:rsidR="00E04716">
        <w:rPr>
          <w:rFonts w:ascii="Times New Roman" w:hAnsi="Times New Roman" w:cs="Times New Roman"/>
          <w:sz w:val="28"/>
          <w:szCs w:val="28"/>
        </w:rPr>
        <w:t>предусмотренной пунктом 26</w:t>
      </w:r>
      <w:r w:rsidR="00E04716" w:rsidRPr="00015795">
        <w:rPr>
          <w:rFonts w:ascii="Times New Roman" w:hAnsi="Times New Roman" w:cs="Times New Roman"/>
          <w:sz w:val="28"/>
          <w:szCs w:val="28"/>
        </w:rPr>
        <w:t xml:space="preserve"> </w:t>
      </w:r>
      <w:r w:rsidR="00E04716" w:rsidRPr="009664B9">
        <w:rPr>
          <w:rFonts w:ascii="Times New Roman" w:hAnsi="Times New Roman" w:cs="Times New Roman"/>
          <w:sz w:val="28"/>
          <w:szCs w:val="28"/>
        </w:rPr>
        <w:t>настоящего Порядк</w:t>
      </w:r>
      <w:r w:rsidR="00E04716">
        <w:rPr>
          <w:rFonts w:ascii="Times New Roman" w:hAnsi="Times New Roman" w:cs="Times New Roman"/>
          <w:sz w:val="28"/>
          <w:szCs w:val="28"/>
        </w:rPr>
        <w:t>а</w:t>
      </w:r>
      <w:r w:rsidR="00015795" w:rsidRPr="00B53004">
        <w:rPr>
          <w:rFonts w:ascii="Times New Roman" w:hAnsi="Times New Roman" w:cs="Times New Roman"/>
          <w:sz w:val="28"/>
          <w:szCs w:val="28"/>
        </w:rPr>
        <w:t>.</w:t>
      </w:r>
    </w:p>
    <w:p w14:paraId="6699C0F4" w14:textId="08672FD0" w:rsidR="00476DFC" w:rsidRPr="006D2B35" w:rsidRDefault="00476DFC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92937">
        <w:rPr>
          <w:rFonts w:ascii="Times New Roman" w:hAnsi="Times New Roman" w:cs="Times New Roman"/>
          <w:color w:val="000000" w:themeColor="text1"/>
          <w:sz w:val="28"/>
          <w:szCs w:val="28"/>
        </w:rPr>
        <w:t>В сводке предложений указываются автор и содержание предложения и (или) замечания, результат его рассмотрения (предполагается</w:t>
      </w:r>
      <w:r w:rsidRPr="006D2B3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ли использовать полученные предложения (или) замечания при внесении изменений в муниципальный нормативный правовой акт; в случае отказа </w:t>
      </w:r>
      <w:r w:rsidR="00850062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6D2B35">
        <w:rPr>
          <w:rFonts w:ascii="Times New Roman" w:hAnsi="Times New Roman" w:cs="Times New Roman"/>
          <w:color w:val="000000" w:themeColor="text1"/>
          <w:sz w:val="28"/>
          <w:szCs w:val="28"/>
        </w:rPr>
        <w:t>от учета предложений и (или) замечаний указываются причины принятия такого решения).</w:t>
      </w:r>
    </w:p>
    <w:p w14:paraId="338C4EAC" w14:textId="4E9DD881" w:rsidR="00476DFC" w:rsidRPr="006F6D12" w:rsidRDefault="00476DFC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D2B3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Также в сводке предложений указывается перечень органов и организаций или лиц, которым были направлены уведомления о проведении публичных консультаций в соответствии с </w:t>
      </w:r>
      <w:hyperlink r:id="rId12" w:history="1">
        <w:r w:rsidRPr="006F6D12">
          <w:rPr>
            <w:rStyle w:val="ac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пунктом</w:t>
        </w:r>
      </w:hyperlink>
      <w:r w:rsidRPr="006F6D12">
        <w:rPr>
          <w:rStyle w:val="ac"/>
          <w:rFonts w:ascii="Times New Roman" w:hAnsi="Times New Roman" w:cs="Times New Roman"/>
          <w:color w:val="000000" w:themeColor="text1"/>
          <w:sz w:val="28"/>
          <w:szCs w:val="28"/>
          <w:u w:val="none"/>
        </w:rPr>
        <w:t xml:space="preserve"> </w:t>
      </w:r>
      <w:r w:rsidR="00CC2146" w:rsidRPr="006F6D12">
        <w:rPr>
          <w:rStyle w:val="ac"/>
          <w:rFonts w:ascii="Times New Roman" w:hAnsi="Times New Roman" w:cs="Times New Roman"/>
          <w:color w:val="000000" w:themeColor="text1"/>
          <w:sz w:val="28"/>
          <w:szCs w:val="28"/>
          <w:u w:val="none"/>
        </w:rPr>
        <w:t>3</w:t>
      </w:r>
      <w:r w:rsidR="000F31A7">
        <w:rPr>
          <w:rStyle w:val="ac"/>
          <w:rFonts w:ascii="Times New Roman" w:hAnsi="Times New Roman" w:cs="Times New Roman"/>
          <w:color w:val="000000" w:themeColor="text1"/>
          <w:sz w:val="28"/>
          <w:szCs w:val="28"/>
          <w:u w:val="none"/>
        </w:rPr>
        <w:t>5</w:t>
      </w:r>
      <w:r w:rsidR="00CC2146" w:rsidRPr="006F6D12">
        <w:rPr>
          <w:rStyle w:val="ac"/>
          <w:rFonts w:ascii="Times New Roman" w:hAnsi="Times New Roman" w:cs="Times New Roman"/>
          <w:color w:val="000000" w:themeColor="text1"/>
          <w:sz w:val="28"/>
          <w:szCs w:val="28"/>
          <w:u w:val="none"/>
        </w:rPr>
        <w:t xml:space="preserve"> настоящего Порядка</w:t>
      </w:r>
      <w:r w:rsidRPr="006F6D1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28B2E3E5" w14:textId="5434024A" w:rsidR="00476DFC" w:rsidRPr="006F6D12" w:rsidRDefault="00C424C9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D72077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="00476DFC" w:rsidRPr="006F6D1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В случае поступления в адрес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регулирующего </w:t>
      </w:r>
      <w:r w:rsidR="00476DFC" w:rsidRPr="006F6D1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органа в течение срока проведения публичных консультаций менее 2 предложений и (или) замечаний их участников, направленных на совершенствование правового регулирования в рассматриваемой сфере, на исключение </w:t>
      </w:r>
      <w:r w:rsidR="00850062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476DFC" w:rsidRPr="006F6D12">
        <w:rPr>
          <w:rFonts w:ascii="Times New Roman" w:hAnsi="Times New Roman" w:cs="Times New Roman"/>
          <w:color w:val="000000" w:themeColor="text1"/>
          <w:sz w:val="28"/>
          <w:szCs w:val="28"/>
        </w:rPr>
        <w:t>из муниципального нормативного правового акта положений, вводящих избыточные обязанности, запреты и ограничения для субъектов предпринимательской и инвестиционной деятельности или способствующих их введению, а также положений, способствующих возникновению необоснованных расходов субъектов предпринимательской и инвестиционной деятельности и бюджетов Российской Федерации, либо содержащих информацию о концептуальном одобрении текущей редакции муниципального нормативного правового акта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регулирующий</w:t>
      </w:r>
      <w:r w:rsidR="00476DFC" w:rsidRPr="006F6D1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орган проводит дополнительные публичные консультации в соответствии </w:t>
      </w:r>
      <w:r w:rsidR="00850062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476DFC" w:rsidRPr="006F6D12">
        <w:rPr>
          <w:rFonts w:ascii="Times New Roman" w:hAnsi="Times New Roman" w:cs="Times New Roman"/>
          <w:color w:val="000000" w:themeColor="text1"/>
          <w:sz w:val="28"/>
          <w:szCs w:val="28"/>
        </w:rPr>
        <w:t>с последовательностью процедур, установленных настоящим Порядком.</w:t>
      </w:r>
    </w:p>
    <w:p w14:paraId="71DD7FA3" w14:textId="6A48A2A1" w:rsidR="00476DFC" w:rsidRPr="006F6D12" w:rsidRDefault="00A640A7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bookmarkStart w:id="22" w:name="P249"/>
      <w:bookmarkEnd w:id="22"/>
      <w:r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D72077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476DFC" w:rsidRPr="006F6D12">
        <w:rPr>
          <w:rFonts w:ascii="Times New Roman" w:hAnsi="Times New Roman" w:cs="Times New Roman"/>
          <w:color w:val="000000" w:themeColor="text1"/>
          <w:sz w:val="28"/>
          <w:szCs w:val="28"/>
        </w:rPr>
        <w:t>. По результатам рассмотрения предложений и (или) замечаний, полученных в ходе проведения публичных консультаций</w:t>
      </w:r>
      <w:r w:rsidR="001C7F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F6D12">
        <w:rPr>
          <w:rFonts w:ascii="Times New Roman" w:hAnsi="Times New Roman" w:cs="Times New Roman"/>
          <w:color w:val="000000" w:themeColor="text1"/>
          <w:sz w:val="28"/>
          <w:szCs w:val="28"/>
        </w:rPr>
        <w:t>регулирующий</w:t>
      </w:r>
      <w:r w:rsidR="006F6D12" w:rsidRPr="006F6D1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орган,</w:t>
      </w:r>
      <w:r w:rsidR="00476DFC" w:rsidRPr="006F6D1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дорабатывает сводный отчет после чего размещает</w:t>
      </w:r>
      <w:r w:rsidR="00476DFC" w:rsidRPr="006F6D1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его вместе </w:t>
      </w:r>
      <w:r w:rsidR="0085006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br/>
      </w:r>
      <w:r w:rsidR="00476DFC" w:rsidRPr="006F6D1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со сводкой предложений</w:t>
      </w:r>
      <w:r w:rsidR="00476DFC" w:rsidRPr="006F6D1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портале проектов нормативных правовых актов не позднее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10 рабочих </w:t>
      </w:r>
      <w:r w:rsidR="001C7F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дней </w:t>
      </w:r>
      <w:r w:rsidR="001C7F87" w:rsidRPr="00B907B2">
        <w:rPr>
          <w:rFonts w:ascii="Times New Roman" w:hAnsi="Times New Roman" w:cs="Times New Roman"/>
          <w:color w:val="000000" w:themeColor="text1"/>
          <w:sz w:val="28"/>
          <w:szCs w:val="28"/>
        </w:rPr>
        <w:t>со</w:t>
      </w:r>
      <w:r w:rsidR="00476DFC" w:rsidRPr="006F6D1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дня окончания публичных консультаций.</w:t>
      </w:r>
    </w:p>
    <w:p w14:paraId="597679F0" w14:textId="7F93DAD8" w:rsidR="00476DFC" w:rsidRPr="000811D8" w:rsidRDefault="001C7F87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Регулирующий о</w:t>
      </w:r>
      <w:r w:rsidR="00476DFC"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рган в срок, указанный в абзаце первом настоящего пункта, письменно информирует участников публичных консультаций </w:t>
      </w:r>
      <w:r w:rsidR="00850062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476DFC"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>о результатах рассмотрения их предложений и (или) замечаний.</w:t>
      </w:r>
    </w:p>
    <w:p w14:paraId="3130D16B" w14:textId="6A94CAE2" w:rsidR="00476DFC" w:rsidRPr="009664B9" w:rsidRDefault="00A640A7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D72077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476DFC"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>. В случае несогласия с поступившим от участника публичных консультаций предложением и (или) замечанием по муниципальному нормативному правовому акту, сводному отчету</w:t>
      </w:r>
      <w:r w:rsidR="001C7F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регулирующий</w:t>
      </w:r>
      <w:r w:rsidR="00476DFC"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орган обязан до направления документов, </w:t>
      </w:r>
      <w:r w:rsidR="00A7410E" w:rsidRPr="009664B9">
        <w:rPr>
          <w:rFonts w:ascii="Times New Roman" w:hAnsi="Times New Roman" w:cs="Times New Roman"/>
          <w:sz w:val="28"/>
          <w:szCs w:val="28"/>
        </w:rPr>
        <w:t xml:space="preserve">предусмотренных </w:t>
      </w:r>
      <w:r w:rsidR="00476DFC" w:rsidRPr="009664B9">
        <w:rPr>
          <w:rFonts w:ascii="Times New Roman" w:hAnsi="Times New Roman" w:cs="Times New Roman"/>
          <w:sz w:val="28"/>
          <w:szCs w:val="28"/>
        </w:rPr>
        <w:t xml:space="preserve">в пункте </w:t>
      </w:r>
      <w:r w:rsidR="005F4901" w:rsidRPr="009664B9">
        <w:rPr>
          <w:rFonts w:ascii="Times New Roman" w:hAnsi="Times New Roman" w:cs="Times New Roman"/>
          <w:sz w:val="28"/>
          <w:szCs w:val="28"/>
        </w:rPr>
        <w:t>3</w:t>
      </w:r>
      <w:r w:rsidR="000F31A7" w:rsidRPr="009664B9">
        <w:rPr>
          <w:rFonts w:ascii="Times New Roman" w:hAnsi="Times New Roman" w:cs="Times New Roman"/>
          <w:sz w:val="28"/>
          <w:szCs w:val="28"/>
        </w:rPr>
        <w:t>3</w:t>
      </w:r>
      <w:r w:rsidR="005F4901" w:rsidRPr="009664B9">
        <w:rPr>
          <w:rFonts w:ascii="Times New Roman" w:hAnsi="Times New Roman" w:cs="Times New Roman"/>
          <w:sz w:val="28"/>
          <w:szCs w:val="28"/>
        </w:rPr>
        <w:t xml:space="preserve"> настоящего</w:t>
      </w:r>
      <w:r w:rsidR="00476DFC" w:rsidRPr="009664B9">
        <w:rPr>
          <w:rFonts w:ascii="Times New Roman" w:hAnsi="Times New Roman" w:cs="Times New Roman"/>
          <w:sz w:val="28"/>
          <w:szCs w:val="28"/>
        </w:rPr>
        <w:t xml:space="preserve"> Порядка в уполномоченный орган, обеспечить урегулирование разногласий с указанным уч</w:t>
      </w:r>
      <w:r w:rsidRPr="009664B9">
        <w:rPr>
          <w:rFonts w:ascii="Times New Roman" w:hAnsi="Times New Roman" w:cs="Times New Roman"/>
          <w:sz w:val="28"/>
          <w:szCs w:val="28"/>
        </w:rPr>
        <w:t>астником публичных консультаций.</w:t>
      </w:r>
    </w:p>
    <w:p w14:paraId="38DEB88F" w14:textId="663F80EF" w:rsidR="00476DFC" w:rsidRPr="009664B9" w:rsidRDefault="00476DFC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664B9">
        <w:rPr>
          <w:rFonts w:ascii="Times New Roman" w:hAnsi="Times New Roman" w:cs="Times New Roman"/>
          <w:sz w:val="28"/>
          <w:szCs w:val="28"/>
        </w:rPr>
        <w:t xml:space="preserve">Решение, принятое по результатам урегулирования разногласий, является обязательным приложением к документам, </w:t>
      </w:r>
      <w:r w:rsidR="00A7410E" w:rsidRPr="009664B9">
        <w:rPr>
          <w:rFonts w:ascii="Times New Roman" w:hAnsi="Times New Roman" w:cs="Times New Roman"/>
          <w:sz w:val="28"/>
          <w:szCs w:val="28"/>
        </w:rPr>
        <w:t xml:space="preserve">предусмотренным </w:t>
      </w:r>
      <w:r w:rsidR="00850062">
        <w:rPr>
          <w:rFonts w:ascii="Times New Roman" w:hAnsi="Times New Roman" w:cs="Times New Roman"/>
          <w:sz w:val="28"/>
          <w:szCs w:val="28"/>
        </w:rPr>
        <w:br/>
      </w:r>
      <w:r w:rsidRPr="009664B9">
        <w:rPr>
          <w:rFonts w:ascii="Times New Roman" w:hAnsi="Times New Roman" w:cs="Times New Roman"/>
          <w:sz w:val="28"/>
          <w:szCs w:val="28"/>
        </w:rPr>
        <w:t xml:space="preserve">в пункте </w:t>
      </w:r>
      <w:r w:rsidR="00C505B7" w:rsidRPr="009664B9">
        <w:rPr>
          <w:rFonts w:ascii="Times New Roman" w:hAnsi="Times New Roman" w:cs="Times New Roman"/>
          <w:sz w:val="28"/>
          <w:szCs w:val="28"/>
        </w:rPr>
        <w:t>3</w:t>
      </w:r>
      <w:r w:rsidR="000F31A7" w:rsidRPr="009664B9">
        <w:rPr>
          <w:rFonts w:ascii="Times New Roman" w:hAnsi="Times New Roman" w:cs="Times New Roman"/>
          <w:sz w:val="28"/>
          <w:szCs w:val="28"/>
        </w:rPr>
        <w:t>3</w:t>
      </w:r>
      <w:r w:rsidR="00C505B7" w:rsidRPr="009664B9">
        <w:rPr>
          <w:rFonts w:ascii="Times New Roman" w:hAnsi="Times New Roman" w:cs="Times New Roman"/>
          <w:sz w:val="28"/>
          <w:szCs w:val="28"/>
        </w:rPr>
        <w:t xml:space="preserve"> настоящего</w:t>
      </w:r>
      <w:r w:rsidRPr="009664B9">
        <w:rPr>
          <w:rFonts w:ascii="Times New Roman" w:hAnsi="Times New Roman" w:cs="Times New Roman"/>
          <w:sz w:val="28"/>
          <w:szCs w:val="28"/>
        </w:rPr>
        <w:t xml:space="preserve"> Порядка, и подлежит исполнению.</w:t>
      </w:r>
    </w:p>
    <w:p w14:paraId="7094DC27" w14:textId="74A00B6D" w:rsidR="00A640A7" w:rsidRPr="000811D8" w:rsidRDefault="004B0592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23" w:name="P189"/>
      <w:bookmarkEnd w:id="23"/>
      <w:r>
        <w:rPr>
          <w:rFonts w:ascii="Times New Roman" w:hAnsi="Times New Roman" w:cs="Times New Roman"/>
          <w:sz w:val="28"/>
          <w:szCs w:val="28"/>
        </w:rPr>
        <w:t>4</w:t>
      </w:r>
      <w:r w:rsidR="00D72077">
        <w:rPr>
          <w:rFonts w:ascii="Times New Roman" w:hAnsi="Times New Roman" w:cs="Times New Roman"/>
          <w:sz w:val="28"/>
          <w:szCs w:val="28"/>
        </w:rPr>
        <w:t>3</w:t>
      </w:r>
      <w:r w:rsidR="00A640A7"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>. Не позднее срока, указанного в пункте 4</w:t>
      </w:r>
      <w:r w:rsidR="000F31A7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A640A7"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настоящего </w:t>
      </w:r>
      <w:r w:rsidR="00A640A7"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>Порядка</w:t>
      </w:r>
      <w:r w:rsidR="00A92122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8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регулирующий </w:t>
      </w:r>
      <w:r w:rsidR="00A92122">
        <w:rPr>
          <w:rFonts w:ascii="Times New Roman" w:hAnsi="Times New Roman" w:cs="Times New Roman"/>
          <w:color w:val="000000" w:themeColor="text1"/>
          <w:sz w:val="28"/>
          <w:szCs w:val="28"/>
        </w:rPr>
        <w:t>орган</w:t>
      </w:r>
      <w:r w:rsidR="00A640A7"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направляет в уполномоченный орган для подготовки заключения об экспертизе:</w:t>
      </w:r>
    </w:p>
    <w:p w14:paraId="19CEC98B" w14:textId="2DEF4684" w:rsidR="00A640A7" w:rsidRPr="000811D8" w:rsidRDefault="004B0592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A640A7"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>) муниципальный нормативный правовой акт в редакции, действующей на дату размещения;</w:t>
      </w:r>
    </w:p>
    <w:p w14:paraId="2D169943" w14:textId="4F710A52" w:rsidR="00A640A7" w:rsidRPr="000811D8" w:rsidRDefault="004B0592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A640A7"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>) пояснительную записку к муниципальному нормативному правовому акту;</w:t>
      </w:r>
    </w:p>
    <w:p w14:paraId="570268EB" w14:textId="3EA5D9DC" w:rsidR="00A640A7" w:rsidRPr="000811D8" w:rsidRDefault="004B0592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A640A7"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>) сводный отчет;</w:t>
      </w:r>
    </w:p>
    <w:p w14:paraId="127FE773" w14:textId="2D424364" w:rsidR="00A640A7" w:rsidRPr="000811D8" w:rsidRDefault="004B0592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A640A7"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сводку предложений с приложением копий писем, направленных </w:t>
      </w:r>
      <w:r w:rsidR="00850062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A640A7"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>в адрес участников публичных консультаций о результатах рассмотрения их предложений и (или) замечаний к муниципальному нормативному правовому акту, сводному отчету и пояснительной записке;</w:t>
      </w:r>
    </w:p>
    <w:p w14:paraId="4FDEE5B7" w14:textId="622022C0" w:rsidR="00A640A7" w:rsidRPr="000811D8" w:rsidRDefault="004B0592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A640A7"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документы (копии писем) об урегулировании разногласий </w:t>
      </w:r>
      <w:r w:rsidR="00850062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A640A7"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>с участниками публи</w:t>
      </w:r>
      <w:r w:rsidR="00AE67CC">
        <w:rPr>
          <w:rFonts w:ascii="Times New Roman" w:hAnsi="Times New Roman" w:cs="Times New Roman"/>
          <w:color w:val="000000" w:themeColor="text1"/>
          <w:sz w:val="28"/>
          <w:szCs w:val="28"/>
        </w:rPr>
        <w:t>чных консультаций (при наличии).</w:t>
      </w:r>
    </w:p>
    <w:p w14:paraId="351F8D80" w14:textId="1C2C369C" w:rsidR="00A640A7" w:rsidRPr="009664B9" w:rsidRDefault="00977A6E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D72077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A640A7"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Уполномоченный орган готовит заключение об экспертизе </w:t>
      </w:r>
      <w:r w:rsidR="00850062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A640A7"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течение 10 рабочих дней со дня поступления документов, </w:t>
      </w:r>
      <w:r w:rsidR="00A7410E" w:rsidRPr="009664B9">
        <w:rPr>
          <w:rFonts w:ascii="Times New Roman" w:hAnsi="Times New Roman" w:cs="Times New Roman"/>
          <w:sz w:val="28"/>
          <w:szCs w:val="28"/>
        </w:rPr>
        <w:t xml:space="preserve">предусмотренных </w:t>
      </w:r>
      <w:r w:rsidR="00A640A7" w:rsidRPr="009664B9">
        <w:rPr>
          <w:rFonts w:ascii="Times New Roman" w:hAnsi="Times New Roman" w:cs="Times New Roman"/>
          <w:sz w:val="28"/>
          <w:szCs w:val="28"/>
        </w:rPr>
        <w:t>в пункте 4</w:t>
      </w:r>
      <w:r w:rsidR="000F31A7" w:rsidRPr="009664B9">
        <w:rPr>
          <w:rFonts w:ascii="Times New Roman" w:hAnsi="Times New Roman" w:cs="Times New Roman"/>
          <w:sz w:val="28"/>
          <w:szCs w:val="28"/>
        </w:rPr>
        <w:t>2</w:t>
      </w:r>
      <w:r w:rsidR="004B0592" w:rsidRPr="009664B9">
        <w:rPr>
          <w:rFonts w:ascii="Times New Roman" w:hAnsi="Times New Roman" w:cs="Times New Roman"/>
          <w:sz w:val="28"/>
          <w:szCs w:val="28"/>
        </w:rPr>
        <w:t xml:space="preserve"> настоящего</w:t>
      </w:r>
      <w:r w:rsidR="00A640A7" w:rsidRPr="009664B9">
        <w:rPr>
          <w:rFonts w:ascii="Times New Roman" w:hAnsi="Times New Roman" w:cs="Times New Roman"/>
          <w:sz w:val="28"/>
          <w:szCs w:val="28"/>
        </w:rPr>
        <w:t xml:space="preserve"> Порядка, с учетом процедур, </w:t>
      </w:r>
      <w:r w:rsidR="00E56BEC" w:rsidRPr="009664B9">
        <w:rPr>
          <w:rFonts w:ascii="Times New Roman" w:hAnsi="Times New Roman" w:cs="Times New Roman"/>
          <w:sz w:val="28"/>
          <w:szCs w:val="28"/>
        </w:rPr>
        <w:t xml:space="preserve">предусмотренных </w:t>
      </w:r>
      <w:r w:rsidR="00A640A7" w:rsidRPr="009664B9">
        <w:rPr>
          <w:rFonts w:ascii="Times New Roman" w:hAnsi="Times New Roman" w:cs="Times New Roman"/>
          <w:sz w:val="28"/>
          <w:szCs w:val="28"/>
        </w:rPr>
        <w:t>пункта</w:t>
      </w:r>
      <w:r w:rsidR="00E56BEC" w:rsidRPr="009664B9">
        <w:rPr>
          <w:rFonts w:ascii="Times New Roman" w:hAnsi="Times New Roman" w:cs="Times New Roman"/>
          <w:sz w:val="28"/>
          <w:szCs w:val="28"/>
        </w:rPr>
        <w:t>ми</w:t>
      </w:r>
      <w:r w:rsidR="00A640A7" w:rsidRPr="009664B9">
        <w:rPr>
          <w:rFonts w:ascii="Times New Roman" w:hAnsi="Times New Roman" w:cs="Times New Roman"/>
          <w:sz w:val="28"/>
          <w:szCs w:val="28"/>
        </w:rPr>
        <w:t xml:space="preserve"> </w:t>
      </w:r>
      <w:r w:rsidR="00A77833" w:rsidRPr="009664B9">
        <w:rPr>
          <w:rFonts w:ascii="Times New Roman" w:hAnsi="Times New Roman" w:cs="Times New Roman"/>
          <w:sz w:val="28"/>
          <w:szCs w:val="28"/>
        </w:rPr>
        <w:t>5</w:t>
      </w:r>
      <w:r w:rsidR="000F31A7" w:rsidRPr="009664B9">
        <w:rPr>
          <w:rFonts w:ascii="Times New Roman" w:hAnsi="Times New Roman" w:cs="Times New Roman"/>
          <w:sz w:val="28"/>
          <w:szCs w:val="28"/>
        </w:rPr>
        <w:t>5</w:t>
      </w:r>
      <w:r w:rsidR="002E25D5">
        <w:rPr>
          <w:rFonts w:ascii="Times New Roman" w:hAnsi="Times New Roman" w:cs="Times New Roman"/>
          <w:sz w:val="28"/>
          <w:szCs w:val="28"/>
        </w:rPr>
        <w:t xml:space="preserve"> – </w:t>
      </w:r>
      <w:r w:rsidR="00A77833" w:rsidRPr="009664B9">
        <w:rPr>
          <w:rFonts w:ascii="Times New Roman" w:hAnsi="Times New Roman" w:cs="Times New Roman"/>
          <w:sz w:val="28"/>
          <w:szCs w:val="28"/>
        </w:rPr>
        <w:t>6</w:t>
      </w:r>
      <w:r w:rsidR="000F31A7" w:rsidRPr="009664B9">
        <w:rPr>
          <w:rFonts w:ascii="Times New Roman" w:hAnsi="Times New Roman" w:cs="Times New Roman"/>
          <w:sz w:val="28"/>
          <w:szCs w:val="28"/>
        </w:rPr>
        <w:t>2</w:t>
      </w:r>
      <w:r w:rsidR="00A77833" w:rsidRPr="009664B9">
        <w:rPr>
          <w:rFonts w:ascii="Times New Roman" w:hAnsi="Times New Roman" w:cs="Times New Roman"/>
          <w:sz w:val="28"/>
          <w:szCs w:val="28"/>
        </w:rPr>
        <w:t xml:space="preserve"> </w:t>
      </w:r>
      <w:r w:rsidR="00896313" w:rsidRPr="009664B9">
        <w:rPr>
          <w:rFonts w:ascii="Times New Roman" w:hAnsi="Times New Roman" w:cs="Times New Roman"/>
          <w:sz w:val="28"/>
          <w:szCs w:val="28"/>
        </w:rPr>
        <w:t>настоящего Порядка</w:t>
      </w:r>
      <w:r w:rsidR="00A640A7" w:rsidRPr="009664B9">
        <w:rPr>
          <w:rFonts w:ascii="Times New Roman" w:hAnsi="Times New Roman" w:cs="Times New Roman"/>
          <w:sz w:val="28"/>
          <w:szCs w:val="28"/>
        </w:rPr>
        <w:t>.</w:t>
      </w:r>
    </w:p>
    <w:p w14:paraId="1684302F" w14:textId="7AB7F068" w:rsidR="00A640A7" w:rsidRPr="000811D8" w:rsidRDefault="00977A6E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24" w:name="P261"/>
      <w:bookmarkEnd w:id="24"/>
      <w:r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D72077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A640A7"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Дополнительно к действиям, указанным в пункте </w:t>
      </w:r>
      <w:r w:rsidR="00AE7CC6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0F31A7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AE7CC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15821">
        <w:rPr>
          <w:rFonts w:ascii="Times New Roman" w:hAnsi="Times New Roman" w:cs="Times New Roman"/>
          <w:color w:val="000000" w:themeColor="text1"/>
          <w:sz w:val="28"/>
          <w:szCs w:val="28"/>
        </w:rPr>
        <w:t>настоящего</w:t>
      </w:r>
      <w:r w:rsidR="00B15821" w:rsidRPr="00B907B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Порядка,</w:t>
      </w:r>
      <w:r w:rsidR="00A640A7"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уполномоченный орган осуществляет оценку достижения или недостижения целей введения регулирования (в отношении муниципальных нормативных правовых актов, при разработке проектов которых проводилась ОРВ).</w:t>
      </w:r>
    </w:p>
    <w:p w14:paraId="683935E4" w14:textId="5AEF1205" w:rsidR="00A640A7" w:rsidRPr="000811D8" w:rsidRDefault="005D1CF9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25" w:name="P263"/>
      <w:bookmarkEnd w:id="25"/>
      <w:r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D72077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A640A7"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В случае выявления в муниципальном нормативном правовом акте положений, указанных в пункте </w:t>
      </w:r>
      <w:r w:rsidR="009D65B9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28542E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A640A7" w:rsidRPr="00542E0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9E45A1" w:rsidRPr="009E45A1"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="00A640A7"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>Порядка</w:t>
      </w:r>
      <w:r w:rsidR="004E4D36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9D65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регулирующий орган </w:t>
      </w:r>
      <w:r w:rsidR="00A640A7"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течение </w:t>
      </w:r>
      <w:r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>5 рабочих дней</w:t>
      </w:r>
      <w:r w:rsidR="00AE7CC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640A7"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>с даты получения заключения об экспертизе обеспечивает принятие одного из следующих решений:</w:t>
      </w:r>
    </w:p>
    <w:p w14:paraId="75D55C38" w14:textId="1D83A96D" w:rsidR="00A640A7" w:rsidRPr="000811D8" w:rsidRDefault="009D65B9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1) </w:t>
      </w:r>
      <w:r w:rsidR="00A640A7"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>о внесении изменений в муниципальный нормативный правовой акт;</w:t>
      </w:r>
    </w:p>
    <w:p w14:paraId="153FBBDE" w14:textId="7D52214D" w:rsidR="00A640A7" w:rsidRPr="000811D8" w:rsidRDefault="009D65B9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2) </w:t>
      </w:r>
      <w:r w:rsidR="00A640A7"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>о признании утратившим силу муниципального нормативного правового акта либо о принятии нового муниципального нормативного правового акта;</w:t>
      </w:r>
    </w:p>
    <w:p w14:paraId="4917004D" w14:textId="630815A6" w:rsidR="00A640A7" w:rsidRPr="000811D8" w:rsidRDefault="009D65B9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3) </w:t>
      </w:r>
      <w:r w:rsidR="00A640A7"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>о сохранении действующего муниципального правового регулирования.</w:t>
      </w:r>
    </w:p>
    <w:p w14:paraId="12735CD9" w14:textId="4C4A43D5" w:rsidR="00A640A7" w:rsidRPr="000811D8" w:rsidRDefault="005D1CF9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D72077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="00A640A7"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Сведения о принятом решении </w:t>
      </w:r>
      <w:r w:rsidR="005A09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регулирующий </w:t>
      </w:r>
      <w:r w:rsidR="00A640A7"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орган направляет </w:t>
      </w:r>
      <w:r w:rsidR="00850062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A640A7"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уполномоченный орган в течение </w:t>
      </w:r>
      <w:r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>5 рабочих дней</w:t>
      </w:r>
      <w:r w:rsidR="00A640A7"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 дня принятия решения, указанного в пункте </w:t>
      </w:r>
      <w:r w:rsidR="00180540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AF6376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18054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настоящего</w:t>
      </w:r>
      <w:r w:rsidR="00A640A7"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Порядка.</w:t>
      </w:r>
    </w:p>
    <w:p w14:paraId="6EBDA042" w14:textId="58192941" w:rsidR="00A640A7" w:rsidRPr="000811D8" w:rsidRDefault="00A640A7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D72077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="00765840"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случае принятия решения о внесении изменений </w:t>
      </w:r>
      <w:r w:rsidR="00850062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>в муниципальный нормативный правовой акт или о признании утратившим силу муниципального нормативного правового акта или о принятии нового муниципального нормативного правового акта</w:t>
      </w:r>
      <w:r w:rsidR="00D4183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регулирующий</w:t>
      </w:r>
      <w:r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орган дополнительно к сведениям о принятом решении указывает планируемые сроки разработки соответствующих проектов муниципальных нормативных правовых актов.</w:t>
      </w:r>
    </w:p>
    <w:p w14:paraId="7BBA035A" w14:textId="1B9160FB" w:rsidR="00A640A7" w:rsidRPr="000811D8" w:rsidRDefault="00D72077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49</w:t>
      </w:r>
      <w:r w:rsidR="00A640A7"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>. Сведения о принятом муниципальном нормативном правовом акте, указанном в пункте 4</w:t>
      </w:r>
      <w:r w:rsidR="00AF6376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="00562A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настоящего</w:t>
      </w:r>
      <w:r w:rsidR="00A640A7"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Порядка, </w:t>
      </w:r>
      <w:r w:rsidR="00562A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регулирующий </w:t>
      </w:r>
      <w:r w:rsidR="00A640A7"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орган направляет в уполномоченный орган в течение </w:t>
      </w:r>
      <w:r w:rsidR="00765840"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>5 рабочих дней</w:t>
      </w:r>
      <w:r w:rsidR="00A640A7" w:rsidRPr="0008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 дня его принятия.</w:t>
      </w:r>
    </w:p>
    <w:p w14:paraId="14A79970" w14:textId="77777777" w:rsidR="008F0E70" w:rsidRPr="00B53004" w:rsidRDefault="008F0E70" w:rsidP="004F474A">
      <w:pPr>
        <w:pStyle w:val="ConsPlusNormal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31D950F4" w14:textId="508C4E6D" w:rsidR="00DB2EE0" w:rsidRPr="009664B9" w:rsidRDefault="00C545C6" w:rsidP="004F474A">
      <w:pPr>
        <w:pStyle w:val="ConsPlusNormal"/>
        <w:ind w:right="-1" w:firstLine="720"/>
        <w:jc w:val="center"/>
        <w:rPr>
          <w:rFonts w:ascii="Times New Roman" w:hAnsi="Times New Roman" w:cs="Times New Roman"/>
          <w:sz w:val="28"/>
          <w:szCs w:val="28"/>
        </w:rPr>
      </w:pPr>
      <w:bookmarkStart w:id="26" w:name="P197"/>
      <w:bookmarkEnd w:id="26"/>
      <w:r w:rsidRPr="009664B9">
        <w:rPr>
          <w:rFonts w:ascii="Times New Roman" w:hAnsi="Times New Roman" w:cs="Times New Roman"/>
          <w:sz w:val="28"/>
          <w:szCs w:val="28"/>
        </w:rPr>
        <w:t xml:space="preserve">Раздел </w:t>
      </w:r>
      <w:r w:rsidR="00DB2EE0" w:rsidRPr="009664B9">
        <w:rPr>
          <w:rFonts w:ascii="Times New Roman" w:hAnsi="Times New Roman" w:cs="Times New Roman"/>
          <w:sz w:val="28"/>
          <w:szCs w:val="28"/>
        </w:rPr>
        <w:t>V</w:t>
      </w:r>
      <w:r w:rsidR="00A7410E" w:rsidRPr="009664B9">
        <w:rPr>
          <w:rFonts w:ascii="Times New Roman" w:hAnsi="Times New Roman" w:cs="Times New Roman"/>
          <w:sz w:val="28"/>
          <w:szCs w:val="28"/>
        </w:rPr>
        <w:t>.</w:t>
      </w:r>
      <w:r w:rsidR="00DB2EE0" w:rsidRPr="009664B9">
        <w:rPr>
          <w:rFonts w:ascii="Times New Roman" w:hAnsi="Times New Roman" w:cs="Times New Roman"/>
          <w:sz w:val="28"/>
          <w:szCs w:val="28"/>
        </w:rPr>
        <w:t xml:space="preserve"> Порядок п</w:t>
      </w:r>
      <w:r w:rsidR="000C0FEC" w:rsidRPr="009664B9">
        <w:rPr>
          <w:rFonts w:ascii="Times New Roman" w:hAnsi="Times New Roman" w:cs="Times New Roman"/>
          <w:sz w:val="28"/>
          <w:szCs w:val="28"/>
        </w:rPr>
        <w:t>одготовки заключения об ОРВ</w:t>
      </w:r>
      <w:r w:rsidR="00A7410E" w:rsidRPr="009664B9">
        <w:rPr>
          <w:rFonts w:ascii="Times New Roman" w:hAnsi="Times New Roman" w:cs="Times New Roman"/>
          <w:sz w:val="28"/>
          <w:szCs w:val="28"/>
        </w:rPr>
        <w:t>,</w:t>
      </w:r>
      <w:r w:rsidR="000C0FEC" w:rsidRPr="009664B9">
        <w:rPr>
          <w:rFonts w:ascii="Times New Roman" w:hAnsi="Times New Roman" w:cs="Times New Roman"/>
          <w:sz w:val="28"/>
          <w:szCs w:val="28"/>
        </w:rPr>
        <w:t xml:space="preserve"> экспертизе</w:t>
      </w:r>
    </w:p>
    <w:p w14:paraId="55935C41" w14:textId="77777777" w:rsidR="00667B3C" w:rsidRPr="009664B9" w:rsidRDefault="00667B3C" w:rsidP="004F474A">
      <w:pPr>
        <w:pStyle w:val="ConsPlusNormal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7" w:name="P203"/>
      <w:bookmarkStart w:id="28" w:name="P216"/>
      <w:bookmarkStart w:id="29" w:name="P218"/>
      <w:bookmarkEnd w:id="27"/>
      <w:bookmarkEnd w:id="28"/>
      <w:bookmarkEnd w:id="29"/>
    </w:p>
    <w:p w14:paraId="3889B8C8" w14:textId="58508B83" w:rsidR="00583E55" w:rsidRPr="009664B9" w:rsidRDefault="00C545C6" w:rsidP="004F474A">
      <w:pPr>
        <w:pStyle w:val="ConsPlusNormal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664B9">
        <w:rPr>
          <w:rFonts w:ascii="Times New Roman" w:hAnsi="Times New Roman" w:cs="Times New Roman"/>
          <w:sz w:val="28"/>
          <w:szCs w:val="28"/>
        </w:rPr>
        <w:t>5</w:t>
      </w:r>
      <w:r w:rsidR="00D72077" w:rsidRPr="009664B9">
        <w:rPr>
          <w:rFonts w:ascii="Times New Roman" w:hAnsi="Times New Roman" w:cs="Times New Roman"/>
          <w:sz w:val="28"/>
          <w:szCs w:val="28"/>
        </w:rPr>
        <w:t>0</w:t>
      </w:r>
      <w:r w:rsidR="00583E55" w:rsidRPr="009664B9">
        <w:rPr>
          <w:rFonts w:ascii="Times New Roman" w:hAnsi="Times New Roman" w:cs="Times New Roman"/>
          <w:sz w:val="28"/>
          <w:szCs w:val="28"/>
        </w:rPr>
        <w:t xml:space="preserve">. Уполномоченный орган готовит заключение об ОРВ в течение </w:t>
      </w:r>
      <w:r w:rsidR="00850062">
        <w:rPr>
          <w:rFonts w:ascii="Times New Roman" w:hAnsi="Times New Roman" w:cs="Times New Roman"/>
          <w:sz w:val="28"/>
          <w:szCs w:val="28"/>
        </w:rPr>
        <w:br/>
      </w:r>
      <w:r w:rsidR="00583E55" w:rsidRPr="009664B9">
        <w:rPr>
          <w:rFonts w:ascii="Times New Roman" w:hAnsi="Times New Roman" w:cs="Times New Roman"/>
          <w:sz w:val="28"/>
          <w:szCs w:val="28"/>
        </w:rPr>
        <w:t xml:space="preserve">10 рабочих дней </w:t>
      </w:r>
      <w:r w:rsidR="00793AA3" w:rsidRPr="009664B9">
        <w:rPr>
          <w:rFonts w:ascii="Times New Roman" w:hAnsi="Times New Roman" w:cs="Times New Roman"/>
          <w:sz w:val="28"/>
          <w:szCs w:val="28"/>
        </w:rPr>
        <w:t>с</w:t>
      </w:r>
      <w:r w:rsidR="00D24C23" w:rsidRPr="009664B9">
        <w:rPr>
          <w:rFonts w:ascii="Times New Roman" w:hAnsi="Times New Roman" w:cs="Times New Roman"/>
          <w:sz w:val="28"/>
          <w:szCs w:val="28"/>
        </w:rPr>
        <w:t>о дня</w:t>
      </w:r>
      <w:r w:rsidR="00583E55" w:rsidRPr="009664B9">
        <w:rPr>
          <w:rFonts w:ascii="Times New Roman" w:hAnsi="Times New Roman" w:cs="Times New Roman"/>
          <w:sz w:val="28"/>
          <w:szCs w:val="28"/>
        </w:rPr>
        <w:t xml:space="preserve"> поступления </w:t>
      </w:r>
      <w:r w:rsidR="00C14E77" w:rsidRPr="009664B9">
        <w:rPr>
          <w:rFonts w:ascii="Times New Roman" w:hAnsi="Times New Roman" w:cs="Times New Roman"/>
          <w:sz w:val="28"/>
          <w:szCs w:val="28"/>
        </w:rPr>
        <w:t xml:space="preserve">материалов от регулирующего </w:t>
      </w:r>
      <w:r w:rsidR="009664B9" w:rsidRPr="009664B9">
        <w:rPr>
          <w:rFonts w:ascii="Times New Roman" w:hAnsi="Times New Roman" w:cs="Times New Roman"/>
          <w:sz w:val="28"/>
          <w:szCs w:val="28"/>
        </w:rPr>
        <w:t>органа, предусмотренных</w:t>
      </w:r>
      <w:r w:rsidR="00D24C23" w:rsidRPr="009664B9">
        <w:rPr>
          <w:rFonts w:ascii="Times New Roman" w:hAnsi="Times New Roman" w:cs="Times New Roman"/>
          <w:sz w:val="28"/>
          <w:szCs w:val="28"/>
        </w:rPr>
        <w:t xml:space="preserve"> </w:t>
      </w:r>
      <w:r w:rsidR="004966FF" w:rsidRPr="009664B9">
        <w:rPr>
          <w:rFonts w:ascii="Times New Roman" w:hAnsi="Times New Roman" w:cs="Times New Roman"/>
          <w:sz w:val="28"/>
          <w:szCs w:val="28"/>
        </w:rPr>
        <w:t>в пункте 3</w:t>
      </w:r>
      <w:r w:rsidR="00C12180" w:rsidRPr="009664B9">
        <w:rPr>
          <w:rFonts w:ascii="Times New Roman" w:hAnsi="Times New Roman" w:cs="Times New Roman"/>
          <w:sz w:val="28"/>
          <w:szCs w:val="28"/>
        </w:rPr>
        <w:t>0</w:t>
      </w:r>
      <w:r w:rsidR="004966FF" w:rsidRPr="009664B9">
        <w:rPr>
          <w:rFonts w:ascii="Times New Roman" w:hAnsi="Times New Roman" w:cs="Times New Roman"/>
          <w:sz w:val="28"/>
          <w:szCs w:val="28"/>
        </w:rPr>
        <w:t xml:space="preserve"> </w:t>
      </w:r>
      <w:r w:rsidR="00793AA3" w:rsidRPr="009664B9"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="004966FF" w:rsidRPr="009664B9">
        <w:rPr>
          <w:rFonts w:ascii="Times New Roman" w:hAnsi="Times New Roman" w:cs="Times New Roman"/>
          <w:sz w:val="28"/>
          <w:szCs w:val="28"/>
        </w:rPr>
        <w:t>Порядка.</w:t>
      </w:r>
    </w:p>
    <w:p w14:paraId="06E110E8" w14:textId="19DA4AB8" w:rsidR="003717D7" w:rsidRDefault="004966FF" w:rsidP="004F474A">
      <w:pPr>
        <w:pStyle w:val="ConsPlusNormal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664B9" w:rsidDel="004966FF">
        <w:rPr>
          <w:rFonts w:ascii="Times New Roman" w:hAnsi="Times New Roman" w:cs="Times New Roman"/>
          <w:sz w:val="28"/>
          <w:szCs w:val="28"/>
        </w:rPr>
        <w:t xml:space="preserve"> </w:t>
      </w:r>
      <w:r w:rsidR="003717D7" w:rsidRPr="009664B9">
        <w:rPr>
          <w:rFonts w:ascii="Times New Roman" w:hAnsi="Times New Roman" w:cs="Times New Roman"/>
          <w:sz w:val="28"/>
          <w:szCs w:val="28"/>
        </w:rPr>
        <w:t>После получения документов для подготовки</w:t>
      </w:r>
      <w:r w:rsidR="003717D7">
        <w:rPr>
          <w:rFonts w:ascii="Times New Roman" w:hAnsi="Times New Roman" w:cs="Times New Roman"/>
          <w:sz w:val="28"/>
          <w:szCs w:val="28"/>
        </w:rPr>
        <w:t xml:space="preserve"> заключения об ОРВ уполномоченный орган осуществляет проверку полноты и комплектности представленных документов, полноты и качества заполнения сводного отчета в соответствии с требованиями </w:t>
      </w:r>
      <w:r w:rsidR="000620AE"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="003717D7">
        <w:rPr>
          <w:rFonts w:ascii="Times New Roman" w:hAnsi="Times New Roman" w:cs="Times New Roman"/>
          <w:sz w:val="28"/>
          <w:szCs w:val="28"/>
        </w:rPr>
        <w:t xml:space="preserve">Порядка, оценку соответствия процедур, проведенных регулирующим органом. </w:t>
      </w:r>
    </w:p>
    <w:p w14:paraId="03523CAC" w14:textId="790CD7A2" w:rsidR="003717D7" w:rsidRDefault="003717D7" w:rsidP="004F474A">
      <w:pPr>
        <w:pStyle w:val="ConsPlusNormal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После установления соответствия проведенной регулирующим органом ОРВ </w:t>
      </w:r>
      <w:r w:rsidR="000620AE">
        <w:rPr>
          <w:rFonts w:ascii="Times New Roman" w:hAnsi="Times New Roman" w:cs="Times New Roman"/>
          <w:sz w:val="28"/>
          <w:szCs w:val="28"/>
        </w:rPr>
        <w:t xml:space="preserve">требованиям настоящего </w:t>
      </w:r>
      <w:r>
        <w:rPr>
          <w:rFonts w:ascii="Times New Roman" w:hAnsi="Times New Roman" w:cs="Times New Roman"/>
          <w:sz w:val="28"/>
          <w:szCs w:val="28"/>
        </w:rPr>
        <w:t xml:space="preserve">Порядка, уполномоченный орган осуществляет подготовку заключения об ОРВ. </w:t>
      </w:r>
    </w:p>
    <w:p w14:paraId="04EE424B" w14:textId="56251AA3" w:rsidR="00441D5B" w:rsidRDefault="003717D7" w:rsidP="004F474A">
      <w:pPr>
        <w:pStyle w:val="ConsPlusNormal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Уполномоченный орган вправе возвратить представленные документы без заключения об </w:t>
      </w:r>
      <w:r w:rsidR="00CB69ED">
        <w:rPr>
          <w:rFonts w:ascii="Times New Roman" w:hAnsi="Times New Roman" w:cs="Times New Roman"/>
          <w:sz w:val="28"/>
          <w:szCs w:val="28"/>
        </w:rPr>
        <w:t>ОРВ в</w:t>
      </w:r>
      <w:r>
        <w:rPr>
          <w:rFonts w:ascii="Times New Roman" w:hAnsi="Times New Roman" w:cs="Times New Roman"/>
          <w:sz w:val="28"/>
          <w:szCs w:val="28"/>
        </w:rPr>
        <w:t xml:space="preserve"> течение 5 рабочих дней с даты </w:t>
      </w:r>
      <w:r w:rsidR="00850062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их поступления, если уполномоченным органом сделан вывод </w:t>
      </w:r>
      <w:r w:rsidR="004F474A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о несоблюдении регулирующим органом требований </w:t>
      </w:r>
      <w:r w:rsidR="00CB69ED">
        <w:rPr>
          <w:rFonts w:ascii="Times New Roman" w:hAnsi="Times New Roman" w:cs="Times New Roman"/>
          <w:sz w:val="28"/>
          <w:szCs w:val="28"/>
        </w:rPr>
        <w:t xml:space="preserve">настоящего </w:t>
      </w:r>
      <w:r>
        <w:rPr>
          <w:rFonts w:ascii="Times New Roman" w:hAnsi="Times New Roman" w:cs="Times New Roman"/>
          <w:sz w:val="28"/>
          <w:szCs w:val="28"/>
        </w:rPr>
        <w:t>Порядка, в том числе</w:t>
      </w:r>
      <w:r w:rsidR="00475B1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неполного представления документов, несоответствие сводного отчета критериям качества его заполнения, установленным уполномоченным ор</w:t>
      </w:r>
      <w:r w:rsidR="00F91D26">
        <w:rPr>
          <w:rFonts w:ascii="Times New Roman" w:hAnsi="Times New Roman" w:cs="Times New Roman"/>
          <w:sz w:val="28"/>
          <w:szCs w:val="28"/>
        </w:rPr>
        <w:t xml:space="preserve">ганом. </w:t>
      </w:r>
    </w:p>
    <w:p w14:paraId="4371E661" w14:textId="6141D2B2" w:rsidR="00DB2EE0" w:rsidRPr="00B53004" w:rsidRDefault="00C545C6" w:rsidP="004F474A">
      <w:pPr>
        <w:pStyle w:val="ConsPlusNormal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D72077">
        <w:rPr>
          <w:rFonts w:ascii="Times New Roman" w:hAnsi="Times New Roman" w:cs="Times New Roman"/>
          <w:sz w:val="28"/>
          <w:szCs w:val="28"/>
        </w:rPr>
        <w:t>1</w:t>
      </w:r>
      <w:r w:rsidR="00B30F15">
        <w:rPr>
          <w:rFonts w:ascii="Times New Roman" w:hAnsi="Times New Roman" w:cs="Times New Roman"/>
          <w:sz w:val="28"/>
          <w:szCs w:val="28"/>
        </w:rPr>
        <w:t xml:space="preserve">. </w:t>
      </w:r>
      <w:r w:rsidR="00DB2EE0" w:rsidRPr="00B53004">
        <w:rPr>
          <w:rFonts w:ascii="Times New Roman" w:hAnsi="Times New Roman" w:cs="Times New Roman"/>
          <w:sz w:val="28"/>
          <w:szCs w:val="28"/>
        </w:rPr>
        <w:t>При подготовке заключения об ОРВ уполномоченный орган:</w:t>
      </w:r>
    </w:p>
    <w:p w14:paraId="039FEB61" w14:textId="01BE4106" w:rsidR="00DB2EE0" w:rsidRPr="00B53004" w:rsidRDefault="00C545C6" w:rsidP="004F474A">
      <w:pPr>
        <w:pStyle w:val="ConsPlusNormal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DB2EE0">
        <w:rPr>
          <w:rFonts w:ascii="Times New Roman" w:hAnsi="Times New Roman" w:cs="Times New Roman"/>
          <w:sz w:val="28"/>
          <w:szCs w:val="28"/>
        </w:rPr>
        <w:t xml:space="preserve">) </w:t>
      </w:r>
      <w:r w:rsidR="00DB2EE0" w:rsidRPr="00B53004">
        <w:rPr>
          <w:rFonts w:ascii="Times New Roman" w:hAnsi="Times New Roman" w:cs="Times New Roman"/>
          <w:sz w:val="28"/>
          <w:szCs w:val="28"/>
        </w:rPr>
        <w:t xml:space="preserve">проводит оценку соответствия процедур, проведенных регулирующим органом, требованиям </w:t>
      </w:r>
      <w:r w:rsidR="00CB69ED"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="00DB2EE0" w:rsidRPr="00B53004">
        <w:rPr>
          <w:rFonts w:ascii="Times New Roman" w:hAnsi="Times New Roman" w:cs="Times New Roman"/>
          <w:sz w:val="28"/>
          <w:szCs w:val="28"/>
        </w:rPr>
        <w:t>Порядка</w:t>
      </w:r>
      <w:r w:rsidR="005F5305">
        <w:rPr>
          <w:rFonts w:ascii="Times New Roman" w:hAnsi="Times New Roman" w:cs="Times New Roman"/>
          <w:sz w:val="28"/>
          <w:szCs w:val="28"/>
        </w:rPr>
        <w:t>, а также обоснованность и соразмерность решения проблемы предлагаемым способом правового регулирования</w:t>
      </w:r>
      <w:r w:rsidR="00DB2EE0" w:rsidRPr="00B53004">
        <w:rPr>
          <w:rFonts w:ascii="Times New Roman" w:hAnsi="Times New Roman" w:cs="Times New Roman"/>
          <w:sz w:val="28"/>
          <w:szCs w:val="28"/>
        </w:rPr>
        <w:t>;</w:t>
      </w:r>
    </w:p>
    <w:p w14:paraId="4E1B673F" w14:textId="788817AC" w:rsidR="00C14E77" w:rsidRPr="00FE4AFB" w:rsidRDefault="00C545C6" w:rsidP="004F474A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C14E77" w:rsidRPr="00FE4AFB">
        <w:rPr>
          <w:rFonts w:ascii="Times New Roman" w:hAnsi="Times New Roman"/>
          <w:sz w:val="28"/>
          <w:szCs w:val="28"/>
        </w:rPr>
        <w:t xml:space="preserve">) рассматривает: </w:t>
      </w:r>
    </w:p>
    <w:p w14:paraId="0C54AC10" w14:textId="18011AB9" w:rsidR="00C14E77" w:rsidRPr="00FE4AFB" w:rsidRDefault="00C14E77" w:rsidP="004F474A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проект муниципального правового акта на предмет </w:t>
      </w:r>
      <w:r w:rsidRPr="00FE4AFB">
        <w:rPr>
          <w:rFonts w:ascii="Times New Roman" w:hAnsi="Times New Roman"/>
          <w:sz w:val="28"/>
          <w:szCs w:val="28"/>
        </w:rPr>
        <w:t xml:space="preserve">наличия (отсутствия) в нем положений, вводящих избыточные обязанности, запреты и ограничения для субъектов предпринимательской и иной экономической деятельности или способствующих их введению, </w:t>
      </w:r>
      <w:r w:rsidRPr="00FE4AFB">
        <w:rPr>
          <w:rFonts w:ascii="Times New Roman" w:hAnsi="Times New Roman"/>
          <w:sz w:val="28"/>
          <w:szCs w:val="28"/>
        </w:rPr>
        <w:br/>
        <w:t xml:space="preserve">а также положений, способствующих возникновению необоснованных расходов субъектов предпринимательской и </w:t>
      </w:r>
      <w:r w:rsidR="00CB69ED" w:rsidRPr="00FE4AFB">
        <w:rPr>
          <w:rFonts w:ascii="Times New Roman" w:hAnsi="Times New Roman"/>
          <w:sz w:val="28"/>
          <w:szCs w:val="28"/>
        </w:rPr>
        <w:t>иной экономической деятельности,</w:t>
      </w:r>
      <w:r w:rsidRPr="00FE4AFB">
        <w:rPr>
          <w:rFonts w:ascii="Times New Roman" w:hAnsi="Times New Roman"/>
          <w:sz w:val="28"/>
          <w:szCs w:val="28"/>
        </w:rPr>
        <w:t xml:space="preserve"> и бюджета </w:t>
      </w:r>
      <w:r>
        <w:rPr>
          <w:rFonts w:ascii="Times New Roman" w:hAnsi="Times New Roman"/>
          <w:sz w:val="28"/>
          <w:szCs w:val="28"/>
        </w:rPr>
        <w:t>Ханты-Мансийского района</w:t>
      </w:r>
      <w:r w:rsidRPr="00FE4AFB">
        <w:rPr>
          <w:rFonts w:ascii="Times New Roman" w:hAnsi="Times New Roman"/>
          <w:sz w:val="28"/>
          <w:szCs w:val="28"/>
        </w:rPr>
        <w:t xml:space="preserve">; </w:t>
      </w:r>
    </w:p>
    <w:p w14:paraId="2759A2ED" w14:textId="4CBD0BFA" w:rsidR="00C14E77" w:rsidRPr="00FE4AFB" w:rsidRDefault="00C14E77" w:rsidP="004F474A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проект муниципального нормативного правового акта, устанавливающего  новые или </w:t>
      </w:r>
      <w:r w:rsidRPr="00FE4AFB">
        <w:rPr>
          <w:rFonts w:ascii="Times New Roman" w:hAnsi="Times New Roman"/>
          <w:sz w:val="28"/>
          <w:szCs w:val="28"/>
        </w:rPr>
        <w:t xml:space="preserve"> изменя</w:t>
      </w:r>
      <w:r>
        <w:rPr>
          <w:rFonts w:ascii="Times New Roman" w:hAnsi="Times New Roman"/>
          <w:sz w:val="28"/>
          <w:szCs w:val="28"/>
        </w:rPr>
        <w:t>ющего</w:t>
      </w:r>
      <w:r w:rsidRPr="00FE4AFB">
        <w:rPr>
          <w:rFonts w:ascii="Times New Roman" w:hAnsi="Times New Roman"/>
          <w:sz w:val="28"/>
          <w:szCs w:val="28"/>
        </w:rPr>
        <w:t xml:space="preserve"> ранее предусмотренных муниципальными нормативными правовыми актами обязательны</w:t>
      </w:r>
      <w:r>
        <w:rPr>
          <w:rFonts w:ascii="Times New Roman" w:hAnsi="Times New Roman"/>
          <w:sz w:val="28"/>
          <w:szCs w:val="28"/>
        </w:rPr>
        <w:t>е</w:t>
      </w:r>
      <w:r w:rsidRPr="00FE4AFB">
        <w:rPr>
          <w:rFonts w:ascii="Times New Roman" w:hAnsi="Times New Roman"/>
          <w:sz w:val="28"/>
          <w:szCs w:val="28"/>
        </w:rPr>
        <w:t xml:space="preserve"> требовани</w:t>
      </w:r>
      <w:r>
        <w:rPr>
          <w:rFonts w:ascii="Times New Roman" w:hAnsi="Times New Roman"/>
          <w:sz w:val="28"/>
          <w:szCs w:val="28"/>
        </w:rPr>
        <w:t xml:space="preserve">я на предмет оценки соответствия положениям о сроках действия </w:t>
      </w:r>
      <w:r w:rsidR="00D24C23" w:rsidRPr="009664B9">
        <w:rPr>
          <w:rFonts w:ascii="Times New Roman" w:hAnsi="Times New Roman"/>
          <w:sz w:val="28"/>
          <w:szCs w:val="28"/>
        </w:rPr>
        <w:t xml:space="preserve">муниципального нормативного правового акта, </w:t>
      </w:r>
      <w:r w:rsidRPr="009664B9">
        <w:rPr>
          <w:rFonts w:ascii="Times New Roman" w:hAnsi="Times New Roman"/>
          <w:sz w:val="28"/>
          <w:szCs w:val="28"/>
        </w:rPr>
        <w:t xml:space="preserve"> принципам установления и </w:t>
      </w:r>
      <w:r w:rsidRPr="00D24C23">
        <w:rPr>
          <w:rFonts w:ascii="Times New Roman" w:hAnsi="Times New Roman"/>
          <w:sz w:val="28"/>
          <w:szCs w:val="28"/>
        </w:rPr>
        <w:t xml:space="preserve">оценки применения </w:t>
      </w:r>
      <w:r>
        <w:rPr>
          <w:rFonts w:ascii="Times New Roman" w:hAnsi="Times New Roman"/>
          <w:sz w:val="28"/>
          <w:szCs w:val="28"/>
        </w:rPr>
        <w:t>обязательных требований</w:t>
      </w:r>
      <w:r w:rsidRPr="00FE4AFB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определенным</w:t>
      </w:r>
      <w:r w:rsidRPr="00FE4AFB">
        <w:rPr>
          <w:rFonts w:ascii="Times New Roman" w:hAnsi="Times New Roman"/>
          <w:sz w:val="28"/>
          <w:szCs w:val="28"/>
        </w:rPr>
        <w:t xml:space="preserve"> Федеральным </w:t>
      </w:r>
      <w:hyperlink r:id="rId13" w:history="1">
        <w:r w:rsidRPr="00FE4AFB">
          <w:rPr>
            <w:rFonts w:ascii="Times New Roman" w:hAnsi="Times New Roman"/>
            <w:sz w:val="28"/>
            <w:szCs w:val="28"/>
          </w:rPr>
          <w:t>законом</w:t>
        </w:r>
      </w:hyperlink>
      <w:r w:rsidRPr="00FE4AFB">
        <w:rPr>
          <w:rFonts w:ascii="Times New Roman" w:hAnsi="Times New Roman"/>
          <w:sz w:val="28"/>
          <w:szCs w:val="28"/>
        </w:rPr>
        <w:t xml:space="preserve"> от 31 июля 2020 года № 247-ФЗ «Об обязательных требованиях </w:t>
      </w:r>
      <w:r w:rsidR="00850062">
        <w:rPr>
          <w:rFonts w:ascii="Times New Roman" w:hAnsi="Times New Roman"/>
          <w:sz w:val="28"/>
          <w:szCs w:val="28"/>
        </w:rPr>
        <w:br/>
      </w:r>
      <w:r w:rsidRPr="00FE4AFB">
        <w:rPr>
          <w:rFonts w:ascii="Times New Roman" w:hAnsi="Times New Roman"/>
          <w:sz w:val="28"/>
          <w:szCs w:val="28"/>
        </w:rPr>
        <w:t>в Российской Федерации»</w:t>
      </w:r>
      <w:r>
        <w:rPr>
          <w:rFonts w:ascii="Times New Roman" w:hAnsi="Times New Roman"/>
          <w:sz w:val="28"/>
          <w:szCs w:val="28"/>
        </w:rPr>
        <w:t xml:space="preserve"> (далее – Федеральный закон № 247-ФЗ)</w:t>
      </w:r>
      <w:r w:rsidRPr="00FE4AFB">
        <w:rPr>
          <w:rFonts w:ascii="Times New Roman" w:hAnsi="Times New Roman"/>
          <w:sz w:val="28"/>
          <w:szCs w:val="28"/>
        </w:rPr>
        <w:t>;</w:t>
      </w:r>
    </w:p>
    <w:p w14:paraId="29158BC2" w14:textId="075837FA" w:rsidR="00DB2EE0" w:rsidRPr="00B53004" w:rsidRDefault="00C545C6" w:rsidP="004F474A">
      <w:pPr>
        <w:pStyle w:val="ConsPlusNormal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DB2EE0">
        <w:rPr>
          <w:rFonts w:ascii="Times New Roman" w:hAnsi="Times New Roman" w:cs="Times New Roman"/>
          <w:sz w:val="28"/>
          <w:szCs w:val="28"/>
        </w:rPr>
        <w:t xml:space="preserve">) </w:t>
      </w:r>
      <w:r w:rsidR="00DB2EE0" w:rsidRPr="00B53004">
        <w:rPr>
          <w:rFonts w:ascii="Times New Roman" w:hAnsi="Times New Roman" w:cs="Times New Roman"/>
          <w:sz w:val="28"/>
          <w:szCs w:val="28"/>
        </w:rPr>
        <w:t xml:space="preserve">рассматривает сводный отчет </w:t>
      </w:r>
      <w:r w:rsidR="00C14E77">
        <w:rPr>
          <w:rFonts w:ascii="Times New Roman" w:hAnsi="Times New Roman" w:cs="Times New Roman"/>
          <w:sz w:val="28"/>
          <w:szCs w:val="28"/>
        </w:rPr>
        <w:t xml:space="preserve">об ОРВ муниципального нормативного правового акта </w:t>
      </w:r>
      <w:r w:rsidR="00DB2EE0" w:rsidRPr="00B53004">
        <w:rPr>
          <w:rFonts w:ascii="Times New Roman" w:hAnsi="Times New Roman" w:cs="Times New Roman"/>
          <w:sz w:val="28"/>
          <w:szCs w:val="28"/>
        </w:rPr>
        <w:t>на предмет оценки:</w:t>
      </w:r>
    </w:p>
    <w:p w14:paraId="3A9F48B3" w14:textId="59FEC237" w:rsidR="00DB2EE0" w:rsidRPr="00B53004" w:rsidRDefault="00DB2EE0" w:rsidP="004F474A">
      <w:pPr>
        <w:pStyle w:val="ConsPlusNormal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3004">
        <w:rPr>
          <w:rFonts w:ascii="Times New Roman" w:hAnsi="Times New Roman" w:cs="Times New Roman"/>
          <w:sz w:val="28"/>
          <w:szCs w:val="28"/>
        </w:rPr>
        <w:t>качества исполнения процедур ОРВ регулирующим органом;</w:t>
      </w:r>
    </w:p>
    <w:p w14:paraId="0BB4CFDA" w14:textId="2C5275BE" w:rsidR="00DB2EE0" w:rsidRPr="009664B9" w:rsidRDefault="00DB2EE0" w:rsidP="004F474A">
      <w:pPr>
        <w:pStyle w:val="ConsPlusNormal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3004">
        <w:rPr>
          <w:rFonts w:ascii="Times New Roman" w:hAnsi="Times New Roman" w:cs="Times New Roman"/>
          <w:sz w:val="28"/>
          <w:szCs w:val="28"/>
        </w:rPr>
        <w:t xml:space="preserve">установления обоснованности содержащихся в сводном отчете выводов регулирующего органа относительно вводимого проектом муниципального нормативного правового акта (муниципальным нормативным правовым актом) правового регулирования, а также учета </w:t>
      </w:r>
      <w:r w:rsidR="0042102F">
        <w:rPr>
          <w:rFonts w:ascii="Times New Roman" w:hAnsi="Times New Roman" w:cs="Times New Roman"/>
          <w:sz w:val="28"/>
          <w:szCs w:val="28"/>
        </w:rPr>
        <w:t>позиций</w:t>
      </w:r>
      <w:r w:rsidR="0042102F" w:rsidRPr="00B53004">
        <w:rPr>
          <w:rFonts w:ascii="Times New Roman" w:hAnsi="Times New Roman" w:cs="Times New Roman"/>
          <w:sz w:val="28"/>
          <w:szCs w:val="28"/>
        </w:rPr>
        <w:t xml:space="preserve"> </w:t>
      </w:r>
      <w:r w:rsidRPr="00B53004">
        <w:rPr>
          <w:rFonts w:ascii="Times New Roman" w:hAnsi="Times New Roman" w:cs="Times New Roman"/>
          <w:sz w:val="28"/>
          <w:szCs w:val="28"/>
        </w:rPr>
        <w:t xml:space="preserve">участников </w:t>
      </w:r>
      <w:r w:rsidRPr="009664B9">
        <w:rPr>
          <w:rFonts w:ascii="Times New Roman" w:hAnsi="Times New Roman" w:cs="Times New Roman"/>
          <w:sz w:val="28"/>
          <w:szCs w:val="28"/>
        </w:rPr>
        <w:t>публичных консультаций</w:t>
      </w:r>
      <w:r w:rsidR="00D24C23" w:rsidRPr="009664B9">
        <w:rPr>
          <w:rFonts w:ascii="Times New Roman" w:hAnsi="Times New Roman" w:cs="Times New Roman"/>
          <w:sz w:val="28"/>
          <w:szCs w:val="28"/>
        </w:rPr>
        <w:t>;</w:t>
      </w:r>
    </w:p>
    <w:p w14:paraId="0F430C38" w14:textId="53385D6F" w:rsidR="00342EF4" w:rsidRPr="009664B9" w:rsidRDefault="00C545C6" w:rsidP="004F474A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9664B9">
        <w:rPr>
          <w:rFonts w:ascii="Times New Roman" w:hAnsi="Times New Roman"/>
          <w:sz w:val="28"/>
          <w:szCs w:val="28"/>
        </w:rPr>
        <w:t>4</w:t>
      </w:r>
      <w:r w:rsidR="00342EF4" w:rsidRPr="009664B9">
        <w:rPr>
          <w:rFonts w:ascii="Times New Roman" w:hAnsi="Times New Roman"/>
          <w:sz w:val="28"/>
          <w:szCs w:val="28"/>
        </w:rPr>
        <w:t>) рассматривает свод</w:t>
      </w:r>
      <w:r w:rsidR="0042102F" w:rsidRPr="009664B9">
        <w:rPr>
          <w:rFonts w:ascii="Times New Roman" w:hAnsi="Times New Roman"/>
          <w:sz w:val="28"/>
          <w:szCs w:val="28"/>
        </w:rPr>
        <w:t>ку</w:t>
      </w:r>
      <w:r w:rsidR="00342EF4" w:rsidRPr="009664B9">
        <w:rPr>
          <w:rFonts w:ascii="Times New Roman" w:hAnsi="Times New Roman"/>
          <w:sz w:val="28"/>
          <w:szCs w:val="28"/>
        </w:rPr>
        <w:t xml:space="preserve"> предложений, пояснительную записку</w:t>
      </w:r>
      <w:r w:rsidR="00342EF4" w:rsidRPr="009664B9">
        <w:rPr>
          <w:rFonts w:ascii="Times New Roman" w:hAnsi="Times New Roman"/>
          <w:sz w:val="28"/>
          <w:szCs w:val="28"/>
        </w:rPr>
        <w:br/>
        <w:t>на предмет наличия в них информации, предусмотренной настоящим Порядком</w:t>
      </w:r>
      <w:r w:rsidR="00CB69ED" w:rsidRPr="009664B9">
        <w:rPr>
          <w:rFonts w:ascii="Times New Roman" w:hAnsi="Times New Roman"/>
          <w:sz w:val="28"/>
          <w:szCs w:val="28"/>
        </w:rPr>
        <w:t>;</w:t>
      </w:r>
      <w:r w:rsidR="00342EF4" w:rsidRPr="009664B9">
        <w:rPr>
          <w:rFonts w:ascii="Times New Roman" w:hAnsi="Times New Roman"/>
          <w:sz w:val="28"/>
          <w:szCs w:val="28"/>
        </w:rPr>
        <w:t xml:space="preserve"> </w:t>
      </w:r>
    </w:p>
    <w:p w14:paraId="755BE3C4" w14:textId="2BFB8F5B" w:rsidR="0042102F" w:rsidRPr="009664B9" w:rsidRDefault="00C545C6" w:rsidP="004F474A">
      <w:pPr>
        <w:autoSpaceDE w:val="0"/>
        <w:autoSpaceDN w:val="0"/>
        <w:adjustRightInd w:val="0"/>
        <w:spacing w:after="0" w:line="240" w:lineRule="auto"/>
        <w:ind w:right="-1" w:firstLine="720"/>
        <w:jc w:val="both"/>
        <w:rPr>
          <w:rFonts w:ascii="Times New Roman" w:eastAsia="Calibri" w:hAnsi="Times New Roman" w:cs="Arial"/>
          <w:sz w:val="28"/>
          <w:szCs w:val="28"/>
        </w:rPr>
      </w:pPr>
      <w:r w:rsidRPr="009664B9">
        <w:rPr>
          <w:rFonts w:ascii="Times New Roman" w:eastAsia="Calibri" w:hAnsi="Times New Roman" w:cs="Arial"/>
          <w:sz w:val="28"/>
          <w:szCs w:val="28"/>
        </w:rPr>
        <w:t>5</w:t>
      </w:r>
      <w:r w:rsidR="0042102F" w:rsidRPr="009664B9">
        <w:rPr>
          <w:rFonts w:ascii="Times New Roman" w:eastAsia="Calibri" w:hAnsi="Times New Roman" w:cs="Arial"/>
          <w:sz w:val="28"/>
          <w:szCs w:val="28"/>
        </w:rPr>
        <w:t>) проводит дополнительные публичные консультации в случае необходимости получения дополнительной информации о существовании проблемы или о возможных способах ее решения.</w:t>
      </w:r>
    </w:p>
    <w:p w14:paraId="1B519139" w14:textId="78B8DACD" w:rsidR="00973090" w:rsidRPr="009664B9" w:rsidRDefault="00B35970" w:rsidP="004F474A">
      <w:pPr>
        <w:pStyle w:val="ConsPlusNormal"/>
        <w:ind w:right="-1" w:firstLine="72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664B9">
        <w:rPr>
          <w:rFonts w:ascii="Times New Roman" w:hAnsi="Times New Roman" w:cs="Times New Roman"/>
          <w:sz w:val="28"/>
          <w:szCs w:val="28"/>
        </w:rPr>
        <w:t>5</w:t>
      </w:r>
      <w:r w:rsidR="00D72077" w:rsidRPr="009664B9">
        <w:rPr>
          <w:rFonts w:ascii="Times New Roman" w:hAnsi="Times New Roman" w:cs="Times New Roman"/>
          <w:sz w:val="28"/>
          <w:szCs w:val="28"/>
        </w:rPr>
        <w:t>2</w:t>
      </w:r>
      <w:r w:rsidR="00DB2EE0" w:rsidRPr="009664B9">
        <w:rPr>
          <w:rFonts w:ascii="Times New Roman" w:hAnsi="Times New Roman" w:cs="Times New Roman"/>
          <w:sz w:val="28"/>
          <w:szCs w:val="28"/>
        </w:rPr>
        <w:t>. В случае соответствия проведенн</w:t>
      </w:r>
      <w:r w:rsidR="00AA4AE4" w:rsidRPr="009664B9">
        <w:rPr>
          <w:rFonts w:ascii="Times New Roman" w:hAnsi="Times New Roman" w:cs="Times New Roman"/>
          <w:sz w:val="28"/>
          <w:szCs w:val="28"/>
        </w:rPr>
        <w:t>ой</w:t>
      </w:r>
      <w:r w:rsidR="00DB2EE0" w:rsidRPr="009664B9">
        <w:rPr>
          <w:rFonts w:ascii="Times New Roman" w:hAnsi="Times New Roman" w:cs="Times New Roman"/>
          <w:sz w:val="28"/>
          <w:szCs w:val="28"/>
        </w:rPr>
        <w:t xml:space="preserve"> регулирующим органом процедур</w:t>
      </w:r>
      <w:r w:rsidR="00AA4AE4" w:rsidRPr="009664B9">
        <w:rPr>
          <w:rFonts w:ascii="Times New Roman" w:hAnsi="Times New Roman" w:cs="Times New Roman"/>
          <w:sz w:val="28"/>
          <w:szCs w:val="28"/>
        </w:rPr>
        <w:t>ы</w:t>
      </w:r>
      <w:r w:rsidR="00DB2EE0" w:rsidRPr="009664B9">
        <w:rPr>
          <w:rFonts w:ascii="Times New Roman" w:hAnsi="Times New Roman" w:cs="Times New Roman"/>
          <w:sz w:val="28"/>
          <w:szCs w:val="28"/>
        </w:rPr>
        <w:t xml:space="preserve"> ОРВ </w:t>
      </w:r>
      <w:r w:rsidR="00AA4AE4" w:rsidRPr="009664B9">
        <w:rPr>
          <w:rFonts w:ascii="Times New Roman" w:hAnsi="Times New Roman" w:cs="Times New Roman"/>
          <w:sz w:val="28"/>
          <w:szCs w:val="28"/>
        </w:rPr>
        <w:t xml:space="preserve">требованиям </w:t>
      </w:r>
      <w:r w:rsidR="00CB69ED" w:rsidRPr="009664B9"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="00AA4AE4" w:rsidRPr="009664B9">
        <w:rPr>
          <w:rFonts w:ascii="Times New Roman" w:hAnsi="Times New Roman" w:cs="Times New Roman"/>
          <w:sz w:val="28"/>
          <w:szCs w:val="28"/>
        </w:rPr>
        <w:t xml:space="preserve">Порядка </w:t>
      </w:r>
      <w:r w:rsidR="00D049AD" w:rsidRPr="009664B9">
        <w:rPr>
          <w:rFonts w:ascii="Times New Roman" w:hAnsi="Times New Roman" w:cs="Times New Roman"/>
          <w:sz w:val="28"/>
          <w:szCs w:val="28"/>
        </w:rPr>
        <w:t>и отсутствия</w:t>
      </w:r>
      <w:r w:rsidR="00DB2EE0" w:rsidRPr="009664B9">
        <w:rPr>
          <w:rFonts w:ascii="Times New Roman" w:hAnsi="Times New Roman" w:cs="Times New Roman"/>
          <w:sz w:val="28"/>
          <w:szCs w:val="28"/>
        </w:rPr>
        <w:t xml:space="preserve"> замечаний               </w:t>
      </w:r>
      <w:r w:rsidR="00AA4AE4" w:rsidRPr="009664B9">
        <w:rPr>
          <w:rFonts w:ascii="Times New Roman" w:hAnsi="Times New Roman" w:cs="Times New Roman"/>
          <w:sz w:val="28"/>
          <w:szCs w:val="28"/>
        </w:rPr>
        <w:t>к проекту муниципального нормативного правового акта к</w:t>
      </w:r>
      <w:r w:rsidR="00DB2EE0" w:rsidRPr="009664B9">
        <w:rPr>
          <w:rFonts w:ascii="Times New Roman" w:hAnsi="Times New Roman" w:cs="Times New Roman"/>
          <w:sz w:val="28"/>
          <w:szCs w:val="28"/>
        </w:rPr>
        <w:t xml:space="preserve"> качеству подготовки сводного отчета</w:t>
      </w:r>
      <w:r w:rsidR="00136923" w:rsidRPr="009664B9">
        <w:rPr>
          <w:rFonts w:ascii="Times New Roman" w:hAnsi="Times New Roman" w:cs="Times New Roman"/>
          <w:sz w:val="28"/>
          <w:szCs w:val="28"/>
        </w:rPr>
        <w:t>, свод</w:t>
      </w:r>
      <w:r w:rsidR="00AA4AE4" w:rsidRPr="009664B9">
        <w:rPr>
          <w:rFonts w:ascii="Times New Roman" w:hAnsi="Times New Roman" w:cs="Times New Roman"/>
          <w:sz w:val="28"/>
          <w:szCs w:val="28"/>
        </w:rPr>
        <w:t>ки</w:t>
      </w:r>
      <w:r w:rsidR="00136923" w:rsidRPr="009664B9">
        <w:rPr>
          <w:rFonts w:ascii="Times New Roman" w:hAnsi="Times New Roman" w:cs="Times New Roman"/>
          <w:sz w:val="28"/>
          <w:szCs w:val="28"/>
        </w:rPr>
        <w:t xml:space="preserve"> предложений и пояснительной записки</w:t>
      </w:r>
      <w:r w:rsidR="00AA4AE4" w:rsidRPr="009664B9">
        <w:rPr>
          <w:rFonts w:ascii="Times New Roman" w:hAnsi="Times New Roman" w:cs="Times New Roman"/>
          <w:sz w:val="28"/>
          <w:szCs w:val="28"/>
        </w:rPr>
        <w:t xml:space="preserve"> к проекту муниципального нормативного правового </w:t>
      </w:r>
      <w:r w:rsidR="00D049AD" w:rsidRPr="009664B9">
        <w:rPr>
          <w:rFonts w:ascii="Times New Roman" w:hAnsi="Times New Roman" w:cs="Times New Roman"/>
          <w:sz w:val="28"/>
          <w:szCs w:val="28"/>
        </w:rPr>
        <w:t>акта,</w:t>
      </w:r>
      <w:r w:rsidR="00DB2EE0" w:rsidRPr="009664B9">
        <w:rPr>
          <w:rFonts w:ascii="Times New Roman" w:hAnsi="Times New Roman" w:cs="Times New Roman"/>
          <w:sz w:val="28"/>
          <w:szCs w:val="28"/>
        </w:rPr>
        <w:t xml:space="preserve"> уполномоченный орган </w:t>
      </w:r>
      <w:r w:rsidR="00AA4AE4" w:rsidRPr="009664B9">
        <w:rPr>
          <w:rFonts w:ascii="Times New Roman" w:hAnsi="Times New Roman" w:cs="Times New Roman"/>
          <w:sz w:val="28"/>
          <w:szCs w:val="28"/>
        </w:rPr>
        <w:t xml:space="preserve">в течение 10 рабочих дней </w:t>
      </w:r>
      <w:r w:rsidR="00DB2EE0" w:rsidRPr="009664B9">
        <w:rPr>
          <w:rFonts w:ascii="Times New Roman" w:hAnsi="Times New Roman" w:cs="Times New Roman"/>
          <w:sz w:val="28"/>
          <w:szCs w:val="28"/>
        </w:rPr>
        <w:t xml:space="preserve">направляет в регулирующий </w:t>
      </w:r>
      <w:r w:rsidR="00D049AD" w:rsidRPr="009664B9">
        <w:rPr>
          <w:rFonts w:ascii="Times New Roman" w:hAnsi="Times New Roman" w:cs="Times New Roman"/>
          <w:sz w:val="28"/>
          <w:szCs w:val="28"/>
        </w:rPr>
        <w:t>орган положительное</w:t>
      </w:r>
      <w:r w:rsidR="00AA4AE4" w:rsidRPr="009664B9">
        <w:rPr>
          <w:rFonts w:ascii="Times New Roman" w:hAnsi="Times New Roman" w:cs="Times New Roman"/>
          <w:sz w:val="28"/>
          <w:szCs w:val="28"/>
        </w:rPr>
        <w:t xml:space="preserve"> </w:t>
      </w:r>
      <w:r w:rsidR="00DB2EE0" w:rsidRPr="009664B9">
        <w:rPr>
          <w:rFonts w:ascii="Times New Roman" w:hAnsi="Times New Roman" w:cs="Times New Roman"/>
          <w:sz w:val="28"/>
          <w:szCs w:val="28"/>
        </w:rPr>
        <w:t>заключение об ОРВ</w:t>
      </w:r>
      <w:r w:rsidR="00AA4AE4" w:rsidRPr="009664B9">
        <w:rPr>
          <w:rFonts w:ascii="Times New Roman" w:hAnsi="Times New Roman" w:cs="Times New Roman"/>
          <w:sz w:val="28"/>
          <w:szCs w:val="28"/>
        </w:rPr>
        <w:t>.</w:t>
      </w:r>
      <w:r w:rsidR="00DB2EE0" w:rsidRPr="009664B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21EC644" w14:textId="78E5AE91" w:rsidR="00B15EB1" w:rsidRPr="009664B9" w:rsidRDefault="00C545C6" w:rsidP="004F474A">
      <w:pPr>
        <w:pStyle w:val="ConsPlusNormal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664B9">
        <w:rPr>
          <w:rFonts w:ascii="Times New Roman" w:hAnsi="Times New Roman" w:cs="Times New Roman"/>
          <w:sz w:val="28"/>
          <w:szCs w:val="28"/>
        </w:rPr>
        <w:t>5</w:t>
      </w:r>
      <w:r w:rsidR="00D72077" w:rsidRPr="009664B9">
        <w:rPr>
          <w:rFonts w:ascii="Times New Roman" w:hAnsi="Times New Roman" w:cs="Times New Roman"/>
          <w:sz w:val="28"/>
          <w:szCs w:val="28"/>
        </w:rPr>
        <w:t>3</w:t>
      </w:r>
      <w:r w:rsidR="00DB2EE0" w:rsidRPr="009664B9">
        <w:rPr>
          <w:rFonts w:ascii="Times New Roman" w:hAnsi="Times New Roman" w:cs="Times New Roman"/>
          <w:sz w:val="28"/>
          <w:szCs w:val="28"/>
        </w:rPr>
        <w:t xml:space="preserve">. В случае </w:t>
      </w:r>
      <w:r w:rsidR="00AA4AE4" w:rsidRPr="009664B9">
        <w:rPr>
          <w:rFonts w:ascii="Times New Roman" w:hAnsi="Times New Roman" w:cs="Times New Roman"/>
          <w:sz w:val="28"/>
          <w:szCs w:val="28"/>
        </w:rPr>
        <w:t xml:space="preserve"> несоответствия проведенной </w:t>
      </w:r>
      <w:r w:rsidR="00995339" w:rsidRPr="009664B9">
        <w:rPr>
          <w:rFonts w:ascii="Times New Roman" w:hAnsi="Times New Roman" w:cs="Times New Roman"/>
          <w:sz w:val="28"/>
          <w:szCs w:val="28"/>
        </w:rPr>
        <w:t xml:space="preserve">регулирующим органом </w:t>
      </w:r>
      <w:r w:rsidR="00DB2EE0" w:rsidRPr="009664B9">
        <w:rPr>
          <w:rFonts w:ascii="Times New Roman" w:hAnsi="Times New Roman" w:cs="Times New Roman"/>
          <w:sz w:val="28"/>
          <w:szCs w:val="28"/>
        </w:rPr>
        <w:t>процедур</w:t>
      </w:r>
      <w:r w:rsidR="00AA4AE4" w:rsidRPr="009664B9">
        <w:rPr>
          <w:rFonts w:ascii="Times New Roman" w:hAnsi="Times New Roman" w:cs="Times New Roman"/>
          <w:sz w:val="28"/>
          <w:szCs w:val="28"/>
        </w:rPr>
        <w:t>ы</w:t>
      </w:r>
      <w:r w:rsidR="00DB2EE0" w:rsidRPr="009664B9">
        <w:rPr>
          <w:rFonts w:ascii="Times New Roman" w:hAnsi="Times New Roman" w:cs="Times New Roman"/>
          <w:sz w:val="28"/>
          <w:szCs w:val="28"/>
        </w:rPr>
        <w:t xml:space="preserve"> ОРВ </w:t>
      </w:r>
      <w:r w:rsidR="00AA4AE4" w:rsidRPr="009664B9">
        <w:rPr>
          <w:rFonts w:ascii="Times New Roman" w:hAnsi="Times New Roman" w:cs="Times New Roman"/>
          <w:sz w:val="28"/>
          <w:szCs w:val="28"/>
        </w:rPr>
        <w:t xml:space="preserve">требованиям </w:t>
      </w:r>
      <w:r w:rsidR="00C6075A" w:rsidRPr="009664B9"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="00AA4AE4" w:rsidRPr="009664B9">
        <w:rPr>
          <w:rFonts w:ascii="Times New Roman" w:hAnsi="Times New Roman" w:cs="Times New Roman"/>
          <w:sz w:val="28"/>
          <w:szCs w:val="28"/>
        </w:rPr>
        <w:t>Порядка</w:t>
      </w:r>
      <w:r w:rsidR="008C558F" w:rsidRPr="009664B9">
        <w:rPr>
          <w:rFonts w:ascii="Times New Roman" w:hAnsi="Times New Roman" w:cs="Times New Roman"/>
          <w:sz w:val="28"/>
          <w:szCs w:val="28"/>
        </w:rPr>
        <w:t xml:space="preserve">, наличия замечаний </w:t>
      </w:r>
      <w:r w:rsidR="00850062">
        <w:rPr>
          <w:rFonts w:ascii="Times New Roman" w:hAnsi="Times New Roman" w:cs="Times New Roman"/>
          <w:sz w:val="28"/>
          <w:szCs w:val="28"/>
        </w:rPr>
        <w:br/>
      </w:r>
      <w:r w:rsidR="008C558F" w:rsidRPr="009664B9">
        <w:rPr>
          <w:rFonts w:ascii="Times New Roman" w:hAnsi="Times New Roman" w:cs="Times New Roman"/>
          <w:sz w:val="28"/>
          <w:szCs w:val="28"/>
        </w:rPr>
        <w:t xml:space="preserve">к проекту </w:t>
      </w:r>
      <w:r w:rsidR="00AA4AE4" w:rsidRPr="009664B9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8C558F" w:rsidRPr="009664B9">
        <w:rPr>
          <w:rFonts w:ascii="Times New Roman" w:hAnsi="Times New Roman" w:cs="Times New Roman"/>
          <w:sz w:val="28"/>
          <w:szCs w:val="28"/>
        </w:rPr>
        <w:t xml:space="preserve">нормативного правового акта, в том числе </w:t>
      </w:r>
      <w:r w:rsidR="00850062">
        <w:rPr>
          <w:rFonts w:ascii="Times New Roman" w:hAnsi="Times New Roman" w:cs="Times New Roman"/>
          <w:sz w:val="28"/>
          <w:szCs w:val="28"/>
        </w:rPr>
        <w:br/>
      </w:r>
      <w:r w:rsidR="00AA4AE4" w:rsidRPr="009664B9">
        <w:rPr>
          <w:rFonts w:ascii="Times New Roman" w:hAnsi="Times New Roman" w:cs="Times New Roman"/>
          <w:sz w:val="28"/>
          <w:szCs w:val="28"/>
        </w:rPr>
        <w:t xml:space="preserve">о </w:t>
      </w:r>
      <w:r w:rsidR="008C558F" w:rsidRPr="009664B9">
        <w:rPr>
          <w:rFonts w:ascii="Times New Roman" w:hAnsi="Times New Roman" w:cs="Times New Roman"/>
          <w:sz w:val="28"/>
          <w:szCs w:val="28"/>
        </w:rPr>
        <w:t>несоответстви</w:t>
      </w:r>
      <w:r w:rsidR="00AA4AE4" w:rsidRPr="009664B9">
        <w:rPr>
          <w:rFonts w:ascii="Times New Roman" w:hAnsi="Times New Roman" w:cs="Times New Roman"/>
          <w:sz w:val="28"/>
          <w:szCs w:val="28"/>
        </w:rPr>
        <w:t>и</w:t>
      </w:r>
      <w:r w:rsidR="008C558F" w:rsidRPr="009664B9">
        <w:rPr>
          <w:rFonts w:ascii="Times New Roman" w:hAnsi="Times New Roman" w:cs="Times New Roman"/>
          <w:sz w:val="28"/>
          <w:szCs w:val="28"/>
        </w:rPr>
        <w:t xml:space="preserve"> проекта </w:t>
      </w:r>
      <w:r w:rsidR="00AA4AE4" w:rsidRPr="009664B9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8C558F" w:rsidRPr="009664B9">
        <w:rPr>
          <w:rFonts w:ascii="Times New Roman" w:hAnsi="Times New Roman" w:cs="Times New Roman"/>
          <w:sz w:val="28"/>
          <w:szCs w:val="28"/>
        </w:rPr>
        <w:t xml:space="preserve">нормативного правового акта, устанавливающего новые или изменяющего ранее предусмотренные </w:t>
      </w:r>
      <w:r w:rsidR="00AA4AE4" w:rsidRPr="009664B9">
        <w:rPr>
          <w:rFonts w:ascii="Times New Roman" w:hAnsi="Times New Roman" w:cs="Times New Roman"/>
          <w:sz w:val="28"/>
          <w:szCs w:val="28"/>
        </w:rPr>
        <w:t xml:space="preserve">муниципальными </w:t>
      </w:r>
      <w:r w:rsidR="008C558F" w:rsidRPr="009664B9">
        <w:rPr>
          <w:rFonts w:ascii="Times New Roman" w:hAnsi="Times New Roman" w:cs="Times New Roman"/>
          <w:sz w:val="28"/>
          <w:szCs w:val="28"/>
        </w:rPr>
        <w:t xml:space="preserve">нормативными правовыми актами обязательные требования, положениям о сроках действия </w:t>
      </w:r>
      <w:r w:rsidR="00AA4AE4" w:rsidRPr="009664B9">
        <w:rPr>
          <w:rFonts w:ascii="Times New Roman" w:hAnsi="Times New Roman" w:cs="Times New Roman"/>
          <w:sz w:val="28"/>
          <w:szCs w:val="28"/>
        </w:rPr>
        <w:t xml:space="preserve">муниципального нормативного </w:t>
      </w:r>
      <w:r w:rsidR="008C558F" w:rsidRPr="009664B9">
        <w:rPr>
          <w:rFonts w:ascii="Times New Roman" w:hAnsi="Times New Roman" w:cs="Times New Roman"/>
          <w:sz w:val="28"/>
          <w:szCs w:val="28"/>
        </w:rPr>
        <w:t xml:space="preserve">правового акта и принципам установления и оценки применения обязательных требований, определенных </w:t>
      </w:r>
      <w:r w:rsidR="009D7D56" w:rsidRPr="009664B9">
        <w:rPr>
          <w:rFonts w:ascii="Times New Roman" w:hAnsi="Times New Roman" w:cs="Times New Roman"/>
          <w:sz w:val="28"/>
          <w:szCs w:val="28"/>
        </w:rPr>
        <w:t>Федеральным з</w:t>
      </w:r>
      <w:r w:rsidR="008C558F" w:rsidRPr="009664B9">
        <w:rPr>
          <w:rFonts w:ascii="Times New Roman" w:hAnsi="Times New Roman" w:cs="Times New Roman"/>
          <w:sz w:val="28"/>
          <w:szCs w:val="28"/>
        </w:rPr>
        <w:t xml:space="preserve">аконом № 247-ФЗ, к качеству подготовки сводного отчета, сводки предложений и пояснительной записки к проекту </w:t>
      </w:r>
      <w:r w:rsidR="00AA4AE4" w:rsidRPr="009664B9">
        <w:rPr>
          <w:rFonts w:ascii="Times New Roman" w:hAnsi="Times New Roman" w:cs="Times New Roman"/>
          <w:sz w:val="28"/>
          <w:szCs w:val="28"/>
        </w:rPr>
        <w:t xml:space="preserve">муниципального нормативного </w:t>
      </w:r>
      <w:r w:rsidR="008C558F" w:rsidRPr="009664B9">
        <w:rPr>
          <w:rFonts w:ascii="Times New Roman" w:hAnsi="Times New Roman" w:cs="Times New Roman"/>
          <w:sz w:val="28"/>
          <w:szCs w:val="28"/>
        </w:rPr>
        <w:t xml:space="preserve"> правового акта</w:t>
      </w:r>
      <w:r w:rsidR="00DB2EE0" w:rsidRPr="009664B9">
        <w:rPr>
          <w:rFonts w:ascii="Times New Roman" w:hAnsi="Times New Roman" w:cs="Times New Roman"/>
          <w:sz w:val="28"/>
          <w:szCs w:val="28"/>
        </w:rPr>
        <w:t xml:space="preserve"> уполномоченный орган </w:t>
      </w:r>
      <w:r w:rsidR="00AA4AE4" w:rsidRPr="009664B9">
        <w:rPr>
          <w:rFonts w:ascii="Times New Roman" w:hAnsi="Times New Roman" w:cs="Times New Roman"/>
          <w:sz w:val="28"/>
          <w:szCs w:val="28"/>
        </w:rPr>
        <w:t xml:space="preserve">в течение 10 рабочих дней </w:t>
      </w:r>
      <w:r w:rsidR="008C558F" w:rsidRPr="009664B9">
        <w:rPr>
          <w:rFonts w:ascii="Times New Roman" w:hAnsi="Times New Roman" w:cs="Times New Roman"/>
          <w:sz w:val="28"/>
          <w:szCs w:val="28"/>
        </w:rPr>
        <w:t xml:space="preserve"> направляет отрицательное</w:t>
      </w:r>
      <w:r w:rsidR="00DB2EE0" w:rsidRPr="009664B9">
        <w:rPr>
          <w:rFonts w:ascii="Times New Roman" w:hAnsi="Times New Roman" w:cs="Times New Roman"/>
          <w:sz w:val="28"/>
          <w:szCs w:val="28"/>
        </w:rPr>
        <w:t xml:space="preserve"> заключение об ОРВ (экспертизе), в котором отражает вывод о необходимости повторного проведения процедур, предусмотренных Порядком, начиная с  невыполненной или выполненной ненадлежащим образом процедуры, с последующей доработкой и повторным направлением в уполномоченный орган </w:t>
      </w:r>
      <w:r w:rsidR="008C558F" w:rsidRPr="009664B9">
        <w:rPr>
          <w:rFonts w:ascii="Times New Roman" w:hAnsi="Times New Roman" w:cs="Times New Roman"/>
          <w:sz w:val="28"/>
          <w:szCs w:val="28"/>
        </w:rPr>
        <w:t xml:space="preserve">документов, предусмотренных пунктом </w:t>
      </w:r>
      <w:r w:rsidR="00CF5527" w:rsidRPr="009664B9">
        <w:rPr>
          <w:rFonts w:ascii="Times New Roman" w:hAnsi="Times New Roman" w:cs="Times New Roman"/>
          <w:sz w:val="28"/>
          <w:szCs w:val="28"/>
        </w:rPr>
        <w:t>29</w:t>
      </w:r>
      <w:r w:rsidR="008C558F" w:rsidRPr="009664B9">
        <w:rPr>
          <w:rFonts w:ascii="Times New Roman" w:hAnsi="Times New Roman" w:cs="Times New Roman"/>
          <w:sz w:val="28"/>
          <w:szCs w:val="28"/>
        </w:rPr>
        <w:t xml:space="preserve"> настоящего Порядка. </w:t>
      </w:r>
    </w:p>
    <w:p w14:paraId="4AE7A306" w14:textId="1E66E498" w:rsidR="00DB2EE0" w:rsidRPr="009664B9" w:rsidRDefault="00B35970" w:rsidP="004F474A">
      <w:pPr>
        <w:pStyle w:val="ConsPlusNormal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664B9">
        <w:rPr>
          <w:rFonts w:ascii="Times New Roman" w:hAnsi="Times New Roman" w:cs="Times New Roman"/>
          <w:sz w:val="28"/>
          <w:szCs w:val="28"/>
        </w:rPr>
        <w:t>5</w:t>
      </w:r>
      <w:r w:rsidR="00D72077" w:rsidRPr="009664B9">
        <w:rPr>
          <w:rFonts w:ascii="Times New Roman" w:hAnsi="Times New Roman" w:cs="Times New Roman"/>
          <w:sz w:val="28"/>
          <w:szCs w:val="28"/>
        </w:rPr>
        <w:t>4</w:t>
      </w:r>
      <w:r w:rsidR="00AA4AE4" w:rsidRPr="009664B9">
        <w:rPr>
          <w:rFonts w:ascii="Times New Roman" w:hAnsi="Times New Roman" w:cs="Times New Roman"/>
          <w:sz w:val="28"/>
          <w:szCs w:val="28"/>
        </w:rPr>
        <w:t>.</w:t>
      </w:r>
      <w:r w:rsidR="00B15EB1" w:rsidRPr="009664B9">
        <w:rPr>
          <w:rFonts w:ascii="Times New Roman" w:hAnsi="Times New Roman" w:cs="Times New Roman"/>
          <w:sz w:val="28"/>
          <w:szCs w:val="28"/>
        </w:rPr>
        <w:t xml:space="preserve"> </w:t>
      </w:r>
      <w:r w:rsidR="00106E34" w:rsidRPr="009664B9">
        <w:rPr>
          <w:rFonts w:ascii="Times New Roman" w:hAnsi="Times New Roman" w:cs="Times New Roman"/>
          <w:sz w:val="28"/>
          <w:szCs w:val="28"/>
        </w:rPr>
        <w:t>В</w:t>
      </w:r>
      <w:r w:rsidR="00DB2EE0" w:rsidRPr="009664B9">
        <w:rPr>
          <w:rFonts w:ascii="Times New Roman" w:hAnsi="Times New Roman" w:cs="Times New Roman"/>
          <w:sz w:val="28"/>
          <w:szCs w:val="28"/>
        </w:rPr>
        <w:t xml:space="preserve"> заключении об ОРВ </w:t>
      </w:r>
      <w:r w:rsidR="00106E34" w:rsidRPr="009664B9">
        <w:rPr>
          <w:rFonts w:ascii="Times New Roman" w:hAnsi="Times New Roman" w:cs="Times New Roman"/>
          <w:sz w:val="28"/>
          <w:szCs w:val="28"/>
        </w:rPr>
        <w:t xml:space="preserve">также </w:t>
      </w:r>
      <w:r w:rsidR="00DB2EE0" w:rsidRPr="009664B9">
        <w:rPr>
          <w:rFonts w:ascii="Times New Roman" w:hAnsi="Times New Roman" w:cs="Times New Roman"/>
          <w:sz w:val="28"/>
          <w:szCs w:val="28"/>
        </w:rPr>
        <w:t>указываются</w:t>
      </w:r>
      <w:r w:rsidR="00106E34" w:rsidRPr="009664B9">
        <w:rPr>
          <w:rFonts w:ascii="Times New Roman" w:hAnsi="Times New Roman" w:cs="Times New Roman"/>
          <w:sz w:val="28"/>
          <w:szCs w:val="28"/>
        </w:rPr>
        <w:t>:</w:t>
      </w:r>
      <w:r w:rsidR="00DB2EE0" w:rsidRPr="009664B9">
        <w:rPr>
          <w:rFonts w:ascii="Times New Roman" w:hAnsi="Times New Roman" w:cs="Times New Roman"/>
          <w:sz w:val="28"/>
          <w:szCs w:val="28"/>
        </w:rPr>
        <w:t xml:space="preserve"> мнение уполномоченного органа относительно обоснований выбора пре</w:t>
      </w:r>
      <w:r w:rsidR="00995339" w:rsidRPr="009664B9">
        <w:rPr>
          <w:rFonts w:ascii="Times New Roman" w:hAnsi="Times New Roman" w:cs="Times New Roman"/>
          <w:sz w:val="28"/>
          <w:szCs w:val="28"/>
        </w:rPr>
        <w:t>длагаемого регулирующим органом</w:t>
      </w:r>
      <w:r w:rsidR="00DB2EE0" w:rsidRPr="009664B9">
        <w:rPr>
          <w:rFonts w:ascii="Times New Roman" w:hAnsi="Times New Roman" w:cs="Times New Roman"/>
          <w:sz w:val="28"/>
          <w:szCs w:val="28"/>
        </w:rPr>
        <w:t xml:space="preserve"> варианта правового регулирования, </w:t>
      </w:r>
      <w:r w:rsidR="007051D2" w:rsidRPr="009664B9">
        <w:rPr>
          <w:rFonts w:ascii="Times New Roman" w:hAnsi="Times New Roman" w:cs="Times New Roman"/>
          <w:sz w:val="28"/>
          <w:szCs w:val="28"/>
        </w:rPr>
        <w:t xml:space="preserve">поступившие предложения и (или) замечания от участников публичных консультаций, </w:t>
      </w:r>
      <w:r w:rsidR="00850062">
        <w:rPr>
          <w:rFonts w:ascii="Times New Roman" w:hAnsi="Times New Roman" w:cs="Times New Roman"/>
          <w:sz w:val="28"/>
          <w:szCs w:val="28"/>
        </w:rPr>
        <w:br/>
      </w:r>
      <w:r w:rsidR="00DB2EE0" w:rsidRPr="009664B9">
        <w:rPr>
          <w:rFonts w:ascii="Times New Roman" w:hAnsi="Times New Roman" w:cs="Times New Roman"/>
          <w:sz w:val="28"/>
          <w:szCs w:val="28"/>
        </w:rPr>
        <w:t xml:space="preserve">а также выявленные в проекте муниципального нормативного правового акта положения, вводящие избыточные обязанности, запреты и ограничения для субъектов предпринимательской и </w:t>
      </w:r>
      <w:r w:rsidR="00BC01D5" w:rsidRPr="009664B9">
        <w:rPr>
          <w:rFonts w:ascii="Times New Roman" w:hAnsi="Times New Roman" w:cs="Times New Roman"/>
          <w:sz w:val="28"/>
          <w:szCs w:val="28"/>
        </w:rPr>
        <w:t>иной экономической</w:t>
      </w:r>
      <w:r w:rsidR="00DB2EE0" w:rsidRPr="009664B9">
        <w:rPr>
          <w:rFonts w:ascii="Times New Roman" w:hAnsi="Times New Roman" w:cs="Times New Roman"/>
          <w:sz w:val="28"/>
          <w:szCs w:val="28"/>
        </w:rPr>
        <w:t xml:space="preserve"> деятельности</w:t>
      </w:r>
      <w:r w:rsidR="00106E34" w:rsidRPr="009664B9">
        <w:rPr>
          <w:rFonts w:ascii="Times New Roman" w:hAnsi="Times New Roman" w:cs="Times New Roman"/>
          <w:sz w:val="28"/>
          <w:szCs w:val="28"/>
        </w:rPr>
        <w:t xml:space="preserve"> или</w:t>
      </w:r>
      <w:r w:rsidR="00DB2EE0" w:rsidRPr="009664B9">
        <w:rPr>
          <w:rFonts w:ascii="Times New Roman" w:hAnsi="Times New Roman" w:cs="Times New Roman"/>
          <w:sz w:val="28"/>
          <w:szCs w:val="28"/>
        </w:rPr>
        <w:t xml:space="preserve"> способствующие возникновению необоснованных расходов указанных субъектов и бюджета Ханты-Мансийского района</w:t>
      </w:r>
      <w:r w:rsidR="00995339" w:rsidRPr="009664B9">
        <w:rPr>
          <w:rFonts w:ascii="Times New Roman" w:hAnsi="Times New Roman" w:cs="Times New Roman"/>
          <w:sz w:val="28"/>
          <w:szCs w:val="28"/>
        </w:rPr>
        <w:t>,</w:t>
      </w:r>
      <w:r w:rsidR="00DB2EE0" w:rsidRPr="009664B9">
        <w:rPr>
          <w:rFonts w:ascii="Times New Roman" w:hAnsi="Times New Roman" w:cs="Times New Roman"/>
          <w:sz w:val="28"/>
          <w:szCs w:val="28"/>
        </w:rPr>
        <w:t xml:space="preserve"> </w:t>
      </w:r>
      <w:r w:rsidR="00106E34" w:rsidRPr="009664B9">
        <w:rPr>
          <w:rFonts w:ascii="Times New Roman" w:hAnsi="Times New Roman" w:cs="Times New Roman"/>
          <w:sz w:val="28"/>
          <w:szCs w:val="28"/>
        </w:rPr>
        <w:t xml:space="preserve"> р</w:t>
      </w:r>
      <w:r w:rsidR="007051D2" w:rsidRPr="009664B9">
        <w:rPr>
          <w:rFonts w:ascii="Times New Roman" w:hAnsi="Times New Roman" w:cs="Times New Roman"/>
          <w:sz w:val="28"/>
          <w:szCs w:val="28"/>
        </w:rPr>
        <w:t xml:space="preserve">екомендации об отмене (признании утратившим силу) </w:t>
      </w:r>
      <w:r w:rsidR="00D24C23" w:rsidRPr="009664B9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7051D2" w:rsidRPr="009664B9">
        <w:rPr>
          <w:rFonts w:ascii="Times New Roman" w:hAnsi="Times New Roman" w:cs="Times New Roman"/>
          <w:sz w:val="28"/>
          <w:szCs w:val="28"/>
        </w:rPr>
        <w:t>нормативного правового акта, содержащего обязательные требования.</w:t>
      </w:r>
    </w:p>
    <w:p w14:paraId="33660ACD" w14:textId="6C5C4EB1" w:rsidR="00973090" w:rsidRPr="00FE4AFB" w:rsidRDefault="00B35970" w:rsidP="004F474A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9664B9">
        <w:rPr>
          <w:rFonts w:ascii="Times New Roman" w:hAnsi="Times New Roman"/>
          <w:sz w:val="28"/>
          <w:szCs w:val="28"/>
        </w:rPr>
        <w:t>5</w:t>
      </w:r>
      <w:r w:rsidR="00D72077" w:rsidRPr="009664B9">
        <w:rPr>
          <w:rFonts w:ascii="Times New Roman" w:hAnsi="Times New Roman"/>
          <w:sz w:val="28"/>
          <w:szCs w:val="28"/>
        </w:rPr>
        <w:t>5</w:t>
      </w:r>
      <w:r w:rsidR="00106E34" w:rsidRPr="009664B9">
        <w:rPr>
          <w:rFonts w:ascii="Times New Roman" w:hAnsi="Times New Roman"/>
          <w:sz w:val="28"/>
          <w:szCs w:val="28"/>
        </w:rPr>
        <w:t xml:space="preserve">. </w:t>
      </w:r>
      <w:r w:rsidR="00973090" w:rsidRPr="009664B9">
        <w:rPr>
          <w:rFonts w:ascii="Times New Roman" w:hAnsi="Times New Roman"/>
          <w:sz w:val="28"/>
          <w:szCs w:val="28"/>
        </w:rPr>
        <w:t xml:space="preserve">В случае получения по итогам публичных консультаций менее двух замечаний или предложений их участников, направленных </w:t>
      </w:r>
      <w:r w:rsidR="00973090" w:rsidRPr="009664B9">
        <w:rPr>
          <w:rFonts w:ascii="Times New Roman" w:hAnsi="Times New Roman"/>
          <w:sz w:val="28"/>
          <w:szCs w:val="28"/>
        </w:rPr>
        <w:br/>
        <w:t xml:space="preserve">на совершенствование правового регулирования в рассматриваемой сфере, на исключение из проекта муниципального нормативного </w:t>
      </w:r>
      <w:r w:rsidR="00973090" w:rsidRPr="00FE4AFB">
        <w:rPr>
          <w:rFonts w:ascii="Times New Roman" w:hAnsi="Times New Roman"/>
          <w:sz w:val="28"/>
          <w:szCs w:val="28"/>
        </w:rPr>
        <w:t xml:space="preserve">правового акта положений, вводящих избыточные обязанности, запреты и ограничения для субъектов предпринимательской и иной экономической деятельности или способствующих их введению, а также положений, способствующих возникновению необоснованных расходов субъектов предпринимательской и иной экономической деятельности и бюджета </w:t>
      </w:r>
      <w:r w:rsidR="00BD0056">
        <w:rPr>
          <w:rFonts w:ascii="Times New Roman" w:hAnsi="Times New Roman"/>
          <w:sz w:val="28"/>
          <w:szCs w:val="28"/>
        </w:rPr>
        <w:t xml:space="preserve">Ханты-Мансийского района </w:t>
      </w:r>
      <w:r w:rsidR="00973090" w:rsidRPr="00FE4AFB">
        <w:rPr>
          <w:rFonts w:ascii="Times New Roman" w:hAnsi="Times New Roman"/>
          <w:sz w:val="28"/>
          <w:szCs w:val="28"/>
        </w:rPr>
        <w:t xml:space="preserve">либо содержащих информацию о концептуальном одобрении текущей редакции проекта муниципального нормативного правового акта, </w:t>
      </w:r>
      <w:r w:rsidR="00850062">
        <w:rPr>
          <w:rFonts w:ascii="Times New Roman" w:hAnsi="Times New Roman"/>
          <w:sz w:val="28"/>
          <w:szCs w:val="28"/>
        </w:rPr>
        <w:br/>
      </w:r>
      <w:r w:rsidR="00973090" w:rsidRPr="00FE4AFB">
        <w:rPr>
          <w:rFonts w:ascii="Times New Roman" w:hAnsi="Times New Roman"/>
          <w:sz w:val="28"/>
          <w:szCs w:val="28"/>
        </w:rPr>
        <w:t>в заключении об ОРВ указывается, что публичные консультации были организованы некачественно, при этом уполномоченный орган возвращает проект муниципального нормативного правового акта регулирующему органу для проведения дополнительных публич</w:t>
      </w:r>
      <w:r w:rsidR="00973090">
        <w:rPr>
          <w:rFonts w:ascii="Times New Roman" w:hAnsi="Times New Roman"/>
          <w:sz w:val="28"/>
          <w:szCs w:val="28"/>
        </w:rPr>
        <w:t>ных консультаций.</w:t>
      </w:r>
    </w:p>
    <w:p w14:paraId="6CB92A58" w14:textId="2C43D456" w:rsidR="00DB2EE0" w:rsidRPr="00B53004" w:rsidRDefault="00DB2EE0" w:rsidP="004F474A">
      <w:pPr>
        <w:pStyle w:val="ConsPlusNormal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53004">
        <w:rPr>
          <w:rFonts w:ascii="Times New Roman" w:hAnsi="Times New Roman" w:cs="Times New Roman"/>
          <w:sz w:val="28"/>
          <w:szCs w:val="28"/>
        </w:rPr>
        <w:t>В случае наличия обоснованных предложений</w:t>
      </w:r>
      <w:r w:rsidR="00BD0056">
        <w:rPr>
          <w:rFonts w:ascii="Times New Roman" w:hAnsi="Times New Roman" w:cs="Times New Roman"/>
          <w:sz w:val="28"/>
          <w:szCs w:val="28"/>
        </w:rPr>
        <w:t xml:space="preserve"> и (или) замечаний</w:t>
      </w:r>
      <w:r w:rsidRPr="00B53004">
        <w:rPr>
          <w:rFonts w:ascii="Times New Roman" w:hAnsi="Times New Roman" w:cs="Times New Roman"/>
          <w:sz w:val="28"/>
          <w:szCs w:val="28"/>
        </w:rPr>
        <w:t xml:space="preserve"> уполномоченного органа, направленных на улучшение качества проекта муниципального нормативного правового акта (муниципального нормативного правового акта), они также включаются в заключение </w:t>
      </w:r>
      <w:r w:rsidR="00850062">
        <w:rPr>
          <w:rFonts w:ascii="Times New Roman" w:hAnsi="Times New Roman" w:cs="Times New Roman"/>
          <w:sz w:val="28"/>
          <w:szCs w:val="28"/>
        </w:rPr>
        <w:br/>
      </w:r>
      <w:r w:rsidRPr="00B53004">
        <w:rPr>
          <w:rFonts w:ascii="Times New Roman" w:hAnsi="Times New Roman" w:cs="Times New Roman"/>
          <w:sz w:val="28"/>
          <w:szCs w:val="28"/>
        </w:rPr>
        <w:t>об ОРВ.</w:t>
      </w:r>
    </w:p>
    <w:p w14:paraId="4DF6F611" w14:textId="78449669" w:rsidR="00DB2EE0" w:rsidRDefault="00B35970" w:rsidP="004F474A">
      <w:pPr>
        <w:pStyle w:val="ConsPlusNormal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D72077">
        <w:rPr>
          <w:rFonts w:ascii="Times New Roman" w:hAnsi="Times New Roman" w:cs="Times New Roman"/>
          <w:sz w:val="28"/>
          <w:szCs w:val="28"/>
        </w:rPr>
        <w:t>6</w:t>
      </w:r>
      <w:r w:rsidR="00DB2EE0" w:rsidRPr="00B53004">
        <w:rPr>
          <w:rFonts w:ascii="Times New Roman" w:hAnsi="Times New Roman" w:cs="Times New Roman"/>
          <w:sz w:val="28"/>
          <w:szCs w:val="28"/>
        </w:rPr>
        <w:t>. В случае если замечания, представленные уполномоченным органом в заключении об ОРВ, регулирующий орган считает необоснован</w:t>
      </w:r>
      <w:r w:rsidR="004F474A">
        <w:rPr>
          <w:rFonts w:ascii="Times New Roman" w:hAnsi="Times New Roman" w:cs="Times New Roman"/>
          <w:sz w:val="28"/>
          <w:szCs w:val="28"/>
        </w:rPr>
        <w:t>ными</w:t>
      </w:r>
      <w:r w:rsidR="00DB2EE0" w:rsidRPr="00B53004">
        <w:rPr>
          <w:rFonts w:ascii="Times New Roman" w:hAnsi="Times New Roman" w:cs="Times New Roman"/>
          <w:sz w:val="28"/>
          <w:szCs w:val="28"/>
        </w:rPr>
        <w:t xml:space="preserve"> </w:t>
      </w:r>
      <w:r w:rsidR="008100B5">
        <w:rPr>
          <w:rFonts w:ascii="Times New Roman" w:hAnsi="Times New Roman" w:cs="Times New Roman"/>
          <w:sz w:val="28"/>
          <w:szCs w:val="28"/>
        </w:rPr>
        <w:t>пров</w:t>
      </w:r>
      <w:r w:rsidR="00B15EB1">
        <w:rPr>
          <w:rFonts w:ascii="Times New Roman" w:hAnsi="Times New Roman" w:cs="Times New Roman"/>
          <w:sz w:val="28"/>
          <w:szCs w:val="28"/>
        </w:rPr>
        <w:t>о</w:t>
      </w:r>
      <w:r w:rsidR="008100B5">
        <w:rPr>
          <w:rFonts w:ascii="Times New Roman" w:hAnsi="Times New Roman" w:cs="Times New Roman"/>
          <w:sz w:val="28"/>
          <w:szCs w:val="28"/>
        </w:rPr>
        <w:t>д</w:t>
      </w:r>
      <w:r w:rsidR="00BD0056">
        <w:rPr>
          <w:rFonts w:ascii="Times New Roman" w:hAnsi="Times New Roman" w:cs="Times New Roman"/>
          <w:sz w:val="28"/>
          <w:szCs w:val="28"/>
        </w:rPr>
        <w:t>ятся</w:t>
      </w:r>
      <w:r w:rsidR="008100B5">
        <w:rPr>
          <w:rFonts w:ascii="Times New Roman" w:hAnsi="Times New Roman" w:cs="Times New Roman"/>
          <w:sz w:val="28"/>
          <w:szCs w:val="28"/>
        </w:rPr>
        <w:t xml:space="preserve"> </w:t>
      </w:r>
      <w:r w:rsidR="00DB2EE0" w:rsidRPr="00B53004">
        <w:rPr>
          <w:rFonts w:ascii="Times New Roman" w:hAnsi="Times New Roman" w:cs="Times New Roman"/>
          <w:sz w:val="28"/>
          <w:szCs w:val="28"/>
        </w:rPr>
        <w:t>дополнительны</w:t>
      </w:r>
      <w:r w:rsidR="00BD0056">
        <w:rPr>
          <w:rFonts w:ascii="Times New Roman" w:hAnsi="Times New Roman" w:cs="Times New Roman"/>
          <w:sz w:val="28"/>
          <w:szCs w:val="28"/>
        </w:rPr>
        <w:t>е</w:t>
      </w:r>
      <w:r w:rsidR="00DB2EE0" w:rsidRPr="00B53004">
        <w:rPr>
          <w:rFonts w:ascii="Times New Roman" w:hAnsi="Times New Roman" w:cs="Times New Roman"/>
          <w:sz w:val="28"/>
          <w:szCs w:val="28"/>
        </w:rPr>
        <w:t xml:space="preserve"> согласительны</w:t>
      </w:r>
      <w:r w:rsidR="00BD0056">
        <w:rPr>
          <w:rFonts w:ascii="Times New Roman" w:hAnsi="Times New Roman" w:cs="Times New Roman"/>
          <w:sz w:val="28"/>
          <w:szCs w:val="28"/>
        </w:rPr>
        <w:t>е</w:t>
      </w:r>
      <w:r w:rsidR="00DB2EE0" w:rsidRPr="00B53004">
        <w:rPr>
          <w:rFonts w:ascii="Times New Roman" w:hAnsi="Times New Roman" w:cs="Times New Roman"/>
          <w:sz w:val="28"/>
          <w:szCs w:val="28"/>
        </w:rPr>
        <w:t xml:space="preserve"> процедур</w:t>
      </w:r>
      <w:r w:rsidR="00BD0056">
        <w:rPr>
          <w:rFonts w:ascii="Times New Roman" w:hAnsi="Times New Roman" w:cs="Times New Roman"/>
          <w:sz w:val="28"/>
          <w:szCs w:val="28"/>
        </w:rPr>
        <w:t>ы</w:t>
      </w:r>
      <w:r w:rsidR="00DB2EE0" w:rsidRPr="00B53004">
        <w:rPr>
          <w:rFonts w:ascii="Times New Roman" w:hAnsi="Times New Roman" w:cs="Times New Roman"/>
          <w:sz w:val="28"/>
          <w:szCs w:val="28"/>
        </w:rPr>
        <w:t xml:space="preserve"> в форме совместных консультаций или совещаний</w:t>
      </w:r>
      <w:r w:rsidR="004F474A">
        <w:rPr>
          <w:rFonts w:ascii="Times New Roman" w:hAnsi="Times New Roman" w:cs="Times New Roman"/>
          <w:sz w:val="28"/>
          <w:szCs w:val="28"/>
        </w:rPr>
        <w:t>,</w:t>
      </w:r>
      <w:r w:rsidR="00DB2EE0" w:rsidRPr="00B53004">
        <w:rPr>
          <w:rFonts w:ascii="Times New Roman" w:hAnsi="Times New Roman" w:cs="Times New Roman"/>
          <w:sz w:val="28"/>
          <w:szCs w:val="28"/>
        </w:rPr>
        <w:t xml:space="preserve"> результаты которых оформляются протоколом.</w:t>
      </w:r>
    </w:p>
    <w:p w14:paraId="164AB9D4" w14:textId="77777777" w:rsidR="008100B5" w:rsidRDefault="008100B5" w:rsidP="004F474A">
      <w:pPr>
        <w:pStyle w:val="ConsPlusNormal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Решение, принятое по результатам регулирования разногласий, является обязательным для исполнения.</w:t>
      </w:r>
    </w:p>
    <w:p w14:paraId="0E3CE07D" w14:textId="1D614243" w:rsidR="00BD0056" w:rsidRDefault="00B35970" w:rsidP="004F474A">
      <w:pPr>
        <w:pStyle w:val="ConsPlusNormal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D72077">
        <w:rPr>
          <w:rFonts w:ascii="Times New Roman" w:hAnsi="Times New Roman" w:cs="Times New Roman"/>
          <w:sz w:val="28"/>
          <w:szCs w:val="28"/>
        </w:rPr>
        <w:t>7</w:t>
      </w:r>
      <w:r w:rsidR="00BD0056">
        <w:rPr>
          <w:rFonts w:ascii="Times New Roman" w:hAnsi="Times New Roman" w:cs="Times New Roman"/>
          <w:sz w:val="28"/>
          <w:szCs w:val="28"/>
        </w:rPr>
        <w:t xml:space="preserve">. </w:t>
      </w:r>
      <w:r w:rsidR="00BD0056" w:rsidRPr="00B53004">
        <w:rPr>
          <w:rFonts w:ascii="Times New Roman" w:hAnsi="Times New Roman" w:cs="Times New Roman"/>
          <w:sz w:val="28"/>
          <w:szCs w:val="28"/>
        </w:rPr>
        <w:t>После устранения замечаний уполномочен</w:t>
      </w:r>
      <w:r w:rsidR="00BD0056">
        <w:rPr>
          <w:rFonts w:ascii="Times New Roman" w:hAnsi="Times New Roman" w:cs="Times New Roman"/>
          <w:sz w:val="28"/>
          <w:szCs w:val="28"/>
        </w:rPr>
        <w:t xml:space="preserve">ного органа регулирующий орган </w:t>
      </w:r>
      <w:r w:rsidR="00BD0056" w:rsidRPr="00B53004">
        <w:rPr>
          <w:rFonts w:ascii="Times New Roman" w:hAnsi="Times New Roman" w:cs="Times New Roman"/>
          <w:sz w:val="28"/>
          <w:szCs w:val="28"/>
        </w:rPr>
        <w:t xml:space="preserve">повторно направляет доработанные документы </w:t>
      </w:r>
      <w:r w:rsidR="00850062">
        <w:rPr>
          <w:rFonts w:ascii="Times New Roman" w:hAnsi="Times New Roman" w:cs="Times New Roman"/>
          <w:sz w:val="28"/>
          <w:szCs w:val="28"/>
        </w:rPr>
        <w:br/>
      </w:r>
      <w:r w:rsidR="00BD0056">
        <w:rPr>
          <w:rFonts w:ascii="Times New Roman" w:hAnsi="Times New Roman" w:cs="Times New Roman"/>
          <w:sz w:val="28"/>
          <w:szCs w:val="28"/>
        </w:rPr>
        <w:t xml:space="preserve">на согласование </w:t>
      </w:r>
      <w:r w:rsidR="00BD0056" w:rsidRPr="00B53004">
        <w:rPr>
          <w:rFonts w:ascii="Times New Roman" w:hAnsi="Times New Roman" w:cs="Times New Roman"/>
          <w:sz w:val="28"/>
          <w:szCs w:val="28"/>
        </w:rPr>
        <w:t xml:space="preserve">в уполномоченный орган, который в течение 10 </w:t>
      </w:r>
      <w:r w:rsidR="00BD0056">
        <w:rPr>
          <w:rFonts w:ascii="Times New Roman" w:hAnsi="Times New Roman" w:cs="Times New Roman"/>
          <w:sz w:val="28"/>
          <w:szCs w:val="28"/>
        </w:rPr>
        <w:t>рабочих</w:t>
      </w:r>
      <w:r w:rsidR="00BD0056" w:rsidRPr="00B53004">
        <w:rPr>
          <w:rFonts w:ascii="Times New Roman" w:hAnsi="Times New Roman" w:cs="Times New Roman"/>
          <w:sz w:val="28"/>
          <w:szCs w:val="28"/>
        </w:rPr>
        <w:t xml:space="preserve"> дней со дня их поступления </w:t>
      </w:r>
      <w:r w:rsidR="00BD0056">
        <w:rPr>
          <w:rFonts w:ascii="Times New Roman" w:hAnsi="Times New Roman" w:cs="Times New Roman"/>
          <w:sz w:val="28"/>
          <w:szCs w:val="28"/>
        </w:rPr>
        <w:t xml:space="preserve">подготавливает и направляет заключение </w:t>
      </w:r>
      <w:r w:rsidR="00E37E9A">
        <w:rPr>
          <w:rFonts w:ascii="Times New Roman" w:hAnsi="Times New Roman" w:cs="Times New Roman"/>
          <w:sz w:val="28"/>
          <w:szCs w:val="28"/>
        </w:rPr>
        <w:br/>
      </w:r>
      <w:r w:rsidR="00BD0056">
        <w:rPr>
          <w:rFonts w:ascii="Times New Roman" w:hAnsi="Times New Roman" w:cs="Times New Roman"/>
          <w:sz w:val="28"/>
          <w:szCs w:val="28"/>
        </w:rPr>
        <w:t xml:space="preserve">об ОРВ, либо возвращает документы в срок и по основаниям, установленным </w:t>
      </w:r>
      <w:r w:rsidR="00BD0056" w:rsidRPr="00F91D26">
        <w:rPr>
          <w:rFonts w:ascii="Times New Roman" w:hAnsi="Times New Roman" w:cs="Times New Roman"/>
          <w:sz w:val="28"/>
          <w:szCs w:val="28"/>
        </w:rPr>
        <w:t xml:space="preserve">пунктом </w:t>
      </w:r>
      <w:r w:rsidR="00635EE3">
        <w:rPr>
          <w:rFonts w:ascii="Times New Roman" w:hAnsi="Times New Roman" w:cs="Times New Roman"/>
          <w:sz w:val="28"/>
          <w:szCs w:val="28"/>
        </w:rPr>
        <w:t>49</w:t>
      </w:r>
      <w:r w:rsidR="00804BAA">
        <w:rPr>
          <w:rFonts w:ascii="Times New Roman" w:hAnsi="Times New Roman" w:cs="Times New Roman"/>
          <w:sz w:val="28"/>
          <w:szCs w:val="28"/>
        </w:rPr>
        <w:t xml:space="preserve"> настоящего</w:t>
      </w:r>
      <w:r w:rsidR="00BD0056" w:rsidRPr="00F91D26">
        <w:rPr>
          <w:rFonts w:ascii="Times New Roman" w:hAnsi="Times New Roman" w:cs="Times New Roman"/>
          <w:sz w:val="28"/>
          <w:szCs w:val="28"/>
        </w:rPr>
        <w:t xml:space="preserve"> П</w:t>
      </w:r>
      <w:r w:rsidR="00BD0056" w:rsidRPr="00771F83">
        <w:rPr>
          <w:rFonts w:ascii="Times New Roman" w:hAnsi="Times New Roman" w:cs="Times New Roman"/>
          <w:sz w:val="28"/>
          <w:szCs w:val="28"/>
        </w:rPr>
        <w:t>орядка</w:t>
      </w:r>
      <w:r w:rsidR="00BD0056" w:rsidRPr="00B53004">
        <w:rPr>
          <w:rFonts w:ascii="Times New Roman" w:hAnsi="Times New Roman" w:cs="Times New Roman"/>
          <w:sz w:val="28"/>
          <w:szCs w:val="28"/>
        </w:rPr>
        <w:t>.</w:t>
      </w:r>
      <w:r w:rsidR="00BD005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63BA032" w14:textId="4AF21A87" w:rsidR="00973090" w:rsidRDefault="00B35970" w:rsidP="004F474A">
      <w:pPr>
        <w:pStyle w:val="ConsPlusNormal"/>
        <w:ind w:right="-1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30" w:name="P231"/>
      <w:bookmarkEnd w:id="30"/>
      <w:r>
        <w:rPr>
          <w:rFonts w:ascii="Times New Roman" w:hAnsi="Times New Roman" w:cs="Times New Roman"/>
          <w:sz w:val="28"/>
          <w:szCs w:val="28"/>
        </w:rPr>
        <w:t>5</w:t>
      </w:r>
      <w:r w:rsidR="00D72077">
        <w:rPr>
          <w:rFonts w:ascii="Times New Roman" w:hAnsi="Times New Roman" w:cs="Times New Roman"/>
          <w:sz w:val="28"/>
          <w:szCs w:val="28"/>
        </w:rPr>
        <w:t>8</w:t>
      </w:r>
      <w:r w:rsidR="00973090" w:rsidRPr="00FE4AFB">
        <w:rPr>
          <w:rFonts w:ascii="Times New Roman" w:hAnsi="Times New Roman" w:cs="Times New Roman"/>
          <w:sz w:val="28"/>
          <w:szCs w:val="28"/>
        </w:rPr>
        <w:t xml:space="preserve">. Заключение об ОРВ подлежит опубликованию регулирующим органом на портале проектов нормативных правовых актов не позднее </w:t>
      </w:r>
      <w:r w:rsidR="00973090" w:rsidRPr="00FE4AFB">
        <w:rPr>
          <w:rFonts w:ascii="Times New Roman" w:hAnsi="Times New Roman" w:cs="Times New Roman"/>
          <w:sz w:val="28"/>
          <w:szCs w:val="28"/>
        </w:rPr>
        <w:br/>
        <w:t>3 рабочих дней со дня его подписания.</w:t>
      </w:r>
    </w:p>
    <w:p w14:paraId="11DC5F38" w14:textId="1EBB18CA" w:rsidR="00BD0056" w:rsidRPr="00FE4AFB" w:rsidRDefault="00D72077" w:rsidP="004F474A">
      <w:pPr>
        <w:pStyle w:val="ConsPlusNormal"/>
        <w:ind w:right="-1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59</w:t>
      </w:r>
      <w:r w:rsidR="00BD0056">
        <w:rPr>
          <w:rFonts w:ascii="Times New Roman" w:hAnsi="Times New Roman" w:cs="Times New Roman"/>
          <w:sz w:val="28"/>
          <w:szCs w:val="28"/>
        </w:rPr>
        <w:t xml:space="preserve">. </w:t>
      </w:r>
      <w:r w:rsidR="00BD0056" w:rsidRPr="00FE4AFB">
        <w:rPr>
          <w:rFonts w:ascii="Times New Roman" w:hAnsi="Times New Roman" w:cs="Times New Roman"/>
          <w:sz w:val="28"/>
          <w:szCs w:val="28"/>
        </w:rPr>
        <w:t>Заключение об ОРВ</w:t>
      </w:r>
      <w:r w:rsidR="00BD0056">
        <w:rPr>
          <w:rFonts w:ascii="Times New Roman" w:hAnsi="Times New Roman" w:cs="Times New Roman"/>
          <w:sz w:val="28"/>
          <w:szCs w:val="28"/>
        </w:rPr>
        <w:t xml:space="preserve"> прилагается к проекту </w:t>
      </w:r>
      <w:r w:rsidR="00BD0056" w:rsidRPr="006C7E31">
        <w:rPr>
          <w:rFonts w:ascii="Times New Roman" w:hAnsi="Times New Roman"/>
          <w:sz w:val="28"/>
          <w:szCs w:val="28"/>
        </w:rPr>
        <w:t>муниципального нормативного правового акта</w:t>
      </w:r>
      <w:r w:rsidR="00BD0056">
        <w:rPr>
          <w:rFonts w:ascii="Times New Roman" w:hAnsi="Times New Roman"/>
          <w:sz w:val="28"/>
          <w:szCs w:val="28"/>
        </w:rPr>
        <w:t>, вносимому для принятия в правотворческий орган.</w:t>
      </w:r>
    </w:p>
    <w:p w14:paraId="387D5670" w14:textId="09032260" w:rsidR="00973090" w:rsidRPr="006C7E31" w:rsidRDefault="00973090" w:rsidP="004F474A">
      <w:pPr>
        <w:pStyle w:val="ConsPlusNormal"/>
        <w:ind w:right="-1" w:firstLine="720"/>
        <w:jc w:val="both"/>
        <w:rPr>
          <w:rFonts w:ascii="Times New Roman" w:hAnsi="Times New Roman"/>
          <w:sz w:val="28"/>
          <w:szCs w:val="28"/>
        </w:rPr>
      </w:pPr>
      <w:r w:rsidRPr="006C7E31">
        <w:rPr>
          <w:rFonts w:ascii="Times New Roman" w:hAnsi="Times New Roman"/>
          <w:sz w:val="28"/>
          <w:szCs w:val="28"/>
        </w:rPr>
        <w:t>6</w:t>
      </w:r>
      <w:r w:rsidR="00D72077">
        <w:rPr>
          <w:rFonts w:ascii="Times New Roman" w:hAnsi="Times New Roman"/>
          <w:sz w:val="28"/>
          <w:szCs w:val="28"/>
        </w:rPr>
        <w:t>0</w:t>
      </w:r>
      <w:r w:rsidRPr="006C7E31">
        <w:rPr>
          <w:rFonts w:ascii="Times New Roman" w:hAnsi="Times New Roman"/>
          <w:sz w:val="28"/>
          <w:szCs w:val="28"/>
        </w:rPr>
        <w:t>. Регулирующий орган в течение 3 рабочих дней со дня официального опубликования муниципального нормативного правового акта размещает его на портале проектов нормативных правовых актов.</w:t>
      </w:r>
    </w:p>
    <w:p w14:paraId="5689F2AD" w14:textId="77777777" w:rsidR="00850062" w:rsidRPr="00B53004" w:rsidRDefault="00850062" w:rsidP="004F474A">
      <w:pPr>
        <w:pStyle w:val="ConsPlusNormal"/>
        <w:ind w:right="-1" w:firstLine="720"/>
        <w:jc w:val="center"/>
        <w:rPr>
          <w:rFonts w:ascii="Times New Roman" w:hAnsi="Times New Roman" w:cs="Times New Roman"/>
          <w:sz w:val="28"/>
          <w:szCs w:val="28"/>
        </w:rPr>
      </w:pPr>
      <w:bookmarkStart w:id="31" w:name="P241"/>
      <w:bookmarkEnd w:id="31"/>
    </w:p>
    <w:p w14:paraId="7EF29BB5" w14:textId="04DE0A8B" w:rsidR="00F25D32" w:rsidRDefault="00804BAA" w:rsidP="004F474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32" w:name="P267"/>
      <w:bookmarkEnd w:id="32"/>
      <w:r w:rsidRPr="009664B9">
        <w:rPr>
          <w:rFonts w:ascii="Times New Roman" w:hAnsi="Times New Roman" w:cs="Times New Roman"/>
          <w:sz w:val="28"/>
          <w:szCs w:val="28"/>
        </w:rPr>
        <w:t xml:space="preserve">Раздел </w:t>
      </w:r>
      <w:r w:rsidR="00F25D32" w:rsidRPr="009664B9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="00B22835" w:rsidRPr="009664B9">
        <w:rPr>
          <w:rFonts w:ascii="Times New Roman" w:hAnsi="Times New Roman" w:cs="Times New Roman"/>
          <w:sz w:val="28"/>
          <w:szCs w:val="28"/>
        </w:rPr>
        <w:t>.</w:t>
      </w:r>
      <w:r w:rsidR="00F25D32" w:rsidRPr="009664B9">
        <w:rPr>
          <w:rFonts w:ascii="Times New Roman" w:hAnsi="Times New Roman" w:cs="Times New Roman"/>
          <w:sz w:val="28"/>
          <w:szCs w:val="28"/>
        </w:rPr>
        <w:t xml:space="preserve"> Публичные консультации на этапе формирования концепции</w:t>
      </w:r>
      <w:r w:rsidRPr="009664B9">
        <w:rPr>
          <w:rFonts w:ascii="Times New Roman" w:hAnsi="Times New Roman" w:cs="Times New Roman"/>
          <w:sz w:val="28"/>
          <w:szCs w:val="28"/>
        </w:rPr>
        <w:t xml:space="preserve"> </w:t>
      </w:r>
      <w:r w:rsidR="00F25D32" w:rsidRPr="009664B9">
        <w:rPr>
          <w:rFonts w:ascii="Times New Roman" w:hAnsi="Times New Roman" w:cs="Times New Roman"/>
          <w:sz w:val="28"/>
          <w:szCs w:val="28"/>
        </w:rPr>
        <w:t>(идеи) предлагаемого правового регулирования</w:t>
      </w:r>
    </w:p>
    <w:p w14:paraId="463194D1" w14:textId="77777777" w:rsidR="00850062" w:rsidRPr="009664B9" w:rsidRDefault="00850062" w:rsidP="004F474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A1BAC67" w14:textId="052FCB71" w:rsidR="00F25D32" w:rsidRDefault="00B15EB1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D72077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F25D32" w:rsidRPr="00804BA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В целях проведения качественного анализа альтернативных вариантов решения проблемы, выявленной в соответствующей сфере общественных отношений, регулирующий орган </w:t>
      </w:r>
      <w:r w:rsidR="009D7D56">
        <w:rPr>
          <w:rFonts w:ascii="Times New Roman" w:hAnsi="Times New Roman" w:cs="Times New Roman"/>
          <w:color w:val="000000" w:themeColor="text1"/>
          <w:sz w:val="28"/>
          <w:szCs w:val="28"/>
        </w:rPr>
        <w:t>вправе</w:t>
      </w:r>
      <w:r w:rsidR="00F25D32" w:rsidRPr="00804BA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проводить публичные консультации на этапе формирования концепции (идеи) предлагаемого правового регулирования с заинтересованными лицами </w:t>
      </w:r>
      <w:r w:rsidR="00850062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F25D32" w:rsidRPr="00804BAA">
        <w:rPr>
          <w:rFonts w:ascii="Times New Roman" w:hAnsi="Times New Roman" w:cs="Times New Roman"/>
          <w:color w:val="000000" w:themeColor="text1"/>
          <w:sz w:val="28"/>
          <w:szCs w:val="28"/>
        </w:rPr>
        <w:t>в целях уточнения содержания имеющейся проблемы, определения вариантов ее решения,</w:t>
      </w:r>
      <w:r w:rsidR="009D7D5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том числе</w:t>
      </w:r>
      <w:r w:rsidR="00F25D32" w:rsidRPr="00804BA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D7D56">
        <w:rPr>
          <w:rFonts w:ascii="Times New Roman" w:hAnsi="Times New Roman" w:cs="Times New Roman"/>
          <w:color w:val="000000" w:themeColor="text1"/>
          <w:sz w:val="28"/>
          <w:szCs w:val="28"/>
        </w:rPr>
        <w:t>в целях получения предложений о других возможных вариантах решения указанной проблемы,</w:t>
      </w:r>
      <w:r w:rsidR="009D7D56" w:rsidRPr="009D7D5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25D32" w:rsidRPr="00804BAA">
        <w:rPr>
          <w:rFonts w:ascii="Times New Roman" w:hAnsi="Times New Roman" w:cs="Times New Roman"/>
          <w:color w:val="000000" w:themeColor="text1"/>
          <w:sz w:val="28"/>
          <w:szCs w:val="28"/>
        </w:rPr>
        <w:t>уточнения состава потенциальных адресатов предлагаемого правового регулирования и возможности возникновения у заинтересованных лиц необоснованных и</w:t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>з</w:t>
      </w:r>
      <w:r w:rsidR="00F25D32">
        <w:rPr>
          <w:rFonts w:ascii="Times New Roman" w:hAnsi="Times New Roman" w:cs="Times New Roman"/>
          <w:color w:val="000000" w:themeColor="text1"/>
          <w:sz w:val="28"/>
          <w:szCs w:val="28"/>
        </w:rPr>
        <w:t>держек в связи с его введением</w:t>
      </w:r>
      <w:r w:rsidR="009D7D5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72B1DD75" w14:textId="7F84BAC9" w:rsidR="00F25D32" w:rsidRPr="00F25D32" w:rsidRDefault="00804BAA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D72077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F25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Проведение публичных консультаций на этапе </w:t>
      </w:r>
      <w:r w:rsidR="00F25D32" w:rsidRPr="00A3327D">
        <w:rPr>
          <w:rFonts w:ascii="Times New Roman" w:hAnsi="Times New Roman" w:cs="Times New Roman"/>
          <w:color w:val="000000" w:themeColor="text1"/>
          <w:sz w:val="28"/>
          <w:szCs w:val="28"/>
        </w:rPr>
        <w:t>формирования концепции (идеи)</w:t>
      </w:r>
      <w:r w:rsidR="00F25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предлагаемого правового регулирования не является обязательным, решение о необходимости их проведения принимает регулирующий орган на основании пункта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C874F8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настоящего</w:t>
      </w:r>
      <w:r w:rsidR="00F25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D7D56">
        <w:rPr>
          <w:rFonts w:ascii="Times New Roman" w:hAnsi="Times New Roman" w:cs="Times New Roman"/>
          <w:color w:val="000000" w:themeColor="text1"/>
          <w:sz w:val="28"/>
          <w:szCs w:val="28"/>
        </w:rPr>
        <w:t>По</w:t>
      </w:r>
      <w:r w:rsidR="00F25D32">
        <w:rPr>
          <w:rFonts w:ascii="Times New Roman" w:hAnsi="Times New Roman" w:cs="Times New Roman"/>
          <w:color w:val="000000" w:themeColor="text1"/>
          <w:sz w:val="28"/>
          <w:szCs w:val="28"/>
        </w:rPr>
        <w:t>рядка.</w:t>
      </w:r>
    </w:p>
    <w:p w14:paraId="2C89BCE1" w14:textId="159C5371" w:rsidR="00F25D32" w:rsidRPr="00F25D32" w:rsidRDefault="0006124C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D72077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9A21F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случае принятия регулирующим органом решения </w:t>
      </w:r>
      <w:r w:rsidR="00850062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необходимости проведения публичных консультаций на этапе формирования концепции (идеи) предлагаемого правового регулирования регулирующий орган размещает на портале проектов нормативных правовых актов уведомление о </w:t>
      </w:r>
      <w:r w:rsidR="009A21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разработке предлагаемого правового регулирования </w:t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>и опросный лист</w:t>
      </w:r>
      <w:r w:rsidR="009A21F5">
        <w:rPr>
          <w:rFonts w:ascii="Times New Roman" w:hAnsi="Times New Roman" w:cs="Times New Roman"/>
          <w:color w:val="000000" w:themeColor="text1"/>
          <w:sz w:val="28"/>
          <w:szCs w:val="28"/>
        </w:rPr>
        <w:t>, материалы, обосновывающие выбор варианта предлагаемого правового регулирования.</w:t>
      </w:r>
    </w:p>
    <w:p w14:paraId="3B1FC274" w14:textId="0DBFAF4E" w:rsidR="00F25D32" w:rsidRPr="00F25D32" w:rsidRDefault="00B35970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D72077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9A21F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Срок проведения публичных консультаций</w:t>
      </w:r>
      <w:r w:rsidR="009A21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этапе </w:t>
      </w:r>
      <w:r w:rsidR="009A21F5" w:rsidRPr="00A3327D">
        <w:rPr>
          <w:rFonts w:ascii="Times New Roman" w:hAnsi="Times New Roman" w:cs="Times New Roman"/>
          <w:color w:val="000000" w:themeColor="text1"/>
          <w:sz w:val="28"/>
          <w:szCs w:val="28"/>
        </w:rPr>
        <w:t>формирования концепции (идеи)</w:t>
      </w:r>
      <w:r w:rsidR="009A21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предлагаемого правового регулирования</w:t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 менее </w:t>
      </w:r>
      <w:r w:rsidR="009A21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6 рабочих со дня </w:t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>размещения уведомления о</w:t>
      </w:r>
      <w:r w:rsidR="009A21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разработке предлагаемого правового регулирования </w:t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>на портале проектов нормативных правовых актов.</w:t>
      </w:r>
      <w:bookmarkStart w:id="33" w:name="P144"/>
      <w:bookmarkEnd w:id="33"/>
    </w:p>
    <w:p w14:paraId="4C73B741" w14:textId="72509C86" w:rsidR="00F25D32" w:rsidRPr="00F25D32" w:rsidRDefault="00B35970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D72077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Одновременно с размещением уведомления о </w:t>
      </w:r>
      <w:r w:rsidR="000C28D2">
        <w:rPr>
          <w:rFonts w:ascii="Times New Roman" w:hAnsi="Times New Roman" w:cs="Times New Roman"/>
          <w:color w:val="000000" w:themeColor="text1"/>
          <w:sz w:val="28"/>
          <w:szCs w:val="28"/>
        </w:rPr>
        <w:t>разработке предлагаемого правового регулирования</w:t>
      </w:r>
      <w:r w:rsidR="000C28D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портале проектов нормативных правовых актов регулирующий орган извещает </w:t>
      </w:r>
      <w:r w:rsidR="000C28D2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проведении </w:t>
      </w:r>
      <w:r w:rsidR="000C28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публичных консультаций </w:t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субъектов предпринимательской и иной экономической деятельности, интересы которых могут быть затронуты </w:t>
      </w:r>
      <w:r w:rsidR="00F25D32" w:rsidRPr="000C28D2">
        <w:rPr>
          <w:rFonts w:ascii="Times New Roman" w:hAnsi="Times New Roman" w:cs="Times New Roman"/>
          <w:color w:val="000000" w:themeColor="text1"/>
          <w:sz w:val="28"/>
          <w:szCs w:val="28"/>
        </w:rPr>
        <w:t>предлагаемым правовым регулированием,</w:t>
      </w:r>
      <w:r w:rsidR="000C28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том числе </w:t>
      </w:r>
      <w:r w:rsidR="000C28D2" w:rsidRPr="00A3327D">
        <w:rPr>
          <w:rFonts w:ascii="Times New Roman" w:eastAsia="Times New Roman" w:hAnsi="Times New Roman" w:cs="Times New Roman"/>
          <w:sz w:val="28"/>
          <w:szCs w:val="28"/>
          <w:lang w:eastAsia="ru-RU"/>
        </w:rPr>
        <w:t>с которыми заключены соглашения о взаимодействии при проведении оценки регули</w:t>
      </w:r>
      <w:r w:rsidR="000C28D2" w:rsidRPr="0025362F">
        <w:rPr>
          <w:rFonts w:ascii="Times New Roman" w:eastAsia="Times New Roman" w:hAnsi="Times New Roman" w:cs="Times New Roman"/>
          <w:sz w:val="28"/>
          <w:szCs w:val="28"/>
          <w:lang w:eastAsia="ru-RU"/>
        </w:rPr>
        <w:t>рующего воздействия (экспертизы</w:t>
      </w:r>
      <w:r w:rsidR="000C28D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0C28D2" w:rsidRPr="00A3327D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иные органы и организации, которые целе</w:t>
      </w:r>
      <w:r w:rsidR="000C28D2">
        <w:rPr>
          <w:rFonts w:ascii="Times New Roman" w:hAnsi="Times New Roman" w:cs="Times New Roman"/>
          <w:color w:val="000000" w:themeColor="text1"/>
          <w:sz w:val="28"/>
          <w:szCs w:val="28"/>
        </w:rPr>
        <w:t>сообразно привлечь к обсуждению, исходя из содержания проблемы, цели и предмета регулирования.</w:t>
      </w:r>
    </w:p>
    <w:p w14:paraId="0E4A0DA9" w14:textId="4431FA3F" w:rsidR="00F25D32" w:rsidRPr="00F25D32" w:rsidRDefault="00B35970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D72077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Позиции органов, организаций и лиц, указанных в пункте </w:t>
      </w:r>
      <w:r w:rsidR="00D72077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C874F8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настоящего Порядка, могут быть получены регулирующим органом также посредством проведения совещаний, заседаний</w:t>
      </w:r>
      <w:r w:rsidR="000C28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экспертных групп</w:t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0C28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общественных советов и других совещательных и консультационных органов,</w:t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проведения опросов представителей групп заинтересованных лиц, а также с использованием иных форм публичного обсуждения.</w:t>
      </w:r>
    </w:p>
    <w:p w14:paraId="49FAC617" w14:textId="1ECD0065" w:rsidR="000C28D2" w:rsidRDefault="00B35970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D72077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="000C28D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C28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срок не </w:t>
      </w:r>
      <w:r w:rsidR="00A669CB">
        <w:rPr>
          <w:rFonts w:ascii="Times New Roman" w:hAnsi="Times New Roman" w:cs="Times New Roman"/>
          <w:color w:val="000000" w:themeColor="text1"/>
          <w:sz w:val="28"/>
          <w:szCs w:val="28"/>
        </w:rPr>
        <w:t>более</w:t>
      </w:r>
      <w:r w:rsidR="000C28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5 рабочих дней со дня окончания публичных консультаций</w:t>
      </w:r>
      <w:r w:rsidR="000C28D2" w:rsidRPr="000C28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C28D2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>егулирующий орган</w:t>
      </w:r>
      <w:r w:rsidR="00A669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обязан</w:t>
      </w:r>
      <w:r w:rsidR="000C28D2" w:rsidRPr="00804BAA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14:paraId="348E34F3" w14:textId="2939E208" w:rsidR="000C28D2" w:rsidRDefault="00B35970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1) </w:t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>рассмотреть все поступившие в установленный в уведомлении</w:t>
      </w:r>
      <w:r w:rsidR="000C28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50062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0C28D2">
        <w:rPr>
          <w:rFonts w:ascii="Times New Roman" w:hAnsi="Times New Roman" w:cs="Times New Roman"/>
          <w:color w:val="000000" w:themeColor="text1"/>
          <w:sz w:val="28"/>
          <w:szCs w:val="28"/>
        </w:rPr>
        <w:t>о разработке предлагаемого правового регулирования</w:t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срок</w:t>
      </w:r>
      <w:r w:rsidR="000C28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комментарии,</w:t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предложения</w:t>
      </w:r>
      <w:r w:rsidR="000C28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(или) замечания </w:t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>участников публичных консультаций, составить свод</w:t>
      </w:r>
      <w:r w:rsidR="000C28D2">
        <w:rPr>
          <w:rFonts w:ascii="Times New Roman" w:hAnsi="Times New Roman" w:cs="Times New Roman"/>
          <w:color w:val="000000" w:themeColor="text1"/>
          <w:sz w:val="28"/>
          <w:szCs w:val="28"/>
        </w:rPr>
        <w:t>ку</w:t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предложений и разместить его на портале проектов нормативных правовых актов</w:t>
      </w:r>
      <w:r w:rsidR="00A82A0E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4E922AE3" w14:textId="2CA1076D" w:rsidR="00F25D32" w:rsidRPr="00F25D32" w:rsidRDefault="00B35970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2)</w:t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669CB">
        <w:rPr>
          <w:rFonts w:ascii="Times New Roman" w:hAnsi="Times New Roman" w:cs="Times New Roman"/>
          <w:color w:val="000000" w:themeColor="text1"/>
          <w:sz w:val="28"/>
          <w:szCs w:val="28"/>
        </w:rPr>
        <w:t>по</w:t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результатам рассмотрения предложений и (или) замечаний, поступивших</w:t>
      </w:r>
      <w:r w:rsidR="000C28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ходе публичных консультаций, </w:t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принимает решение </w:t>
      </w:r>
      <w:r w:rsidR="00850062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>о подготовке проекта муниципального нормативного правового акта либо об отказе введения предлагаемого правового регулирования</w:t>
      </w:r>
      <w:r w:rsidR="00A82A0E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588433C9" w14:textId="38A6B51E" w:rsidR="00F25D32" w:rsidRPr="00F25D32" w:rsidRDefault="00B35970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3) </w:t>
      </w:r>
      <w:r w:rsidR="00A669CB">
        <w:rPr>
          <w:rFonts w:ascii="Times New Roman" w:hAnsi="Times New Roman" w:cs="Times New Roman"/>
          <w:color w:val="000000" w:themeColor="text1"/>
          <w:sz w:val="28"/>
          <w:szCs w:val="28"/>
        </w:rPr>
        <w:t>разместить</w:t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информацию о принятом решении об отказе </w:t>
      </w:r>
      <w:r w:rsidR="00D05278">
        <w:rPr>
          <w:rFonts w:ascii="Times New Roman" w:hAnsi="Times New Roman" w:cs="Times New Roman"/>
          <w:color w:val="000000" w:themeColor="text1"/>
          <w:sz w:val="28"/>
          <w:szCs w:val="28"/>
        </w:rPr>
        <w:t>введения предлагаемого правового регулирования</w:t>
      </w:r>
      <w:r w:rsidR="00D05278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>на портале проектов нормативных правовых актов</w:t>
      </w:r>
      <w:r w:rsidR="00D05278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 также изве</w:t>
      </w:r>
      <w:r w:rsidR="00A669CB">
        <w:rPr>
          <w:rFonts w:ascii="Times New Roman" w:hAnsi="Times New Roman" w:cs="Times New Roman"/>
          <w:color w:val="000000" w:themeColor="text1"/>
          <w:sz w:val="28"/>
          <w:szCs w:val="28"/>
        </w:rPr>
        <w:t>стить</w:t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органы, организации и лиц, указанных </w:t>
      </w:r>
      <w:r w:rsidR="00850062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пункте </w:t>
      </w:r>
      <w:r w:rsidR="00D72077">
        <w:rPr>
          <w:rFonts w:ascii="Times New Roman" w:hAnsi="Times New Roman" w:cs="Times New Roman"/>
          <w:color w:val="000000" w:themeColor="text1"/>
          <w:sz w:val="28"/>
          <w:szCs w:val="28"/>
        </w:rPr>
        <w:t>66</w:t>
      </w:r>
      <w:r w:rsidR="00A82A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настоящего</w:t>
      </w:r>
      <w:r w:rsidR="00A82A0E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Порядка</w:t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>, которые ранее извещались о проведении публичных консультаций.</w:t>
      </w:r>
    </w:p>
    <w:p w14:paraId="62C38062" w14:textId="6E7F158A" w:rsidR="00F25D32" w:rsidRPr="00F25D32" w:rsidRDefault="00B35970" w:rsidP="004F47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D72077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Регулирующий орган подготавливает проект муниципального нормативного правового акта в течение </w:t>
      </w:r>
      <w:r w:rsidR="00D0527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15 рабочих дней </w:t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 дня </w:t>
      </w:r>
      <w:r w:rsidR="00D05278">
        <w:rPr>
          <w:rFonts w:ascii="Times New Roman" w:hAnsi="Times New Roman" w:cs="Times New Roman"/>
          <w:color w:val="000000" w:themeColor="text1"/>
          <w:sz w:val="28"/>
          <w:szCs w:val="28"/>
        </w:rPr>
        <w:t>принятия такого</w:t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решени</w:t>
      </w:r>
      <w:r w:rsidR="00D05278">
        <w:rPr>
          <w:rFonts w:ascii="Times New Roman" w:hAnsi="Times New Roman" w:cs="Times New Roman"/>
          <w:color w:val="000000" w:themeColor="text1"/>
          <w:sz w:val="28"/>
          <w:szCs w:val="28"/>
        </w:rPr>
        <w:t>я, а также извещает</w:t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 подготовке проекта муниципального нормативного правового акта органы, организации и лиц, указанных </w:t>
      </w:r>
      <w:r w:rsidR="00850062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D0527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пункте </w:t>
      </w:r>
      <w:r w:rsidR="00D72077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C874F8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A82A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настоящего</w:t>
      </w:r>
      <w:r w:rsidR="00A82A0E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Порядка</w:t>
      </w:r>
      <w:r w:rsidR="00F25D32" w:rsidRPr="00F25D32">
        <w:rPr>
          <w:rFonts w:ascii="Times New Roman" w:hAnsi="Times New Roman" w:cs="Times New Roman"/>
          <w:color w:val="000000" w:themeColor="text1"/>
          <w:sz w:val="28"/>
          <w:szCs w:val="28"/>
        </w:rPr>
        <w:t>, которые ранее извещались о проведении публичных консультаций.</w:t>
      </w:r>
    </w:p>
    <w:p w14:paraId="01210BB1" w14:textId="77777777" w:rsidR="00F25D32" w:rsidRPr="00F25D32" w:rsidRDefault="00F25D32" w:rsidP="004F47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0BA816D" w14:textId="4F108A93" w:rsidR="003D4828" w:rsidRPr="00662A2C" w:rsidRDefault="00DB2EE0" w:rsidP="004F474A">
      <w:pPr>
        <w:pStyle w:val="ConsPlusNormal"/>
        <w:ind w:right="-1" w:firstLine="709"/>
        <w:jc w:val="right"/>
        <w:rPr>
          <w:rFonts w:ascii="Times New Roman" w:hAnsi="Times New Roman"/>
          <w:bCs/>
          <w:color w:val="000000"/>
          <w:sz w:val="28"/>
          <w:szCs w:val="28"/>
        </w:rPr>
      </w:pPr>
      <w:r w:rsidRPr="00D049AD">
        <w:rPr>
          <w:rFonts w:ascii="Times New Roman" w:hAnsi="Times New Roman" w:cs="Times New Roman"/>
          <w:sz w:val="28"/>
          <w:szCs w:val="28"/>
        </w:rPr>
        <w:br w:type="page"/>
      </w:r>
      <w:r w:rsidRPr="00662A2C">
        <w:rPr>
          <w:rFonts w:ascii="Times New Roman" w:hAnsi="Times New Roman"/>
          <w:bCs/>
          <w:color w:val="000000"/>
          <w:sz w:val="28"/>
          <w:szCs w:val="28"/>
        </w:rPr>
        <w:t xml:space="preserve">Приложение 1 </w:t>
      </w:r>
    </w:p>
    <w:p w14:paraId="660D0631" w14:textId="3E043247" w:rsidR="003D4828" w:rsidRDefault="00DB2EE0" w:rsidP="00D049AD">
      <w:pPr>
        <w:pStyle w:val="ConsPlusTitle"/>
        <w:ind w:right="-1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D049AD">
        <w:rPr>
          <w:rFonts w:ascii="Times New Roman" w:hAnsi="Times New Roman"/>
          <w:b w:val="0"/>
          <w:bCs/>
          <w:color w:val="000000"/>
          <w:sz w:val="28"/>
          <w:szCs w:val="28"/>
        </w:rPr>
        <w:t>к</w:t>
      </w:r>
      <w:r w:rsidRPr="006811B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3D4828">
        <w:rPr>
          <w:rFonts w:ascii="Times New Roman" w:hAnsi="Times New Roman" w:cs="Times New Roman"/>
          <w:b w:val="0"/>
          <w:sz w:val="28"/>
          <w:szCs w:val="28"/>
        </w:rPr>
        <w:t>Порядку проведения</w:t>
      </w:r>
      <w:r w:rsidR="003D4828" w:rsidRPr="008E0D4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14:paraId="1CB371ED" w14:textId="77777777" w:rsidR="003D4828" w:rsidRDefault="003D4828" w:rsidP="00D049AD">
      <w:pPr>
        <w:pStyle w:val="ConsPlusTitle"/>
        <w:ind w:right="-1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8E0D42">
        <w:rPr>
          <w:rFonts w:ascii="Times New Roman" w:hAnsi="Times New Roman" w:cs="Times New Roman"/>
          <w:b w:val="0"/>
          <w:sz w:val="28"/>
          <w:szCs w:val="28"/>
        </w:rPr>
        <w:t xml:space="preserve">оценки регулирующего воздействия </w:t>
      </w:r>
    </w:p>
    <w:p w14:paraId="2B2648B2" w14:textId="77777777" w:rsidR="003D4828" w:rsidRDefault="003D4828" w:rsidP="00D049AD">
      <w:pPr>
        <w:pStyle w:val="ConsPlusTitle"/>
        <w:ind w:right="-1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8E0D42">
        <w:rPr>
          <w:rFonts w:ascii="Times New Roman" w:hAnsi="Times New Roman" w:cs="Times New Roman"/>
          <w:b w:val="0"/>
          <w:sz w:val="28"/>
          <w:szCs w:val="28"/>
        </w:rPr>
        <w:t>проектов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8E0D42">
        <w:rPr>
          <w:rFonts w:ascii="Times New Roman" w:hAnsi="Times New Roman" w:cs="Times New Roman"/>
          <w:b w:val="0"/>
          <w:sz w:val="28"/>
          <w:szCs w:val="28"/>
        </w:rPr>
        <w:t xml:space="preserve">муниципальных </w:t>
      </w:r>
    </w:p>
    <w:p w14:paraId="76BFA5F5" w14:textId="77777777" w:rsidR="003D4828" w:rsidRDefault="003D4828" w:rsidP="00D049AD">
      <w:pPr>
        <w:pStyle w:val="ConsPlusTitle"/>
        <w:ind w:right="-1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8E0D42"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14:paraId="314EAB48" w14:textId="77777777" w:rsidR="003D4828" w:rsidRDefault="003D4828" w:rsidP="00D049AD">
      <w:pPr>
        <w:pStyle w:val="ConsPlusTitle"/>
        <w:ind w:right="-1"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Ханты-Мансийского района</w:t>
      </w:r>
      <w:r w:rsidRPr="008E0D42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</w:p>
    <w:p w14:paraId="320DA5A0" w14:textId="77777777" w:rsidR="003D4828" w:rsidRDefault="003D4828" w:rsidP="00D049AD">
      <w:pPr>
        <w:pStyle w:val="ConsPlusTitle"/>
        <w:ind w:right="-1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8E0D42">
        <w:rPr>
          <w:rFonts w:ascii="Times New Roman" w:hAnsi="Times New Roman" w:cs="Times New Roman"/>
          <w:b w:val="0"/>
          <w:sz w:val="28"/>
          <w:szCs w:val="28"/>
        </w:rPr>
        <w:t>экспертизы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муниципальных нормативных</w:t>
      </w:r>
    </w:p>
    <w:p w14:paraId="0A06F858" w14:textId="1D57F8DE" w:rsidR="003249A3" w:rsidRPr="004973C5" w:rsidRDefault="003D4828" w:rsidP="004973C5">
      <w:pPr>
        <w:pStyle w:val="ConsPlusTitle"/>
        <w:ind w:right="-1"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правовых актов Ханты-Мансийского района</w:t>
      </w:r>
    </w:p>
    <w:p w14:paraId="45A49D8E" w14:textId="77777777" w:rsidR="00DB2EE0" w:rsidRPr="003A78FA" w:rsidRDefault="00DB2EE0" w:rsidP="00931A6A">
      <w:pPr>
        <w:spacing w:after="0" w:line="240" w:lineRule="auto"/>
        <w:ind w:right="-1"/>
        <w:rPr>
          <w:rFonts w:ascii="Times New Roman" w:hAnsi="Times New Roman"/>
          <w:sz w:val="28"/>
          <w:szCs w:val="28"/>
        </w:rPr>
      </w:pPr>
    </w:p>
    <w:p w14:paraId="69FB8FE8" w14:textId="77777777" w:rsidR="00B73B5F" w:rsidRDefault="004318C8" w:rsidP="004318C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Уведомление</w:t>
      </w:r>
      <w:r w:rsidRPr="00FE4AFB">
        <w:rPr>
          <w:rFonts w:ascii="Times New Roman" w:hAnsi="Times New Roman"/>
          <w:sz w:val="28"/>
          <w:szCs w:val="28"/>
        </w:rPr>
        <w:br/>
        <w:t xml:space="preserve"> о проведении публичных консультаций </w:t>
      </w:r>
      <w:r w:rsidR="00883375">
        <w:rPr>
          <w:rFonts w:ascii="Times New Roman" w:hAnsi="Times New Roman"/>
          <w:sz w:val="28"/>
          <w:szCs w:val="28"/>
        </w:rPr>
        <w:t xml:space="preserve">в целях </w:t>
      </w:r>
    </w:p>
    <w:p w14:paraId="6469B9D3" w14:textId="01B2E9E5" w:rsidR="00883375" w:rsidRPr="009664B9" w:rsidRDefault="00883375" w:rsidP="004318C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проведения </w:t>
      </w:r>
      <w:r w:rsidR="00B73B5F" w:rsidRPr="00FE4AFB">
        <w:rPr>
          <w:rFonts w:ascii="Times New Roman" w:hAnsi="Times New Roman"/>
          <w:sz w:val="28"/>
          <w:szCs w:val="28"/>
        </w:rPr>
        <w:t>оценки регулирующего воздействия</w:t>
      </w:r>
      <w:r w:rsidR="00B73B5F">
        <w:rPr>
          <w:rFonts w:ascii="Times New Roman" w:hAnsi="Times New Roman"/>
          <w:sz w:val="28"/>
          <w:szCs w:val="28"/>
        </w:rPr>
        <w:t xml:space="preserve"> </w:t>
      </w:r>
      <w:r w:rsidR="004318C8" w:rsidRPr="00FE4AFB">
        <w:rPr>
          <w:rFonts w:ascii="Times New Roman" w:hAnsi="Times New Roman"/>
          <w:sz w:val="28"/>
          <w:szCs w:val="28"/>
        </w:rPr>
        <w:t>по проекту</w:t>
      </w:r>
      <w:r>
        <w:rPr>
          <w:rFonts w:ascii="Times New Roman" w:hAnsi="Times New Roman"/>
          <w:sz w:val="28"/>
          <w:szCs w:val="28"/>
        </w:rPr>
        <w:t xml:space="preserve"> </w:t>
      </w:r>
      <w:r w:rsidR="004318C8" w:rsidRPr="00FE4AFB">
        <w:rPr>
          <w:rFonts w:ascii="Times New Roman" w:hAnsi="Times New Roman"/>
          <w:sz w:val="28"/>
          <w:szCs w:val="28"/>
        </w:rPr>
        <w:t xml:space="preserve">муниципального нормативного </w:t>
      </w:r>
      <w:r w:rsidR="004318C8" w:rsidRPr="009664B9">
        <w:rPr>
          <w:rFonts w:ascii="Times New Roman" w:hAnsi="Times New Roman"/>
          <w:sz w:val="28"/>
          <w:szCs w:val="28"/>
        </w:rPr>
        <w:t>правового акта</w:t>
      </w:r>
      <w:r w:rsidRPr="009664B9">
        <w:rPr>
          <w:rFonts w:ascii="Times New Roman" w:hAnsi="Times New Roman"/>
          <w:sz w:val="28"/>
          <w:szCs w:val="28"/>
        </w:rPr>
        <w:t xml:space="preserve"> </w:t>
      </w:r>
      <w:r w:rsidR="004F4C9B" w:rsidRPr="009664B9">
        <w:rPr>
          <w:rFonts w:ascii="Times New Roman" w:hAnsi="Times New Roman"/>
          <w:iCs/>
          <w:sz w:val="28"/>
          <w:szCs w:val="28"/>
        </w:rPr>
        <w:t>Ханты-Мансийского района</w:t>
      </w:r>
    </w:p>
    <w:p w14:paraId="60CAE6AE" w14:textId="77777777" w:rsidR="004318C8" w:rsidRPr="009664B9" w:rsidRDefault="004318C8" w:rsidP="004318C8">
      <w:pPr>
        <w:jc w:val="center"/>
        <w:rPr>
          <w:rFonts w:ascii="Times New Roman" w:hAnsi="Times New Roman"/>
          <w:sz w:val="24"/>
          <w:szCs w:val="24"/>
        </w:rPr>
      </w:pPr>
    </w:p>
    <w:p w14:paraId="63009B44" w14:textId="77777777" w:rsidR="004318C8" w:rsidRPr="009664B9" w:rsidRDefault="004318C8" w:rsidP="004318C8">
      <w:pPr>
        <w:autoSpaceDE w:val="0"/>
        <w:autoSpaceDN w:val="0"/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  <w:r w:rsidRPr="009664B9">
        <w:rPr>
          <w:rFonts w:ascii="Times New Roman" w:hAnsi="Times New Roman"/>
          <w:sz w:val="24"/>
          <w:szCs w:val="24"/>
        </w:rPr>
        <w:t xml:space="preserve">Настоящим  </w:t>
      </w:r>
    </w:p>
    <w:p w14:paraId="29517BC9" w14:textId="77777777" w:rsidR="004318C8" w:rsidRPr="009664B9" w:rsidRDefault="004318C8" w:rsidP="004318C8">
      <w:pPr>
        <w:pBdr>
          <w:top w:val="single" w:sz="4" w:space="1" w:color="auto"/>
        </w:pBdr>
        <w:autoSpaceDE w:val="0"/>
        <w:autoSpaceDN w:val="0"/>
        <w:spacing w:after="0" w:line="240" w:lineRule="auto"/>
        <w:ind w:left="1860"/>
        <w:jc w:val="center"/>
        <w:rPr>
          <w:rFonts w:ascii="Times New Roman" w:hAnsi="Times New Roman"/>
          <w:iCs/>
          <w:sz w:val="20"/>
          <w:szCs w:val="24"/>
        </w:rPr>
      </w:pPr>
      <w:r w:rsidRPr="009664B9">
        <w:rPr>
          <w:rFonts w:ascii="Times New Roman" w:hAnsi="Times New Roman"/>
          <w:iCs/>
          <w:sz w:val="20"/>
          <w:szCs w:val="24"/>
        </w:rPr>
        <w:t>(наименование регулирующего органа)</w:t>
      </w:r>
    </w:p>
    <w:p w14:paraId="3606A011" w14:textId="77777777" w:rsidR="004318C8" w:rsidRPr="009664B9" w:rsidRDefault="004318C8" w:rsidP="004318C8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664B9">
        <w:rPr>
          <w:rFonts w:ascii="Times New Roman" w:hAnsi="Times New Roman"/>
          <w:sz w:val="24"/>
          <w:szCs w:val="24"/>
        </w:rPr>
        <w:t xml:space="preserve">извещает о начале обсуждения предлагаемого правового регулирования </w:t>
      </w:r>
      <w:r w:rsidRPr="009664B9">
        <w:rPr>
          <w:rFonts w:ascii="Times New Roman" w:hAnsi="Times New Roman"/>
          <w:sz w:val="24"/>
          <w:szCs w:val="24"/>
        </w:rPr>
        <w:br/>
        <w:t xml:space="preserve">и сборе предложений заинтересованных лиц </w:t>
      </w:r>
      <w:r w:rsidRPr="009664B9">
        <w:rPr>
          <w:rFonts w:ascii="Times New Roman" w:hAnsi="Times New Roman"/>
          <w:sz w:val="24"/>
          <w:szCs w:val="24"/>
        </w:rPr>
        <w:br/>
        <w:t>по проекту__________________________________________________________________</w:t>
      </w:r>
    </w:p>
    <w:p w14:paraId="3737820B" w14:textId="0A01ACDD" w:rsidR="004318C8" w:rsidRPr="009664B9" w:rsidRDefault="004318C8" w:rsidP="004318C8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iCs/>
          <w:sz w:val="20"/>
          <w:szCs w:val="24"/>
        </w:rPr>
      </w:pPr>
      <w:r w:rsidRPr="009664B9">
        <w:rPr>
          <w:rFonts w:ascii="Times New Roman" w:hAnsi="Times New Roman"/>
          <w:iCs/>
          <w:sz w:val="20"/>
          <w:szCs w:val="24"/>
        </w:rPr>
        <w:t>(наименование проекта муниципального нормативного правового акта</w:t>
      </w:r>
      <w:r w:rsidR="00334289" w:rsidRPr="009664B9">
        <w:rPr>
          <w:rFonts w:ascii="Times New Roman" w:hAnsi="Times New Roman"/>
          <w:iCs/>
          <w:sz w:val="20"/>
          <w:szCs w:val="24"/>
        </w:rPr>
        <w:t xml:space="preserve"> Ханты-Мансийского района</w:t>
      </w:r>
      <w:r w:rsidRPr="009664B9">
        <w:rPr>
          <w:rFonts w:ascii="Times New Roman" w:hAnsi="Times New Roman"/>
          <w:iCs/>
          <w:sz w:val="20"/>
          <w:szCs w:val="24"/>
        </w:rPr>
        <w:t>)</w:t>
      </w:r>
    </w:p>
    <w:p w14:paraId="6784BFFA" w14:textId="77777777" w:rsidR="004318C8" w:rsidRPr="009664B9" w:rsidRDefault="004318C8" w:rsidP="004318C8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iCs/>
          <w:sz w:val="20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6"/>
        <w:gridCol w:w="5694"/>
        <w:gridCol w:w="2703"/>
      </w:tblGrid>
      <w:tr w:rsidR="009664B9" w:rsidRPr="009664B9" w14:paraId="5FBCFC89" w14:textId="77777777" w:rsidTr="00A55B3C">
        <w:trPr>
          <w:trHeight w:val="293"/>
        </w:trPr>
        <w:tc>
          <w:tcPr>
            <w:tcW w:w="562" w:type="dxa"/>
            <w:shd w:val="clear" w:color="auto" w:fill="auto"/>
          </w:tcPr>
          <w:p w14:paraId="6AC5CDCF" w14:textId="77777777" w:rsidR="004318C8" w:rsidRPr="009664B9" w:rsidRDefault="004318C8" w:rsidP="00A55B3C">
            <w:pPr>
              <w:tabs>
                <w:tab w:val="right" w:pos="9923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64B9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817" w:type="dxa"/>
          </w:tcPr>
          <w:p w14:paraId="41755EEF" w14:textId="77777777" w:rsidR="004318C8" w:rsidRPr="009664B9" w:rsidRDefault="004318C8" w:rsidP="00A55B3C">
            <w:pPr>
              <w:tabs>
                <w:tab w:val="right" w:pos="9923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64B9">
              <w:rPr>
                <w:rFonts w:ascii="Times New Roman" w:hAnsi="Times New Roman"/>
                <w:sz w:val="24"/>
                <w:szCs w:val="24"/>
              </w:rPr>
              <w:t>Цели предлагаемого правового регулирования</w:t>
            </w:r>
          </w:p>
        </w:tc>
        <w:tc>
          <w:tcPr>
            <w:tcW w:w="2800" w:type="dxa"/>
            <w:shd w:val="clear" w:color="auto" w:fill="auto"/>
          </w:tcPr>
          <w:p w14:paraId="4EC7BD7B" w14:textId="77777777" w:rsidR="004318C8" w:rsidRPr="009664B9" w:rsidRDefault="004318C8" w:rsidP="00A55B3C">
            <w:pPr>
              <w:tabs>
                <w:tab w:val="right" w:pos="9923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664B9" w:rsidRPr="009664B9" w14:paraId="20DE1257" w14:textId="77777777" w:rsidTr="00A55B3C">
        <w:trPr>
          <w:trHeight w:val="340"/>
        </w:trPr>
        <w:tc>
          <w:tcPr>
            <w:tcW w:w="562" w:type="dxa"/>
            <w:shd w:val="clear" w:color="auto" w:fill="auto"/>
          </w:tcPr>
          <w:p w14:paraId="70310057" w14:textId="77777777" w:rsidR="004318C8" w:rsidRPr="009664B9" w:rsidRDefault="004318C8" w:rsidP="00A55B3C">
            <w:pPr>
              <w:tabs>
                <w:tab w:val="right" w:pos="9923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64B9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817" w:type="dxa"/>
          </w:tcPr>
          <w:p w14:paraId="22E6EB04" w14:textId="79051CD3" w:rsidR="004318C8" w:rsidRPr="009664B9" w:rsidRDefault="004318C8" w:rsidP="004F4C9B">
            <w:pPr>
              <w:tabs>
                <w:tab w:val="right" w:pos="9923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64B9">
              <w:rPr>
                <w:rFonts w:ascii="Times New Roman" w:hAnsi="Times New Roman"/>
                <w:sz w:val="24"/>
                <w:szCs w:val="24"/>
              </w:rPr>
              <w:t>Оценка количества субъектов предпринимательской</w:t>
            </w:r>
            <w:r w:rsidRPr="009664B9">
              <w:rPr>
                <w:rFonts w:ascii="Times New Roman" w:eastAsia="Calibri" w:hAnsi="Times New Roman"/>
                <w:sz w:val="24"/>
                <w:szCs w:val="24"/>
              </w:rPr>
              <w:t xml:space="preserve">, </w:t>
            </w:r>
            <w:r w:rsidRPr="009664B9">
              <w:rPr>
                <w:rFonts w:ascii="Times New Roman" w:hAnsi="Times New Roman"/>
                <w:sz w:val="24"/>
                <w:szCs w:val="24"/>
              </w:rPr>
              <w:t>инвестиционной и иной экономической</w:t>
            </w:r>
            <w:r w:rsidRPr="009664B9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Pr="009664B9">
              <w:rPr>
                <w:rFonts w:ascii="Times New Roman" w:hAnsi="Times New Roman"/>
                <w:sz w:val="24"/>
                <w:szCs w:val="24"/>
              </w:rPr>
              <w:t xml:space="preserve">деятельности, иных заинтересованных лиц, включая органы </w:t>
            </w:r>
            <w:r w:rsidR="004F4C9B" w:rsidRPr="009664B9">
              <w:rPr>
                <w:rFonts w:ascii="Times New Roman" w:hAnsi="Times New Roman"/>
                <w:sz w:val="24"/>
                <w:szCs w:val="24"/>
              </w:rPr>
              <w:t>местного самоуправления</w:t>
            </w:r>
            <w:r w:rsidRPr="009664B9">
              <w:rPr>
                <w:rFonts w:ascii="Times New Roman" w:hAnsi="Times New Roman"/>
                <w:sz w:val="24"/>
                <w:szCs w:val="24"/>
              </w:rPr>
              <w:t>, интересы которых будут затронуты предлагаемым правовым регулированием, оценка количества таких субъектов</w:t>
            </w:r>
          </w:p>
        </w:tc>
        <w:tc>
          <w:tcPr>
            <w:tcW w:w="2800" w:type="dxa"/>
            <w:shd w:val="clear" w:color="auto" w:fill="auto"/>
          </w:tcPr>
          <w:p w14:paraId="0FD2B107" w14:textId="77777777" w:rsidR="004318C8" w:rsidRPr="009664B9" w:rsidRDefault="004318C8" w:rsidP="00A55B3C">
            <w:pPr>
              <w:tabs>
                <w:tab w:val="right" w:pos="9923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18C8" w:rsidRPr="00FE4AFB" w14:paraId="3E95C4FB" w14:textId="77777777" w:rsidTr="00A55B3C">
        <w:trPr>
          <w:trHeight w:val="340"/>
        </w:trPr>
        <w:tc>
          <w:tcPr>
            <w:tcW w:w="562" w:type="dxa"/>
            <w:shd w:val="clear" w:color="auto" w:fill="auto"/>
          </w:tcPr>
          <w:p w14:paraId="0272614F" w14:textId="77777777" w:rsidR="004318C8" w:rsidRPr="00FE4AFB" w:rsidRDefault="004318C8" w:rsidP="00A55B3C">
            <w:pPr>
              <w:tabs>
                <w:tab w:val="right" w:pos="9923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AFB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817" w:type="dxa"/>
          </w:tcPr>
          <w:p w14:paraId="790BD509" w14:textId="6BC53CC7" w:rsidR="004318C8" w:rsidRPr="00FE4AFB" w:rsidRDefault="004318C8" w:rsidP="00A55B3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E4AFB">
              <w:rPr>
                <w:rFonts w:ascii="Times New Roman" w:hAnsi="Times New Roman"/>
                <w:sz w:val="24"/>
                <w:szCs w:val="24"/>
              </w:rPr>
              <w:t xml:space="preserve">Описание новых обязательных требований для субъектов предпринимательской и иной экономической деятельности, обязанностей (запретов) для субъектов предпринимательской </w:t>
            </w:r>
            <w:r w:rsidR="00883375" w:rsidRPr="00FE4AFB">
              <w:rPr>
                <w:rFonts w:ascii="Times New Roman" w:hAnsi="Times New Roman"/>
                <w:sz w:val="24"/>
                <w:szCs w:val="24"/>
              </w:rPr>
              <w:t>и инвестиционной</w:t>
            </w:r>
            <w:r w:rsidRPr="00FE4AFB">
              <w:rPr>
                <w:rFonts w:ascii="Times New Roman" w:hAnsi="Times New Roman"/>
                <w:sz w:val="24"/>
                <w:szCs w:val="24"/>
              </w:rPr>
              <w:t xml:space="preserve"> деятельности, либо изменение содержания (отмена) существующих обязательных треб</w:t>
            </w:r>
            <w:r>
              <w:rPr>
                <w:rFonts w:ascii="Times New Roman" w:hAnsi="Times New Roman"/>
                <w:sz w:val="24"/>
                <w:szCs w:val="24"/>
              </w:rPr>
              <w:t>ований, обязанностей (запретов)</w:t>
            </w:r>
          </w:p>
        </w:tc>
        <w:tc>
          <w:tcPr>
            <w:tcW w:w="2800" w:type="dxa"/>
            <w:shd w:val="clear" w:color="auto" w:fill="auto"/>
          </w:tcPr>
          <w:p w14:paraId="55F8A318" w14:textId="77777777" w:rsidR="004318C8" w:rsidRPr="00FE4AFB" w:rsidRDefault="004318C8" w:rsidP="00A55B3C">
            <w:pPr>
              <w:tabs>
                <w:tab w:val="right" w:pos="9923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18C8" w:rsidRPr="00FE4AFB" w14:paraId="4B102EA5" w14:textId="77777777" w:rsidTr="00A55B3C">
        <w:tc>
          <w:tcPr>
            <w:tcW w:w="562" w:type="dxa"/>
            <w:shd w:val="clear" w:color="auto" w:fill="auto"/>
          </w:tcPr>
          <w:p w14:paraId="12B2B54A" w14:textId="77777777" w:rsidR="004318C8" w:rsidRPr="00FE4AFB" w:rsidRDefault="004318C8" w:rsidP="00A55B3C">
            <w:pPr>
              <w:tabs>
                <w:tab w:val="right" w:pos="9923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AFB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817" w:type="dxa"/>
          </w:tcPr>
          <w:p w14:paraId="6CE1A522" w14:textId="77777777" w:rsidR="004318C8" w:rsidRPr="00FE4AFB" w:rsidRDefault="004318C8" w:rsidP="00A55B3C">
            <w:pPr>
              <w:tabs>
                <w:tab w:val="right" w:pos="9923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E4AFB">
              <w:rPr>
                <w:rFonts w:ascii="Times New Roman" w:hAnsi="Times New Roman"/>
                <w:sz w:val="24"/>
                <w:szCs w:val="24"/>
              </w:rPr>
              <w:t>Оценка расходов (доходов) субъектов предпринимательской</w:t>
            </w:r>
            <w:r w:rsidRPr="00FE4AFB">
              <w:rPr>
                <w:rFonts w:ascii="Times New Roman" w:eastAsia="Calibri" w:hAnsi="Times New Roman"/>
                <w:sz w:val="24"/>
                <w:szCs w:val="24"/>
              </w:rPr>
              <w:t xml:space="preserve">, </w:t>
            </w:r>
            <w:r w:rsidRPr="00FE4AFB">
              <w:rPr>
                <w:rFonts w:ascii="Times New Roman" w:hAnsi="Times New Roman"/>
                <w:sz w:val="24"/>
                <w:szCs w:val="24"/>
              </w:rPr>
              <w:t>инвестиционной и иной экономической</w:t>
            </w:r>
            <w:r w:rsidRPr="00FE4AFB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Pr="00FE4AFB">
              <w:rPr>
                <w:rFonts w:ascii="Times New Roman" w:hAnsi="Times New Roman"/>
                <w:sz w:val="24"/>
                <w:szCs w:val="24"/>
              </w:rPr>
              <w:t xml:space="preserve">деятельности, связанных </w:t>
            </w:r>
            <w:r w:rsidRPr="00FE4AFB">
              <w:rPr>
                <w:rFonts w:ascii="Times New Roman" w:hAnsi="Times New Roman"/>
                <w:sz w:val="24"/>
                <w:szCs w:val="24"/>
              </w:rPr>
              <w:br/>
              <w:t>с предлагаемым правовым регулированием</w:t>
            </w:r>
          </w:p>
        </w:tc>
        <w:tc>
          <w:tcPr>
            <w:tcW w:w="2800" w:type="dxa"/>
            <w:shd w:val="clear" w:color="auto" w:fill="auto"/>
          </w:tcPr>
          <w:p w14:paraId="2788ED9C" w14:textId="77777777" w:rsidR="004318C8" w:rsidRPr="00FE4AFB" w:rsidRDefault="004318C8" w:rsidP="00A55B3C">
            <w:pPr>
              <w:tabs>
                <w:tab w:val="right" w:pos="9923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18C8" w:rsidRPr="00FE4AFB" w14:paraId="3704481A" w14:textId="77777777" w:rsidTr="00A55B3C">
        <w:trPr>
          <w:trHeight w:val="580"/>
        </w:trPr>
        <w:tc>
          <w:tcPr>
            <w:tcW w:w="562" w:type="dxa"/>
            <w:shd w:val="clear" w:color="auto" w:fill="auto"/>
          </w:tcPr>
          <w:p w14:paraId="46DA59E4" w14:textId="77777777" w:rsidR="004318C8" w:rsidRPr="00FE4AFB" w:rsidRDefault="004318C8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AFB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5817" w:type="dxa"/>
          </w:tcPr>
          <w:p w14:paraId="41B75386" w14:textId="77777777" w:rsidR="004318C8" w:rsidRPr="00FE4AFB" w:rsidRDefault="004318C8" w:rsidP="00A55B3C">
            <w:pPr>
              <w:tabs>
                <w:tab w:val="right" w:pos="9923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E4AFB">
              <w:rPr>
                <w:rFonts w:ascii="Times New Roman" w:hAnsi="Times New Roman"/>
                <w:sz w:val="24"/>
                <w:szCs w:val="24"/>
              </w:rPr>
              <w:t>Планируемый срок вступления в силу предлагаемого правового регулирования</w:t>
            </w:r>
          </w:p>
        </w:tc>
        <w:tc>
          <w:tcPr>
            <w:tcW w:w="2800" w:type="dxa"/>
            <w:shd w:val="clear" w:color="auto" w:fill="auto"/>
          </w:tcPr>
          <w:p w14:paraId="310C1166" w14:textId="77777777" w:rsidR="004318C8" w:rsidRPr="00FE4AFB" w:rsidRDefault="004318C8" w:rsidP="00A55B3C">
            <w:pPr>
              <w:tabs>
                <w:tab w:val="right" w:pos="9923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3A4EE350" w14:textId="77777777" w:rsidR="004318C8" w:rsidRPr="00FE4AFB" w:rsidRDefault="004318C8" w:rsidP="004318C8">
      <w:pPr>
        <w:widowControl w:val="0"/>
        <w:tabs>
          <w:tab w:val="right" w:pos="9923"/>
        </w:tabs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hAnsi="Times New Roman"/>
          <w:sz w:val="24"/>
          <w:szCs w:val="24"/>
        </w:rPr>
      </w:pPr>
      <w:r w:rsidRPr="00FE4AFB">
        <w:rPr>
          <w:rFonts w:ascii="Times New Roman" w:hAnsi="Times New Roman"/>
          <w:sz w:val="24"/>
          <w:szCs w:val="24"/>
        </w:rPr>
        <w:t xml:space="preserve">Предложения принимаются на портале проектов нормативных правовых актов </w:t>
      </w:r>
      <w:r>
        <w:rPr>
          <w:rFonts w:ascii="Times New Roman" w:hAnsi="Times New Roman"/>
          <w:sz w:val="24"/>
          <w:szCs w:val="24"/>
        </w:rPr>
        <w:br/>
      </w:r>
      <w:r w:rsidRPr="00FE4AFB">
        <w:rPr>
          <w:rFonts w:ascii="Times New Roman" w:hAnsi="Times New Roman"/>
          <w:sz w:val="24"/>
          <w:szCs w:val="24"/>
        </w:rPr>
        <w:t>по ссылке:</w:t>
      </w:r>
      <w:r>
        <w:rPr>
          <w:rFonts w:ascii="Times New Roman" w:hAnsi="Times New Roman"/>
          <w:sz w:val="24"/>
          <w:szCs w:val="24"/>
        </w:rPr>
        <w:t xml:space="preserve"> </w:t>
      </w:r>
      <w:r w:rsidRPr="00FE4AFB">
        <w:rPr>
          <w:rFonts w:ascii="Times New Roman" w:hAnsi="Times New Roman"/>
          <w:sz w:val="24"/>
          <w:szCs w:val="24"/>
        </w:rPr>
        <w:t>______________________________,</w:t>
      </w:r>
    </w:p>
    <w:p w14:paraId="7F73540B" w14:textId="7CCE3D5F" w:rsidR="004318C8" w:rsidRDefault="004318C8" w:rsidP="004318C8">
      <w:pPr>
        <w:widowControl w:val="0"/>
        <w:autoSpaceDE w:val="0"/>
        <w:autoSpaceDN w:val="0"/>
        <w:adjustRightInd w:val="0"/>
        <w:spacing w:after="0" w:line="240" w:lineRule="auto"/>
        <w:ind w:right="-2"/>
        <w:jc w:val="both"/>
        <w:textAlignment w:val="baseline"/>
        <w:rPr>
          <w:rFonts w:ascii="Times New Roman" w:hAnsi="Times New Roman"/>
          <w:sz w:val="24"/>
          <w:szCs w:val="24"/>
        </w:rPr>
      </w:pPr>
      <w:r w:rsidRPr="00FE4AFB">
        <w:rPr>
          <w:rFonts w:ascii="Times New Roman" w:hAnsi="Times New Roman"/>
          <w:sz w:val="24"/>
          <w:szCs w:val="24"/>
        </w:rPr>
        <w:t xml:space="preserve">а также по адресу электронной почты: (приводится адрес электронной почты разработчика, указанный в реквизитах официального </w:t>
      </w:r>
      <w:r w:rsidR="00A71FF3" w:rsidRPr="00FE4AFB">
        <w:rPr>
          <w:rFonts w:ascii="Times New Roman" w:hAnsi="Times New Roman"/>
          <w:sz w:val="24"/>
          <w:szCs w:val="24"/>
        </w:rPr>
        <w:t>бланка) _</w:t>
      </w:r>
      <w:r w:rsidRPr="00FE4AFB">
        <w:rPr>
          <w:rFonts w:ascii="Times New Roman" w:hAnsi="Times New Roman"/>
          <w:sz w:val="24"/>
          <w:szCs w:val="24"/>
        </w:rPr>
        <w:t>______________________________, либо по адресу (приводится почтовый адрес разработчика_____________________________________</w:t>
      </w:r>
      <w:r>
        <w:rPr>
          <w:rFonts w:ascii="Times New Roman" w:hAnsi="Times New Roman"/>
          <w:sz w:val="24"/>
          <w:szCs w:val="24"/>
        </w:rPr>
        <w:t>___________________________</w:t>
      </w:r>
    </w:p>
    <w:p w14:paraId="066C1DFD" w14:textId="0658B32C" w:rsidR="004318C8" w:rsidRPr="00FE4AFB" w:rsidRDefault="004318C8" w:rsidP="004318C8">
      <w:pPr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FE4AFB">
        <w:rPr>
          <w:rFonts w:ascii="Times New Roman" w:hAnsi="Times New Roman"/>
          <w:sz w:val="24"/>
          <w:szCs w:val="24"/>
        </w:rPr>
        <w:t xml:space="preserve">Контактное лицо по вопросам проведения публичных </w:t>
      </w:r>
      <w:r w:rsidR="00883375" w:rsidRPr="00FE4AFB">
        <w:rPr>
          <w:rFonts w:ascii="Times New Roman" w:hAnsi="Times New Roman"/>
          <w:sz w:val="24"/>
          <w:szCs w:val="24"/>
        </w:rPr>
        <w:t>консультаций: _</w:t>
      </w:r>
      <w:r w:rsidRPr="00FE4AFB">
        <w:rPr>
          <w:rFonts w:ascii="Times New Roman" w:hAnsi="Times New Roman"/>
          <w:sz w:val="24"/>
          <w:szCs w:val="24"/>
        </w:rPr>
        <w:t>________________________________________________</w:t>
      </w:r>
      <w:r w:rsidR="005C47D8">
        <w:rPr>
          <w:rFonts w:ascii="Times New Roman" w:hAnsi="Times New Roman"/>
          <w:sz w:val="24"/>
          <w:szCs w:val="24"/>
        </w:rPr>
        <w:t>_______________________</w:t>
      </w:r>
      <w:r w:rsidRPr="00FE4AFB">
        <w:rPr>
          <w:rFonts w:ascii="Times New Roman" w:hAnsi="Times New Roman"/>
          <w:sz w:val="24"/>
          <w:szCs w:val="24"/>
        </w:rPr>
        <w:t>___</w:t>
      </w:r>
    </w:p>
    <w:p w14:paraId="7CC72D47" w14:textId="3BECCBF1" w:rsidR="004318C8" w:rsidRPr="006372DD" w:rsidRDefault="004318C8" w:rsidP="004318C8">
      <w:pPr>
        <w:autoSpaceDE w:val="0"/>
        <w:autoSpaceDN w:val="0"/>
        <w:spacing w:after="0" w:line="240" w:lineRule="auto"/>
        <w:ind w:right="-2"/>
        <w:rPr>
          <w:rFonts w:ascii="Times New Roman" w:hAnsi="Times New Roman"/>
          <w:sz w:val="20"/>
          <w:szCs w:val="24"/>
        </w:rPr>
      </w:pPr>
      <w:r w:rsidRPr="00FE4AFB">
        <w:rPr>
          <w:rFonts w:ascii="Times New Roman" w:hAnsi="Times New Roman"/>
          <w:sz w:val="24"/>
          <w:szCs w:val="24"/>
        </w:rPr>
        <w:t xml:space="preserve">  </w:t>
      </w:r>
      <w:r w:rsidR="005C47D8">
        <w:rPr>
          <w:rFonts w:ascii="Times New Roman" w:hAnsi="Times New Roman"/>
          <w:sz w:val="24"/>
          <w:szCs w:val="24"/>
        </w:rPr>
        <w:t xml:space="preserve">                       </w:t>
      </w:r>
      <w:r w:rsidRPr="00FE4AFB">
        <w:rPr>
          <w:rFonts w:ascii="Times New Roman" w:hAnsi="Times New Roman"/>
          <w:sz w:val="24"/>
          <w:szCs w:val="24"/>
        </w:rPr>
        <w:t xml:space="preserve">   </w:t>
      </w:r>
      <w:r w:rsidRPr="006372DD">
        <w:rPr>
          <w:rFonts w:ascii="Times New Roman" w:hAnsi="Times New Roman"/>
          <w:sz w:val="20"/>
          <w:szCs w:val="24"/>
        </w:rPr>
        <w:t xml:space="preserve">(должность, </w:t>
      </w:r>
      <w:r w:rsidR="005C47D8">
        <w:rPr>
          <w:rFonts w:ascii="Times New Roman" w:hAnsi="Times New Roman"/>
          <w:sz w:val="20"/>
          <w:szCs w:val="24"/>
        </w:rPr>
        <w:t>фамилия, имя и отчество (последнее при наличии)</w:t>
      </w:r>
      <w:r w:rsidRPr="006372DD">
        <w:rPr>
          <w:rFonts w:ascii="Times New Roman" w:hAnsi="Times New Roman"/>
          <w:sz w:val="20"/>
          <w:szCs w:val="24"/>
        </w:rPr>
        <w:t>, контактный телефон)</w:t>
      </w:r>
    </w:p>
    <w:p w14:paraId="0020E9BE" w14:textId="651C26CA" w:rsidR="004318C8" w:rsidRPr="00FE4AFB" w:rsidRDefault="004318C8" w:rsidP="004318C8">
      <w:pPr>
        <w:autoSpaceDE w:val="0"/>
        <w:autoSpaceDN w:val="0"/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  <w:r w:rsidRPr="00FE4AFB">
        <w:rPr>
          <w:rFonts w:ascii="Times New Roman" w:hAnsi="Times New Roman"/>
          <w:sz w:val="24"/>
          <w:szCs w:val="24"/>
        </w:rPr>
        <w:t>Сроки приема предложений: с «_</w:t>
      </w:r>
      <w:r w:rsidR="00883375" w:rsidRPr="00FE4AFB">
        <w:rPr>
          <w:rFonts w:ascii="Times New Roman" w:hAnsi="Times New Roman"/>
          <w:sz w:val="24"/>
          <w:szCs w:val="24"/>
        </w:rPr>
        <w:t>_» _</w:t>
      </w:r>
      <w:r w:rsidRPr="00FE4AFB">
        <w:rPr>
          <w:rFonts w:ascii="Times New Roman" w:hAnsi="Times New Roman"/>
          <w:sz w:val="24"/>
          <w:szCs w:val="24"/>
        </w:rPr>
        <w:t>_____ ___г.  по «_</w:t>
      </w:r>
      <w:r w:rsidR="00883375" w:rsidRPr="00FE4AFB">
        <w:rPr>
          <w:rFonts w:ascii="Times New Roman" w:hAnsi="Times New Roman"/>
          <w:sz w:val="24"/>
          <w:szCs w:val="24"/>
        </w:rPr>
        <w:t>_» _</w:t>
      </w:r>
      <w:r w:rsidRPr="00FE4AFB">
        <w:rPr>
          <w:rFonts w:ascii="Times New Roman" w:hAnsi="Times New Roman"/>
          <w:sz w:val="24"/>
          <w:szCs w:val="24"/>
        </w:rPr>
        <w:t>_____ ___г.</w:t>
      </w:r>
    </w:p>
    <w:p w14:paraId="09B3D5B3" w14:textId="77777777" w:rsidR="004318C8" w:rsidRPr="00FE4AFB" w:rsidRDefault="004318C8" w:rsidP="004318C8">
      <w:pPr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FE4AFB">
        <w:rPr>
          <w:rFonts w:ascii="Times New Roman" w:hAnsi="Times New Roman"/>
          <w:sz w:val="24"/>
          <w:szCs w:val="24"/>
          <w:lang w:val="en-US"/>
        </w:rPr>
        <w:t>I</w:t>
      </w:r>
      <w:r w:rsidRPr="00FE4AFB">
        <w:rPr>
          <w:rFonts w:ascii="Times New Roman" w:hAnsi="Times New Roman"/>
          <w:sz w:val="24"/>
          <w:szCs w:val="24"/>
        </w:rPr>
        <w:t>D-номер проекта, размещенного на портале проектов нормативных правовых актов: _______________________________________________________________</w:t>
      </w:r>
      <w:r>
        <w:rPr>
          <w:rFonts w:ascii="Times New Roman" w:hAnsi="Times New Roman"/>
          <w:sz w:val="24"/>
          <w:szCs w:val="24"/>
        </w:rPr>
        <w:t>______</w:t>
      </w:r>
      <w:r w:rsidRPr="00FE4AFB">
        <w:rPr>
          <w:rFonts w:ascii="Times New Roman" w:hAnsi="Times New Roman"/>
          <w:sz w:val="24"/>
          <w:szCs w:val="24"/>
        </w:rPr>
        <w:t>.</w:t>
      </w:r>
    </w:p>
    <w:p w14:paraId="5319E5EE" w14:textId="77777777" w:rsidR="004318C8" w:rsidRPr="00FE4AFB" w:rsidRDefault="004318C8" w:rsidP="004318C8">
      <w:pPr>
        <w:tabs>
          <w:tab w:val="right" w:pos="9923"/>
        </w:tabs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FE4AFB">
        <w:rPr>
          <w:rFonts w:ascii="Times New Roman" w:hAnsi="Times New Roman"/>
          <w:sz w:val="24"/>
          <w:szCs w:val="24"/>
        </w:rPr>
        <w:t xml:space="preserve">Все поступившие предложения будут рассмотрены. Не позднее </w:t>
      </w:r>
      <w:r>
        <w:rPr>
          <w:rFonts w:ascii="Times New Roman" w:hAnsi="Times New Roman"/>
          <w:sz w:val="24"/>
          <w:szCs w:val="24"/>
        </w:rPr>
        <w:br/>
      </w:r>
      <w:r w:rsidRPr="00FE4AFB">
        <w:rPr>
          <w:rFonts w:ascii="Times New Roman" w:hAnsi="Times New Roman"/>
          <w:sz w:val="24"/>
          <w:szCs w:val="24"/>
        </w:rPr>
        <w:t>«____»</w:t>
      </w:r>
      <w:r>
        <w:rPr>
          <w:rFonts w:ascii="Times New Roman" w:hAnsi="Times New Roman"/>
          <w:sz w:val="24"/>
          <w:szCs w:val="24"/>
        </w:rPr>
        <w:t xml:space="preserve"> </w:t>
      </w:r>
      <w:r w:rsidRPr="00FE4AFB">
        <w:rPr>
          <w:rFonts w:ascii="Times New Roman" w:hAnsi="Times New Roman"/>
          <w:sz w:val="24"/>
          <w:szCs w:val="24"/>
        </w:rPr>
        <w:t>___________ _____г. свод предложений будет размещен в специализированном разделе официального сайта, а участники публичных консультаций письменно проинформированы о резу</w:t>
      </w:r>
      <w:r>
        <w:rPr>
          <w:rFonts w:ascii="Times New Roman" w:hAnsi="Times New Roman"/>
          <w:sz w:val="24"/>
          <w:szCs w:val="24"/>
        </w:rPr>
        <w:t>льтатах рассмотрения их мнений.</w:t>
      </w:r>
    </w:p>
    <w:p w14:paraId="2396C2A1" w14:textId="77777777" w:rsidR="004318C8" w:rsidRPr="00FE4AFB" w:rsidRDefault="004318C8" w:rsidP="004318C8">
      <w:pPr>
        <w:autoSpaceDE w:val="0"/>
        <w:autoSpaceDN w:val="0"/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  <w:r w:rsidRPr="00FE4AFB">
        <w:rPr>
          <w:rFonts w:ascii="Times New Roman" w:hAnsi="Times New Roman"/>
          <w:sz w:val="24"/>
          <w:szCs w:val="24"/>
        </w:rPr>
        <w:t>К уведомлению прилагаются: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8538"/>
      </w:tblGrid>
      <w:tr w:rsidR="004318C8" w:rsidRPr="00FE4AFB" w14:paraId="2185C077" w14:textId="77777777" w:rsidTr="00A55B3C">
        <w:tc>
          <w:tcPr>
            <w:tcW w:w="534" w:type="dxa"/>
            <w:shd w:val="clear" w:color="auto" w:fill="auto"/>
          </w:tcPr>
          <w:p w14:paraId="69B5699C" w14:textId="77777777" w:rsidR="004318C8" w:rsidRPr="00FE4AFB" w:rsidRDefault="004318C8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AFB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8538" w:type="dxa"/>
            <w:shd w:val="clear" w:color="auto" w:fill="auto"/>
          </w:tcPr>
          <w:p w14:paraId="6FA17EAE" w14:textId="77777777" w:rsidR="004318C8" w:rsidRPr="00FE4AFB" w:rsidRDefault="004318C8" w:rsidP="00A55B3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E4AFB">
              <w:rPr>
                <w:rFonts w:ascii="Times New Roman" w:hAnsi="Times New Roman"/>
                <w:sz w:val="24"/>
                <w:szCs w:val="24"/>
              </w:rPr>
              <w:t>Перечень вопросов для участников публичных консультаций</w:t>
            </w:r>
          </w:p>
        </w:tc>
      </w:tr>
      <w:tr w:rsidR="004318C8" w:rsidRPr="00FE4AFB" w14:paraId="4C4BCAEE" w14:textId="77777777" w:rsidTr="00A55B3C">
        <w:tc>
          <w:tcPr>
            <w:tcW w:w="534" w:type="dxa"/>
            <w:shd w:val="clear" w:color="auto" w:fill="auto"/>
          </w:tcPr>
          <w:p w14:paraId="23355466" w14:textId="77777777" w:rsidR="004318C8" w:rsidRPr="00FE4AFB" w:rsidRDefault="004318C8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AFB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8538" w:type="dxa"/>
            <w:shd w:val="clear" w:color="auto" w:fill="auto"/>
          </w:tcPr>
          <w:p w14:paraId="4FF38540" w14:textId="77777777" w:rsidR="004318C8" w:rsidRPr="00FE4AFB" w:rsidRDefault="004318C8" w:rsidP="00A55B3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E4AFB">
              <w:rPr>
                <w:rFonts w:ascii="Times New Roman" w:hAnsi="Times New Roman"/>
                <w:sz w:val="24"/>
                <w:szCs w:val="24"/>
              </w:rPr>
              <w:t>Иные материалы, которые, по мнению регулирующего органа, позволяют оценить необходимость введения предлагаемого правового регулирования</w:t>
            </w:r>
          </w:p>
        </w:tc>
      </w:tr>
    </w:tbl>
    <w:p w14:paraId="12B4EEC5" w14:textId="77777777" w:rsidR="00DB2EE0" w:rsidRPr="006811BD" w:rsidRDefault="00DB2EE0" w:rsidP="00931A6A">
      <w:pPr>
        <w:tabs>
          <w:tab w:val="left" w:pos="4536"/>
        </w:tabs>
        <w:spacing w:after="0" w:line="240" w:lineRule="auto"/>
        <w:ind w:right="-1"/>
        <w:rPr>
          <w:rFonts w:ascii="Times New Roman" w:hAnsi="Times New Roman"/>
          <w:bCs/>
          <w:color w:val="000000"/>
          <w:sz w:val="24"/>
          <w:szCs w:val="24"/>
        </w:rPr>
      </w:pPr>
      <w:r w:rsidRPr="006811BD">
        <w:rPr>
          <w:rFonts w:ascii="Times New Roman" w:hAnsi="Times New Roman"/>
          <w:bCs/>
          <w:color w:val="000000"/>
          <w:sz w:val="24"/>
          <w:szCs w:val="24"/>
        </w:rPr>
        <w:br w:type="page"/>
      </w:r>
    </w:p>
    <w:p w14:paraId="47539103" w14:textId="77777777" w:rsidR="002E3998" w:rsidRPr="009664B9" w:rsidRDefault="002E3998" w:rsidP="002E3998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9664B9">
        <w:rPr>
          <w:rFonts w:ascii="Times New Roman" w:hAnsi="Times New Roman"/>
          <w:bCs/>
          <w:sz w:val="28"/>
          <w:szCs w:val="28"/>
        </w:rPr>
        <w:t xml:space="preserve">Приложение 2 </w:t>
      </w:r>
    </w:p>
    <w:p w14:paraId="6BEEF80E" w14:textId="77777777" w:rsidR="002E3998" w:rsidRPr="009664B9" w:rsidRDefault="002E3998" w:rsidP="002E3998">
      <w:pPr>
        <w:pStyle w:val="ConsPlusTitle"/>
        <w:ind w:right="-1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9664B9">
        <w:rPr>
          <w:rFonts w:ascii="Times New Roman" w:hAnsi="Times New Roman" w:cs="Times New Roman"/>
          <w:b w:val="0"/>
          <w:sz w:val="28"/>
          <w:szCs w:val="28"/>
        </w:rPr>
        <w:t xml:space="preserve">к Порядку проведения </w:t>
      </w:r>
    </w:p>
    <w:p w14:paraId="49AF145E" w14:textId="77777777" w:rsidR="002E3998" w:rsidRPr="009664B9" w:rsidRDefault="002E3998" w:rsidP="002E3998">
      <w:pPr>
        <w:pStyle w:val="ConsPlusTitle"/>
        <w:ind w:right="-1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9664B9">
        <w:rPr>
          <w:rFonts w:ascii="Times New Roman" w:hAnsi="Times New Roman" w:cs="Times New Roman"/>
          <w:b w:val="0"/>
          <w:sz w:val="28"/>
          <w:szCs w:val="28"/>
        </w:rPr>
        <w:t xml:space="preserve">оценки регулирующего воздействия </w:t>
      </w:r>
    </w:p>
    <w:p w14:paraId="5CAD278C" w14:textId="77777777" w:rsidR="002E3998" w:rsidRPr="009664B9" w:rsidRDefault="002E3998" w:rsidP="002E3998">
      <w:pPr>
        <w:pStyle w:val="ConsPlusTitle"/>
        <w:ind w:right="-1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9664B9">
        <w:rPr>
          <w:rFonts w:ascii="Times New Roman" w:hAnsi="Times New Roman" w:cs="Times New Roman"/>
          <w:b w:val="0"/>
          <w:sz w:val="28"/>
          <w:szCs w:val="28"/>
        </w:rPr>
        <w:t xml:space="preserve">проектов муниципальных </w:t>
      </w:r>
    </w:p>
    <w:p w14:paraId="79D3180C" w14:textId="77777777" w:rsidR="002E3998" w:rsidRPr="009664B9" w:rsidRDefault="002E3998" w:rsidP="002E3998">
      <w:pPr>
        <w:pStyle w:val="ConsPlusTitle"/>
        <w:ind w:right="-1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9664B9">
        <w:rPr>
          <w:rFonts w:ascii="Times New Roman" w:hAnsi="Times New Roman" w:cs="Times New Roman"/>
          <w:b w:val="0"/>
          <w:sz w:val="28"/>
          <w:szCs w:val="28"/>
        </w:rPr>
        <w:t xml:space="preserve">нормативных правовых актов </w:t>
      </w:r>
    </w:p>
    <w:p w14:paraId="324E7DAB" w14:textId="77777777" w:rsidR="002E3998" w:rsidRPr="009664B9" w:rsidRDefault="002E3998" w:rsidP="002E3998">
      <w:pPr>
        <w:pStyle w:val="ConsPlusTitle"/>
        <w:ind w:right="-1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9664B9">
        <w:rPr>
          <w:rFonts w:ascii="Times New Roman" w:hAnsi="Times New Roman" w:cs="Times New Roman"/>
          <w:b w:val="0"/>
          <w:sz w:val="28"/>
          <w:szCs w:val="28"/>
        </w:rPr>
        <w:t xml:space="preserve">Ханты-Мансийского района, </w:t>
      </w:r>
    </w:p>
    <w:p w14:paraId="0837E5F6" w14:textId="77777777" w:rsidR="002E3998" w:rsidRPr="009664B9" w:rsidRDefault="002E3998" w:rsidP="002E3998">
      <w:pPr>
        <w:pStyle w:val="ConsPlusTitle"/>
        <w:ind w:right="-1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9664B9">
        <w:rPr>
          <w:rFonts w:ascii="Times New Roman" w:hAnsi="Times New Roman" w:cs="Times New Roman"/>
          <w:b w:val="0"/>
          <w:sz w:val="28"/>
          <w:szCs w:val="28"/>
        </w:rPr>
        <w:t>экспертизы муниципальных нормативных</w:t>
      </w:r>
    </w:p>
    <w:p w14:paraId="637DC3DD" w14:textId="77777777" w:rsidR="002E3998" w:rsidRPr="009664B9" w:rsidRDefault="002E3998" w:rsidP="002E3998">
      <w:pPr>
        <w:pStyle w:val="ConsPlusTitle"/>
        <w:ind w:right="-1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9664B9">
        <w:rPr>
          <w:rFonts w:ascii="Times New Roman" w:hAnsi="Times New Roman" w:cs="Times New Roman"/>
          <w:b w:val="0"/>
          <w:sz w:val="28"/>
          <w:szCs w:val="28"/>
        </w:rPr>
        <w:t>правовых актов Ханты-Мансийского района</w:t>
      </w:r>
    </w:p>
    <w:p w14:paraId="45436284" w14:textId="77777777" w:rsidR="002E3998" w:rsidRPr="009664B9" w:rsidRDefault="002E3998" w:rsidP="00850062">
      <w:pPr>
        <w:spacing w:after="0" w:line="240" w:lineRule="auto"/>
        <w:ind w:right="-1"/>
        <w:rPr>
          <w:rFonts w:ascii="Times New Roman" w:hAnsi="Times New Roman"/>
          <w:bCs/>
          <w:sz w:val="28"/>
          <w:szCs w:val="28"/>
        </w:rPr>
      </w:pPr>
    </w:p>
    <w:p w14:paraId="45273A4B" w14:textId="77777777" w:rsidR="002E3998" w:rsidRPr="009664B9" w:rsidRDefault="002E3998" w:rsidP="002E3998">
      <w:pPr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  <w:r w:rsidRPr="009664B9">
        <w:rPr>
          <w:rFonts w:ascii="Times New Roman" w:hAnsi="Times New Roman"/>
          <w:sz w:val="28"/>
          <w:szCs w:val="28"/>
        </w:rPr>
        <w:t>Типовая форма</w:t>
      </w:r>
    </w:p>
    <w:p w14:paraId="0CF42F02" w14:textId="77777777" w:rsidR="002E3998" w:rsidRPr="009664B9" w:rsidRDefault="002E3998" w:rsidP="002E3998">
      <w:pPr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  <w:r w:rsidRPr="009664B9">
        <w:rPr>
          <w:rFonts w:ascii="Times New Roman" w:hAnsi="Times New Roman"/>
          <w:sz w:val="28"/>
          <w:szCs w:val="28"/>
        </w:rPr>
        <w:t>опросного листа при проведении публичных консультаций</w:t>
      </w:r>
    </w:p>
    <w:p w14:paraId="0EBC1873" w14:textId="77777777" w:rsidR="002E3998" w:rsidRPr="009664B9" w:rsidRDefault="002E3998" w:rsidP="002E3998">
      <w:pPr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  <w:r w:rsidRPr="009664B9">
        <w:rPr>
          <w:rFonts w:ascii="Times New Roman" w:hAnsi="Times New Roman"/>
          <w:sz w:val="28"/>
          <w:szCs w:val="28"/>
        </w:rPr>
        <w:t>в рамках оценки регулирующего воздействия</w:t>
      </w:r>
    </w:p>
    <w:p w14:paraId="6102BA82" w14:textId="77777777" w:rsidR="002E3998" w:rsidRPr="009664B9" w:rsidRDefault="002E3998" w:rsidP="002E3998">
      <w:pPr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  <w:r w:rsidRPr="009664B9">
        <w:rPr>
          <w:rFonts w:ascii="Times New Roman" w:hAnsi="Times New Roman"/>
          <w:sz w:val="28"/>
          <w:szCs w:val="28"/>
        </w:rPr>
        <w:t xml:space="preserve">проекта муниципального нормативного правового акта </w:t>
      </w:r>
    </w:p>
    <w:p w14:paraId="40B9F90C" w14:textId="77777777" w:rsidR="002E3998" w:rsidRPr="009664B9" w:rsidRDefault="002E3998" w:rsidP="002E3998">
      <w:pPr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  <w:r w:rsidRPr="009664B9">
        <w:rPr>
          <w:rFonts w:ascii="Times New Roman" w:hAnsi="Times New Roman"/>
          <w:sz w:val="28"/>
          <w:szCs w:val="28"/>
        </w:rPr>
        <w:t>Ханты-Мансийского района</w:t>
      </w:r>
    </w:p>
    <w:p w14:paraId="399429CF" w14:textId="77777777" w:rsidR="002E3998" w:rsidRPr="009664B9" w:rsidRDefault="002E3998" w:rsidP="002E399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664B9">
        <w:rPr>
          <w:rFonts w:ascii="Times New Roman" w:hAnsi="Times New Roman"/>
          <w:sz w:val="28"/>
          <w:szCs w:val="28"/>
        </w:rPr>
        <w:t xml:space="preserve">(далее – муниципальный нормативный правовой акт) </w:t>
      </w:r>
    </w:p>
    <w:p w14:paraId="0414CBFC" w14:textId="77777777" w:rsidR="002E3998" w:rsidRPr="009664B9" w:rsidRDefault="002E3998" w:rsidP="002E3998">
      <w:pPr>
        <w:jc w:val="center"/>
        <w:rPr>
          <w:rFonts w:ascii="Times New Roman" w:hAnsi="Times New Roman"/>
          <w:sz w:val="24"/>
          <w:szCs w:val="24"/>
        </w:rPr>
      </w:pPr>
    </w:p>
    <w:tbl>
      <w:tblPr>
        <w:tblW w:w="102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36"/>
      </w:tblGrid>
      <w:tr w:rsidR="002E3998" w:rsidRPr="009664B9" w14:paraId="2998CC46" w14:textId="77777777" w:rsidTr="00343170">
        <w:trPr>
          <w:jc w:val="center"/>
        </w:trPr>
        <w:tc>
          <w:tcPr>
            <w:tcW w:w="10236" w:type="dxa"/>
            <w:tcBorders>
              <w:bottom w:val="single" w:sz="4" w:space="0" w:color="auto"/>
            </w:tcBorders>
            <w:shd w:val="clear" w:color="auto" w:fill="auto"/>
          </w:tcPr>
          <w:p w14:paraId="2CE23799" w14:textId="77777777" w:rsidR="002E3998" w:rsidRPr="009664B9" w:rsidRDefault="002E3998" w:rsidP="00343170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64B9">
              <w:rPr>
                <w:rFonts w:ascii="Times New Roman" w:hAnsi="Times New Roman"/>
                <w:sz w:val="24"/>
                <w:szCs w:val="24"/>
              </w:rPr>
              <w:t>Перечень вопросов в рамках проведения публичного обсуждения</w:t>
            </w:r>
          </w:p>
          <w:p w14:paraId="7D7BB322" w14:textId="77777777" w:rsidR="002E3998" w:rsidRPr="009664B9" w:rsidRDefault="002E3998" w:rsidP="003431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64B9">
              <w:rPr>
                <w:rFonts w:ascii="Times New Roman" w:hAnsi="Times New Roman"/>
                <w:sz w:val="24"/>
                <w:szCs w:val="24"/>
              </w:rPr>
              <w:t>________________________________________________________________</w:t>
            </w:r>
          </w:p>
          <w:p w14:paraId="0D94154B" w14:textId="77777777" w:rsidR="002E3998" w:rsidRPr="009664B9" w:rsidRDefault="002E3998" w:rsidP="0034317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9664B9">
              <w:rPr>
                <w:rFonts w:ascii="Times New Roman" w:hAnsi="Times New Roman"/>
                <w:sz w:val="20"/>
                <w:szCs w:val="24"/>
              </w:rPr>
              <w:t>наименование проекта муниципального нормативного правового акта</w:t>
            </w:r>
          </w:p>
          <w:p w14:paraId="05018E21" w14:textId="77777777" w:rsidR="002E3998" w:rsidRPr="009664B9" w:rsidRDefault="002E3998" w:rsidP="00343170">
            <w:pPr>
              <w:spacing w:after="0" w:line="240" w:lineRule="auto"/>
              <w:ind w:firstLine="567"/>
              <w:rPr>
                <w:rFonts w:ascii="Times New Roman" w:hAnsi="Times New Roman"/>
                <w:sz w:val="24"/>
                <w:szCs w:val="24"/>
              </w:rPr>
            </w:pPr>
            <w:r w:rsidRPr="009664B9">
              <w:rPr>
                <w:rFonts w:ascii="Times New Roman" w:hAnsi="Times New Roman"/>
                <w:sz w:val="24"/>
                <w:szCs w:val="24"/>
              </w:rPr>
              <w:t>Пожалуйста, заполните данную форму на портале проектов нормативных правовых актов по ссылке _________________________________________________________________________</w:t>
            </w:r>
          </w:p>
          <w:p w14:paraId="27B63E17" w14:textId="77777777" w:rsidR="002E3998" w:rsidRPr="009664B9" w:rsidRDefault="002E3998" w:rsidP="00343170">
            <w:pPr>
              <w:autoSpaceDE w:val="0"/>
              <w:autoSpaceDN w:val="0"/>
              <w:spacing w:after="0" w:line="240" w:lineRule="auto"/>
              <w:ind w:firstLine="880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9664B9">
              <w:rPr>
                <w:rFonts w:ascii="Times New Roman" w:hAnsi="Times New Roman"/>
                <w:sz w:val="20"/>
                <w:szCs w:val="24"/>
              </w:rPr>
              <w:t>(указывается ссылка на место размещения проекта на портале проектов нормативных правовых актов)</w:t>
            </w:r>
          </w:p>
          <w:p w14:paraId="1578B161" w14:textId="77777777" w:rsidR="002E3998" w:rsidRPr="009664B9" w:rsidRDefault="002E3998" w:rsidP="0034317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664B9">
              <w:rPr>
                <w:rFonts w:ascii="Times New Roman" w:hAnsi="Times New Roman"/>
                <w:sz w:val="24"/>
                <w:szCs w:val="24"/>
              </w:rPr>
              <w:t xml:space="preserve">или направьте данную форму по электронной почте на адрес_____________________________ </w:t>
            </w:r>
          </w:p>
          <w:p w14:paraId="5239927B" w14:textId="77777777" w:rsidR="002E3998" w:rsidRPr="009664B9" w:rsidRDefault="002E3998" w:rsidP="0034317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4"/>
              </w:rPr>
            </w:pPr>
            <w:r w:rsidRPr="009664B9">
              <w:rPr>
                <w:rFonts w:ascii="Times New Roman" w:hAnsi="Times New Roman"/>
                <w:sz w:val="20"/>
                <w:szCs w:val="24"/>
              </w:rPr>
              <w:t xml:space="preserve">(приводится адрес электронной почты регулирующего органа, указанный в реквизитах официального бланка)     </w:t>
            </w:r>
          </w:p>
          <w:p w14:paraId="05B55406" w14:textId="77777777" w:rsidR="002E3998" w:rsidRPr="009664B9" w:rsidRDefault="002E3998" w:rsidP="0034317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664B9">
              <w:rPr>
                <w:rFonts w:ascii="Times New Roman" w:hAnsi="Times New Roman"/>
                <w:sz w:val="24"/>
                <w:szCs w:val="24"/>
              </w:rPr>
              <w:t xml:space="preserve">не позднее_____________________        </w:t>
            </w:r>
          </w:p>
          <w:p w14:paraId="18652DC5" w14:textId="77777777" w:rsidR="002E3998" w:rsidRPr="009664B9" w:rsidRDefault="002E3998" w:rsidP="00343170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9664B9">
              <w:rPr>
                <w:rFonts w:ascii="Times New Roman" w:hAnsi="Times New Roman"/>
                <w:sz w:val="20"/>
                <w:szCs w:val="24"/>
              </w:rPr>
              <w:t xml:space="preserve">                                          (дата)</w:t>
            </w:r>
          </w:p>
          <w:p w14:paraId="7C998BE5" w14:textId="77777777" w:rsidR="002E3998" w:rsidRPr="009664B9" w:rsidRDefault="002E3998" w:rsidP="00343170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64B9">
              <w:rPr>
                <w:rFonts w:ascii="Times New Roman" w:hAnsi="Times New Roman"/>
                <w:sz w:val="24"/>
                <w:szCs w:val="24"/>
              </w:rPr>
              <w:t>Регулирующий орган не будет иметь возможности проанализировать позиции, направленные ему после указанного срока.</w:t>
            </w:r>
          </w:p>
        </w:tc>
      </w:tr>
    </w:tbl>
    <w:p w14:paraId="65E16B79" w14:textId="77777777" w:rsidR="002E3998" w:rsidRPr="00FE4AFB" w:rsidRDefault="002E3998" w:rsidP="002E3998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</w:p>
    <w:p w14:paraId="13E4FD31" w14:textId="77777777" w:rsidR="002E3998" w:rsidRPr="00FE4AFB" w:rsidRDefault="002E3998" w:rsidP="002E3998">
      <w:pPr>
        <w:pBdr>
          <w:top w:val="single" w:sz="4" w:space="1" w:color="auto"/>
          <w:left w:val="single" w:sz="4" w:space="27" w:color="auto"/>
          <w:bottom w:val="single" w:sz="4" w:space="1" w:color="auto"/>
          <w:right w:val="single" w:sz="4" w:space="31" w:color="auto"/>
        </w:pBdr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  <w:r w:rsidRPr="00FE4AFB">
        <w:rPr>
          <w:rFonts w:ascii="Times New Roman" w:hAnsi="Times New Roman"/>
          <w:sz w:val="24"/>
          <w:szCs w:val="24"/>
        </w:rPr>
        <w:t>Контактная информация</w:t>
      </w:r>
    </w:p>
    <w:p w14:paraId="52D1FA6B" w14:textId="77777777" w:rsidR="002E3998" w:rsidRPr="00FE4AFB" w:rsidRDefault="002E3998" w:rsidP="002E3998">
      <w:pPr>
        <w:pBdr>
          <w:top w:val="single" w:sz="4" w:space="1" w:color="auto"/>
          <w:left w:val="single" w:sz="4" w:space="27" w:color="auto"/>
          <w:bottom w:val="single" w:sz="4" w:space="1" w:color="auto"/>
          <w:right w:val="single" w:sz="4" w:space="31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E4AFB">
        <w:rPr>
          <w:rFonts w:ascii="Times New Roman" w:hAnsi="Times New Roman"/>
          <w:sz w:val="24"/>
          <w:szCs w:val="24"/>
        </w:rPr>
        <w:t>Наименование организации __________________________________________</w:t>
      </w:r>
    </w:p>
    <w:p w14:paraId="5C80CEDC" w14:textId="77777777" w:rsidR="002E3998" w:rsidRPr="00FE4AFB" w:rsidRDefault="002E3998" w:rsidP="002E3998">
      <w:pPr>
        <w:pBdr>
          <w:top w:val="single" w:sz="4" w:space="1" w:color="auto"/>
          <w:left w:val="single" w:sz="4" w:space="27" w:color="auto"/>
          <w:bottom w:val="single" w:sz="4" w:space="1" w:color="auto"/>
          <w:right w:val="single" w:sz="4" w:space="31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E4AFB">
        <w:rPr>
          <w:rFonts w:ascii="Times New Roman" w:hAnsi="Times New Roman"/>
          <w:sz w:val="24"/>
          <w:szCs w:val="24"/>
        </w:rPr>
        <w:t>Сферу деятельности организации _____________________________________</w:t>
      </w:r>
    </w:p>
    <w:p w14:paraId="548CAEA7" w14:textId="0ADBFFC0" w:rsidR="002E3998" w:rsidRPr="00FE4AFB" w:rsidRDefault="005C47D8" w:rsidP="002E3998">
      <w:pPr>
        <w:pBdr>
          <w:top w:val="single" w:sz="4" w:space="1" w:color="auto"/>
          <w:left w:val="single" w:sz="4" w:space="27" w:color="auto"/>
          <w:bottom w:val="single" w:sz="4" w:space="1" w:color="auto"/>
          <w:right w:val="single" w:sz="4" w:space="31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C47D8">
        <w:rPr>
          <w:rFonts w:ascii="Times New Roman" w:hAnsi="Times New Roman"/>
          <w:sz w:val="24"/>
          <w:szCs w:val="24"/>
        </w:rPr>
        <w:t>фамилия, имя и отчество (последнее при наличии)</w:t>
      </w:r>
      <w:r>
        <w:rPr>
          <w:rFonts w:ascii="Times New Roman" w:hAnsi="Times New Roman"/>
          <w:sz w:val="24"/>
          <w:szCs w:val="24"/>
        </w:rPr>
        <w:t xml:space="preserve"> </w:t>
      </w:r>
      <w:r w:rsidR="002E3998" w:rsidRPr="00FE4AFB">
        <w:rPr>
          <w:rFonts w:ascii="Times New Roman" w:hAnsi="Times New Roman"/>
          <w:sz w:val="24"/>
          <w:szCs w:val="24"/>
        </w:rPr>
        <w:t>контактного лица ____________________________________________</w:t>
      </w:r>
      <w:r>
        <w:rPr>
          <w:rFonts w:ascii="Times New Roman" w:hAnsi="Times New Roman"/>
          <w:sz w:val="24"/>
          <w:szCs w:val="24"/>
        </w:rPr>
        <w:t>_________________</w:t>
      </w:r>
    </w:p>
    <w:p w14:paraId="3415299D" w14:textId="77777777" w:rsidR="002E3998" w:rsidRPr="00FE4AFB" w:rsidRDefault="002E3998" w:rsidP="002E3998">
      <w:pPr>
        <w:pBdr>
          <w:top w:val="single" w:sz="4" w:space="1" w:color="auto"/>
          <w:left w:val="single" w:sz="4" w:space="27" w:color="auto"/>
          <w:bottom w:val="single" w:sz="4" w:space="1" w:color="auto"/>
          <w:right w:val="single" w:sz="4" w:space="31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E4AFB">
        <w:rPr>
          <w:rFonts w:ascii="Times New Roman" w:hAnsi="Times New Roman"/>
          <w:sz w:val="24"/>
          <w:szCs w:val="24"/>
        </w:rPr>
        <w:t>Номер контактного телефона _________________________________________</w:t>
      </w:r>
    </w:p>
    <w:p w14:paraId="2AEA49EC" w14:textId="77777777" w:rsidR="002E3998" w:rsidRPr="00FE4AFB" w:rsidRDefault="002E3998" w:rsidP="002E3998">
      <w:pPr>
        <w:pBdr>
          <w:top w:val="single" w:sz="4" w:space="1" w:color="auto"/>
          <w:left w:val="single" w:sz="4" w:space="27" w:color="auto"/>
          <w:bottom w:val="single" w:sz="4" w:space="1" w:color="auto"/>
          <w:right w:val="single" w:sz="4" w:space="31" w:color="auto"/>
        </w:pBd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E4AFB">
        <w:rPr>
          <w:rFonts w:ascii="Times New Roman" w:hAnsi="Times New Roman"/>
          <w:sz w:val="24"/>
          <w:szCs w:val="24"/>
        </w:rPr>
        <w:t>Адрес электронной почты ___________________________________________</w:t>
      </w:r>
    </w:p>
    <w:p w14:paraId="7922AD0F" w14:textId="77777777" w:rsidR="002E3998" w:rsidRPr="00FE4AFB" w:rsidRDefault="002E3998" w:rsidP="002E3998">
      <w:pPr>
        <w:rPr>
          <w:rFonts w:ascii="Times New Roman" w:hAnsi="Times New Roman"/>
          <w:sz w:val="24"/>
          <w:szCs w:val="24"/>
        </w:rPr>
      </w:pPr>
    </w:p>
    <w:tbl>
      <w:tblPr>
        <w:tblW w:w="102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01"/>
      </w:tblGrid>
      <w:tr w:rsidR="002E3998" w:rsidRPr="00FE4AFB" w14:paraId="7D1083FF" w14:textId="77777777" w:rsidTr="00343170">
        <w:trPr>
          <w:trHeight w:val="397"/>
          <w:jc w:val="center"/>
        </w:trPr>
        <w:tc>
          <w:tcPr>
            <w:tcW w:w="10201" w:type="dxa"/>
            <w:tcBorders>
              <w:top w:val="single" w:sz="4" w:space="0" w:color="auto"/>
            </w:tcBorders>
            <w:shd w:val="clear" w:color="auto" w:fill="auto"/>
          </w:tcPr>
          <w:p w14:paraId="42561FD8" w14:textId="77777777" w:rsidR="002E3998" w:rsidRPr="00FE4AFB" w:rsidRDefault="002E3998" w:rsidP="009D570E">
            <w:pPr>
              <w:tabs>
                <w:tab w:val="left" w:pos="1026"/>
              </w:tabs>
              <w:spacing w:after="0" w:line="252" w:lineRule="auto"/>
              <w:ind w:firstLine="73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E4AFB">
              <w:rPr>
                <w:rFonts w:ascii="Times New Roman" w:hAnsi="Times New Roman"/>
                <w:sz w:val="24"/>
                <w:szCs w:val="24"/>
              </w:rPr>
              <w:t>1. На решение какой проблемы, на Ваш взгляд, направлено предлагаемое правовое регулирование? Актуальная ли данная проблема сегодня?</w:t>
            </w:r>
          </w:p>
        </w:tc>
      </w:tr>
      <w:tr w:rsidR="002E3998" w:rsidRPr="00FE4AFB" w14:paraId="35A7AC5E" w14:textId="77777777" w:rsidTr="00343170">
        <w:trPr>
          <w:trHeight w:val="221"/>
          <w:jc w:val="center"/>
        </w:trPr>
        <w:tc>
          <w:tcPr>
            <w:tcW w:w="10201" w:type="dxa"/>
            <w:shd w:val="clear" w:color="auto" w:fill="auto"/>
          </w:tcPr>
          <w:p w14:paraId="7DA4C85E" w14:textId="77777777" w:rsidR="002E3998" w:rsidRPr="00FE4AFB" w:rsidRDefault="002E3998" w:rsidP="00343170">
            <w:pPr>
              <w:spacing w:after="0" w:line="252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E3998" w:rsidRPr="00FE4AFB" w14:paraId="33370DA7" w14:textId="77777777" w:rsidTr="00343170">
        <w:trPr>
          <w:trHeight w:val="221"/>
          <w:jc w:val="center"/>
        </w:trPr>
        <w:tc>
          <w:tcPr>
            <w:tcW w:w="10201" w:type="dxa"/>
            <w:shd w:val="clear" w:color="auto" w:fill="auto"/>
          </w:tcPr>
          <w:p w14:paraId="7C8C737A" w14:textId="49865F9F" w:rsidR="002E3998" w:rsidRPr="00FE4AFB" w:rsidRDefault="002E3998" w:rsidP="009D570E">
            <w:pPr>
              <w:tabs>
                <w:tab w:val="left" w:pos="1026"/>
              </w:tabs>
              <w:spacing w:after="0" w:line="252" w:lineRule="auto"/>
              <w:ind w:firstLine="73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E4AFB">
              <w:rPr>
                <w:rFonts w:ascii="Times New Roman" w:hAnsi="Times New Roman"/>
                <w:sz w:val="24"/>
                <w:szCs w:val="24"/>
              </w:rPr>
              <w:t xml:space="preserve">2. Обосновал ли разработчик </w:t>
            </w:r>
            <w:r w:rsidRPr="009664B9">
              <w:rPr>
                <w:rFonts w:ascii="Times New Roman" w:hAnsi="Times New Roman"/>
                <w:sz w:val="24"/>
                <w:szCs w:val="24"/>
              </w:rPr>
              <w:t xml:space="preserve">необходимость муниципального вмешательства? Соответствует ли цель предлагаемого правового регулирования проблеме, на решение которой оно </w:t>
            </w:r>
            <w:r w:rsidRPr="00FE4AFB">
              <w:rPr>
                <w:rFonts w:ascii="Times New Roman" w:hAnsi="Times New Roman"/>
                <w:sz w:val="24"/>
                <w:szCs w:val="24"/>
              </w:rPr>
              <w:t xml:space="preserve">направлено? </w:t>
            </w:r>
          </w:p>
        </w:tc>
      </w:tr>
      <w:tr w:rsidR="002E3998" w:rsidRPr="00FE4AFB" w14:paraId="20A51390" w14:textId="77777777" w:rsidTr="00343170">
        <w:trPr>
          <w:trHeight w:val="221"/>
          <w:jc w:val="center"/>
        </w:trPr>
        <w:tc>
          <w:tcPr>
            <w:tcW w:w="10201" w:type="dxa"/>
            <w:shd w:val="clear" w:color="auto" w:fill="auto"/>
          </w:tcPr>
          <w:p w14:paraId="62137CBC" w14:textId="77777777" w:rsidR="002E3998" w:rsidRPr="00FE4AFB" w:rsidRDefault="002E3998" w:rsidP="00343170">
            <w:pPr>
              <w:spacing w:after="0" w:line="252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E3998" w:rsidRPr="00FE4AFB" w14:paraId="3C2A7D47" w14:textId="77777777" w:rsidTr="00343170">
        <w:trPr>
          <w:jc w:val="center"/>
        </w:trPr>
        <w:tc>
          <w:tcPr>
            <w:tcW w:w="10201" w:type="dxa"/>
            <w:shd w:val="clear" w:color="auto" w:fill="auto"/>
          </w:tcPr>
          <w:p w14:paraId="77EC37ED" w14:textId="761FEB2F" w:rsidR="002E3998" w:rsidRPr="00FE4AFB" w:rsidRDefault="002E3998" w:rsidP="009D570E">
            <w:pPr>
              <w:tabs>
                <w:tab w:val="left" w:pos="1026"/>
              </w:tabs>
              <w:spacing w:after="0" w:line="252" w:lineRule="auto"/>
              <w:ind w:firstLine="73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E4AFB">
              <w:rPr>
                <w:rFonts w:ascii="Times New Roman" w:hAnsi="Times New Roman"/>
                <w:sz w:val="24"/>
                <w:szCs w:val="24"/>
              </w:rPr>
              <w:t xml:space="preserve">3. Является ли выбранный вариант решения проблемы оптимальным? Существуют </w:t>
            </w:r>
            <w:r w:rsidR="009D570E">
              <w:rPr>
                <w:rFonts w:ascii="Times New Roman" w:hAnsi="Times New Roman"/>
                <w:sz w:val="24"/>
                <w:szCs w:val="24"/>
              </w:rPr>
              <w:br/>
            </w:r>
            <w:r w:rsidRPr="00FE4AFB">
              <w:rPr>
                <w:rFonts w:ascii="Times New Roman" w:hAnsi="Times New Roman"/>
                <w:sz w:val="24"/>
                <w:szCs w:val="24"/>
              </w:rPr>
              <w:t xml:space="preserve">ли иные варианты достижения заявленных целей правового регулирования? Если да, выделите </w:t>
            </w:r>
            <w:r w:rsidR="009D570E">
              <w:rPr>
                <w:rFonts w:ascii="Times New Roman" w:hAnsi="Times New Roman"/>
                <w:sz w:val="24"/>
                <w:szCs w:val="24"/>
              </w:rPr>
              <w:br/>
            </w:r>
            <w:r w:rsidRPr="00FE4AFB">
              <w:rPr>
                <w:rFonts w:ascii="Times New Roman" w:hAnsi="Times New Roman"/>
                <w:sz w:val="24"/>
                <w:szCs w:val="24"/>
              </w:rPr>
              <w:t>те и</w:t>
            </w:r>
            <w:r>
              <w:rPr>
                <w:rFonts w:ascii="Times New Roman" w:hAnsi="Times New Roman"/>
                <w:sz w:val="24"/>
                <w:szCs w:val="24"/>
              </w:rPr>
              <w:t>з</w:t>
            </w:r>
            <w:r w:rsidRPr="00FE4AFB">
              <w:rPr>
                <w:rFonts w:ascii="Times New Roman" w:hAnsi="Times New Roman"/>
                <w:sz w:val="24"/>
                <w:szCs w:val="24"/>
              </w:rPr>
              <w:t xml:space="preserve"> них, которые, по Вашему мнению, были бы менее затратны</w:t>
            </w:r>
            <w:r>
              <w:rPr>
                <w:rFonts w:ascii="Times New Roman" w:hAnsi="Times New Roman"/>
                <w:sz w:val="24"/>
                <w:szCs w:val="24"/>
              </w:rPr>
              <w:t>ми</w:t>
            </w:r>
            <w:r w:rsidRPr="00FE4AFB">
              <w:rPr>
                <w:rFonts w:ascii="Times New Roman" w:hAnsi="Times New Roman"/>
                <w:sz w:val="24"/>
                <w:szCs w:val="24"/>
              </w:rPr>
              <w:t xml:space="preserve"> и (или) более эффективны?</w:t>
            </w:r>
          </w:p>
        </w:tc>
      </w:tr>
      <w:tr w:rsidR="002E3998" w:rsidRPr="00FE4AFB" w14:paraId="4D342E48" w14:textId="77777777" w:rsidTr="00343170">
        <w:trPr>
          <w:trHeight w:val="86"/>
          <w:jc w:val="center"/>
        </w:trPr>
        <w:tc>
          <w:tcPr>
            <w:tcW w:w="10201" w:type="dxa"/>
            <w:shd w:val="clear" w:color="auto" w:fill="auto"/>
          </w:tcPr>
          <w:p w14:paraId="4514E223" w14:textId="77777777" w:rsidR="002E3998" w:rsidRPr="00FE4AFB" w:rsidRDefault="002E3998" w:rsidP="00343170">
            <w:pPr>
              <w:spacing w:after="0" w:line="252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E3998" w:rsidRPr="00FE4AFB" w14:paraId="6D678099" w14:textId="77777777" w:rsidTr="00343170">
        <w:trPr>
          <w:trHeight w:val="397"/>
          <w:jc w:val="center"/>
        </w:trPr>
        <w:tc>
          <w:tcPr>
            <w:tcW w:w="10201" w:type="dxa"/>
            <w:shd w:val="clear" w:color="auto" w:fill="auto"/>
          </w:tcPr>
          <w:p w14:paraId="65E06AA1" w14:textId="77777777" w:rsidR="002E3998" w:rsidRPr="00FE4AFB" w:rsidRDefault="002E3998" w:rsidP="009D570E">
            <w:pPr>
              <w:tabs>
                <w:tab w:val="left" w:pos="1026"/>
              </w:tabs>
              <w:spacing w:after="0" w:line="252" w:lineRule="auto"/>
              <w:ind w:firstLine="73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E4AFB">
              <w:rPr>
                <w:rFonts w:ascii="Times New Roman" w:hAnsi="Times New Roman"/>
                <w:sz w:val="24"/>
                <w:szCs w:val="24"/>
              </w:rPr>
              <w:t>4. Какие, по Вашему мнению, субъекты предпринимательской</w:t>
            </w:r>
            <w:r w:rsidRPr="00FE4AFB">
              <w:rPr>
                <w:rFonts w:ascii="Times New Roman" w:eastAsia="Calibri" w:hAnsi="Times New Roman"/>
                <w:sz w:val="24"/>
                <w:szCs w:val="24"/>
              </w:rPr>
              <w:t xml:space="preserve">, </w:t>
            </w:r>
            <w:r w:rsidRPr="00FE4AFB">
              <w:rPr>
                <w:rFonts w:ascii="Times New Roman" w:hAnsi="Times New Roman"/>
                <w:sz w:val="24"/>
                <w:szCs w:val="24"/>
              </w:rPr>
              <w:t>инвестиционной и иной экономической</w:t>
            </w:r>
            <w:r w:rsidRPr="00FE4AFB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Pr="00FE4AFB">
              <w:rPr>
                <w:rFonts w:ascii="Times New Roman" w:hAnsi="Times New Roman"/>
                <w:sz w:val="24"/>
                <w:szCs w:val="24"/>
              </w:rPr>
              <w:t>деятельности будут затронуты предлагаемым регулированием (по видам субъектов, по отраслям, по количеству таких субъектов?)</w:t>
            </w:r>
          </w:p>
        </w:tc>
      </w:tr>
      <w:tr w:rsidR="002E3998" w:rsidRPr="00FE4AFB" w14:paraId="1738C2AC" w14:textId="77777777" w:rsidTr="00343170">
        <w:trPr>
          <w:trHeight w:val="218"/>
          <w:jc w:val="center"/>
        </w:trPr>
        <w:tc>
          <w:tcPr>
            <w:tcW w:w="10201" w:type="dxa"/>
            <w:shd w:val="clear" w:color="auto" w:fill="auto"/>
          </w:tcPr>
          <w:p w14:paraId="36BD4CD1" w14:textId="77777777" w:rsidR="002E3998" w:rsidRPr="00FE4AFB" w:rsidRDefault="002E3998" w:rsidP="00343170">
            <w:pPr>
              <w:spacing w:after="0" w:line="252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E3998" w:rsidRPr="00FE4AFB" w14:paraId="116CF934" w14:textId="77777777" w:rsidTr="00343170">
        <w:trPr>
          <w:trHeight w:val="397"/>
          <w:jc w:val="center"/>
        </w:trPr>
        <w:tc>
          <w:tcPr>
            <w:tcW w:w="10201" w:type="dxa"/>
            <w:shd w:val="clear" w:color="auto" w:fill="auto"/>
          </w:tcPr>
          <w:p w14:paraId="779104AB" w14:textId="5D610397" w:rsidR="002E3998" w:rsidRPr="00FE4AFB" w:rsidRDefault="002E3998" w:rsidP="009D570E">
            <w:pPr>
              <w:tabs>
                <w:tab w:val="left" w:pos="1026"/>
              </w:tabs>
              <w:spacing w:after="0" w:line="252" w:lineRule="auto"/>
              <w:ind w:firstLine="73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E4AFB">
              <w:rPr>
                <w:rFonts w:ascii="Times New Roman" w:hAnsi="Times New Roman"/>
                <w:sz w:val="24"/>
                <w:szCs w:val="24"/>
              </w:rPr>
              <w:t xml:space="preserve">5. Повлияет ли введение предлагаемого регулирования на конкурентную среду в отрасли, будет ли способствовать необоснованному изменению расстановки сил в отрасли? Если да, </w:t>
            </w:r>
            <w:r w:rsidR="009D570E">
              <w:rPr>
                <w:rFonts w:ascii="Times New Roman" w:hAnsi="Times New Roman"/>
                <w:sz w:val="24"/>
                <w:szCs w:val="24"/>
              </w:rPr>
              <w:br/>
            </w:r>
            <w:r w:rsidRPr="00FE4AFB">
              <w:rPr>
                <w:rFonts w:ascii="Times New Roman" w:hAnsi="Times New Roman"/>
                <w:sz w:val="24"/>
                <w:szCs w:val="24"/>
              </w:rPr>
              <w:t>то как? Приведите, по возможности, количественные оценки.</w:t>
            </w:r>
          </w:p>
        </w:tc>
      </w:tr>
      <w:tr w:rsidR="002E3998" w:rsidRPr="00FE4AFB" w14:paraId="65D8EC7E" w14:textId="77777777" w:rsidTr="00343170">
        <w:trPr>
          <w:trHeight w:val="197"/>
          <w:jc w:val="center"/>
        </w:trPr>
        <w:tc>
          <w:tcPr>
            <w:tcW w:w="10201" w:type="dxa"/>
            <w:shd w:val="clear" w:color="auto" w:fill="auto"/>
          </w:tcPr>
          <w:p w14:paraId="1CA0F4B8" w14:textId="77777777" w:rsidR="002E3998" w:rsidRPr="00FE4AFB" w:rsidRDefault="002E3998" w:rsidP="00343170">
            <w:pPr>
              <w:spacing w:after="0" w:line="252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E3998" w:rsidRPr="00FE4AFB" w14:paraId="5D4B1016" w14:textId="77777777" w:rsidTr="00343170">
        <w:trPr>
          <w:trHeight w:val="397"/>
          <w:jc w:val="center"/>
        </w:trPr>
        <w:tc>
          <w:tcPr>
            <w:tcW w:w="10201" w:type="dxa"/>
            <w:shd w:val="clear" w:color="auto" w:fill="auto"/>
          </w:tcPr>
          <w:p w14:paraId="4DF579B6" w14:textId="77777777" w:rsidR="002E3998" w:rsidRPr="00FE4AFB" w:rsidRDefault="002E3998" w:rsidP="009D570E">
            <w:pPr>
              <w:tabs>
                <w:tab w:val="left" w:pos="1026"/>
              </w:tabs>
              <w:spacing w:after="0" w:line="252" w:lineRule="auto"/>
              <w:ind w:firstLine="73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E4AFB">
              <w:rPr>
                <w:rFonts w:ascii="Times New Roman" w:hAnsi="Times New Roman"/>
                <w:sz w:val="24"/>
                <w:szCs w:val="24"/>
              </w:rPr>
              <w:t xml:space="preserve">6. Оцените, насколько полно и точно отражены обязанности, ответственность субъектов регулирования, а также насколько понятно прописаны процедуры, реализуемые ответственными органами местного самоуправления муниципального образования, насколько точно и недвусмысленно прописаны властные функции и полномочия? </w:t>
            </w:r>
          </w:p>
        </w:tc>
      </w:tr>
      <w:tr w:rsidR="002E3998" w:rsidRPr="00FE4AFB" w14:paraId="702AFF57" w14:textId="77777777" w:rsidTr="00343170">
        <w:trPr>
          <w:trHeight w:val="397"/>
          <w:jc w:val="center"/>
        </w:trPr>
        <w:tc>
          <w:tcPr>
            <w:tcW w:w="10201" w:type="dxa"/>
            <w:shd w:val="clear" w:color="auto" w:fill="auto"/>
          </w:tcPr>
          <w:p w14:paraId="23B4F515" w14:textId="77777777" w:rsidR="002E3998" w:rsidRPr="00FE4AFB" w:rsidRDefault="002E3998" w:rsidP="00343170">
            <w:pPr>
              <w:spacing w:after="0" w:line="252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E3998" w:rsidRPr="00FE4AFB" w14:paraId="62584ECE" w14:textId="77777777" w:rsidTr="00343170">
        <w:trPr>
          <w:trHeight w:val="397"/>
          <w:jc w:val="center"/>
        </w:trPr>
        <w:tc>
          <w:tcPr>
            <w:tcW w:w="10201" w:type="dxa"/>
            <w:shd w:val="clear" w:color="auto" w:fill="auto"/>
          </w:tcPr>
          <w:p w14:paraId="3C92AF35" w14:textId="77777777" w:rsidR="002E3998" w:rsidRPr="00FE4AFB" w:rsidRDefault="002E3998" w:rsidP="009D570E">
            <w:pPr>
              <w:tabs>
                <w:tab w:val="left" w:pos="1026"/>
              </w:tabs>
              <w:spacing w:after="0" w:line="252" w:lineRule="auto"/>
              <w:ind w:firstLine="73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E4AFB">
              <w:rPr>
                <w:rFonts w:ascii="Times New Roman" w:hAnsi="Times New Roman"/>
                <w:sz w:val="24"/>
                <w:szCs w:val="24"/>
              </w:rPr>
              <w:t>7. Считаете ли Вы, что предлагаемые нормы не соответствуют или противоречат иным действующим нормативным правовым актам? Если да, укажите такие нормы и нормативные правовые акты.</w:t>
            </w:r>
          </w:p>
        </w:tc>
      </w:tr>
      <w:tr w:rsidR="002E3998" w:rsidRPr="00FE4AFB" w14:paraId="1679C406" w14:textId="77777777" w:rsidTr="00343170">
        <w:trPr>
          <w:trHeight w:val="104"/>
          <w:jc w:val="center"/>
        </w:trPr>
        <w:tc>
          <w:tcPr>
            <w:tcW w:w="10201" w:type="dxa"/>
            <w:shd w:val="clear" w:color="auto" w:fill="auto"/>
          </w:tcPr>
          <w:p w14:paraId="70D42AC5" w14:textId="77777777" w:rsidR="002E3998" w:rsidRPr="00FE4AFB" w:rsidRDefault="002E3998" w:rsidP="00343170">
            <w:pPr>
              <w:spacing w:after="0" w:line="252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E3998" w:rsidRPr="00FE4AFB" w14:paraId="3F2C08E3" w14:textId="77777777" w:rsidTr="00343170">
        <w:trPr>
          <w:trHeight w:val="201"/>
          <w:jc w:val="center"/>
        </w:trPr>
        <w:tc>
          <w:tcPr>
            <w:tcW w:w="10201" w:type="dxa"/>
            <w:shd w:val="clear" w:color="auto" w:fill="auto"/>
          </w:tcPr>
          <w:p w14:paraId="5861E8C7" w14:textId="69F27985" w:rsidR="002E3998" w:rsidRPr="00FE4AFB" w:rsidRDefault="002E3998" w:rsidP="009D570E">
            <w:pPr>
              <w:spacing w:after="0" w:line="252" w:lineRule="auto"/>
              <w:ind w:firstLine="73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E4AFB">
              <w:rPr>
                <w:rFonts w:ascii="Times New Roman" w:hAnsi="Times New Roman"/>
                <w:sz w:val="24"/>
                <w:szCs w:val="24"/>
              </w:rPr>
              <w:t>7.1. Соответствует ли проект муниципального нормативного правового акта, устанавливающего (изменяющего, отменяющего) обязательные требования, принципам, установленным Федеральным законом от 31 июля 2020 года № 247-ФЗ «Об обязательных требованиях в Российской Федерации»</w:t>
            </w:r>
            <w:r>
              <w:rPr>
                <w:rFonts w:ascii="Times New Roman" w:hAnsi="Times New Roman"/>
                <w:sz w:val="24"/>
                <w:szCs w:val="24"/>
              </w:rPr>
              <w:t>?</w:t>
            </w:r>
          </w:p>
        </w:tc>
      </w:tr>
      <w:tr w:rsidR="002E3998" w:rsidRPr="00FE4AFB" w14:paraId="0422E949" w14:textId="77777777" w:rsidTr="00343170">
        <w:trPr>
          <w:trHeight w:val="167"/>
          <w:jc w:val="center"/>
        </w:trPr>
        <w:tc>
          <w:tcPr>
            <w:tcW w:w="10201" w:type="dxa"/>
            <w:shd w:val="clear" w:color="auto" w:fill="auto"/>
          </w:tcPr>
          <w:p w14:paraId="175DCA34" w14:textId="77777777" w:rsidR="002E3998" w:rsidRPr="00FE4AFB" w:rsidRDefault="002E3998" w:rsidP="00343170">
            <w:pPr>
              <w:spacing w:after="0" w:line="252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E3998" w:rsidRPr="00FE4AFB" w14:paraId="6C13BF25" w14:textId="77777777" w:rsidTr="00343170">
        <w:trPr>
          <w:jc w:val="center"/>
        </w:trPr>
        <w:tc>
          <w:tcPr>
            <w:tcW w:w="10201" w:type="dxa"/>
            <w:shd w:val="clear" w:color="auto" w:fill="auto"/>
          </w:tcPr>
          <w:p w14:paraId="4A5C586E" w14:textId="77777777" w:rsidR="002E3998" w:rsidRPr="00FE4AFB" w:rsidRDefault="002E3998" w:rsidP="009D570E">
            <w:pPr>
              <w:tabs>
                <w:tab w:val="left" w:pos="714"/>
                <w:tab w:val="left" w:pos="1026"/>
              </w:tabs>
              <w:spacing w:after="0" w:line="252" w:lineRule="auto"/>
              <w:ind w:firstLine="73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E4AFB">
              <w:rPr>
                <w:rFonts w:ascii="Times New Roman" w:hAnsi="Times New Roman"/>
                <w:sz w:val="24"/>
                <w:szCs w:val="24"/>
              </w:rPr>
              <w:t>8. Существуют ли в предлагаемом правовом регулировании положения, которые необоснованно затрудняют ведение предпринимательской, инвестиционной и иной экономической деятельности? Приведите обоснования по каждому указанному положению, дополнительно определив:</w:t>
            </w:r>
          </w:p>
          <w:p w14:paraId="53B955AB" w14:textId="77777777" w:rsidR="002E3998" w:rsidRPr="00FE4AFB" w:rsidRDefault="002E3998" w:rsidP="00343170">
            <w:pPr>
              <w:tabs>
                <w:tab w:val="left" w:pos="1026"/>
              </w:tabs>
              <w:spacing w:after="0" w:line="252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E4AFB">
              <w:rPr>
                <w:rFonts w:ascii="Times New Roman" w:hAnsi="Times New Roman"/>
                <w:sz w:val="24"/>
                <w:szCs w:val="24"/>
              </w:rPr>
              <w:t xml:space="preserve">         - имеется ли смысловое противоречие с целями правового регулирования или существующей проблемой, либо положение не способствует достижению целей регулирования;</w:t>
            </w:r>
          </w:p>
          <w:p w14:paraId="08185592" w14:textId="77777777" w:rsidR="002E3998" w:rsidRPr="00FE4AFB" w:rsidRDefault="002E3998" w:rsidP="00343170">
            <w:pPr>
              <w:tabs>
                <w:tab w:val="left" w:pos="1026"/>
              </w:tabs>
              <w:spacing w:after="0" w:line="252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E4AFB">
              <w:rPr>
                <w:rFonts w:ascii="Times New Roman" w:hAnsi="Times New Roman"/>
                <w:sz w:val="24"/>
                <w:szCs w:val="24"/>
              </w:rPr>
              <w:t xml:space="preserve">         - имеются ли технические ошибки;</w:t>
            </w:r>
          </w:p>
          <w:p w14:paraId="28976A5A" w14:textId="77777777" w:rsidR="002E3998" w:rsidRPr="00FE4AFB" w:rsidRDefault="002E3998" w:rsidP="00343170">
            <w:pPr>
              <w:widowControl w:val="0"/>
              <w:tabs>
                <w:tab w:val="left" w:pos="1026"/>
              </w:tabs>
              <w:adjustRightInd w:val="0"/>
              <w:spacing w:after="0" w:line="252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FE4AFB">
              <w:rPr>
                <w:rFonts w:ascii="Times New Roman" w:hAnsi="Times New Roman"/>
                <w:sz w:val="24"/>
                <w:szCs w:val="24"/>
              </w:rPr>
              <w:t xml:space="preserve">         - приводит ли исполнение положений правового регулирования к избыточным действиям или, наоборот, ограничивает действия субъектов предпринимательской</w:t>
            </w:r>
            <w:r w:rsidRPr="00FE4AFB">
              <w:rPr>
                <w:rFonts w:ascii="Times New Roman" w:eastAsia="Calibri" w:hAnsi="Times New Roman"/>
                <w:sz w:val="24"/>
                <w:szCs w:val="24"/>
              </w:rPr>
              <w:t xml:space="preserve">, </w:t>
            </w:r>
            <w:r w:rsidRPr="00FE4AFB">
              <w:rPr>
                <w:rFonts w:ascii="Times New Roman" w:hAnsi="Times New Roman"/>
                <w:sz w:val="24"/>
                <w:szCs w:val="24"/>
              </w:rPr>
              <w:t>инвестиционной и иной экономической</w:t>
            </w:r>
            <w:r w:rsidRPr="00FE4AFB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Pr="00FE4AFB">
              <w:rPr>
                <w:rFonts w:ascii="Times New Roman" w:hAnsi="Times New Roman"/>
                <w:sz w:val="24"/>
                <w:szCs w:val="24"/>
              </w:rPr>
              <w:t>деятельности;</w:t>
            </w:r>
          </w:p>
          <w:p w14:paraId="53D7CDE5" w14:textId="77777777" w:rsidR="002E3998" w:rsidRPr="00FE4AFB" w:rsidRDefault="002E3998" w:rsidP="00343170">
            <w:pPr>
              <w:widowControl w:val="0"/>
              <w:tabs>
                <w:tab w:val="left" w:pos="1026"/>
              </w:tabs>
              <w:adjustRightInd w:val="0"/>
              <w:spacing w:after="0" w:line="252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FE4AFB">
              <w:rPr>
                <w:rFonts w:ascii="Times New Roman" w:hAnsi="Times New Roman"/>
                <w:sz w:val="24"/>
                <w:szCs w:val="24"/>
              </w:rPr>
              <w:t xml:space="preserve">         - приводит ли исполнение положения к возникновению избыточных обязанностей для субъектов предпринимательской и инвестиционной деятельности, 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 w:rsidRPr="00FE4AFB">
              <w:rPr>
                <w:rFonts w:ascii="Times New Roman" w:hAnsi="Times New Roman"/>
                <w:sz w:val="24"/>
                <w:szCs w:val="24"/>
              </w:rPr>
              <w:t>к необоснованному существенному росту отдельных видов затрат или появлению новых необоснованных видов затрат;</w:t>
            </w:r>
          </w:p>
          <w:p w14:paraId="1902A3CF" w14:textId="77777777" w:rsidR="002E3998" w:rsidRPr="00FE4AFB" w:rsidRDefault="002E3998" w:rsidP="00343170">
            <w:pPr>
              <w:widowControl w:val="0"/>
              <w:tabs>
                <w:tab w:val="left" w:pos="1026"/>
              </w:tabs>
              <w:adjustRightInd w:val="0"/>
              <w:spacing w:after="0" w:line="252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FE4AFB">
              <w:rPr>
                <w:rFonts w:ascii="Times New Roman" w:hAnsi="Times New Roman"/>
                <w:sz w:val="24"/>
                <w:szCs w:val="24"/>
              </w:rPr>
              <w:t xml:space="preserve">          - устанавливается ли положением необоснованное ограничение выбора субъектов предпринимательской</w:t>
            </w:r>
            <w:r w:rsidRPr="00FE4AFB">
              <w:rPr>
                <w:rFonts w:ascii="Times New Roman" w:eastAsia="Calibri" w:hAnsi="Times New Roman"/>
                <w:sz w:val="24"/>
                <w:szCs w:val="24"/>
              </w:rPr>
              <w:t xml:space="preserve">, </w:t>
            </w:r>
            <w:r w:rsidRPr="00FE4AFB">
              <w:rPr>
                <w:rFonts w:ascii="Times New Roman" w:hAnsi="Times New Roman"/>
                <w:sz w:val="24"/>
                <w:szCs w:val="24"/>
              </w:rPr>
              <w:t>инвестиционной и иной экономической</w:t>
            </w:r>
            <w:r w:rsidRPr="00FE4AFB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Pr="00FE4AFB">
              <w:rPr>
                <w:rFonts w:ascii="Times New Roman" w:hAnsi="Times New Roman"/>
                <w:sz w:val="24"/>
                <w:szCs w:val="24"/>
              </w:rPr>
              <w:t>деятельности существующих или возможных поставщиков, или потребителей;</w:t>
            </w:r>
          </w:p>
          <w:p w14:paraId="1552F8F8" w14:textId="77777777" w:rsidR="002E3998" w:rsidRPr="00FE4AFB" w:rsidRDefault="002E3998" w:rsidP="00343170">
            <w:pPr>
              <w:widowControl w:val="0"/>
              <w:tabs>
                <w:tab w:val="left" w:pos="1026"/>
              </w:tabs>
              <w:adjustRightInd w:val="0"/>
              <w:spacing w:after="0" w:line="252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FE4AFB">
              <w:rPr>
                <w:rFonts w:ascii="Times New Roman" w:hAnsi="Times New Roman"/>
                <w:sz w:val="24"/>
                <w:szCs w:val="24"/>
              </w:rPr>
              <w:t xml:space="preserve">          - создает ли исполнение положений правового регулирования существенные риски ведения предпринимательской</w:t>
            </w:r>
            <w:r w:rsidRPr="00FE4AFB">
              <w:rPr>
                <w:rFonts w:ascii="Times New Roman" w:eastAsia="Calibri" w:hAnsi="Times New Roman"/>
                <w:sz w:val="24"/>
                <w:szCs w:val="24"/>
              </w:rPr>
              <w:t xml:space="preserve">, </w:t>
            </w:r>
            <w:r w:rsidRPr="00FE4AFB">
              <w:rPr>
                <w:rFonts w:ascii="Times New Roman" w:hAnsi="Times New Roman"/>
                <w:sz w:val="24"/>
                <w:szCs w:val="24"/>
              </w:rPr>
              <w:t>инвестиционной и иной экономической</w:t>
            </w:r>
            <w:r w:rsidRPr="00FE4AFB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Pr="00FE4AFB">
              <w:rPr>
                <w:rFonts w:ascii="Times New Roman" w:hAnsi="Times New Roman"/>
                <w:sz w:val="24"/>
                <w:szCs w:val="24"/>
              </w:rPr>
              <w:t>деятельности, способствует ли возникновению необоснованных прав исполнительных органов государственной власти и должностных лиц, допускает ли возможность избирательного применения норм;</w:t>
            </w:r>
          </w:p>
          <w:p w14:paraId="2B26017C" w14:textId="77777777" w:rsidR="002E3998" w:rsidRPr="00FE4AFB" w:rsidRDefault="002E3998" w:rsidP="00343170">
            <w:pPr>
              <w:tabs>
                <w:tab w:val="left" w:pos="1026"/>
              </w:tabs>
              <w:spacing w:after="0" w:line="252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E4AFB">
              <w:rPr>
                <w:rFonts w:ascii="Times New Roman" w:hAnsi="Times New Roman"/>
                <w:sz w:val="24"/>
                <w:szCs w:val="24"/>
              </w:rPr>
              <w:t xml:space="preserve">          - приводит ли к невозможности совершения законных действий предпринимателей или инвесторов (например, в связи с отсутствием требуемой новым правовым регулированием инфраструктуры, организационных или технических условий, технологий).</w:t>
            </w:r>
          </w:p>
        </w:tc>
      </w:tr>
      <w:tr w:rsidR="002E3998" w:rsidRPr="00FE4AFB" w14:paraId="2180E7B2" w14:textId="77777777" w:rsidTr="00343170">
        <w:trPr>
          <w:trHeight w:val="70"/>
          <w:jc w:val="center"/>
        </w:trPr>
        <w:tc>
          <w:tcPr>
            <w:tcW w:w="10201" w:type="dxa"/>
            <w:shd w:val="clear" w:color="auto" w:fill="auto"/>
          </w:tcPr>
          <w:p w14:paraId="4C98EB1F" w14:textId="77777777" w:rsidR="002E3998" w:rsidRPr="00FE4AFB" w:rsidRDefault="002E3998" w:rsidP="00343170">
            <w:pPr>
              <w:spacing w:after="0" w:line="252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E3998" w:rsidRPr="00FE4AFB" w14:paraId="2297134B" w14:textId="77777777" w:rsidTr="00343170">
        <w:trPr>
          <w:jc w:val="center"/>
        </w:trPr>
        <w:tc>
          <w:tcPr>
            <w:tcW w:w="10201" w:type="dxa"/>
            <w:shd w:val="clear" w:color="auto" w:fill="auto"/>
          </w:tcPr>
          <w:p w14:paraId="69454C90" w14:textId="77777777" w:rsidR="002E3998" w:rsidRPr="00FE4AFB" w:rsidRDefault="002E3998" w:rsidP="009D570E">
            <w:pPr>
              <w:tabs>
                <w:tab w:val="left" w:pos="1026"/>
              </w:tabs>
              <w:spacing w:after="0" w:line="252" w:lineRule="auto"/>
              <w:ind w:firstLine="73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E4AFB">
              <w:rPr>
                <w:rFonts w:ascii="Times New Roman" w:hAnsi="Times New Roman"/>
                <w:sz w:val="24"/>
                <w:szCs w:val="24"/>
              </w:rPr>
              <w:t>9. К каким последствиям может привести принятие нового регулирования в части невозможности исполнения субъектами предпринимательской и инвестиционной деятельности обязанностей, возникновения избыточных ограничений и обязанностей? Приведите конкретные примеры.</w:t>
            </w:r>
          </w:p>
        </w:tc>
      </w:tr>
      <w:tr w:rsidR="002E3998" w:rsidRPr="00FE4AFB" w14:paraId="6491C727" w14:textId="77777777" w:rsidTr="00343170">
        <w:trPr>
          <w:jc w:val="center"/>
        </w:trPr>
        <w:tc>
          <w:tcPr>
            <w:tcW w:w="10201" w:type="dxa"/>
            <w:shd w:val="clear" w:color="auto" w:fill="auto"/>
          </w:tcPr>
          <w:p w14:paraId="18CBFC11" w14:textId="77777777" w:rsidR="002E3998" w:rsidRPr="00FE4AFB" w:rsidRDefault="002E3998" w:rsidP="00343170">
            <w:pPr>
              <w:spacing w:after="0" w:line="252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E3998" w:rsidRPr="00FE4AFB" w14:paraId="4BBFEC8E" w14:textId="77777777" w:rsidTr="00343170">
        <w:trPr>
          <w:trHeight w:val="397"/>
          <w:jc w:val="center"/>
        </w:trPr>
        <w:tc>
          <w:tcPr>
            <w:tcW w:w="10201" w:type="dxa"/>
            <w:shd w:val="clear" w:color="auto" w:fill="auto"/>
          </w:tcPr>
          <w:p w14:paraId="47921F19" w14:textId="0CFC5DB5" w:rsidR="002E3998" w:rsidRPr="00FE4AFB" w:rsidRDefault="002E3998" w:rsidP="009D570E">
            <w:pPr>
              <w:tabs>
                <w:tab w:val="left" w:pos="1026"/>
              </w:tabs>
              <w:spacing w:after="0" w:line="252" w:lineRule="auto"/>
              <w:ind w:firstLine="73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E4AFB">
              <w:rPr>
                <w:rFonts w:ascii="Times New Roman" w:hAnsi="Times New Roman"/>
                <w:sz w:val="24"/>
                <w:szCs w:val="24"/>
              </w:rPr>
              <w:t>10. Оцените издержки (упущенную выгоду) субъектов предпринимательской</w:t>
            </w:r>
            <w:r w:rsidRPr="00FE4AFB">
              <w:rPr>
                <w:rFonts w:ascii="Times New Roman" w:eastAsia="Calibri" w:hAnsi="Times New Roman"/>
                <w:sz w:val="24"/>
                <w:szCs w:val="24"/>
              </w:rPr>
              <w:t xml:space="preserve">, </w:t>
            </w:r>
            <w:r w:rsidRPr="00FE4AFB">
              <w:rPr>
                <w:rFonts w:ascii="Times New Roman" w:hAnsi="Times New Roman"/>
                <w:sz w:val="24"/>
                <w:szCs w:val="24"/>
              </w:rPr>
              <w:t>инвестиционной и иной экономической</w:t>
            </w:r>
            <w:r w:rsidRPr="00FE4AFB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Pr="00FE4AFB">
              <w:rPr>
                <w:rFonts w:ascii="Times New Roman" w:hAnsi="Times New Roman"/>
                <w:sz w:val="24"/>
                <w:szCs w:val="24"/>
              </w:rPr>
              <w:t xml:space="preserve">деятельности, возникающие при введении предлагаемого регулировании, а при возможности и бюджета Ханты-Мансийского автономного округа – Югры и укажите их. Какие из указанных издержек Вы считаете избыточными (бесполезными) и почему? </w:t>
            </w:r>
            <w:r w:rsidR="009D570E">
              <w:rPr>
                <w:rFonts w:ascii="Times New Roman" w:hAnsi="Times New Roman"/>
                <w:sz w:val="24"/>
                <w:szCs w:val="24"/>
              </w:rPr>
              <w:t xml:space="preserve">Если возможно, оцените затраты </w:t>
            </w:r>
            <w:r w:rsidRPr="00FE4AFB">
              <w:rPr>
                <w:rFonts w:ascii="Times New Roman" w:hAnsi="Times New Roman"/>
                <w:sz w:val="24"/>
                <w:szCs w:val="24"/>
              </w:rPr>
              <w:t>по выполнению вновь вводимых требований количестве</w:t>
            </w:r>
            <w:r w:rsidR="009D570E">
              <w:rPr>
                <w:rFonts w:ascii="Times New Roman" w:hAnsi="Times New Roman"/>
                <w:sz w:val="24"/>
                <w:szCs w:val="24"/>
              </w:rPr>
              <w:t xml:space="preserve">нно </w:t>
            </w:r>
            <w:r w:rsidR="009D570E">
              <w:rPr>
                <w:rFonts w:ascii="Times New Roman" w:hAnsi="Times New Roman"/>
                <w:sz w:val="24"/>
                <w:szCs w:val="24"/>
              </w:rPr>
              <w:br/>
              <w:t xml:space="preserve">(в часах рабочего времени, </w:t>
            </w:r>
            <w:r w:rsidRPr="00FE4AFB">
              <w:rPr>
                <w:rFonts w:ascii="Times New Roman" w:hAnsi="Times New Roman"/>
                <w:sz w:val="24"/>
                <w:szCs w:val="24"/>
              </w:rPr>
              <w:t>в денежном эквиваленте и проч.)</w:t>
            </w:r>
          </w:p>
        </w:tc>
      </w:tr>
      <w:tr w:rsidR="002E3998" w:rsidRPr="00FE4AFB" w14:paraId="46F948E6" w14:textId="77777777" w:rsidTr="00343170">
        <w:trPr>
          <w:trHeight w:val="124"/>
          <w:jc w:val="center"/>
        </w:trPr>
        <w:tc>
          <w:tcPr>
            <w:tcW w:w="10201" w:type="dxa"/>
            <w:shd w:val="clear" w:color="auto" w:fill="auto"/>
          </w:tcPr>
          <w:p w14:paraId="1CE2E1B3" w14:textId="77777777" w:rsidR="002E3998" w:rsidRPr="00FE4AFB" w:rsidRDefault="002E3998" w:rsidP="00343170">
            <w:pPr>
              <w:spacing w:after="0" w:line="252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E3998" w:rsidRPr="00FE4AFB" w14:paraId="7C6D9249" w14:textId="77777777" w:rsidTr="00343170">
        <w:trPr>
          <w:trHeight w:val="397"/>
          <w:jc w:val="center"/>
        </w:trPr>
        <w:tc>
          <w:tcPr>
            <w:tcW w:w="10201" w:type="dxa"/>
            <w:shd w:val="clear" w:color="auto" w:fill="auto"/>
          </w:tcPr>
          <w:p w14:paraId="646E7439" w14:textId="77777777" w:rsidR="002E3998" w:rsidRPr="00FE4AFB" w:rsidRDefault="002E3998" w:rsidP="009D570E">
            <w:pPr>
              <w:tabs>
                <w:tab w:val="left" w:pos="1026"/>
              </w:tabs>
              <w:spacing w:after="0" w:line="252" w:lineRule="auto"/>
              <w:ind w:firstLine="73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E4AFB">
              <w:rPr>
                <w:rFonts w:ascii="Times New Roman" w:hAnsi="Times New Roman"/>
                <w:sz w:val="24"/>
                <w:szCs w:val="24"/>
              </w:rPr>
              <w:t>11. Какие, на Ваш взгляд, могут возникнуть проблемы и трудности с контролем соблюдения требований и норм, вводимых проектом нормативного правового акта?</w:t>
            </w:r>
          </w:p>
        </w:tc>
      </w:tr>
      <w:tr w:rsidR="002E3998" w:rsidRPr="00FE4AFB" w14:paraId="01D9E496" w14:textId="77777777" w:rsidTr="00343170">
        <w:trPr>
          <w:trHeight w:val="155"/>
          <w:jc w:val="center"/>
        </w:trPr>
        <w:tc>
          <w:tcPr>
            <w:tcW w:w="10201" w:type="dxa"/>
            <w:shd w:val="clear" w:color="auto" w:fill="auto"/>
          </w:tcPr>
          <w:p w14:paraId="1291E3B9" w14:textId="77777777" w:rsidR="002E3998" w:rsidRPr="00FE4AFB" w:rsidRDefault="002E3998" w:rsidP="00343170">
            <w:pPr>
              <w:spacing w:after="0" w:line="252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E3998" w:rsidRPr="00FE4AFB" w14:paraId="1CDE7AF8" w14:textId="77777777" w:rsidTr="00343170">
        <w:trPr>
          <w:trHeight w:val="397"/>
          <w:jc w:val="center"/>
        </w:trPr>
        <w:tc>
          <w:tcPr>
            <w:tcW w:w="10201" w:type="dxa"/>
            <w:shd w:val="clear" w:color="auto" w:fill="auto"/>
          </w:tcPr>
          <w:p w14:paraId="1F2300B2" w14:textId="77777777" w:rsidR="002E3998" w:rsidRPr="00FE4AFB" w:rsidRDefault="002E3998" w:rsidP="009D570E">
            <w:pPr>
              <w:tabs>
                <w:tab w:val="left" w:pos="1026"/>
              </w:tabs>
              <w:spacing w:after="0" w:line="252" w:lineRule="auto"/>
              <w:ind w:firstLine="73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E4AFB">
              <w:rPr>
                <w:rFonts w:ascii="Times New Roman" w:hAnsi="Times New Roman"/>
                <w:sz w:val="24"/>
                <w:szCs w:val="24"/>
              </w:rPr>
              <w:t>12. Требуется ли переходный период для вступления в силу предлагаемого регулирования (если да, какова его продолжительность), какие ограничения по срокам введения нового регулирования необходимо учесть?</w:t>
            </w:r>
          </w:p>
        </w:tc>
      </w:tr>
      <w:tr w:rsidR="002E3998" w:rsidRPr="00FE4AFB" w14:paraId="562F2A4B" w14:textId="77777777" w:rsidTr="00343170">
        <w:trPr>
          <w:trHeight w:val="221"/>
          <w:jc w:val="center"/>
        </w:trPr>
        <w:tc>
          <w:tcPr>
            <w:tcW w:w="10201" w:type="dxa"/>
            <w:shd w:val="clear" w:color="auto" w:fill="auto"/>
          </w:tcPr>
          <w:p w14:paraId="1E203F75" w14:textId="77777777" w:rsidR="002E3998" w:rsidRPr="00FE4AFB" w:rsidRDefault="002E3998" w:rsidP="00343170">
            <w:pPr>
              <w:spacing w:after="0" w:line="252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E3998" w:rsidRPr="00FE4AFB" w14:paraId="5A80A470" w14:textId="77777777" w:rsidTr="00343170">
        <w:trPr>
          <w:trHeight w:val="397"/>
          <w:jc w:val="center"/>
        </w:trPr>
        <w:tc>
          <w:tcPr>
            <w:tcW w:w="10201" w:type="dxa"/>
            <w:shd w:val="clear" w:color="auto" w:fill="auto"/>
          </w:tcPr>
          <w:p w14:paraId="6A766153" w14:textId="77777777" w:rsidR="002E3998" w:rsidRPr="00FE4AFB" w:rsidRDefault="002E3998" w:rsidP="009D570E">
            <w:pPr>
              <w:tabs>
                <w:tab w:val="left" w:pos="1026"/>
              </w:tabs>
              <w:spacing w:after="0" w:line="252" w:lineRule="auto"/>
              <w:ind w:firstLine="73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E4AFB">
              <w:rPr>
                <w:rFonts w:ascii="Times New Roman" w:hAnsi="Times New Roman"/>
                <w:sz w:val="24"/>
                <w:szCs w:val="24"/>
              </w:rPr>
              <w:t>13. Какие, на Ваш взгляд, целесообразно применить исключения по введению регулирования в отношении отдельных групп лиц, приведите соответствующее обоснование.</w:t>
            </w:r>
          </w:p>
        </w:tc>
      </w:tr>
      <w:tr w:rsidR="002E3998" w:rsidRPr="00FE4AFB" w14:paraId="40029F56" w14:textId="77777777" w:rsidTr="00343170">
        <w:trPr>
          <w:trHeight w:val="70"/>
          <w:jc w:val="center"/>
        </w:trPr>
        <w:tc>
          <w:tcPr>
            <w:tcW w:w="10201" w:type="dxa"/>
            <w:shd w:val="clear" w:color="auto" w:fill="auto"/>
          </w:tcPr>
          <w:p w14:paraId="14313D20" w14:textId="77777777" w:rsidR="002E3998" w:rsidRPr="00FE4AFB" w:rsidRDefault="002E3998" w:rsidP="00343170">
            <w:pPr>
              <w:spacing w:after="0" w:line="252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E3998" w:rsidRPr="00FE4AFB" w14:paraId="153D5615" w14:textId="77777777" w:rsidTr="00343170">
        <w:trPr>
          <w:trHeight w:val="70"/>
          <w:jc w:val="center"/>
        </w:trPr>
        <w:tc>
          <w:tcPr>
            <w:tcW w:w="10201" w:type="dxa"/>
            <w:shd w:val="clear" w:color="auto" w:fill="auto"/>
          </w:tcPr>
          <w:p w14:paraId="3FA76E40" w14:textId="77777777" w:rsidR="002E3998" w:rsidRPr="00FE4AFB" w:rsidRDefault="002E3998" w:rsidP="009D570E">
            <w:pPr>
              <w:tabs>
                <w:tab w:val="left" w:pos="1026"/>
              </w:tabs>
              <w:spacing w:after="0" w:line="252" w:lineRule="auto"/>
              <w:ind w:firstLine="73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E4AFB">
              <w:rPr>
                <w:rFonts w:ascii="Times New Roman" w:hAnsi="Times New Roman"/>
                <w:sz w:val="24"/>
                <w:szCs w:val="24"/>
              </w:rPr>
              <w:t xml:space="preserve">14. Специальные вопросы, касающиеся конкретных положений и норм </w:t>
            </w:r>
            <w:r w:rsidRPr="00A14769">
              <w:rPr>
                <w:rFonts w:ascii="Times New Roman" w:hAnsi="Times New Roman"/>
                <w:sz w:val="24"/>
                <w:szCs w:val="24"/>
              </w:rPr>
              <w:t>предлагаемого правового регулирования, которые разработчику необходимо пояснить.</w:t>
            </w:r>
          </w:p>
        </w:tc>
      </w:tr>
      <w:tr w:rsidR="002E3998" w:rsidRPr="00FE4AFB" w14:paraId="6CDF93C0" w14:textId="77777777" w:rsidTr="00343170">
        <w:trPr>
          <w:trHeight w:val="70"/>
          <w:jc w:val="center"/>
        </w:trPr>
        <w:tc>
          <w:tcPr>
            <w:tcW w:w="10201" w:type="dxa"/>
            <w:shd w:val="clear" w:color="auto" w:fill="auto"/>
          </w:tcPr>
          <w:p w14:paraId="6D1C2C62" w14:textId="77777777" w:rsidR="002E3998" w:rsidRPr="00FE4AFB" w:rsidRDefault="002E3998" w:rsidP="00343170">
            <w:pPr>
              <w:spacing w:after="0" w:line="252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E3998" w:rsidRPr="00FE4AFB" w14:paraId="61B68087" w14:textId="77777777" w:rsidTr="00343170">
        <w:trPr>
          <w:trHeight w:val="70"/>
          <w:jc w:val="center"/>
        </w:trPr>
        <w:tc>
          <w:tcPr>
            <w:tcW w:w="10201" w:type="dxa"/>
            <w:shd w:val="clear" w:color="auto" w:fill="auto"/>
          </w:tcPr>
          <w:p w14:paraId="5834192C" w14:textId="0F5906B3" w:rsidR="002E3998" w:rsidRPr="00FE4AFB" w:rsidRDefault="002E3998" w:rsidP="009D570E">
            <w:pPr>
              <w:tabs>
                <w:tab w:val="left" w:pos="1026"/>
              </w:tabs>
              <w:spacing w:after="0" w:line="252" w:lineRule="auto"/>
              <w:ind w:firstLine="73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E4AFB">
              <w:rPr>
                <w:rFonts w:ascii="Times New Roman" w:hAnsi="Times New Roman"/>
                <w:sz w:val="24"/>
                <w:szCs w:val="24"/>
              </w:rPr>
              <w:t xml:space="preserve">15. Иные предложения и замечания, которые, по Вашему мнению, целесообразно учесть </w:t>
            </w:r>
            <w:r w:rsidR="009D570E">
              <w:rPr>
                <w:rFonts w:ascii="Times New Roman" w:hAnsi="Times New Roman"/>
                <w:sz w:val="24"/>
                <w:szCs w:val="24"/>
              </w:rPr>
              <w:br/>
            </w:r>
            <w:r w:rsidRPr="00FE4AFB">
              <w:rPr>
                <w:rFonts w:ascii="Times New Roman" w:hAnsi="Times New Roman"/>
                <w:sz w:val="24"/>
                <w:szCs w:val="24"/>
              </w:rPr>
              <w:t>в рамках оценки регулирующего воздействия</w:t>
            </w:r>
          </w:p>
        </w:tc>
      </w:tr>
      <w:tr w:rsidR="002E3998" w:rsidRPr="00FE4AFB" w14:paraId="570070BA" w14:textId="77777777" w:rsidTr="00343170">
        <w:trPr>
          <w:trHeight w:val="70"/>
          <w:jc w:val="center"/>
        </w:trPr>
        <w:tc>
          <w:tcPr>
            <w:tcW w:w="10201" w:type="dxa"/>
            <w:shd w:val="clear" w:color="auto" w:fill="auto"/>
          </w:tcPr>
          <w:p w14:paraId="316DA930" w14:textId="77777777" w:rsidR="002E3998" w:rsidRPr="00FE4AFB" w:rsidRDefault="002E3998" w:rsidP="00343170">
            <w:pPr>
              <w:spacing w:after="0" w:line="252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7EEE19BF" w14:textId="77777777" w:rsidR="002E3998" w:rsidRDefault="002E3998" w:rsidP="00A254E4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14:paraId="0F5EB93D" w14:textId="77777777" w:rsidR="002E3998" w:rsidRDefault="002E3998" w:rsidP="00A254E4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14:paraId="3FF50E96" w14:textId="77777777" w:rsidR="002E3998" w:rsidRDefault="002E3998" w:rsidP="00A254E4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14:paraId="373D5786" w14:textId="77777777" w:rsidR="002E3998" w:rsidRDefault="002E3998" w:rsidP="00A254E4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14:paraId="46F164B0" w14:textId="77777777" w:rsidR="002E3998" w:rsidRDefault="002E3998" w:rsidP="00A254E4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14:paraId="35B09AF7" w14:textId="77777777" w:rsidR="002E3998" w:rsidRDefault="002E3998" w:rsidP="00A254E4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14:paraId="5335C634" w14:textId="77777777" w:rsidR="002E3998" w:rsidRDefault="002E3998" w:rsidP="00A254E4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14:paraId="510195E0" w14:textId="77777777" w:rsidR="002E3998" w:rsidRDefault="002E3998" w:rsidP="00A254E4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14:paraId="44DF9C2C" w14:textId="77777777" w:rsidR="002E3998" w:rsidRDefault="002E3998" w:rsidP="00A254E4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14:paraId="5177301B" w14:textId="77777777" w:rsidR="002E3998" w:rsidRDefault="002E3998" w:rsidP="00A254E4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14:paraId="647D59C4" w14:textId="77777777" w:rsidR="002E3998" w:rsidRDefault="002E3998" w:rsidP="00A254E4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14:paraId="37E9ABDD" w14:textId="77777777" w:rsidR="002E3998" w:rsidRDefault="002E3998" w:rsidP="00A254E4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14:paraId="1A731A33" w14:textId="77777777" w:rsidR="002E3998" w:rsidRDefault="002E3998" w:rsidP="00A254E4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14:paraId="4CC0D2FE" w14:textId="77777777" w:rsidR="002E3998" w:rsidRDefault="002E3998" w:rsidP="00A254E4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14:paraId="1C6B4A85" w14:textId="77777777" w:rsidR="002E3998" w:rsidRDefault="002E3998" w:rsidP="00A254E4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14:paraId="5B16878A" w14:textId="77777777" w:rsidR="002E3998" w:rsidRDefault="002E3998" w:rsidP="00A254E4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14:paraId="0A5A8DF5" w14:textId="77777777" w:rsidR="002E3998" w:rsidRDefault="002E3998" w:rsidP="00A254E4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14:paraId="4F0494CB" w14:textId="77777777" w:rsidR="002E3998" w:rsidRDefault="002E3998" w:rsidP="00A254E4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14:paraId="5B699E05" w14:textId="246A7D26" w:rsidR="00DA15F0" w:rsidRDefault="00DA15F0" w:rsidP="00DA15F0">
      <w:pPr>
        <w:spacing w:after="0" w:line="240" w:lineRule="auto"/>
        <w:jc w:val="right"/>
        <w:rPr>
          <w:rFonts w:ascii="Times New Roman" w:hAnsi="Times New Roman"/>
          <w:bCs/>
          <w:color w:val="000000"/>
          <w:sz w:val="28"/>
          <w:szCs w:val="28"/>
        </w:rPr>
      </w:pPr>
      <w:r w:rsidRPr="006811BD">
        <w:rPr>
          <w:rFonts w:ascii="Times New Roman" w:hAnsi="Times New Roman"/>
          <w:bCs/>
          <w:color w:val="000000"/>
          <w:sz w:val="28"/>
          <w:szCs w:val="28"/>
        </w:rPr>
        <w:t xml:space="preserve">Приложение </w:t>
      </w:r>
      <w:r>
        <w:rPr>
          <w:rFonts w:ascii="Times New Roman" w:hAnsi="Times New Roman"/>
          <w:bCs/>
          <w:color w:val="000000"/>
          <w:sz w:val="28"/>
          <w:szCs w:val="28"/>
        </w:rPr>
        <w:t>3</w:t>
      </w:r>
      <w:r w:rsidRPr="006811B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</w:p>
    <w:p w14:paraId="7DE00127" w14:textId="77777777" w:rsidR="00DA15F0" w:rsidRDefault="00DA15F0" w:rsidP="00DA15F0">
      <w:pPr>
        <w:pStyle w:val="ConsPlusTitle"/>
        <w:ind w:right="-1"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к Порядку проведения</w:t>
      </w:r>
      <w:r w:rsidRPr="008E0D4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14:paraId="15991F1F" w14:textId="77777777" w:rsidR="00DA15F0" w:rsidRDefault="00DA15F0" w:rsidP="00DA15F0">
      <w:pPr>
        <w:pStyle w:val="ConsPlusTitle"/>
        <w:ind w:right="-1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8E0D42">
        <w:rPr>
          <w:rFonts w:ascii="Times New Roman" w:hAnsi="Times New Roman" w:cs="Times New Roman"/>
          <w:b w:val="0"/>
          <w:sz w:val="28"/>
          <w:szCs w:val="28"/>
        </w:rPr>
        <w:t xml:space="preserve">оценки регулирующего воздействия </w:t>
      </w:r>
    </w:p>
    <w:p w14:paraId="2E4B95BF" w14:textId="77777777" w:rsidR="00DA15F0" w:rsidRDefault="00DA15F0" w:rsidP="00DA15F0">
      <w:pPr>
        <w:pStyle w:val="ConsPlusTitle"/>
        <w:ind w:right="-1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8E0D42">
        <w:rPr>
          <w:rFonts w:ascii="Times New Roman" w:hAnsi="Times New Roman" w:cs="Times New Roman"/>
          <w:b w:val="0"/>
          <w:sz w:val="28"/>
          <w:szCs w:val="28"/>
        </w:rPr>
        <w:t>проектов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8E0D42">
        <w:rPr>
          <w:rFonts w:ascii="Times New Roman" w:hAnsi="Times New Roman" w:cs="Times New Roman"/>
          <w:b w:val="0"/>
          <w:sz w:val="28"/>
          <w:szCs w:val="28"/>
        </w:rPr>
        <w:t xml:space="preserve">муниципальных </w:t>
      </w:r>
    </w:p>
    <w:p w14:paraId="24BC7DAE" w14:textId="77777777" w:rsidR="00DA15F0" w:rsidRDefault="00DA15F0" w:rsidP="00DA15F0">
      <w:pPr>
        <w:pStyle w:val="ConsPlusTitle"/>
        <w:ind w:right="-1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8E0D42"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14:paraId="6E2E4603" w14:textId="77777777" w:rsidR="00DA15F0" w:rsidRDefault="00DA15F0" w:rsidP="00DA15F0">
      <w:pPr>
        <w:pStyle w:val="ConsPlusTitle"/>
        <w:ind w:right="-1"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Ханты-Мансийского района</w:t>
      </w:r>
      <w:r w:rsidRPr="008E0D42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</w:p>
    <w:p w14:paraId="0040DE13" w14:textId="77777777" w:rsidR="00DA15F0" w:rsidRDefault="00DA15F0" w:rsidP="00DA15F0">
      <w:pPr>
        <w:pStyle w:val="ConsPlusTitle"/>
        <w:ind w:right="-1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8E0D42">
        <w:rPr>
          <w:rFonts w:ascii="Times New Roman" w:hAnsi="Times New Roman" w:cs="Times New Roman"/>
          <w:b w:val="0"/>
          <w:sz w:val="28"/>
          <w:szCs w:val="28"/>
        </w:rPr>
        <w:t>экспертизы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муниципальных нормативных</w:t>
      </w:r>
    </w:p>
    <w:p w14:paraId="5394317A" w14:textId="77777777" w:rsidR="00DA15F0" w:rsidRDefault="00DA15F0" w:rsidP="00DA15F0">
      <w:pPr>
        <w:pStyle w:val="ConsPlusTitle"/>
        <w:ind w:right="-1"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правовых актов Ханты-Мансийского района</w:t>
      </w:r>
    </w:p>
    <w:p w14:paraId="773B0676" w14:textId="77777777" w:rsidR="00DA15F0" w:rsidRDefault="00DA15F0" w:rsidP="00DA15F0">
      <w:pPr>
        <w:spacing w:after="0" w:line="240" w:lineRule="auto"/>
        <w:jc w:val="right"/>
        <w:rPr>
          <w:rFonts w:ascii="Times New Roman" w:hAnsi="Times New Roman"/>
          <w:bCs/>
          <w:color w:val="000000"/>
          <w:sz w:val="28"/>
          <w:szCs w:val="28"/>
        </w:rPr>
      </w:pPr>
    </w:p>
    <w:p w14:paraId="2E73CFBC" w14:textId="77777777" w:rsidR="00DA15F0" w:rsidRDefault="00DA15F0" w:rsidP="00DA15F0">
      <w:pPr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  <w:r w:rsidRPr="008260BD">
        <w:rPr>
          <w:rFonts w:ascii="Times New Roman" w:hAnsi="Times New Roman"/>
          <w:sz w:val="28"/>
          <w:szCs w:val="28"/>
        </w:rPr>
        <w:t xml:space="preserve">Форма </w:t>
      </w:r>
    </w:p>
    <w:p w14:paraId="2BF5244F" w14:textId="2932BD95" w:rsidR="00DA15F0" w:rsidRPr="008260BD" w:rsidRDefault="00DA15F0" w:rsidP="00DA15F0">
      <w:pPr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  <w:r w:rsidRPr="008260BD">
        <w:rPr>
          <w:rFonts w:ascii="Times New Roman" w:hAnsi="Times New Roman"/>
          <w:sz w:val="28"/>
          <w:szCs w:val="28"/>
        </w:rPr>
        <w:t>свод</w:t>
      </w:r>
      <w:r>
        <w:rPr>
          <w:rFonts w:ascii="Times New Roman" w:hAnsi="Times New Roman"/>
          <w:sz w:val="28"/>
          <w:szCs w:val="28"/>
        </w:rPr>
        <w:t>ки</w:t>
      </w:r>
      <w:r w:rsidRPr="008260BD">
        <w:rPr>
          <w:rFonts w:ascii="Times New Roman" w:hAnsi="Times New Roman"/>
          <w:sz w:val="28"/>
          <w:szCs w:val="28"/>
        </w:rPr>
        <w:t xml:space="preserve"> предложений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8260BD">
        <w:rPr>
          <w:rFonts w:ascii="Times New Roman" w:hAnsi="Times New Roman"/>
          <w:sz w:val="28"/>
          <w:szCs w:val="28"/>
        </w:rPr>
        <w:t>о результатах проведения публичных консультаций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8260BD">
        <w:rPr>
          <w:rFonts w:ascii="Times New Roman" w:hAnsi="Times New Roman"/>
          <w:sz w:val="28"/>
          <w:szCs w:val="28"/>
        </w:rPr>
        <w:t xml:space="preserve"> </w:t>
      </w:r>
    </w:p>
    <w:p w14:paraId="767EA956" w14:textId="77777777" w:rsidR="00DA15F0" w:rsidRPr="008260BD" w:rsidRDefault="00DA15F0" w:rsidP="00DA15F0">
      <w:pPr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</w:p>
    <w:p w14:paraId="743342BF" w14:textId="77777777" w:rsidR="00DA15F0" w:rsidRPr="008260BD" w:rsidRDefault="00DA15F0" w:rsidP="00DA15F0">
      <w:pPr>
        <w:spacing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8260BD">
        <w:rPr>
          <w:rFonts w:ascii="Times New Roman" w:hAnsi="Times New Roman"/>
          <w:sz w:val="24"/>
          <w:szCs w:val="24"/>
        </w:rPr>
        <w:t xml:space="preserve">В </w:t>
      </w:r>
      <w:r w:rsidRPr="00A14769">
        <w:rPr>
          <w:rFonts w:ascii="Times New Roman" w:hAnsi="Times New Roman"/>
          <w:sz w:val="24"/>
          <w:szCs w:val="24"/>
        </w:rPr>
        <w:t xml:space="preserve">соответствии с </w:t>
      </w:r>
      <w:hyperlink w:anchor="P40" w:history="1">
        <w:r w:rsidRPr="00A14769">
          <w:rPr>
            <w:rFonts w:ascii="Times New Roman" w:hAnsi="Times New Roman"/>
            <w:sz w:val="24"/>
            <w:szCs w:val="24"/>
          </w:rPr>
          <w:t>Порядк</w:t>
        </w:r>
      </w:hyperlink>
      <w:r w:rsidRPr="00A14769">
        <w:rPr>
          <w:rFonts w:ascii="Times New Roman" w:hAnsi="Times New Roman"/>
          <w:sz w:val="24"/>
          <w:szCs w:val="24"/>
        </w:rPr>
        <w:t xml:space="preserve">ом проведения оценки регулирующего воздействия проектов муниципальных нормативных правовых </w:t>
      </w:r>
      <w:r w:rsidRPr="008260BD">
        <w:rPr>
          <w:rFonts w:ascii="Times New Roman" w:hAnsi="Times New Roman"/>
          <w:sz w:val="24"/>
          <w:szCs w:val="24"/>
        </w:rPr>
        <w:t>актов Ханты-Мансийского района, экспертизы муниципальных нормативных правовых актов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8260BD">
        <w:rPr>
          <w:rFonts w:ascii="Times New Roman" w:hAnsi="Times New Roman"/>
          <w:sz w:val="24"/>
          <w:szCs w:val="24"/>
        </w:rPr>
        <w:t>Ханты</w:t>
      </w:r>
      <w:r>
        <w:rPr>
          <w:rFonts w:ascii="Times New Roman" w:hAnsi="Times New Roman"/>
          <w:sz w:val="24"/>
          <w:szCs w:val="24"/>
        </w:rPr>
        <w:t>-Мансийского района</w:t>
      </w:r>
      <w:r w:rsidRPr="008260BD">
        <w:rPr>
          <w:rFonts w:ascii="Times New Roman" w:hAnsi="Times New Roman"/>
          <w:sz w:val="24"/>
          <w:szCs w:val="24"/>
        </w:rPr>
        <w:t>, утвержденного постановлением администрации от _</w:t>
      </w:r>
      <w:r>
        <w:rPr>
          <w:rFonts w:ascii="Times New Roman" w:hAnsi="Times New Roman"/>
          <w:sz w:val="24"/>
          <w:szCs w:val="24"/>
        </w:rPr>
        <w:t>_________</w:t>
      </w:r>
      <w:r w:rsidRPr="008260BD">
        <w:rPr>
          <w:rFonts w:ascii="Times New Roman" w:hAnsi="Times New Roman"/>
          <w:sz w:val="24"/>
          <w:szCs w:val="24"/>
        </w:rPr>
        <w:t>____ №_______________,</w:t>
      </w:r>
    </w:p>
    <w:p w14:paraId="6D9498FD" w14:textId="77777777" w:rsidR="00DA15F0" w:rsidRPr="008260BD" w:rsidRDefault="00DA15F0" w:rsidP="00DA15F0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8260BD">
        <w:rPr>
          <w:rFonts w:ascii="Times New Roman" w:hAnsi="Times New Roman"/>
          <w:sz w:val="28"/>
          <w:szCs w:val="28"/>
        </w:rPr>
        <w:t>________________________________________________________________</w:t>
      </w:r>
    </w:p>
    <w:p w14:paraId="78BE08A2" w14:textId="77777777" w:rsidR="00DA15F0" w:rsidRPr="008260BD" w:rsidRDefault="00DA15F0" w:rsidP="00DA15F0">
      <w:pPr>
        <w:spacing w:after="0" w:line="240" w:lineRule="auto"/>
        <w:ind w:right="-1"/>
        <w:jc w:val="center"/>
        <w:rPr>
          <w:rFonts w:ascii="Times New Roman" w:hAnsi="Times New Roman"/>
          <w:i/>
          <w:sz w:val="20"/>
          <w:szCs w:val="20"/>
        </w:rPr>
      </w:pPr>
      <w:r w:rsidRPr="008260BD">
        <w:rPr>
          <w:rFonts w:ascii="Times New Roman" w:hAnsi="Times New Roman"/>
          <w:i/>
          <w:sz w:val="20"/>
          <w:szCs w:val="20"/>
        </w:rPr>
        <w:t>(наименование регулирующего органа)</w:t>
      </w:r>
    </w:p>
    <w:p w14:paraId="2D5E3041" w14:textId="77777777" w:rsidR="00DA15F0" w:rsidRPr="008260BD" w:rsidRDefault="00DA15F0" w:rsidP="00DA15F0">
      <w:pPr>
        <w:spacing w:line="240" w:lineRule="auto"/>
        <w:ind w:right="-1"/>
        <w:jc w:val="center"/>
        <w:rPr>
          <w:rFonts w:ascii="Times New Roman" w:hAnsi="Times New Roman"/>
        </w:rPr>
      </w:pPr>
    </w:p>
    <w:p w14:paraId="116DFBC4" w14:textId="77777777" w:rsidR="00DA15F0" w:rsidRPr="008260BD" w:rsidRDefault="00DA15F0" w:rsidP="00DA15F0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8260BD">
        <w:rPr>
          <w:rFonts w:ascii="Times New Roman" w:hAnsi="Times New Roman"/>
          <w:sz w:val="24"/>
          <w:szCs w:val="24"/>
        </w:rPr>
        <w:t>в период с «____» _________ 20____ года по «____» __________ 20____ года проведены публичные консультации по _________________________________________</w:t>
      </w:r>
    </w:p>
    <w:p w14:paraId="436052FD" w14:textId="77777777" w:rsidR="00DA15F0" w:rsidRPr="008260BD" w:rsidRDefault="00DA15F0" w:rsidP="00DA15F0">
      <w:pPr>
        <w:spacing w:after="0" w:line="240" w:lineRule="auto"/>
        <w:ind w:right="-1"/>
        <w:jc w:val="both"/>
        <w:rPr>
          <w:rFonts w:ascii="Times New Roman" w:hAnsi="Times New Roman"/>
          <w:sz w:val="28"/>
        </w:rPr>
      </w:pPr>
      <w:r w:rsidRPr="008260BD">
        <w:rPr>
          <w:rFonts w:ascii="Times New Roman" w:hAnsi="Times New Roman"/>
          <w:sz w:val="28"/>
        </w:rPr>
        <w:t>________________________________________________________________</w:t>
      </w:r>
    </w:p>
    <w:p w14:paraId="615C8402" w14:textId="77777777" w:rsidR="00DA15F0" w:rsidRPr="008260BD" w:rsidRDefault="00DA15F0" w:rsidP="00DA15F0">
      <w:pPr>
        <w:spacing w:after="0" w:line="240" w:lineRule="auto"/>
        <w:ind w:right="-1"/>
        <w:jc w:val="center"/>
        <w:rPr>
          <w:rFonts w:ascii="Times New Roman" w:hAnsi="Times New Roman"/>
          <w:i/>
          <w:sz w:val="20"/>
          <w:szCs w:val="20"/>
        </w:rPr>
      </w:pPr>
      <w:r w:rsidRPr="008260BD">
        <w:rPr>
          <w:rFonts w:ascii="Times New Roman" w:hAnsi="Times New Roman"/>
          <w:i/>
          <w:sz w:val="20"/>
          <w:szCs w:val="20"/>
        </w:rPr>
        <w:t>(</w:t>
      </w:r>
      <w:r>
        <w:rPr>
          <w:rFonts w:ascii="Times New Roman" w:hAnsi="Times New Roman"/>
          <w:i/>
          <w:sz w:val="20"/>
          <w:szCs w:val="20"/>
        </w:rPr>
        <w:t>информация о концепции (идее) предлагаемого правового регулирования, наименование муниципального нормативного правового акта Ханты-Мансийского района (проекта), по которому проведены публичные консультации</w:t>
      </w:r>
      <w:r w:rsidRPr="008260BD">
        <w:rPr>
          <w:rFonts w:ascii="Times New Roman" w:hAnsi="Times New Roman"/>
          <w:i/>
          <w:sz w:val="20"/>
          <w:szCs w:val="20"/>
        </w:rPr>
        <w:t>)</w:t>
      </w:r>
    </w:p>
    <w:p w14:paraId="3541213C" w14:textId="77777777" w:rsidR="00DA15F0" w:rsidRPr="008260BD" w:rsidRDefault="00DA15F0" w:rsidP="009D570E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14:paraId="1EA4D2D7" w14:textId="77777777" w:rsidR="00DA15F0" w:rsidRPr="008260BD" w:rsidRDefault="00DA15F0" w:rsidP="00DA15F0">
      <w:pPr>
        <w:spacing w:line="240" w:lineRule="auto"/>
        <w:ind w:right="-1" w:firstLine="709"/>
        <w:rPr>
          <w:rFonts w:ascii="Times New Roman" w:hAnsi="Times New Roman"/>
          <w:sz w:val="24"/>
          <w:szCs w:val="24"/>
        </w:rPr>
      </w:pPr>
      <w:r w:rsidRPr="008260BD">
        <w:rPr>
          <w:rFonts w:ascii="Times New Roman" w:hAnsi="Times New Roman"/>
          <w:sz w:val="24"/>
          <w:szCs w:val="24"/>
        </w:rPr>
        <w:t>При проведении публичных консультаций получены отзывы от:</w:t>
      </w:r>
    </w:p>
    <w:p w14:paraId="343945FE" w14:textId="77777777" w:rsidR="00DA15F0" w:rsidRPr="008260BD" w:rsidRDefault="00DA15F0" w:rsidP="00DA15F0">
      <w:pPr>
        <w:spacing w:line="240" w:lineRule="auto"/>
        <w:ind w:right="-1" w:firstLine="709"/>
        <w:rPr>
          <w:rFonts w:ascii="Times New Roman" w:hAnsi="Times New Roman"/>
          <w:sz w:val="28"/>
        </w:rPr>
      </w:pPr>
      <w:r w:rsidRPr="008260BD">
        <w:rPr>
          <w:rFonts w:ascii="Times New Roman" w:hAnsi="Times New Roman"/>
          <w:sz w:val="28"/>
        </w:rPr>
        <w:t>1. _________________________________________________________</w:t>
      </w:r>
    </w:p>
    <w:p w14:paraId="143EEA7B" w14:textId="77777777" w:rsidR="00DA15F0" w:rsidRPr="008260BD" w:rsidRDefault="00DA15F0" w:rsidP="00DA15F0">
      <w:pPr>
        <w:spacing w:line="240" w:lineRule="auto"/>
        <w:ind w:right="-1" w:firstLine="709"/>
        <w:rPr>
          <w:rFonts w:ascii="Times New Roman" w:hAnsi="Times New Roman"/>
          <w:sz w:val="28"/>
        </w:rPr>
      </w:pPr>
      <w:r w:rsidRPr="008260BD">
        <w:rPr>
          <w:rFonts w:ascii="Times New Roman" w:hAnsi="Times New Roman"/>
          <w:sz w:val="28"/>
        </w:rPr>
        <w:t>2. _________________________________________________________</w:t>
      </w:r>
    </w:p>
    <w:p w14:paraId="4CB635EB" w14:textId="77777777" w:rsidR="00DA15F0" w:rsidRPr="008260BD" w:rsidRDefault="00DA15F0" w:rsidP="00DA15F0">
      <w:pPr>
        <w:spacing w:line="240" w:lineRule="auto"/>
        <w:ind w:left="708" w:right="-1" w:firstLine="1"/>
        <w:rPr>
          <w:rFonts w:ascii="Times New Roman" w:hAnsi="Times New Roman"/>
          <w:sz w:val="28"/>
        </w:rPr>
      </w:pPr>
      <w:r w:rsidRPr="008260BD">
        <w:rPr>
          <w:rFonts w:ascii="Times New Roman" w:hAnsi="Times New Roman"/>
          <w:sz w:val="28"/>
        </w:rPr>
        <w:t>3. _________________________________________________________</w:t>
      </w:r>
    </w:p>
    <w:p w14:paraId="053F4BEC" w14:textId="77777777" w:rsidR="00DA15F0" w:rsidRPr="008260BD" w:rsidRDefault="00DA15F0" w:rsidP="00DA15F0">
      <w:pPr>
        <w:spacing w:line="240" w:lineRule="auto"/>
        <w:ind w:left="708" w:right="-1" w:firstLine="1"/>
        <w:rPr>
          <w:rFonts w:ascii="Times New Roman" w:hAnsi="Times New Roman"/>
          <w:sz w:val="28"/>
        </w:rPr>
      </w:pPr>
      <w:r w:rsidRPr="008260BD">
        <w:rPr>
          <w:rFonts w:ascii="Times New Roman" w:hAnsi="Times New Roman"/>
          <w:sz w:val="28"/>
        </w:rPr>
        <w:t>4. _________________________________________________________</w:t>
      </w:r>
    </w:p>
    <w:p w14:paraId="696D3874" w14:textId="15F5D313" w:rsidR="00DA15F0" w:rsidRDefault="00DA15F0" w:rsidP="009D570E">
      <w:pPr>
        <w:spacing w:line="240" w:lineRule="auto"/>
        <w:ind w:left="708" w:right="-1" w:firstLine="1"/>
        <w:rPr>
          <w:rFonts w:ascii="Times New Roman" w:hAnsi="Times New Roman"/>
          <w:sz w:val="28"/>
        </w:rPr>
      </w:pPr>
      <w:r w:rsidRPr="008260BD">
        <w:rPr>
          <w:rFonts w:ascii="Times New Roman" w:hAnsi="Times New Roman"/>
          <w:sz w:val="28"/>
        </w:rPr>
        <w:t>5. __________________________</w:t>
      </w:r>
      <w:r w:rsidR="009D570E">
        <w:rPr>
          <w:rFonts w:ascii="Times New Roman" w:hAnsi="Times New Roman"/>
          <w:sz w:val="28"/>
        </w:rPr>
        <w:t>_______________________________</w:t>
      </w:r>
    </w:p>
    <w:p w14:paraId="12AF3661" w14:textId="77777777" w:rsidR="009D570E" w:rsidRPr="008260BD" w:rsidRDefault="009D570E" w:rsidP="009D570E">
      <w:pPr>
        <w:spacing w:after="0" w:line="240" w:lineRule="auto"/>
        <w:ind w:firstLine="1"/>
        <w:rPr>
          <w:rFonts w:ascii="Times New Roman" w:hAnsi="Times New Roman"/>
          <w:sz w:val="28"/>
        </w:rPr>
      </w:pPr>
    </w:p>
    <w:p w14:paraId="1E1BB5A0" w14:textId="77777777" w:rsidR="00DA15F0" w:rsidRPr="008260BD" w:rsidRDefault="00DA15F0" w:rsidP="009D570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260BD">
        <w:rPr>
          <w:rFonts w:ascii="Times New Roman" w:hAnsi="Times New Roman"/>
          <w:sz w:val="24"/>
          <w:szCs w:val="24"/>
        </w:rPr>
        <w:t>Результаты публичных консультаций и позиция регулирующего органа отражены в таблице результатов публичных консультаций.</w:t>
      </w:r>
    </w:p>
    <w:p w14:paraId="28137BCA" w14:textId="77777777" w:rsidR="00DA15F0" w:rsidRPr="009D570E" w:rsidRDefault="00DA15F0" w:rsidP="009D570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4"/>
        </w:rPr>
      </w:pPr>
    </w:p>
    <w:p w14:paraId="0E80C4DC" w14:textId="77777777" w:rsidR="00DA15F0" w:rsidRPr="008260BD" w:rsidRDefault="00DA15F0" w:rsidP="009D570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260BD">
        <w:rPr>
          <w:rFonts w:ascii="Times New Roman" w:hAnsi="Times New Roman"/>
          <w:sz w:val="24"/>
          <w:szCs w:val="24"/>
        </w:rPr>
        <w:t>Таблица результатов публичных консультаций</w:t>
      </w:r>
    </w:p>
    <w:p w14:paraId="7D0CE28B" w14:textId="77777777" w:rsidR="00DA15F0" w:rsidRPr="009D570E" w:rsidRDefault="00DA15F0" w:rsidP="009D570E">
      <w:pPr>
        <w:spacing w:after="0" w:line="240" w:lineRule="auto"/>
        <w:ind w:right="-1"/>
        <w:jc w:val="center"/>
        <w:rPr>
          <w:rFonts w:ascii="Times New Roman" w:hAnsi="Times New Roman"/>
          <w:sz w:val="28"/>
          <w:szCs w:val="24"/>
        </w:rPr>
      </w:pPr>
    </w:p>
    <w:tbl>
      <w:tblPr>
        <w:tblW w:w="95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89"/>
        <w:gridCol w:w="3656"/>
        <w:gridCol w:w="3182"/>
      </w:tblGrid>
      <w:tr w:rsidR="00DA15F0" w:rsidRPr="008260BD" w14:paraId="4885A15E" w14:textId="77777777" w:rsidTr="005C47D8">
        <w:tc>
          <w:tcPr>
            <w:tcW w:w="9527" w:type="dxa"/>
            <w:gridSpan w:val="3"/>
            <w:shd w:val="clear" w:color="auto" w:fill="auto"/>
          </w:tcPr>
          <w:p w14:paraId="725BD84B" w14:textId="77777777" w:rsidR="00DA15F0" w:rsidRPr="008260BD" w:rsidRDefault="00DA15F0" w:rsidP="005C47D8">
            <w:pPr>
              <w:spacing w:line="240" w:lineRule="auto"/>
              <w:ind w:right="-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60BD">
              <w:rPr>
                <w:rFonts w:ascii="Times New Roman" w:hAnsi="Times New Roman"/>
                <w:sz w:val="24"/>
                <w:szCs w:val="24"/>
              </w:rPr>
              <w:t>Результаты публичных консультаций</w:t>
            </w:r>
          </w:p>
        </w:tc>
      </w:tr>
      <w:tr w:rsidR="00DA15F0" w:rsidRPr="008260BD" w14:paraId="1B1245C1" w14:textId="77777777" w:rsidTr="005C47D8">
        <w:tc>
          <w:tcPr>
            <w:tcW w:w="2689" w:type="dxa"/>
            <w:shd w:val="clear" w:color="auto" w:fill="auto"/>
          </w:tcPr>
          <w:p w14:paraId="498C712F" w14:textId="77777777" w:rsidR="00DA15F0" w:rsidRPr="008260BD" w:rsidRDefault="00DA15F0" w:rsidP="005C47D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60BD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  <w:r w:rsidRPr="00A14769">
              <w:rPr>
                <w:rFonts w:ascii="Times New Roman" w:hAnsi="Times New Roman"/>
                <w:sz w:val="24"/>
                <w:szCs w:val="24"/>
              </w:rPr>
              <w:t xml:space="preserve">участника публичных </w:t>
            </w:r>
          </w:p>
          <w:p w14:paraId="2BDEF057" w14:textId="77777777" w:rsidR="00DA15F0" w:rsidRPr="008260BD" w:rsidRDefault="00DA15F0" w:rsidP="005C47D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60BD">
              <w:rPr>
                <w:rFonts w:ascii="Times New Roman" w:hAnsi="Times New Roman"/>
                <w:sz w:val="24"/>
                <w:szCs w:val="24"/>
              </w:rPr>
              <w:t>консультаций</w:t>
            </w:r>
          </w:p>
        </w:tc>
        <w:tc>
          <w:tcPr>
            <w:tcW w:w="3656" w:type="dxa"/>
            <w:shd w:val="clear" w:color="auto" w:fill="auto"/>
          </w:tcPr>
          <w:p w14:paraId="22B71266" w14:textId="77777777" w:rsidR="00DA15F0" w:rsidRPr="008260BD" w:rsidRDefault="00DA15F0" w:rsidP="005C47D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60BD">
              <w:rPr>
                <w:rFonts w:ascii="Times New Roman" w:hAnsi="Times New Roman"/>
                <w:sz w:val="24"/>
                <w:szCs w:val="24"/>
              </w:rPr>
              <w:t>высказанное мнение</w:t>
            </w:r>
          </w:p>
          <w:p w14:paraId="64498FE5" w14:textId="77777777" w:rsidR="00DA15F0" w:rsidRPr="008260BD" w:rsidRDefault="00DA15F0" w:rsidP="005C47D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60BD">
              <w:rPr>
                <w:rFonts w:ascii="Times New Roman" w:hAnsi="Times New Roman"/>
                <w:sz w:val="24"/>
                <w:szCs w:val="24"/>
              </w:rPr>
              <w:t>(замечания и (или) предложения)</w:t>
            </w:r>
          </w:p>
        </w:tc>
        <w:tc>
          <w:tcPr>
            <w:tcW w:w="3182" w:type="dxa"/>
            <w:shd w:val="clear" w:color="auto" w:fill="auto"/>
            <w:vAlign w:val="center"/>
          </w:tcPr>
          <w:p w14:paraId="752230E9" w14:textId="77777777" w:rsidR="00DA15F0" w:rsidRPr="008260BD" w:rsidRDefault="00DA15F0" w:rsidP="005C47D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60BD">
              <w:rPr>
                <w:rFonts w:ascii="Times New Roman" w:hAnsi="Times New Roman"/>
                <w:sz w:val="24"/>
                <w:szCs w:val="24"/>
              </w:rPr>
              <w:t xml:space="preserve">позиция регулирующего </w:t>
            </w:r>
          </w:p>
          <w:p w14:paraId="3BBB49FD" w14:textId="77777777" w:rsidR="00DA15F0" w:rsidRPr="008260BD" w:rsidRDefault="00DA15F0" w:rsidP="005C47D8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60BD">
              <w:rPr>
                <w:rFonts w:ascii="Times New Roman" w:hAnsi="Times New Roman"/>
                <w:sz w:val="24"/>
                <w:szCs w:val="24"/>
              </w:rPr>
              <w:t>органа (с обоснованием позиции)</w:t>
            </w:r>
          </w:p>
        </w:tc>
      </w:tr>
      <w:tr w:rsidR="00DA15F0" w:rsidRPr="008260BD" w14:paraId="04654CB1" w14:textId="77777777" w:rsidTr="005C47D8">
        <w:tc>
          <w:tcPr>
            <w:tcW w:w="2689" w:type="dxa"/>
            <w:shd w:val="clear" w:color="auto" w:fill="auto"/>
          </w:tcPr>
          <w:p w14:paraId="270AC499" w14:textId="77777777" w:rsidR="00DA15F0" w:rsidRPr="008260BD" w:rsidRDefault="00DA15F0" w:rsidP="005C47D8">
            <w:pPr>
              <w:spacing w:line="240" w:lineRule="auto"/>
              <w:ind w:right="-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6" w:type="dxa"/>
            <w:shd w:val="clear" w:color="auto" w:fill="auto"/>
          </w:tcPr>
          <w:p w14:paraId="6324DFFF" w14:textId="77777777" w:rsidR="00DA15F0" w:rsidRPr="008260BD" w:rsidRDefault="00DA15F0" w:rsidP="005C47D8">
            <w:pPr>
              <w:spacing w:line="240" w:lineRule="auto"/>
              <w:ind w:right="-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82" w:type="dxa"/>
            <w:shd w:val="clear" w:color="auto" w:fill="auto"/>
          </w:tcPr>
          <w:p w14:paraId="18B21F3E" w14:textId="77777777" w:rsidR="00DA15F0" w:rsidRPr="008260BD" w:rsidRDefault="00DA15F0" w:rsidP="005C47D8">
            <w:pPr>
              <w:spacing w:line="240" w:lineRule="auto"/>
              <w:ind w:right="-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3D3BDA7F" w14:textId="77777777" w:rsidR="00DA15F0" w:rsidRPr="008260BD" w:rsidRDefault="00DA15F0" w:rsidP="00DA15F0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</w:p>
    <w:p w14:paraId="3C3A1CD1" w14:textId="77777777" w:rsidR="00DA15F0" w:rsidRPr="008260BD" w:rsidRDefault="00DA15F0" w:rsidP="00DA15F0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8260BD">
        <w:rPr>
          <w:rFonts w:ascii="Times New Roman" w:hAnsi="Times New Roman"/>
          <w:sz w:val="24"/>
          <w:szCs w:val="24"/>
        </w:rPr>
        <w:t>Приложение:</w:t>
      </w:r>
    </w:p>
    <w:p w14:paraId="1C70603C" w14:textId="77777777" w:rsidR="00DA15F0" w:rsidRPr="008260BD" w:rsidRDefault="00DA15F0" w:rsidP="00DA15F0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8260BD">
        <w:rPr>
          <w:rFonts w:ascii="Times New Roman" w:hAnsi="Times New Roman"/>
          <w:sz w:val="24"/>
          <w:szCs w:val="24"/>
        </w:rPr>
        <w:t>1. Текст скорректированного по итогам публичных консультаций муниципального нормативного правового акта (проекта).</w:t>
      </w:r>
    </w:p>
    <w:p w14:paraId="1E289D43" w14:textId="77777777" w:rsidR="00DA15F0" w:rsidRDefault="00DA15F0" w:rsidP="00DA15F0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8260BD">
        <w:rPr>
          <w:rFonts w:ascii="Times New Roman" w:hAnsi="Times New Roman"/>
          <w:sz w:val="24"/>
          <w:szCs w:val="24"/>
        </w:rPr>
        <w:t>2. Копии отзывов участников публичных консультаций.</w:t>
      </w:r>
    </w:p>
    <w:p w14:paraId="1725E76A" w14:textId="77777777" w:rsidR="00DA15F0" w:rsidRDefault="00DA15F0" w:rsidP="00DA15F0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242B7958" w14:textId="77777777" w:rsidR="00DA15F0" w:rsidRDefault="00DA15F0" w:rsidP="00DA15F0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32DAE269" w14:textId="77777777" w:rsidR="00DA15F0" w:rsidRDefault="00DA15F0" w:rsidP="00DA15F0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122CADE4" w14:textId="77777777" w:rsidR="00DA15F0" w:rsidRDefault="00DA15F0" w:rsidP="00DA15F0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5717ABD7" w14:textId="77777777" w:rsidR="00DA15F0" w:rsidRDefault="00DA15F0" w:rsidP="00DA15F0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422830CB" w14:textId="77777777" w:rsidR="00DA15F0" w:rsidRDefault="00DA15F0" w:rsidP="00DA15F0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1AE4C5D9" w14:textId="77777777" w:rsidR="00DA15F0" w:rsidRDefault="00DA15F0" w:rsidP="00DA15F0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5586D119" w14:textId="77777777" w:rsidR="00DA15F0" w:rsidRDefault="00DA15F0" w:rsidP="00DA15F0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30109FEC" w14:textId="77777777" w:rsidR="00DA15F0" w:rsidRDefault="00DA15F0" w:rsidP="00DA15F0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08D3F389" w14:textId="77777777" w:rsidR="00DA15F0" w:rsidRDefault="00DA15F0" w:rsidP="00DA15F0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4632773B" w14:textId="77777777" w:rsidR="00DA15F0" w:rsidRDefault="00DA15F0" w:rsidP="00DA15F0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1914EF92" w14:textId="77777777" w:rsidR="00DA15F0" w:rsidRDefault="00DA15F0" w:rsidP="00DA15F0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53378569" w14:textId="77777777" w:rsidR="00DA15F0" w:rsidRDefault="00DA15F0" w:rsidP="00DA15F0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1405F107" w14:textId="77777777" w:rsidR="00DA15F0" w:rsidRDefault="00DA15F0" w:rsidP="00DA15F0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42FC51E4" w14:textId="77777777" w:rsidR="00DA15F0" w:rsidRDefault="00DA15F0" w:rsidP="00DA15F0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64DE6215" w14:textId="77777777" w:rsidR="00DA15F0" w:rsidRDefault="00DA15F0" w:rsidP="00DA15F0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426599B1" w14:textId="77777777" w:rsidR="00DA15F0" w:rsidRDefault="00DA15F0" w:rsidP="00DA15F0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4EC601E1" w14:textId="77777777" w:rsidR="00DA15F0" w:rsidRDefault="00DA15F0" w:rsidP="00DA15F0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1D42E1C4" w14:textId="77777777" w:rsidR="00DA15F0" w:rsidRDefault="00DA15F0" w:rsidP="00DA15F0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29DBEB8E" w14:textId="77777777" w:rsidR="00DA15F0" w:rsidRDefault="00DA15F0" w:rsidP="00DA15F0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74E867C5" w14:textId="77777777" w:rsidR="00DA15F0" w:rsidRDefault="00DA15F0" w:rsidP="00DA15F0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12E1F1D2" w14:textId="77777777" w:rsidR="00DA15F0" w:rsidRDefault="00DA15F0" w:rsidP="00DA15F0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0106C582" w14:textId="77777777" w:rsidR="00DA15F0" w:rsidRDefault="00DA15F0" w:rsidP="00DA15F0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7BD3B2E3" w14:textId="77777777" w:rsidR="00DA15F0" w:rsidRDefault="00DA15F0" w:rsidP="00DA15F0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0382A42F" w14:textId="77777777" w:rsidR="00DA15F0" w:rsidRDefault="00DA15F0" w:rsidP="00DA15F0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45E14583" w14:textId="77777777" w:rsidR="00DA15F0" w:rsidRDefault="00DA15F0" w:rsidP="00DA15F0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6E349365" w14:textId="77777777" w:rsidR="00DA15F0" w:rsidRDefault="00DA15F0" w:rsidP="00DA15F0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305D3E41" w14:textId="77777777" w:rsidR="005148E5" w:rsidRDefault="005148E5" w:rsidP="00A254E4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14:paraId="042A0F25" w14:textId="77777777" w:rsidR="005148E5" w:rsidRDefault="005148E5" w:rsidP="00A254E4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14:paraId="5C93B583" w14:textId="77777777" w:rsidR="005148E5" w:rsidRDefault="005148E5" w:rsidP="00A254E4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14:paraId="29A74FD6" w14:textId="77777777" w:rsidR="005148E5" w:rsidRDefault="005148E5" w:rsidP="00A254E4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14:paraId="12AE9824" w14:textId="77777777" w:rsidR="005148E5" w:rsidRDefault="005148E5" w:rsidP="00A254E4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14:paraId="4F0F56EC" w14:textId="77777777" w:rsidR="005148E5" w:rsidRDefault="005148E5" w:rsidP="00A254E4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14:paraId="1A867E45" w14:textId="77777777" w:rsidR="005148E5" w:rsidRDefault="005148E5" w:rsidP="00A254E4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14:paraId="34A6CB13" w14:textId="77777777" w:rsidR="005148E5" w:rsidRDefault="005148E5" w:rsidP="00A254E4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14:paraId="7DC95F9B" w14:textId="77777777" w:rsidR="005148E5" w:rsidRDefault="005148E5" w:rsidP="00A254E4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14:paraId="3165B6FE" w14:textId="77777777" w:rsidR="005148E5" w:rsidRDefault="005148E5" w:rsidP="00A254E4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14:paraId="262A0784" w14:textId="77777777" w:rsidR="005148E5" w:rsidRDefault="005148E5" w:rsidP="00A254E4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14:paraId="34EF321B" w14:textId="77777777" w:rsidR="005C47D8" w:rsidRDefault="005C47D8" w:rsidP="00A254E4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14:paraId="66C5DCBC" w14:textId="77777777" w:rsidR="009D570E" w:rsidRDefault="009D570E" w:rsidP="00A254E4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14:paraId="4FB20CA9" w14:textId="77777777" w:rsidR="009D570E" w:rsidRDefault="009D570E" w:rsidP="00A254E4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14:paraId="7C9C8C9A" w14:textId="77777777" w:rsidR="009D570E" w:rsidRDefault="009D570E" w:rsidP="00A254E4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14:paraId="4209950D" w14:textId="7EAB14EC" w:rsidR="003D4828" w:rsidRPr="009664B9" w:rsidRDefault="009664B9" w:rsidP="00A254E4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</w:t>
      </w:r>
      <w:r w:rsidR="00DB2EE0" w:rsidRPr="009664B9">
        <w:rPr>
          <w:rFonts w:ascii="Times New Roman" w:hAnsi="Times New Roman"/>
          <w:bCs/>
          <w:sz w:val="28"/>
          <w:szCs w:val="28"/>
        </w:rPr>
        <w:t xml:space="preserve">риложение </w:t>
      </w:r>
      <w:r w:rsidR="00DA15F0">
        <w:rPr>
          <w:rFonts w:ascii="Times New Roman" w:hAnsi="Times New Roman"/>
          <w:bCs/>
          <w:sz w:val="28"/>
          <w:szCs w:val="28"/>
        </w:rPr>
        <w:t>4</w:t>
      </w:r>
      <w:r w:rsidR="00DB2EE0" w:rsidRPr="009664B9">
        <w:rPr>
          <w:rFonts w:ascii="Times New Roman" w:hAnsi="Times New Roman"/>
          <w:bCs/>
          <w:sz w:val="28"/>
          <w:szCs w:val="28"/>
        </w:rPr>
        <w:t xml:space="preserve"> </w:t>
      </w:r>
    </w:p>
    <w:p w14:paraId="37D3302F" w14:textId="2AA3AADD" w:rsidR="003D4828" w:rsidRPr="009664B9" w:rsidRDefault="003F5986" w:rsidP="00D049AD">
      <w:pPr>
        <w:pStyle w:val="ConsPlusTitle"/>
        <w:ind w:right="-1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9664B9">
        <w:rPr>
          <w:rFonts w:ascii="Times New Roman" w:hAnsi="Times New Roman" w:cs="Times New Roman"/>
          <w:b w:val="0"/>
          <w:sz w:val="28"/>
          <w:szCs w:val="28"/>
        </w:rPr>
        <w:t xml:space="preserve">к </w:t>
      </w:r>
      <w:r w:rsidR="003D4828" w:rsidRPr="009664B9">
        <w:rPr>
          <w:rFonts w:ascii="Times New Roman" w:hAnsi="Times New Roman" w:cs="Times New Roman"/>
          <w:b w:val="0"/>
          <w:sz w:val="28"/>
          <w:szCs w:val="28"/>
        </w:rPr>
        <w:t>Порядк</w:t>
      </w:r>
      <w:r w:rsidRPr="009664B9">
        <w:rPr>
          <w:rFonts w:ascii="Times New Roman" w:hAnsi="Times New Roman" w:cs="Times New Roman"/>
          <w:b w:val="0"/>
          <w:sz w:val="28"/>
          <w:szCs w:val="28"/>
        </w:rPr>
        <w:t>у</w:t>
      </w:r>
      <w:r w:rsidR="003D4828" w:rsidRPr="009664B9">
        <w:rPr>
          <w:rFonts w:ascii="Times New Roman" w:hAnsi="Times New Roman" w:cs="Times New Roman"/>
          <w:b w:val="0"/>
          <w:sz w:val="28"/>
          <w:szCs w:val="28"/>
        </w:rPr>
        <w:t xml:space="preserve"> проведения </w:t>
      </w:r>
    </w:p>
    <w:p w14:paraId="3BEC5F7B" w14:textId="77777777" w:rsidR="003D4828" w:rsidRPr="009664B9" w:rsidRDefault="003D4828" w:rsidP="00D049AD">
      <w:pPr>
        <w:pStyle w:val="ConsPlusTitle"/>
        <w:ind w:right="-1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9664B9">
        <w:rPr>
          <w:rFonts w:ascii="Times New Roman" w:hAnsi="Times New Roman" w:cs="Times New Roman"/>
          <w:b w:val="0"/>
          <w:sz w:val="28"/>
          <w:szCs w:val="28"/>
        </w:rPr>
        <w:t xml:space="preserve">оценки регулирующего воздействия </w:t>
      </w:r>
    </w:p>
    <w:p w14:paraId="7617B471" w14:textId="77777777" w:rsidR="003D4828" w:rsidRPr="009664B9" w:rsidRDefault="003D4828" w:rsidP="00D049AD">
      <w:pPr>
        <w:pStyle w:val="ConsPlusTitle"/>
        <w:ind w:right="-1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9664B9">
        <w:rPr>
          <w:rFonts w:ascii="Times New Roman" w:hAnsi="Times New Roman" w:cs="Times New Roman"/>
          <w:b w:val="0"/>
          <w:sz w:val="28"/>
          <w:szCs w:val="28"/>
        </w:rPr>
        <w:t xml:space="preserve">проектов муниципальных </w:t>
      </w:r>
    </w:p>
    <w:p w14:paraId="06724D30" w14:textId="77777777" w:rsidR="003D4828" w:rsidRPr="009664B9" w:rsidRDefault="003D4828" w:rsidP="00D049AD">
      <w:pPr>
        <w:pStyle w:val="ConsPlusTitle"/>
        <w:ind w:right="-1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9664B9">
        <w:rPr>
          <w:rFonts w:ascii="Times New Roman" w:hAnsi="Times New Roman" w:cs="Times New Roman"/>
          <w:b w:val="0"/>
          <w:sz w:val="28"/>
          <w:szCs w:val="28"/>
        </w:rPr>
        <w:t xml:space="preserve">нормативных правовых актов </w:t>
      </w:r>
    </w:p>
    <w:p w14:paraId="6A07E0E8" w14:textId="77777777" w:rsidR="003D4828" w:rsidRPr="009664B9" w:rsidRDefault="003D4828" w:rsidP="00D049AD">
      <w:pPr>
        <w:pStyle w:val="ConsPlusTitle"/>
        <w:ind w:right="-1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9664B9">
        <w:rPr>
          <w:rFonts w:ascii="Times New Roman" w:hAnsi="Times New Roman" w:cs="Times New Roman"/>
          <w:b w:val="0"/>
          <w:sz w:val="28"/>
          <w:szCs w:val="28"/>
        </w:rPr>
        <w:t xml:space="preserve">Ханты-Мансийского района, </w:t>
      </w:r>
    </w:p>
    <w:p w14:paraId="4B4C2682" w14:textId="77777777" w:rsidR="003D4828" w:rsidRPr="009664B9" w:rsidRDefault="003D4828" w:rsidP="00D049AD">
      <w:pPr>
        <w:pStyle w:val="ConsPlusTitle"/>
        <w:ind w:right="-1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9664B9">
        <w:rPr>
          <w:rFonts w:ascii="Times New Roman" w:hAnsi="Times New Roman" w:cs="Times New Roman"/>
          <w:b w:val="0"/>
          <w:sz w:val="28"/>
          <w:szCs w:val="28"/>
        </w:rPr>
        <w:t>экспертизы муниципальных нормативных</w:t>
      </w:r>
    </w:p>
    <w:p w14:paraId="4C207D98" w14:textId="30323624" w:rsidR="00277663" w:rsidRPr="009D570E" w:rsidRDefault="003D4828" w:rsidP="009D570E">
      <w:pPr>
        <w:pStyle w:val="ConsPlusTitle"/>
        <w:ind w:right="-1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9664B9">
        <w:rPr>
          <w:rFonts w:ascii="Times New Roman" w:hAnsi="Times New Roman" w:cs="Times New Roman"/>
          <w:b w:val="0"/>
          <w:sz w:val="28"/>
          <w:szCs w:val="28"/>
        </w:rPr>
        <w:t>правовых</w:t>
      </w:r>
      <w:r w:rsidR="009D570E">
        <w:rPr>
          <w:rFonts w:ascii="Times New Roman" w:hAnsi="Times New Roman" w:cs="Times New Roman"/>
          <w:b w:val="0"/>
          <w:sz w:val="28"/>
          <w:szCs w:val="28"/>
        </w:rPr>
        <w:t xml:space="preserve"> актов Ханты-Мансийского района</w:t>
      </w:r>
    </w:p>
    <w:p w14:paraId="157F0DBB" w14:textId="77777777" w:rsidR="00DB2EE0" w:rsidRPr="009664B9" w:rsidRDefault="00DB2EE0" w:rsidP="00931A6A">
      <w:pPr>
        <w:tabs>
          <w:tab w:val="left" w:pos="4536"/>
        </w:tabs>
        <w:spacing w:after="0" w:line="240" w:lineRule="auto"/>
        <w:ind w:left="5103" w:right="-1"/>
        <w:jc w:val="both"/>
        <w:rPr>
          <w:rFonts w:ascii="Times New Roman" w:hAnsi="Times New Roman"/>
          <w:sz w:val="28"/>
          <w:szCs w:val="28"/>
        </w:rPr>
      </w:pPr>
    </w:p>
    <w:p w14:paraId="463E8CC9" w14:textId="77777777" w:rsidR="00A254E4" w:rsidRPr="009664B9" w:rsidRDefault="00A254E4" w:rsidP="00A254E4">
      <w:pPr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  <w:r w:rsidRPr="009664B9">
        <w:rPr>
          <w:rFonts w:ascii="Times New Roman" w:hAnsi="Times New Roman"/>
          <w:sz w:val="28"/>
          <w:szCs w:val="28"/>
        </w:rPr>
        <w:t>Уведомление</w:t>
      </w:r>
    </w:p>
    <w:p w14:paraId="6B13353B" w14:textId="77777777" w:rsidR="00883375" w:rsidRPr="009664B9" w:rsidRDefault="00A254E4" w:rsidP="00A254E4">
      <w:pPr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  <w:r w:rsidRPr="009664B9">
        <w:rPr>
          <w:rFonts w:ascii="Times New Roman" w:hAnsi="Times New Roman"/>
          <w:sz w:val="28"/>
          <w:szCs w:val="28"/>
        </w:rPr>
        <w:t xml:space="preserve">о проведении публичных консультаций в целях </w:t>
      </w:r>
      <w:r w:rsidR="00883375" w:rsidRPr="009664B9">
        <w:rPr>
          <w:rFonts w:ascii="Times New Roman" w:hAnsi="Times New Roman"/>
          <w:sz w:val="28"/>
          <w:szCs w:val="28"/>
        </w:rPr>
        <w:t xml:space="preserve">проведения </w:t>
      </w:r>
    </w:p>
    <w:p w14:paraId="66B3710A" w14:textId="77777777" w:rsidR="004F4C9B" w:rsidRPr="009664B9" w:rsidRDefault="00A254E4" w:rsidP="00A254E4">
      <w:pPr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  <w:r w:rsidRPr="009664B9">
        <w:rPr>
          <w:rFonts w:ascii="Times New Roman" w:hAnsi="Times New Roman"/>
          <w:sz w:val="28"/>
          <w:szCs w:val="28"/>
        </w:rPr>
        <w:t>экспертизы</w:t>
      </w:r>
      <w:r w:rsidR="00883375" w:rsidRPr="009664B9">
        <w:rPr>
          <w:rFonts w:ascii="Times New Roman" w:hAnsi="Times New Roman"/>
          <w:sz w:val="28"/>
          <w:szCs w:val="28"/>
        </w:rPr>
        <w:t xml:space="preserve"> </w:t>
      </w:r>
      <w:r w:rsidRPr="009664B9">
        <w:rPr>
          <w:rFonts w:ascii="Times New Roman" w:hAnsi="Times New Roman"/>
          <w:sz w:val="28"/>
          <w:szCs w:val="28"/>
        </w:rPr>
        <w:t>муниципального нормативного правового акта</w:t>
      </w:r>
      <w:r w:rsidR="004F4C9B" w:rsidRPr="009664B9">
        <w:rPr>
          <w:rFonts w:ascii="Times New Roman" w:hAnsi="Times New Roman"/>
          <w:sz w:val="28"/>
          <w:szCs w:val="28"/>
        </w:rPr>
        <w:t xml:space="preserve"> </w:t>
      </w:r>
    </w:p>
    <w:p w14:paraId="217C7FD5" w14:textId="0D0486C5" w:rsidR="00A254E4" w:rsidRPr="009664B9" w:rsidRDefault="004F4C9B" w:rsidP="00A254E4">
      <w:pPr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  <w:r w:rsidRPr="009664B9">
        <w:rPr>
          <w:rFonts w:ascii="Times New Roman" w:hAnsi="Times New Roman"/>
          <w:iCs/>
          <w:sz w:val="28"/>
          <w:szCs w:val="28"/>
        </w:rPr>
        <w:t>Ханты-Мансийского района</w:t>
      </w:r>
    </w:p>
    <w:p w14:paraId="43BFD45C" w14:textId="6F351826" w:rsidR="00883375" w:rsidRPr="009664B9" w:rsidRDefault="00883375" w:rsidP="0088337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664B9">
        <w:rPr>
          <w:rFonts w:ascii="Times New Roman" w:hAnsi="Times New Roman"/>
          <w:sz w:val="28"/>
          <w:szCs w:val="28"/>
        </w:rPr>
        <w:t xml:space="preserve"> </w:t>
      </w:r>
    </w:p>
    <w:p w14:paraId="1020174F" w14:textId="77777777" w:rsidR="00A254E4" w:rsidRPr="009664B9" w:rsidRDefault="00A254E4" w:rsidP="00A254E4">
      <w:pPr>
        <w:autoSpaceDE w:val="0"/>
        <w:autoSpaceDN w:val="0"/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  <w:r w:rsidRPr="009664B9">
        <w:rPr>
          <w:rFonts w:ascii="Times New Roman" w:hAnsi="Times New Roman"/>
          <w:sz w:val="24"/>
          <w:szCs w:val="24"/>
        </w:rPr>
        <w:t xml:space="preserve">Настоящим  </w:t>
      </w:r>
    </w:p>
    <w:p w14:paraId="3A2AFB48" w14:textId="0D00B84E" w:rsidR="00A254E4" w:rsidRPr="009664B9" w:rsidRDefault="00A254E4" w:rsidP="00A254E4">
      <w:pPr>
        <w:pBdr>
          <w:top w:val="single" w:sz="4" w:space="1" w:color="auto"/>
        </w:pBdr>
        <w:autoSpaceDE w:val="0"/>
        <w:autoSpaceDN w:val="0"/>
        <w:spacing w:after="0" w:line="240" w:lineRule="auto"/>
        <w:ind w:left="1860"/>
        <w:jc w:val="center"/>
        <w:rPr>
          <w:rFonts w:ascii="Times New Roman" w:hAnsi="Times New Roman"/>
          <w:iCs/>
          <w:sz w:val="20"/>
          <w:szCs w:val="24"/>
        </w:rPr>
      </w:pPr>
      <w:r w:rsidRPr="009664B9">
        <w:rPr>
          <w:rFonts w:ascii="Times New Roman" w:hAnsi="Times New Roman"/>
          <w:iCs/>
          <w:sz w:val="20"/>
          <w:szCs w:val="24"/>
        </w:rPr>
        <w:t xml:space="preserve">(наименование </w:t>
      </w:r>
      <w:r w:rsidR="00551212" w:rsidRPr="009664B9">
        <w:rPr>
          <w:rFonts w:ascii="Times New Roman" w:hAnsi="Times New Roman"/>
          <w:iCs/>
          <w:sz w:val="20"/>
          <w:szCs w:val="24"/>
        </w:rPr>
        <w:t xml:space="preserve">регулирующего </w:t>
      </w:r>
      <w:r w:rsidRPr="009664B9">
        <w:rPr>
          <w:rFonts w:ascii="Times New Roman" w:hAnsi="Times New Roman"/>
          <w:iCs/>
          <w:sz w:val="20"/>
          <w:szCs w:val="24"/>
        </w:rPr>
        <w:t>органа)</w:t>
      </w:r>
    </w:p>
    <w:p w14:paraId="1DF6BADF" w14:textId="1DB9CA6F" w:rsidR="00A254E4" w:rsidRPr="009664B9" w:rsidRDefault="00A254E4" w:rsidP="00A254E4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664B9">
        <w:rPr>
          <w:rFonts w:ascii="Times New Roman" w:hAnsi="Times New Roman"/>
          <w:sz w:val="24"/>
          <w:szCs w:val="24"/>
        </w:rPr>
        <w:t xml:space="preserve">извещает о начале обсуждения муниципального нормативного правового акта </w:t>
      </w:r>
      <w:r w:rsidR="00334289" w:rsidRPr="009664B9">
        <w:rPr>
          <w:rFonts w:ascii="Times New Roman" w:hAnsi="Times New Roman"/>
          <w:sz w:val="24"/>
          <w:szCs w:val="24"/>
        </w:rPr>
        <w:t xml:space="preserve">                       </w:t>
      </w:r>
      <w:r w:rsidR="00334289" w:rsidRPr="009664B9">
        <w:rPr>
          <w:rFonts w:ascii="Times New Roman" w:hAnsi="Times New Roman"/>
          <w:iCs/>
          <w:sz w:val="24"/>
          <w:szCs w:val="24"/>
        </w:rPr>
        <w:t>Ханты-Мансийского района</w:t>
      </w:r>
      <w:r w:rsidR="00334289" w:rsidRPr="009664B9">
        <w:rPr>
          <w:rFonts w:ascii="Times New Roman" w:hAnsi="Times New Roman"/>
          <w:sz w:val="24"/>
          <w:szCs w:val="24"/>
        </w:rPr>
        <w:t xml:space="preserve"> </w:t>
      </w:r>
      <w:r w:rsidRPr="009664B9">
        <w:rPr>
          <w:rFonts w:ascii="Times New Roman" w:hAnsi="Times New Roman"/>
          <w:sz w:val="24"/>
          <w:szCs w:val="24"/>
        </w:rPr>
        <w:t xml:space="preserve">и сборе предложений заинтересованных лиц </w:t>
      </w:r>
      <w:r w:rsidRPr="009664B9">
        <w:rPr>
          <w:rFonts w:ascii="Times New Roman" w:hAnsi="Times New Roman"/>
          <w:sz w:val="24"/>
          <w:szCs w:val="24"/>
        </w:rPr>
        <w:br/>
        <w:t>по _________________________________________</w:t>
      </w:r>
      <w:r w:rsidR="00334289" w:rsidRPr="009664B9">
        <w:rPr>
          <w:rFonts w:ascii="Times New Roman" w:hAnsi="Times New Roman"/>
          <w:sz w:val="24"/>
          <w:szCs w:val="24"/>
        </w:rPr>
        <w:t>_______________________________</w:t>
      </w:r>
    </w:p>
    <w:p w14:paraId="1D6BBBF4" w14:textId="62EC5BEB" w:rsidR="00A254E4" w:rsidRPr="009664B9" w:rsidRDefault="00A254E4" w:rsidP="00A254E4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iCs/>
          <w:sz w:val="20"/>
          <w:szCs w:val="24"/>
        </w:rPr>
      </w:pPr>
      <w:r w:rsidRPr="009664B9">
        <w:rPr>
          <w:rFonts w:ascii="Times New Roman" w:hAnsi="Times New Roman"/>
          <w:iCs/>
          <w:sz w:val="20"/>
          <w:szCs w:val="24"/>
        </w:rPr>
        <w:t>(наименование муниципального нормативного правового акта</w:t>
      </w:r>
      <w:r w:rsidR="00334289" w:rsidRPr="009664B9">
        <w:rPr>
          <w:rFonts w:ascii="Times New Roman" w:hAnsi="Times New Roman"/>
          <w:iCs/>
          <w:sz w:val="20"/>
          <w:szCs w:val="24"/>
        </w:rPr>
        <w:t xml:space="preserve"> Ханты-Мансийского района</w:t>
      </w:r>
      <w:r w:rsidRPr="009664B9">
        <w:rPr>
          <w:rFonts w:ascii="Times New Roman" w:hAnsi="Times New Roman"/>
          <w:iCs/>
          <w:sz w:val="20"/>
          <w:szCs w:val="24"/>
        </w:rPr>
        <w:t>)</w:t>
      </w:r>
    </w:p>
    <w:p w14:paraId="4916494B" w14:textId="77777777" w:rsidR="00A254E4" w:rsidRPr="00FE4AFB" w:rsidRDefault="00A254E4" w:rsidP="00A254E4">
      <w:pPr>
        <w:widowControl w:val="0"/>
        <w:tabs>
          <w:tab w:val="right" w:pos="9923"/>
        </w:tabs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hAnsi="Times New Roman"/>
          <w:sz w:val="24"/>
          <w:szCs w:val="24"/>
        </w:rPr>
      </w:pPr>
      <w:r w:rsidRPr="009664B9">
        <w:rPr>
          <w:rFonts w:ascii="Times New Roman" w:hAnsi="Times New Roman"/>
          <w:sz w:val="24"/>
          <w:szCs w:val="24"/>
        </w:rPr>
        <w:t xml:space="preserve">Предложения принимаются на портале проектов нормативных правовых актов </w:t>
      </w:r>
      <w:r>
        <w:rPr>
          <w:rFonts w:ascii="Times New Roman" w:hAnsi="Times New Roman"/>
          <w:sz w:val="24"/>
          <w:szCs w:val="24"/>
        </w:rPr>
        <w:br/>
      </w:r>
      <w:r w:rsidRPr="00FE4AFB">
        <w:rPr>
          <w:rFonts w:ascii="Times New Roman" w:hAnsi="Times New Roman"/>
          <w:sz w:val="24"/>
          <w:szCs w:val="24"/>
        </w:rPr>
        <w:t>по ссылке:______________________________</w:t>
      </w:r>
      <w:r>
        <w:rPr>
          <w:rFonts w:ascii="Times New Roman" w:hAnsi="Times New Roman"/>
          <w:sz w:val="24"/>
          <w:szCs w:val="24"/>
        </w:rPr>
        <w:t>____________________________________</w:t>
      </w:r>
      <w:r w:rsidRPr="00FE4AFB">
        <w:rPr>
          <w:rFonts w:ascii="Times New Roman" w:hAnsi="Times New Roman"/>
          <w:sz w:val="24"/>
          <w:szCs w:val="24"/>
        </w:rPr>
        <w:t>,</w:t>
      </w:r>
    </w:p>
    <w:p w14:paraId="7706B149" w14:textId="487077B5" w:rsidR="00A254E4" w:rsidRDefault="00A254E4" w:rsidP="00A254E4">
      <w:pPr>
        <w:widowControl w:val="0"/>
        <w:autoSpaceDE w:val="0"/>
        <w:autoSpaceDN w:val="0"/>
        <w:adjustRightInd w:val="0"/>
        <w:spacing w:after="0" w:line="240" w:lineRule="auto"/>
        <w:ind w:right="-2"/>
        <w:jc w:val="both"/>
        <w:textAlignment w:val="baseline"/>
        <w:rPr>
          <w:rFonts w:ascii="Times New Roman" w:hAnsi="Times New Roman"/>
          <w:sz w:val="24"/>
          <w:szCs w:val="24"/>
        </w:rPr>
      </w:pPr>
      <w:r w:rsidRPr="00FE4AFB">
        <w:rPr>
          <w:rFonts w:ascii="Times New Roman" w:hAnsi="Times New Roman"/>
          <w:sz w:val="24"/>
          <w:szCs w:val="24"/>
        </w:rPr>
        <w:t xml:space="preserve">а также по адресу электронной почты: (приводится адрес электронной почты </w:t>
      </w:r>
      <w:r w:rsidR="002001B9">
        <w:rPr>
          <w:rFonts w:ascii="Times New Roman" w:hAnsi="Times New Roman"/>
          <w:sz w:val="24"/>
          <w:szCs w:val="24"/>
        </w:rPr>
        <w:t xml:space="preserve">регулирующего </w:t>
      </w:r>
      <w:r w:rsidRPr="00FE4AFB">
        <w:rPr>
          <w:rFonts w:ascii="Times New Roman" w:hAnsi="Times New Roman"/>
          <w:sz w:val="24"/>
          <w:szCs w:val="24"/>
        </w:rPr>
        <w:t>органа</w:t>
      </w:r>
      <w:r w:rsidR="002001B9">
        <w:rPr>
          <w:rFonts w:ascii="Times New Roman" w:hAnsi="Times New Roman"/>
          <w:sz w:val="24"/>
          <w:szCs w:val="24"/>
        </w:rPr>
        <w:t>,</w:t>
      </w:r>
      <w:r w:rsidRPr="00FE4AFB">
        <w:rPr>
          <w:rFonts w:ascii="Times New Roman" w:hAnsi="Times New Roman"/>
          <w:sz w:val="24"/>
          <w:szCs w:val="24"/>
        </w:rPr>
        <w:t xml:space="preserve"> указанный в реквизитах официального </w:t>
      </w:r>
      <w:r w:rsidR="00F81A43" w:rsidRPr="00FE4AFB">
        <w:rPr>
          <w:rFonts w:ascii="Times New Roman" w:hAnsi="Times New Roman"/>
          <w:sz w:val="24"/>
          <w:szCs w:val="24"/>
        </w:rPr>
        <w:t>бланка) _</w:t>
      </w:r>
      <w:r w:rsidRPr="00FE4AFB">
        <w:rPr>
          <w:rFonts w:ascii="Times New Roman" w:hAnsi="Times New Roman"/>
          <w:sz w:val="24"/>
          <w:szCs w:val="24"/>
        </w:rPr>
        <w:t>_____________________________, либо по адресу (приводится почтовый адрес</w:t>
      </w:r>
      <w:r w:rsidR="000F5CAC">
        <w:rPr>
          <w:rFonts w:ascii="Times New Roman" w:hAnsi="Times New Roman"/>
          <w:sz w:val="24"/>
          <w:szCs w:val="24"/>
        </w:rPr>
        <w:t xml:space="preserve"> регулирующего </w:t>
      </w:r>
      <w:r w:rsidRPr="00FE4AFB">
        <w:rPr>
          <w:rFonts w:ascii="Times New Roman" w:hAnsi="Times New Roman"/>
          <w:sz w:val="24"/>
          <w:szCs w:val="24"/>
        </w:rPr>
        <w:t>органа</w:t>
      </w:r>
      <w:r>
        <w:rPr>
          <w:rFonts w:ascii="Times New Roman" w:hAnsi="Times New Roman"/>
          <w:sz w:val="24"/>
          <w:szCs w:val="24"/>
        </w:rPr>
        <w:t xml:space="preserve">) </w:t>
      </w:r>
      <w:r w:rsidRPr="00FE4AFB">
        <w:rPr>
          <w:rFonts w:ascii="Times New Roman" w:hAnsi="Times New Roman"/>
          <w:sz w:val="24"/>
          <w:szCs w:val="24"/>
        </w:rPr>
        <w:t>__________________</w:t>
      </w:r>
      <w:r>
        <w:rPr>
          <w:rFonts w:ascii="Times New Roman" w:hAnsi="Times New Roman"/>
          <w:sz w:val="24"/>
          <w:szCs w:val="24"/>
        </w:rPr>
        <w:t>_______________________________</w:t>
      </w:r>
    </w:p>
    <w:p w14:paraId="56CC4510" w14:textId="77777777" w:rsidR="00A254E4" w:rsidRPr="00FE4AFB" w:rsidRDefault="00A254E4" w:rsidP="00A254E4">
      <w:pPr>
        <w:widowControl w:val="0"/>
        <w:autoSpaceDE w:val="0"/>
        <w:autoSpaceDN w:val="0"/>
        <w:adjustRightInd w:val="0"/>
        <w:spacing w:after="0" w:line="240" w:lineRule="auto"/>
        <w:ind w:right="-2"/>
        <w:jc w:val="both"/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</w:t>
      </w:r>
    </w:p>
    <w:p w14:paraId="75826747" w14:textId="77777777" w:rsidR="00A254E4" w:rsidRDefault="00A254E4" w:rsidP="00A254E4">
      <w:pPr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FE4AFB">
        <w:rPr>
          <w:rFonts w:ascii="Times New Roman" w:hAnsi="Times New Roman"/>
          <w:sz w:val="24"/>
          <w:szCs w:val="24"/>
        </w:rPr>
        <w:t>Контактное лицо по вопросам проведения публичных консультаций:</w:t>
      </w:r>
      <w:r>
        <w:rPr>
          <w:rFonts w:ascii="Times New Roman" w:hAnsi="Times New Roman"/>
          <w:sz w:val="24"/>
          <w:szCs w:val="24"/>
        </w:rPr>
        <w:t xml:space="preserve"> ___________</w:t>
      </w:r>
    </w:p>
    <w:p w14:paraId="26C10149" w14:textId="77777777" w:rsidR="00A254E4" w:rsidRPr="00FE4AFB" w:rsidRDefault="00A254E4" w:rsidP="00A254E4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</w:t>
      </w:r>
    </w:p>
    <w:p w14:paraId="555B15F9" w14:textId="3CAB6CDF" w:rsidR="00A254E4" w:rsidRDefault="00A254E4" w:rsidP="00A254E4">
      <w:pPr>
        <w:autoSpaceDE w:val="0"/>
        <w:autoSpaceDN w:val="0"/>
        <w:spacing w:after="0" w:line="240" w:lineRule="auto"/>
        <w:ind w:right="-2"/>
        <w:jc w:val="center"/>
        <w:rPr>
          <w:rFonts w:ascii="Times New Roman" w:hAnsi="Times New Roman"/>
          <w:sz w:val="20"/>
          <w:szCs w:val="24"/>
        </w:rPr>
      </w:pPr>
      <w:r w:rsidRPr="00DC70C0">
        <w:rPr>
          <w:rFonts w:ascii="Times New Roman" w:hAnsi="Times New Roman"/>
          <w:sz w:val="20"/>
          <w:szCs w:val="24"/>
        </w:rPr>
        <w:t xml:space="preserve">(должность, </w:t>
      </w:r>
      <w:r w:rsidR="005C47D8">
        <w:rPr>
          <w:rFonts w:ascii="Times New Roman" w:hAnsi="Times New Roman"/>
          <w:sz w:val="20"/>
          <w:szCs w:val="24"/>
        </w:rPr>
        <w:t>фамилия, имя и отчество (последнее при наличии)</w:t>
      </w:r>
      <w:r w:rsidRPr="00DC70C0">
        <w:rPr>
          <w:rFonts w:ascii="Times New Roman" w:hAnsi="Times New Roman"/>
          <w:sz w:val="20"/>
          <w:szCs w:val="24"/>
        </w:rPr>
        <w:t>, контактный телефон)</w:t>
      </w:r>
    </w:p>
    <w:p w14:paraId="2266E419" w14:textId="77777777" w:rsidR="00A254E4" w:rsidRPr="00DC70C0" w:rsidRDefault="00A254E4" w:rsidP="00A254E4">
      <w:pPr>
        <w:autoSpaceDE w:val="0"/>
        <w:autoSpaceDN w:val="0"/>
        <w:spacing w:after="0" w:line="240" w:lineRule="auto"/>
        <w:ind w:right="-2"/>
        <w:jc w:val="center"/>
        <w:rPr>
          <w:rFonts w:ascii="Times New Roman" w:hAnsi="Times New Roman"/>
          <w:sz w:val="20"/>
          <w:szCs w:val="24"/>
        </w:rPr>
      </w:pPr>
    </w:p>
    <w:p w14:paraId="60496979" w14:textId="77777777" w:rsidR="00A254E4" w:rsidRPr="00FE4AFB" w:rsidRDefault="00A254E4" w:rsidP="00A254E4">
      <w:pPr>
        <w:autoSpaceDE w:val="0"/>
        <w:autoSpaceDN w:val="0"/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  <w:r w:rsidRPr="00FE4AFB">
        <w:rPr>
          <w:rFonts w:ascii="Times New Roman" w:hAnsi="Times New Roman"/>
          <w:sz w:val="24"/>
          <w:szCs w:val="24"/>
        </w:rPr>
        <w:t>Сроки приема предложений: с «__»</w:t>
      </w:r>
      <w:r>
        <w:rPr>
          <w:rFonts w:ascii="Times New Roman" w:hAnsi="Times New Roman"/>
          <w:sz w:val="24"/>
          <w:szCs w:val="24"/>
        </w:rPr>
        <w:t xml:space="preserve"> </w:t>
      </w:r>
      <w:r w:rsidRPr="00FE4AFB">
        <w:rPr>
          <w:rFonts w:ascii="Times New Roman" w:hAnsi="Times New Roman"/>
          <w:sz w:val="24"/>
          <w:szCs w:val="24"/>
        </w:rPr>
        <w:t>_______ ___г.  по «__»</w:t>
      </w:r>
      <w:r>
        <w:rPr>
          <w:rFonts w:ascii="Times New Roman" w:hAnsi="Times New Roman"/>
          <w:sz w:val="24"/>
          <w:szCs w:val="24"/>
        </w:rPr>
        <w:t xml:space="preserve"> </w:t>
      </w:r>
      <w:r w:rsidRPr="00FE4AFB">
        <w:rPr>
          <w:rFonts w:ascii="Times New Roman" w:hAnsi="Times New Roman"/>
          <w:sz w:val="24"/>
          <w:szCs w:val="24"/>
        </w:rPr>
        <w:t>______ ___г.</w:t>
      </w:r>
    </w:p>
    <w:p w14:paraId="7B60315A" w14:textId="77777777" w:rsidR="00A254E4" w:rsidRPr="00FE4AFB" w:rsidRDefault="00A254E4" w:rsidP="00A254E4">
      <w:pPr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FE4AFB">
        <w:rPr>
          <w:rFonts w:ascii="Times New Roman" w:hAnsi="Times New Roman"/>
          <w:sz w:val="24"/>
          <w:szCs w:val="24"/>
          <w:lang w:val="en-US"/>
        </w:rPr>
        <w:t>I</w:t>
      </w:r>
      <w:r w:rsidRPr="00FE4AFB">
        <w:rPr>
          <w:rFonts w:ascii="Times New Roman" w:hAnsi="Times New Roman"/>
          <w:sz w:val="24"/>
          <w:szCs w:val="24"/>
        </w:rPr>
        <w:t>D-номер проекта, размещенного на портале проектов нормативных правовых актов: __________________________________________________________</w:t>
      </w:r>
      <w:r>
        <w:rPr>
          <w:rFonts w:ascii="Times New Roman" w:hAnsi="Times New Roman"/>
          <w:sz w:val="24"/>
          <w:szCs w:val="24"/>
        </w:rPr>
        <w:t>___________</w:t>
      </w:r>
      <w:r w:rsidRPr="00FE4AFB">
        <w:rPr>
          <w:rFonts w:ascii="Times New Roman" w:hAnsi="Times New Roman"/>
          <w:sz w:val="24"/>
          <w:szCs w:val="24"/>
        </w:rPr>
        <w:t>.</w:t>
      </w:r>
    </w:p>
    <w:p w14:paraId="34524734" w14:textId="77777777" w:rsidR="00A254E4" w:rsidRDefault="00A254E4" w:rsidP="00A254E4">
      <w:pPr>
        <w:tabs>
          <w:tab w:val="right" w:pos="9923"/>
        </w:tabs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FE4AFB">
        <w:rPr>
          <w:rFonts w:ascii="Times New Roman" w:hAnsi="Times New Roman"/>
          <w:sz w:val="24"/>
          <w:szCs w:val="24"/>
        </w:rPr>
        <w:t xml:space="preserve">Все поступившие предложения будут рассмотрены. </w:t>
      </w:r>
    </w:p>
    <w:p w14:paraId="538252F5" w14:textId="77777777" w:rsidR="00A254E4" w:rsidRDefault="00A254E4" w:rsidP="00A254E4">
      <w:pPr>
        <w:tabs>
          <w:tab w:val="right" w:pos="9923"/>
        </w:tabs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FE4AFB">
        <w:rPr>
          <w:rFonts w:ascii="Times New Roman" w:hAnsi="Times New Roman"/>
          <w:sz w:val="24"/>
          <w:szCs w:val="24"/>
        </w:rPr>
        <w:t>Не позднее «____»</w:t>
      </w:r>
      <w:r>
        <w:rPr>
          <w:rFonts w:ascii="Times New Roman" w:hAnsi="Times New Roman"/>
          <w:sz w:val="24"/>
          <w:szCs w:val="24"/>
        </w:rPr>
        <w:t xml:space="preserve"> </w:t>
      </w:r>
      <w:r w:rsidRPr="00FE4AFB">
        <w:rPr>
          <w:rFonts w:ascii="Times New Roman" w:hAnsi="Times New Roman"/>
          <w:sz w:val="24"/>
          <w:szCs w:val="24"/>
        </w:rPr>
        <w:t xml:space="preserve">___________ _____г. свод предложений будет размещен </w:t>
      </w:r>
      <w:r>
        <w:rPr>
          <w:rFonts w:ascii="Times New Roman" w:hAnsi="Times New Roman"/>
          <w:sz w:val="24"/>
          <w:szCs w:val="24"/>
        </w:rPr>
        <w:br/>
      </w:r>
      <w:r w:rsidRPr="00FE4AFB">
        <w:rPr>
          <w:rFonts w:ascii="Times New Roman" w:hAnsi="Times New Roman"/>
          <w:sz w:val="24"/>
          <w:szCs w:val="24"/>
        </w:rPr>
        <w:t>на портале проектов нормативных правовых актов, а участники публичных консультаций письменно проинформированы о результатах рассмотрения их мнений.</w:t>
      </w:r>
    </w:p>
    <w:p w14:paraId="49B55C44" w14:textId="77777777" w:rsidR="00A254E4" w:rsidRPr="00FE4AFB" w:rsidRDefault="00A254E4" w:rsidP="00A254E4">
      <w:pPr>
        <w:tabs>
          <w:tab w:val="right" w:pos="9923"/>
        </w:tabs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4DA17FAF" w14:textId="77777777" w:rsidR="00A254E4" w:rsidRPr="00FE4AFB" w:rsidRDefault="00A254E4" w:rsidP="00A254E4">
      <w:pPr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FE4AFB">
        <w:rPr>
          <w:rFonts w:ascii="Times New Roman" w:hAnsi="Times New Roman"/>
          <w:sz w:val="24"/>
          <w:szCs w:val="24"/>
        </w:rPr>
        <w:t>1. Описание проблемы, на решение которой направлено правовое регулирование:</w:t>
      </w:r>
    </w:p>
    <w:p w14:paraId="47AC3464" w14:textId="77777777" w:rsidR="00A254E4" w:rsidRPr="00FE4AFB" w:rsidRDefault="00A254E4" w:rsidP="00A254E4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462B5AC" w14:textId="77777777" w:rsidR="00A254E4" w:rsidRDefault="00A254E4" w:rsidP="00A254E4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4"/>
        </w:rPr>
      </w:pPr>
      <w:r w:rsidRPr="00DC70C0">
        <w:rPr>
          <w:rFonts w:ascii="Times New Roman" w:hAnsi="Times New Roman"/>
          <w:sz w:val="20"/>
          <w:szCs w:val="24"/>
        </w:rPr>
        <w:t>место для текстового описания</w:t>
      </w:r>
    </w:p>
    <w:p w14:paraId="49E05D0D" w14:textId="77777777" w:rsidR="00A254E4" w:rsidRPr="00DC70C0" w:rsidRDefault="00A254E4" w:rsidP="00A254E4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4"/>
        </w:rPr>
      </w:pPr>
    </w:p>
    <w:p w14:paraId="3F5EA632" w14:textId="77777777" w:rsidR="00A254E4" w:rsidRPr="00FE4AFB" w:rsidRDefault="00A254E4" w:rsidP="00A254E4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E4AFB">
        <w:rPr>
          <w:rFonts w:ascii="Times New Roman" w:hAnsi="Times New Roman"/>
          <w:sz w:val="24"/>
          <w:szCs w:val="24"/>
        </w:rPr>
        <w:t>2. Цели правового регулирования:</w:t>
      </w:r>
    </w:p>
    <w:p w14:paraId="2D1AAA47" w14:textId="77777777" w:rsidR="00A254E4" w:rsidRPr="00FE4AFB" w:rsidRDefault="00A254E4" w:rsidP="00A254E4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3031EA9" w14:textId="77777777" w:rsidR="00A254E4" w:rsidRDefault="00A254E4" w:rsidP="00A254E4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4"/>
        </w:rPr>
      </w:pPr>
      <w:r w:rsidRPr="00DC70C0">
        <w:rPr>
          <w:rFonts w:ascii="Times New Roman" w:hAnsi="Times New Roman"/>
          <w:sz w:val="20"/>
          <w:szCs w:val="24"/>
        </w:rPr>
        <w:t>место для текстового описания</w:t>
      </w:r>
    </w:p>
    <w:p w14:paraId="59BC346D" w14:textId="77777777" w:rsidR="00A254E4" w:rsidRPr="00DC70C0" w:rsidRDefault="00A254E4" w:rsidP="00A254E4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4"/>
        </w:rPr>
      </w:pPr>
    </w:p>
    <w:p w14:paraId="24341D54" w14:textId="77777777" w:rsidR="00A254E4" w:rsidRPr="00FE4AFB" w:rsidRDefault="00A254E4" w:rsidP="00A254E4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E4AFB">
        <w:rPr>
          <w:rFonts w:ascii="Times New Roman" w:hAnsi="Times New Roman"/>
          <w:sz w:val="24"/>
          <w:szCs w:val="24"/>
        </w:rPr>
        <w:t>3. Действующие муниципальные нормативные правовые акты, поручения, другие решения, из которых вытекает необходимость правового регулирования:</w:t>
      </w:r>
    </w:p>
    <w:p w14:paraId="7E55F049" w14:textId="77777777" w:rsidR="00A254E4" w:rsidRDefault="00A254E4" w:rsidP="00A254E4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4"/>
        </w:rPr>
      </w:pPr>
      <w:r w:rsidRPr="00DC70C0">
        <w:rPr>
          <w:rFonts w:ascii="Times New Roman" w:hAnsi="Times New Roman"/>
          <w:sz w:val="20"/>
          <w:szCs w:val="24"/>
        </w:rPr>
        <w:t>место для текстового описания</w:t>
      </w:r>
    </w:p>
    <w:p w14:paraId="41F01961" w14:textId="77777777" w:rsidR="00A254E4" w:rsidRPr="00DC70C0" w:rsidRDefault="00A254E4" w:rsidP="00A254E4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4"/>
        </w:rPr>
      </w:pPr>
    </w:p>
    <w:p w14:paraId="330A77A1" w14:textId="77777777" w:rsidR="00A254E4" w:rsidRPr="00FE4AFB" w:rsidRDefault="00A254E4" w:rsidP="00A254E4">
      <w:pPr>
        <w:autoSpaceDE w:val="0"/>
        <w:autoSpaceDN w:val="0"/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  <w:r w:rsidRPr="00FE4AFB">
        <w:rPr>
          <w:rFonts w:ascii="Times New Roman" w:hAnsi="Times New Roman"/>
          <w:sz w:val="24"/>
          <w:szCs w:val="24"/>
        </w:rPr>
        <w:t>4. Сроки действия правового регулирования:</w:t>
      </w:r>
    </w:p>
    <w:p w14:paraId="339C29B7" w14:textId="77777777" w:rsidR="00A254E4" w:rsidRPr="00FE4AFB" w:rsidRDefault="00A254E4" w:rsidP="00A254E4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8F91D3D" w14:textId="77777777" w:rsidR="00A254E4" w:rsidRDefault="00A254E4" w:rsidP="00A254E4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4"/>
        </w:rPr>
      </w:pPr>
      <w:r w:rsidRPr="00DC70C0">
        <w:rPr>
          <w:rFonts w:ascii="Times New Roman" w:hAnsi="Times New Roman"/>
          <w:sz w:val="20"/>
          <w:szCs w:val="24"/>
        </w:rPr>
        <w:t>место для текстового описания</w:t>
      </w:r>
    </w:p>
    <w:p w14:paraId="57E352C6" w14:textId="77777777" w:rsidR="00A254E4" w:rsidRPr="00DC70C0" w:rsidRDefault="00A254E4" w:rsidP="00A254E4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4"/>
        </w:rPr>
      </w:pPr>
    </w:p>
    <w:p w14:paraId="46EB56D0" w14:textId="30680C51" w:rsidR="00A254E4" w:rsidRPr="009664B9" w:rsidRDefault="00A254E4" w:rsidP="00A254E4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E4AFB">
        <w:rPr>
          <w:rFonts w:ascii="Times New Roman" w:hAnsi="Times New Roman"/>
          <w:sz w:val="24"/>
          <w:szCs w:val="24"/>
        </w:rPr>
        <w:t xml:space="preserve">5. Негативные эффекты, возникающие в связи с </w:t>
      </w:r>
      <w:r w:rsidRPr="009664B9">
        <w:rPr>
          <w:rFonts w:ascii="Times New Roman" w:hAnsi="Times New Roman"/>
          <w:sz w:val="24"/>
          <w:szCs w:val="24"/>
        </w:rPr>
        <w:t xml:space="preserve">отсутствием </w:t>
      </w:r>
      <w:r w:rsidR="00334289" w:rsidRPr="009664B9">
        <w:rPr>
          <w:rFonts w:ascii="Times New Roman" w:hAnsi="Times New Roman"/>
          <w:sz w:val="24"/>
          <w:szCs w:val="24"/>
        </w:rPr>
        <w:t xml:space="preserve">правового </w:t>
      </w:r>
      <w:r w:rsidRPr="009664B9">
        <w:rPr>
          <w:rFonts w:ascii="Times New Roman" w:hAnsi="Times New Roman"/>
          <w:sz w:val="24"/>
          <w:szCs w:val="24"/>
        </w:rPr>
        <w:t>регулирования в соответствующей сфере деятельности:</w:t>
      </w:r>
    </w:p>
    <w:p w14:paraId="4D6E3E15" w14:textId="77777777" w:rsidR="00A254E4" w:rsidRPr="009664B9" w:rsidRDefault="00A254E4" w:rsidP="00A254E4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9508146" w14:textId="77777777" w:rsidR="00A254E4" w:rsidRPr="009664B9" w:rsidRDefault="00A254E4" w:rsidP="00A254E4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4"/>
        </w:rPr>
      </w:pPr>
      <w:r w:rsidRPr="009664B9">
        <w:rPr>
          <w:rFonts w:ascii="Times New Roman" w:hAnsi="Times New Roman"/>
          <w:sz w:val="20"/>
          <w:szCs w:val="24"/>
        </w:rPr>
        <w:t>место для текстового описания</w:t>
      </w:r>
    </w:p>
    <w:p w14:paraId="407C2582" w14:textId="77777777" w:rsidR="00A254E4" w:rsidRPr="009664B9" w:rsidRDefault="00A254E4" w:rsidP="00A254E4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4"/>
        </w:rPr>
      </w:pPr>
    </w:p>
    <w:p w14:paraId="75B7C636" w14:textId="77777777" w:rsidR="00A254E4" w:rsidRPr="009664B9" w:rsidRDefault="00A254E4" w:rsidP="00A254E4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664B9">
        <w:rPr>
          <w:rFonts w:ascii="Times New Roman" w:hAnsi="Times New Roman"/>
          <w:sz w:val="24"/>
          <w:szCs w:val="24"/>
        </w:rPr>
        <w:t>6. Группа участников отношений правового регулирования и их количественная оценка:</w:t>
      </w:r>
    </w:p>
    <w:p w14:paraId="263C0B97" w14:textId="77777777" w:rsidR="00A254E4" w:rsidRPr="009664B9" w:rsidRDefault="00A254E4" w:rsidP="00A254E4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957100" w14:textId="77777777" w:rsidR="00A254E4" w:rsidRPr="009664B9" w:rsidRDefault="00A254E4" w:rsidP="00A254E4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4"/>
        </w:rPr>
      </w:pPr>
      <w:r w:rsidRPr="009664B9">
        <w:rPr>
          <w:rFonts w:ascii="Times New Roman" w:hAnsi="Times New Roman"/>
          <w:sz w:val="20"/>
          <w:szCs w:val="24"/>
        </w:rPr>
        <w:t>место для текстового описания</w:t>
      </w:r>
    </w:p>
    <w:p w14:paraId="481D0256" w14:textId="77777777" w:rsidR="00A254E4" w:rsidRPr="009664B9" w:rsidRDefault="00A254E4" w:rsidP="00A254E4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4"/>
        </w:rPr>
      </w:pPr>
    </w:p>
    <w:p w14:paraId="1BEF8851" w14:textId="77777777" w:rsidR="00A254E4" w:rsidRPr="009664B9" w:rsidRDefault="00A254E4" w:rsidP="00A254E4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664B9">
        <w:rPr>
          <w:rFonts w:ascii="Times New Roman" w:hAnsi="Times New Roman"/>
          <w:sz w:val="24"/>
          <w:szCs w:val="24"/>
        </w:rPr>
        <w:t xml:space="preserve">7. Оценка расходов (доходов) бюджета муниципального образования, связанных </w:t>
      </w:r>
      <w:r w:rsidRPr="009664B9">
        <w:rPr>
          <w:rFonts w:ascii="Times New Roman" w:hAnsi="Times New Roman"/>
          <w:sz w:val="24"/>
          <w:szCs w:val="24"/>
        </w:rPr>
        <w:br/>
        <w:t>с введением правового регулирования:</w:t>
      </w:r>
    </w:p>
    <w:p w14:paraId="4F4D548E" w14:textId="77777777" w:rsidR="00A254E4" w:rsidRPr="009664B9" w:rsidRDefault="00A254E4" w:rsidP="00A254E4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4B1B036" w14:textId="77777777" w:rsidR="00A254E4" w:rsidRPr="009664B9" w:rsidRDefault="00A254E4" w:rsidP="00A254E4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4"/>
        </w:rPr>
      </w:pPr>
      <w:r w:rsidRPr="009664B9">
        <w:rPr>
          <w:rFonts w:ascii="Times New Roman" w:hAnsi="Times New Roman"/>
          <w:sz w:val="20"/>
          <w:szCs w:val="24"/>
        </w:rPr>
        <w:t>место для текстового описания</w:t>
      </w:r>
    </w:p>
    <w:p w14:paraId="0FC205A6" w14:textId="77777777" w:rsidR="00A254E4" w:rsidRPr="009664B9" w:rsidRDefault="00A254E4" w:rsidP="00A254E4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4"/>
        </w:rPr>
      </w:pPr>
    </w:p>
    <w:p w14:paraId="215F78B7" w14:textId="77777777" w:rsidR="00A254E4" w:rsidRPr="009664B9" w:rsidRDefault="00A254E4" w:rsidP="00A254E4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664B9">
        <w:rPr>
          <w:rFonts w:ascii="Times New Roman" w:hAnsi="Times New Roman"/>
          <w:sz w:val="24"/>
          <w:szCs w:val="24"/>
        </w:rPr>
        <w:t>8. Обязанности или ограничения для субъектов предпринимательской и инвестиционной деятельности, порядок организации их исполнения:</w:t>
      </w:r>
    </w:p>
    <w:p w14:paraId="66A6BBED" w14:textId="77777777" w:rsidR="00A254E4" w:rsidRPr="009664B9" w:rsidRDefault="00A254E4" w:rsidP="00A254E4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5845CD3" w14:textId="77777777" w:rsidR="00A254E4" w:rsidRPr="009664B9" w:rsidRDefault="00A254E4" w:rsidP="00A254E4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4"/>
        </w:rPr>
      </w:pPr>
      <w:r w:rsidRPr="009664B9">
        <w:rPr>
          <w:rFonts w:ascii="Times New Roman" w:hAnsi="Times New Roman"/>
          <w:sz w:val="20"/>
          <w:szCs w:val="24"/>
        </w:rPr>
        <w:t>место для текстового описания</w:t>
      </w:r>
    </w:p>
    <w:p w14:paraId="61E9C971" w14:textId="77777777" w:rsidR="00A254E4" w:rsidRPr="009664B9" w:rsidRDefault="00A254E4" w:rsidP="00A254E4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4"/>
        </w:rPr>
      </w:pPr>
    </w:p>
    <w:p w14:paraId="60E1D621" w14:textId="77777777" w:rsidR="00A254E4" w:rsidRPr="009664B9" w:rsidRDefault="00A254E4" w:rsidP="00A254E4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664B9">
        <w:rPr>
          <w:rFonts w:ascii="Times New Roman" w:hAnsi="Times New Roman"/>
          <w:sz w:val="24"/>
          <w:szCs w:val="24"/>
        </w:rPr>
        <w:t>9. Оценка расходов субъектов предпринимательской и инвестиционной деятельности, связанных с необходимостью соблюдения установленных обязанностей или ограничений либо изменением содержания таких обязанностей и ограничений:</w:t>
      </w:r>
    </w:p>
    <w:p w14:paraId="52E0A746" w14:textId="77777777" w:rsidR="00A254E4" w:rsidRPr="009664B9" w:rsidRDefault="00A254E4" w:rsidP="00A254E4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F7E08DE" w14:textId="77777777" w:rsidR="00A254E4" w:rsidRPr="009664B9" w:rsidRDefault="00A254E4" w:rsidP="00A254E4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4"/>
        </w:rPr>
      </w:pPr>
      <w:r w:rsidRPr="009664B9">
        <w:rPr>
          <w:rFonts w:ascii="Times New Roman" w:hAnsi="Times New Roman"/>
          <w:sz w:val="20"/>
          <w:szCs w:val="24"/>
        </w:rPr>
        <w:t>место для текстового описания</w:t>
      </w:r>
    </w:p>
    <w:p w14:paraId="7126D75B" w14:textId="77777777" w:rsidR="00A254E4" w:rsidRPr="009664B9" w:rsidRDefault="00A254E4" w:rsidP="00A254E4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4"/>
        </w:rPr>
      </w:pPr>
    </w:p>
    <w:p w14:paraId="7A20AC6D" w14:textId="745A6214" w:rsidR="00A254E4" w:rsidRPr="009664B9" w:rsidRDefault="00A254E4" w:rsidP="00A254E4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664B9">
        <w:rPr>
          <w:rFonts w:ascii="Times New Roman" w:hAnsi="Times New Roman"/>
          <w:sz w:val="24"/>
          <w:szCs w:val="24"/>
        </w:rPr>
        <w:t xml:space="preserve">10. Иные сведения, которые по мнению </w:t>
      </w:r>
      <w:r w:rsidR="00B80ECB" w:rsidRPr="009664B9">
        <w:rPr>
          <w:rFonts w:ascii="Times New Roman" w:hAnsi="Times New Roman"/>
          <w:sz w:val="24"/>
          <w:szCs w:val="24"/>
        </w:rPr>
        <w:t xml:space="preserve">регулирующего </w:t>
      </w:r>
      <w:r w:rsidRPr="009664B9">
        <w:rPr>
          <w:rFonts w:ascii="Times New Roman" w:hAnsi="Times New Roman"/>
          <w:sz w:val="24"/>
          <w:szCs w:val="24"/>
        </w:rPr>
        <w:t>органа позволяют оценить эффективность действующего регулирования:</w:t>
      </w:r>
    </w:p>
    <w:p w14:paraId="5283C0DE" w14:textId="77777777" w:rsidR="00A254E4" w:rsidRPr="009664B9" w:rsidRDefault="00A254E4" w:rsidP="00A254E4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38AD473" w14:textId="77777777" w:rsidR="00A254E4" w:rsidRPr="009664B9" w:rsidRDefault="00A254E4" w:rsidP="00A254E4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4"/>
        </w:rPr>
      </w:pPr>
      <w:r w:rsidRPr="009664B9">
        <w:rPr>
          <w:rFonts w:ascii="Times New Roman" w:hAnsi="Times New Roman"/>
          <w:sz w:val="20"/>
          <w:szCs w:val="24"/>
        </w:rPr>
        <w:t>место для текстового описания</w:t>
      </w:r>
    </w:p>
    <w:p w14:paraId="2005046A" w14:textId="77777777" w:rsidR="00A254E4" w:rsidRPr="009664B9" w:rsidRDefault="00A254E4" w:rsidP="00A254E4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4"/>
        </w:rPr>
      </w:pPr>
    </w:p>
    <w:p w14:paraId="7B8718AB" w14:textId="77777777" w:rsidR="00A254E4" w:rsidRPr="009664B9" w:rsidRDefault="00A254E4" w:rsidP="00A254E4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664B9">
        <w:rPr>
          <w:rFonts w:ascii="Times New Roman" w:hAnsi="Times New Roman"/>
          <w:sz w:val="24"/>
          <w:szCs w:val="24"/>
        </w:rPr>
        <w:t>К уведомлению прилагаются:</w:t>
      </w:r>
    </w:p>
    <w:tbl>
      <w:tblPr>
        <w:tblW w:w="92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8647"/>
      </w:tblGrid>
      <w:tr w:rsidR="009664B9" w:rsidRPr="009664B9" w14:paraId="50C47501" w14:textId="77777777" w:rsidTr="00A55B3C">
        <w:trPr>
          <w:jc w:val="center"/>
        </w:trPr>
        <w:tc>
          <w:tcPr>
            <w:tcW w:w="567" w:type="dxa"/>
            <w:shd w:val="clear" w:color="auto" w:fill="auto"/>
          </w:tcPr>
          <w:p w14:paraId="08CA40E0" w14:textId="77777777" w:rsidR="00A254E4" w:rsidRPr="009664B9" w:rsidRDefault="00A254E4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64B9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647" w:type="dxa"/>
            <w:shd w:val="clear" w:color="auto" w:fill="auto"/>
          </w:tcPr>
          <w:p w14:paraId="52278274" w14:textId="77777777" w:rsidR="00A254E4" w:rsidRPr="009664B9" w:rsidRDefault="00A254E4" w:rsidP="00A55B3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64B9">
              <w:rPr>
                <w:rFonts w:ascii="Times New Roman" w:hAnsi="Times New Roman"/>
                <w:sz w:val="24"/>
                <w:szCs w:val="24"/>
              </w:rPr>
              <w:t>Перечень вопросов для участников публичных консультаций</w:t>
            </w:r>
          </w:p>
        </w:tc>
      </w:tr>
      <w:tr w:rsidR="009664B9" w:rsidRPr="009664B9" w14:paraId="3D308EDE" w14:textId="77777777" w:rsidTr="00A55B3C">
        <w:trPr>
          <w:jc w:val="center"/>
        </w:trPr>
        <w:tc>
          <w:tcPr>
            <w:tcW w:w="567" w:type="dxa"/>
            <w:shd w:val="clear" w:color="auto" w:fill="auto"/>
          </w:tcPr>
          <w:p w14:paraId="1BC9918A" w14:textId="77777777" w:rsidR="00A254E4" w:rsidRPr="009664B9" w:rsidRDefault="00A254E4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64B9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647" w:type="dxa"/>
            <w:shd w:val="clear" w:color="auto" w:fill="auto"/>
          </w:tcPr>
          <w:p w14:paraId="1EE11D5F" w14:textId="439EBE3A" w:rsidR="00A254E4" w:rsidRPr="009664B9" w:rsidRDefault="00A254E4" w:rsidP="00334289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64B9">
              <w:rPr>
                <w:rFonts w:ascii="Times New Roman" w:hAnsi="Times New Roman"/>
                <w:sz w:val="24"/>
                <w:szCs w:val="24"/>
              </w:rPr>
              <w:t xml:space="preserve">Иные материалы, которые, по мнению </w:t>
            </w:r>
            <w:r w:rsidR="008A6ADB" w:rsidRPr="009664B9">
              <w:rPr>
                <w:rFonts w:ascii="Times New Roman" w:hAnsi="Times New Roman"/>
                <w:sz w:val="24"/>
                <w:szCs w:val="24"/>
              </w:rPr>
              <w:t xml:space="preserve">регулирующего </w:t>
            </w:r>
            <w:r w:rsidRPr="009664B9">
              <w:rPr>
                <w:rFonts w:ascii="Times New Roman" w:hAnsi="Times New Roman"/>
                <w:sz w:val="24"/>
                <w:szCs w:val="24"/>
              </w:rPr>
              <w:t>органа позволяют оцен</w:t>
            </w:r>
            <w:r w:rsidR="00334289" w:rsidRPr="009664B9">
              <w:rPr>
                <w:rFonts w:ascii="Times New Roman" w:hAnsi="Times New Roman"/>
                <w:sz w:val="24"/>
                <w:szCs w:val="24"/>
              </w:rPr>
              <w:t xml:space="preserve">ить эффективность действующего </w:t>
            </w:r>
            <w:r w:rsidRPr="009664B9">
              <w:rPr>
                <w:rFonts w:ascii="Times New Roman" w:hAnsi="Times New Roman"/>
                <w:sz w:val="24"/>
                <w:szCs w:val="24"/>
              </w:rPr>
              <w:t>регулирования</w:t>
            </w:r>
          </w:p>
        </w:tc>
      </w:tr>
    </w:tbl>
    <w:p w14:paraId="0AE5ADD3" w14:textId="77777777" w:rsidR="00A254E4" w:rsidRDefault="00A254E4" w:rsidP="005B52A9">
      <w:pPr>
        <w:tabs>
          <w:tab w:val="left" w:pos="4536"/>
        </w:tabs>
        <w:spacing w:after="0" w:line="240" w:lineRule="auto"/>
        <w:ind w:left="4500" w:right="-1"/>
        <w:jc w:val="right"/>
        <w:rPr>
          <w:rFonts w:ascii="Times New Roman" w:hAnsi="Times New Roman"/>
          <w:bCs/>
          <w:color w:val="000000"/>
          <w:sz w:val="28"/>
          <w:szCs w:val="28"/>
        </w:rPr>
      </w:pPr>
    </w:p>
    <w:p w14:paraId="284A1C98" w14:textId="77777777" w:rsidR="00A254E4" w:rsidRDefault="00A254E4" w:rsidP="005B52A9">
      <w:pPr>
        <w:tabs>
          <w:tab w:val="left" w:pos="4536"/>
        </w:tabs>
        <w:spacing w:after="0" w:line="240" w:lineRule="auto"/>
        <w:ind w:left="4500" w:right="-1"/>
        <w:jc w:val="right"/>
        <w:rPr>
          <w:rFonts w:ascii="Times New Roman" w:hAnsi="Times New Roman"/>
          <w:bCs/>
          <w:color w:val="000000"/>
          <w:sz w:val="28"/>
          <w:szCs w:val="28"/>
        </w:rPr>
      </w:pPr>
    </w:p>
    <w:p w14:paraId="3E37BBC0" w14:textId="77777777" w:rsidR="00A254E4" w:rsidRDefault="00A254E4" w:rsidP="005B52A9">
      <w:pPr>
        <w:tabs>
          <w:tab w:val="left" w:pos="4536"/>
        </w:tabs>
        <w:spacing w:after="0" w:line="240" w:lineRule="auto"/>
        <w:ind w:left="4500" w:right="-1"/>
        <w:jc w:val="right"/>
        <w:rPr>
          <w:rFonts w:ascii="Times New Roman" w:hAnsi="Times New Roman"/>
          <w:bCs/>
          <w:color w:val="000000"/>
          <w:sz w:val="28"/>
          <w:szCs w:val="28"/>
        </w:rPr>
      </w:pPr>
    </w:p>
    <w:p w14:paraId="7B2A87FE" w14:textId="77777777" w:rsidR="00A254E4" w:rsidRDefault="00A254E4" w:rsidP="005B52A9">
      <w:pPr>
        <w:tabs>
          <w:tab w:val="left" w:pos="4536"/>
        </w:tabs>
        <w:spacing w:after="0" w:line="240" w:lineRule="auto"/>
        <w:ind w:left="4500" w:right="-1"/>
        <w:jc w:val="right"/>
        <w:rPr>
          <w:rFonts w:ascii="Times New Roman" w:hAnsi="Times New Roman"/>
          <w:bCs/>
          <w:color w:val="000000"/>
          <w:sz w:val="28"/>
          <w:szCs w:val="28"/>
        </w:rPr>
      </w:pPr>
    </w:p>
    <w:p w14:paraId="29B013E9" w14:textId="77777777" w:rsidR="00A254E4" w:rsidRDefault="00A254E4" w:rsidP="005B52A9">
      <w:pPr>
        <w:tabs>
          <w:tab w:val="left" w:pos="4536"/>
        </w:tabs>
        <w:spacing w:after="0" w:line="240" w:lineRule="auto"/>
        <w:ind w:left="4500" w:right="-1"/>
        <w:jc w:val="right"/>
        <w:rPr>
          <w:rFonts w:ascii="Times New Roman" w:hAnsi="Times New Roman"/>
          <w:bCs/>
          <w:color w:val="000000"/>
          <w:sz w:val="28"/>
          <w:szCs w:val="28"/>
        </w:rPr>
      </w:pPr>
    </w:p>
    <w:p w14:paraId="62F89634" w14:textId="77777777" w:rsidR="00A254E4" w:rsidRDefault="00A254E4" w:rsidP="005B52A9">
      <w:pPr>
        <w:tabs>
          <w:tab w:val="left" w:pos="4536"/>
        </w:tabs>
        <w:spacing w:after="0" w:line="240" w:lineRule="auto"/>
        <w:ind w:left="4500" w:right="-1"/>
        <w:jc w:val="right"/>
        <w:rPr>
          <w:rFonts w:ascii="Times New Roman" w:hAnsi="Times New Roman"/>
          <w:bCs/>
          <w:color w:val="000000"/>
          <w:sz w:val="28"/>
          <w:szCs w:val="28"/>
        </w:rPr>
      </w:pPr>
    </w:p>
    <w:p w14:paraId="75A72A72" w14:textId="77777777" w:rsidR="00A254E4" w:rsidRDefault="00A254E4" w:rsidP="005B52A9">
      <w:pPr>
        <w:tabs>
          <w:tab w:val="left" w:pos="4536"/>
        </w:tabs>
        <w:spacing w:after="0" w:line="240" w:lineRule="auto"/>
        <w:ind w:left="4500" w:right="-1"/>
        <w:jc w:val="right"/>
        <w:rPr>
          <w:rFonts w:ascii="Times New Roman" w:hAnsi="Times New Roman"/>
          <w:bCs/>
          <w:color w:val="000000"/>
          <w:sz w:val="28"/>
          <w:szCs w:val="28"/>
        </w:rPr>
      </w:pPr>
    </w:p>
    <w:p w14:paraId="6948E9F3" w14:textId="77777777" w:rsidR="000D4C5D" w:rsidRDefault="000D4C5D" w:rsidP="00042DB8">
      <w:pPr>
        <w:tabs>
          <w:tab w:val="left" w:pos="4536"/>
        </w:tabs>
        <w:spacing w:after="0" w:line="240" w:lineRule="auto"/>
        <w:ind w:left="4500" w:right="-1"/>
        <w:jc w:val="right"/>
        <w:rPr>
          <w:rFonts w:ascii="Times New Roman" w:hAnsi="Times New Roman"/>
          <w:bCs/>
          <w:color w:val="000000"/>
          <w:sz w:val="28"/>
          <w:szCs w:val="28"/>
        </w:rPr>
      </w:pPr>
    </w:p>
    <w:p w14:paraId="2D43F508" w14:textId="77777777" w:rsidR="000D4C5D" w:rsidRDefault="000D4C5D" w:rsidP="00042DB8">
      <w:pPr>
        <w:tabs>
          <w:tab w:val="left" w:pos="4536"/>
        </w:tabs>
        <w:spacing w:after="0" w:line="240" w:lineRule="auto"/>
        <w:ind w:left="4500" w:right="-1"/>
        <w:jc w:val="right"/>
        <w:rPr>
          <w:rFonts w:ascii="Times New Roman" w:hAnsi="Times New Roman"/>
          <w:bCs/>
          <w:color w:val="000000"/>
          <w:sz w:val="28"/>
          <w:szCs w:val="28"/>
        </w:rPr>
      </w:pPr>
    </w:p>
    <w:p w14:paraId="231C0102" w14:textId="77777777" w:rsidR="000D4C5D" w:rsidRDefault="000D4C5D" w:rsidP="00042DB8">
      <w:pPr>
        <w:tabs>
          <w:tab w:val="left" w:pos="4536"/>
        </w:tabs>
        <w:spacing w:after="0" w:line="240" w:lineRule="auto"/>
        <w:ind w:left="4500" w:right="-1"/>
        <w:jc w:val="right"/>
        <w:rPr>
          <w:rFonts w:ascii="Times New Roman" w:hAnsi="Times New Roman"/>
          <w:bCs/>
          <w:color w:val="000000"/>
          <w:sz w:val="28"/>
          <w:szCs w:val="28"/>
        </w:rPr>
      </w:pPr>
    </w:p>
    <w:p w14:paraId="1153C2C5" w14:textId="77777777" w:rsidR="009D570E" w:rsidRDefault="009D570E" w:rsidP="00271533">
      <w:pPr>
        <w:spacing w:after="0" w:line="240" w:lineRule="auto"/>
        <w:jc w:val="right"/>
        <w:rPr>
          <w:rFonts w:ascii="Times New Roman" w:hAnsi="Times New Roman"/>
          <w:bCs/>
          <w:color w:val="000000"/>
          <w:sz w:val="28"/>
          <w:szCs w:val="28"/>
        </w:rPr>
      </w:pPr>
    </w:p>
    <w:p w14:paraId="547C287A" w14:textId="550C63F0" w:rsidR="003F5986" w:rsidRDefault="00042DB8" w:rsidP="00271533">
      <w:pPr>
        <w:spacing w:after="0" w:line="240" w:lineRule="auto"/>
        <w:jc w:val="right"/>
        <w:rPr>
          <w:rFonts w:ascii="Times New Roman" w:hAnsi="Times New Roman"/>
          <w:bCs/>
          <w:color w:val="000000"/>
          <w:sz w:val="28"/>
          <w:szCs w:val="28"/>
        </w:rPr>
      </w:pPr>
      <w:r w:rsidRPr="006811BD">
        <w:rPr>
          <w:rFonts w:ascii="Times New Roman" w:hAnsi="Times New Roman"/>
          <w:bCs/>
          <w:color w:val="000000"/>
          <w:sz w:val="28"/>
          <w:szCs w:val="28"/>
        </w:rPr>
        <w:t xml:space="preserve">Приложение </w:t>
      </w:r>
      <w:r w:rsidR="00DA15F0">
        <w:rPr>
          <w:rFonts w:ascii="Times New Roman" w:hAnsi="Times New Roman"/>
          <w:bCs/>
          <w:color w:val="000000"/>
          <w:sz w:val="28"/>
          <w:szCs w:val="28"/>
        </w:rPr>
        <w:t>5</w:t>
      </w:r>
      <w:r w:rsidRPr="006811B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</w:p>
    <w:p w14:paraId="11536661" w14:textId="535AF29A" w:rsidR="003F5986" w:rsidRDefault="003F5986" w:rsidP="003F5986">
      <w:pPr>
        <w:pStyle w:val="ConsPlusTitle"/>
        <w:ind w:right="-1"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к Порядку проведения</w:t>
      </w:r>
      <w:r w:rsidRPr="008E0D4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14:paraId="478B43BF" w14:textId="77777777" w:rsidR="003F5986" w:rsidRDefault="003F5986" w:rsidP="003F5986">
      <w:pPr>
        <w:pStyle w:val="ConsPlusTitle"/>
        <w:ind w:right="-1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8E0D42">
        <w:rPr>
          <w:rFonts w:ascii="Times New Roman" w:hAnsi="Times New Roman" w:cs="Times New Roman"/>
          <w:b w:val="0"/>
          <w:sz w:val="28"/>
          <w:szCs w:val="28"/>
        </w:rPr>
        <w:t xml:space="preserve">оценки регулирующего воздействия </w:t>
      </w:r>
    </w:p>
    <w:p w14:paraId="44B2CC2E" w14:textId="77777777" w:rsidR="003F5986" w:rsidRDefault="003F5986" w:rsidP="003F5986">
      <w:pPr>
        <w:pStyle w:val="ConsPlusTitle"/>
        <w:ind w:right="-1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8E0D42">
        <w:rPr>
          <w:rFonts w:ascii="Times New Roman" w:hAnsi="Times New Roman" w:cs="Times New Roman"/>
          <w:b w:val="0"/>
          <w:sz w:val="28"/>
          <w:szCs w:val="28"/>
        </w:rPr>
        <w:t>проектов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8E0D42">
        <w:rPr>
          <w:rFonts w:ascii="Times New Roman" w:hAnsi="Times New Roman" w:cs="Times New Roman"/>
          <w:b w:val="0"/>
          <w:sz w:val="28"/>
          <w:szCs w:val="28"/>
        </w:rPr>
        <w:t xml:space="preserve">муниципальных </w:t>
      </w:r>
    </w:p>
    <w:p w14:paraId="1A4FD9BA" w14:textId="77777777" w:rsidR="003F5986" w:rsidRDefault="003F5986" w:rsidP="003F5986">
      <w:pPr>
        <w:pStyle w:val="ConsPlusTitle"/>
        <w:ind w:right="-1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8E0D42"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14:paraId="04608652" w14:textId="77777777" w:rsidR="003F5986" w:rsidRDefault="003F5986" w:rsidP="003F5986">
      <w:pPr>
        <w:pStyle w:val="ConsPlusTitle"/>
        <w:ind w:right="-1"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Ханты-Мансийского района</w:t>
      </w:r>
      <w:r w:rsidRPr="008E0D42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</w:p>
    <w:p w14:paraId="060DB1CA" w14:textId="77777777" w:rsidR="003F5986" w:rsidRDefault="003F5986" w:rsidP="003F5986">
      <w:pPr>
        <w:pStyle w:val="ConsPlusTitle"/>
        <w:ind w:right="-1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8E0D42">
        <w:rPr>
          <w:rFonts w:ascii="Times New Roman" w:hAnsi="Times New Roman" w:cs="Times New Roman"/>
          <w:b w:val="0"/>
          <w:sz w:val="28"/>
          <w:szCs w:val="28"/>
        </w:rPr>
        <w:t>экспертизы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муниципальных нормативных</w:t>
      </w:r>
    </w:p>
    <w:p w14:paraId="566A361F" w14:textId="77777777" w:rsidR="003F5986" w:rsidRDefault="003F5986" w:rsidP="003F5986">
      <w:pPr>
        <w:pStyle w:val="ConsPlusTitle"/>
        <w:ind w:right="-1"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правовых актов Ханты-Мансийского района</w:t>
      </w:r>
    </w:p>
    <w:p w14:paraId="0E931023" w14:textId="77777777" w:rsidR="003F5986" w:rsidRDefault="003F5986" w:rsidP="009D570E">
      <w:pPr>
        <w:spacing w:after="0" w:line="240" w:lineRule="auto"/>
        <w:ind w:right="-1"/>
        <w:rPr>
          <w:rFonts w:ascii="Times New Roman" w:hAnsi="Times New Roman"/>
          <w:sz w:val="28"/>
          <w:szCs w:val="28"/>
        </w:rPr>
      </w:pPr>
    </w:p>
    <w:p w14:paraId="61774F99" w14:textId="77777777" w:rsidR="00DB2EE0" w:rsidRPr="008260BD" w:rsidRDefault="00DB2EE0" w:rsidP="00931A6A">
      <w:pPr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  <w:r w:rsidRPr="008260BD">
        <w:rPr>
          <w:rFonts w:ascii="Times New Roman" w:hAnsi="Times New Roman"/>
          <w:sz w:val="28"/>
          <w:szCs w:val="28"/>
        </w:rPr>
        <w:t>Типовая форма</w:t>
      </w:r>
    </w:p>
    <w:p w14:paraId="3935964C" w14:textId="77777777" w:rsidR="00DB2EE0" w:rsidRPr="008260BD" w:rsidRDefault="00DB2EE0" w:rsidP="00931A6A">
      <w:pPr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  <w:r w:rsidRPr="008260BD">
        <w:rPr>
          <w:rFonts w:ascii="Times New Roman" w:hAnsi="Times New Roman"/>
          <w:sz w:val="28"/>
          <w:szCs w:val="28"/>
        </w:rPr>
        <w:t>опросного листа при проведении публичных консультаций</w:t>
      </w:r>
    </w:p>
    <w:p w14:paraId="7EE94EFA" w14:textId="77777777" w:rsidR="00800690" w:rsidRDefault="00DB2EE0" w:rsidP="00931A6A">
      <w:pPr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  <w:r w:rsidRPr="008260BD">
        <w:rPr>
          <w:rFonts w:ascii="Times New Roman" w:hAnsi="Times New Roman"/>
          <w:sz w:val="28"/>
          <w:szCs w:val="28"/>
        </w:rPr>
        <w:t xml:space="preserve">в рамках экспертизы муниципального нормативного правового </w:t>
      </w:r>
    </w:p>
    <w:p w14:paraId="57D3A2CC" w14:textId="5787CD2C" w:rsidR="00DB2EE0" w:rsidRDefault="00DB2EE0" w:rsidP="00931A6A">
      <w:pPr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  <w:r w:rsidRPr="008260BD">
        <w:rPr>
          <w:rFonts w:ascii="Times New Roman" w:hAnsi="Times New Roman"/>
          <w:sz w:val="28"/>
          <w:szCs w:val="28"/>
        </w:rPr>
        <w:t>акта</w:t>
      </w:r>
      <w:r w:rsidR="00800690">
        <w:rPr>
          <w:rFonts w:ascii="Times New Roman" w:hAnsi="Times New Roman"/>
          <w:sz w:val="28"/>
          <w:szCs w:val="28"/>
        </w:rPr>
        <w:t xml:space="preserve"> Ханты-Мансийского района</w:t>
      </w:r>
    </w:p>
    <w:p w14:paraId="43DBA83D" w14:textId="406DAB29" w:rsidR="00800690" w:rsidRPr="00A14769" w:rsidRDefault="00334289" w:rsidP="0080069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14769">
        <w:rPr>
          <w:rFonts w:ascii="Times New Roman" w:hAnsi="Times New Roman"/>
          <w:sz w:val="28"/>
          <w:szCs w:val="28"/>
        </w:rPr>
        <w:t>(далее – муниципальный нормативный правовой акт</w:t>
      </w:r>
      <w:r w:rsidR="00800690" w:rsidRPr="00A14769">
        <w:rPr>
          <w:rFonts w:ascii="Times New Roman" w:hAnsi="Times New Roman"/>
          <w:sz w:val="28"/>
          <w:szCs w:val="28"/>
        </w:rPr>
        <w:t xml:space="preserve">) </w:t>
      </w:r>
    </w:p>
    <w:p w14:paraId="5CD1F703" w14:textId="77777777" w:rsidR="00800690" w:rsidRPr="00334289" w:rsidRDefault="00800690" w:rsidP="00800690">
      <w:pPr>
        <w:jc w:val="center"/>
        <w:rPr>
          <w:rFonts w:ascii="Times New Roman" w:hAnsi="Times New Roman"/>
          <w:color w:val="FF0000"/>
          <w:sz w:val="24"/>
          <w:szCs w:val="24"/>
        </w:rPr>
      </w:pPr>
    </w:p>
    <w:tbl>
      <w:tblPr>
        <w:tblW w:w="91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180"/>
      </w:tblGrid>
      <w:tr w:rsidR="00DB2EE0" w:rsidRPr="008260BD" w14:paraId="060A61E1" w14:textId="77777777" w:rsidTr="00DB2EE0">
        <w:tc>
          <w:tcPr>
            <w:tcW w:w="9180" w:type="dxa"/>
            <w:tcBorders>
              <w:bottom w:val="single" w:sz="4" w:space="0" w:color="auto"/>
            </w:tcBorders>
            <w:shd w:val="clear" w:color="auto" w:fill="auto"/>
          </w:tcPr>
          <w:p w14:paraId="7DC58B23" w14:textId="77777777" w:rsidR="00DB2EE0" w:rsidRPr="008260BD" w:rsidRDefault="00DB2EE0" w:rsidP="00931A6A">
            <w:pPr>
              <w:spacing w:line="240" w:lineRule="auto"/>
              <w:ind w:right="-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60BD">
              <w:rPr>
                <w:rFonts w:ascii="Times New Roman" w:hAnsi="Times New Roman"/>
                <w:sz w:val="24"/>
                <w:szCs w:val="24"/>
              </w:rPr>
              <w:t>Перечень вопросов в рамках проведения публичного обсуждения</w:t>
            </w:r>
          </w:p>
          <w:p w14:paraId="1E77AA23" w14:textId="77777777" w:rsidR="00DB2EE0" w:rsidRPr="008260BD" w:rsidRDefault="00DB2EE0" w:rsidP="00931A6A">
            <w:pPr>
              <w:spacing w:after="0" w:line="240" w:lineRule="auto"/>
              <w:ind w:right="-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60BD">
              <w:rPr>
                <w:rFonts w:ascii="Times New Roman" w:hAnsi="Times New Roman"/>
                <w:sz w:val="24"/>
                <w:szCs w:val="24"/>
              </w:rPr>
              <w:t>__________________________________________________________________________</w:t>
            </w:r>
          </w:p>
          <w:p w14:paraId="6FC6D442" w14:textId="77777777" w:rsidR="00DB2EE0" w:rsidRPr="008260BD" w:rsidRDefault="00DB2EE0" w:rsidP="00931A6A">
            <w:pPr>
              <w:spacing w:line="240" w:lineRule="auto"/>
              <w:ind w:right="-1" w:firstLine="567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 w:rsidRPr="008260BD">
              <w:rPr>
                <w:rFonts w:ascii="Times New Roman" w:hAnsi="Times New Roman"/>
                <w:i/>
                <w:sz w:val="20"/>
                <w:szCs w:val="20"/>
              </w:rPr>
              <w:t>(наименование муниципального нормативного правового акта)</w:t>
            </w:r>
          </w:p>
          <w:p w14:paraId="39C9D61F" w14:textId="29694A1A" w:rsidR="00DB2EE0" w:rsidRPr="008260BD" w:rsidRDefault="00DB2EE0" w:rsidP="00931A6A">
            <w:pPr>
              <w:spacing w:after="0" w:line="240" w:lineRule="auto"/>
              <w:ind w:right="-1"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60BD">
              <w:rPr>
                <w:rFonts w:ascii="Times New Roman" w:hAnsi="Times New Roman"/>
                <w:sz w:val="24"/>
                <w:szCs w:val="24"/>
              </w:rPr>
              <w:t>Пожалуйста, заполните</w:t>
            </w:r>
            <w:r w:rsidR="00A55B3C">
              <w:rPr>
                <w:rFonts w:ascii="Times New Roman" w:hAnsi="Times New Roman"/>
                <w:sz w:val="24"/>
                <w:szCs w:val="24"/>
              </w:rPr>
              <w:t xml:space="preserve"> данную форму на портале проектов нормативных правовых актов по </w:t>
            </w:r>
            <w:r w:rsidR="00587A8E">
              <w:rPr>
                <w:rFonts w:ascii="Times New Roman" w:hAnsi="Times New Roman"/>
                <w:sz w:val="24"/>
                <w:szCs w:val="24"/>
              </w:rPr>
              <w:t xml:space="preserve">ссылке </w:t>
            </w:r>
            <w:r w:rsidR="00587A8E" w:rsidRPr="008260BD">
              <w:rPr>
                <w:rFonts w:ascii="Times New Roman" w:hAnsi="Times New Roman"/>
                <w:sz w:val="24"/>
                <w:szCs w:val="24"/>
              </w:rPr>
              <w:t>и</w:t>
            </w:r>
            <w:r w:rsidRPr="008260BD">
              <w:rPr>
                <w:rFonts w:ascii="Times New Roman" w:hAnsi="Times New Roman"/>
                <w:sz w:val="24"/>
                <w:szCs w:val="24"/>
              </w:rPr>
              <w:t xml:space="preserve"> направьте данную форму по электронной почте на адрес: ____________________________________________________________________</w:t>
            </w:r>
          </w:p>
          <w:p w14:paraId="0F283DB4" w14:textId="77777777" w:rsidR="00DB2EE0" w:rsidRPr="008260BD" w:rsidRDefault="00DB2EE0" w:rsidP="00931A6A">
            <w:pPr>
              <w:spacing w:line="240" w:lineRule="auto"/>
              <w:ind w:right="-1" w:firstLine="567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 w:rsidRPr="008260BD">
              <w:rPr>
                <w:rFonts w:ascii="Times New Roman" w:hAnsi="Times New Roman"/>
                <w:i/>
                <w:sz w:val="20"/>
                <w:szCs w:val="20"/>
              </w:rPr>
              <w:t>(адрес электронной почты ответственного работника)</w:t>
            </w:r>
          </w:p>
          <w:p w14:paraId="15D3DF16" w14:textId="77777777" w:rsidR="00DB2EE0" w:rsidRPr="008260BD" w:rsidRDefault="00DB2EE0" w:rsidP="00931A6A">
            <w:pPr>
              <w:spacing w:after="0" w:line="240" w:lineRule="auto"/>
              <w:ind w:right="-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60BD">
              <w:rPr>
                <w:rFonts w:ascii="Times New Roman" w:hAnsi="Times New Roman"/>
                <w:sz w:val="24"/>
                <w:szCs w:val="24"/>
              </w:rPr>
              <w:t>не позднее ________________________________________________________________.</w:t>
            </w:r>
          </w:p>
          <w:p w14:paraId="7C220769" w14:textId="77777777" w:rsidR="00DB2EE0" w:rsidRPr="008260BD" w:rsidRDefault="00DB2EE0" w:rsidP="00931A6A">
            <w:pPr>
              <w:spacing w:line="240" w:lineRule="auto"/>
              <w:ind w:right="-1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 w:rsidRPr="008260BD">
              <w:rPr>
                <w:rFonts w:ascii="Times New Roman" w:hAnsi="Times New Roman"/>
                <w:i/>
                <w:sz w:val="20"/>
                <w:szCs w:val="20"/>
              </w:rPr>
              <w:t>(дата)</w:t>
            </w:r>
          </w:p>
          <w:p w14:paraId="40833EBB" w14:textId="6CA330E1" w:rsidR="00DB2EE0" w:rsidRPr="008260BD" w:rsidRDefault="00587A8E" w:rsidP="00587A8E">
            <w:pPr>
              <w:spacing w:line="240" w:lineRule="auto"/>
              <w:ind w:right="-1"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Регулирующий о</w:t>
            </w:r>
            <w:r w:rsidR="00DB2EE0" w:rsidRPr="008260BD">
              <w:rPr>
                <w:rFonts w:ascii="Times New Roman" w:hAnsi="Times New Roman"/>
                <w:sz w:val="24"/>
                <w:szCs w:val="24"/>
              </w:rPr>
              <w:t>рган не будет иметь возможности проанализировать позиции, направленные ему после указанного срока, а также направленные не в соответствии с настоящей формой.</w:t>
            </w:r>
          </w:p>
        </w:tc>
      </w:tr>
    </w:tbl>
    <w:p w14:paraId="5759B553" w14:textId="77777777" w:rsidR="00DB2EE0" w:rsidRPr="008260BD" w:rsidRDefault="00DB2EE0" w:rsidP="00931A6A">
      <w:pPr>
        <w:spacing w:line="240" w:lineRule="auto"/>
        <w:ind w:right="-1" w:firstLine="567"/>
        <w:rPr>
          <w:rFonts w:ascii="Times New Roman" w:hAnsi="Times New Roman"/>
          <w:sz w:val="24"/>
          <w:szCs w:val="24"/>
        </w:rPr>
      </w:pPr>
    </w:p>
    <w:p w14:paraId="278E2106" w14:textId="77777777" w:rsidR="00DB2EE0" w:rsidRPr="008260BD" w:rsidRDefault="00DB2EE0" w:rsidP="00931A6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5" w:color="auto"/>
        </w:pBdr>
        <w:spacing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8260BD">
        <w:rPr>
          <w:rFonts w:ascii="Times New Roman" w:hAnsi="Times New Roman"/>
          <w:sz w:val="24"/>
          <w:szCs w:val="24"/>
        </w:rPr>
        <w:t>Контактная информация</w:t>
      </w:r>
    </w:p>
    <w:p w14:paraId="12959DED" w14:textId="77777777" w:rsidR="00DB2EE0" w:rsidRPr="008260BD" w:rsidRDefault="00DB2EE0" w:rsidP="00931A6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5" w:color="auto"/>
        </w:pBdr>
        <w:spacing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8260BD">
        <w:rPr>
          <w:rFonts w:ascii="Times New Roman" w:hAnsi="Times New Roman"/>
          <w:sz w:val="24"/>
          <w:szCs w:val="24"/>
        </w:rPr>
        <w:t>По Вашему желанию укажите:</w:t>
      </w:r>
    </w:p>
    <w:p w14:paraId="10D85029" w14:textId="77777777" w:rsidR="00DB2EE0" w:rsidRPr="008260BD" w:rsidRDefault="00DB2EE0" w:rsidP="00931A6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5" w:color="auto"/>
        </w:pBdr>
        <w:spacing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8260BD">
        <w:rPr>
          <w:rFonts w:ascii="Times New Roman" w:hAnsi="Times New Roman"/>
          <w:sz w:val="24"/>
          <w:szCs w:val="24"/>
        </w:rPr>
        <w:t>Наименование организации ___________________________________________________</w:t>
      </w:r>
    </w:p>
    <w:p w14:paraId="5587FE2C" w14:textId="77777777" w:rsidR="00DB2EE0" w:rsidRPr="008260BD" w:rsidRDefault="00DB2EE0" w:rsidP="00931A6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5" w:color="auto"/>
        </w:pBdr>
        <w:spacing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8260BD">
        <w:rPr>
          <w:rFonts w:ascii="Times New Roman" w:hAnsi="Times New Roman"/>
          <w:sz w:val="24"/>
          <w:szCs w:val="24"/>
        </w:rPr>
        <w:t>Сфера деятельности организации ______________________________________________</w:t>
      </w:r>
    </w:p>
    <w:p w14:paraId="5D2ED08C" w14:textId="48871579" w:rsidR="00DB2EE0" w:rsidRPr="008260BD" w:rsidRDefault="005C47D8" w:rsidP="00931A6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5" w:color="auto"/>
        </w:pBdr>
        <w:spacing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Фамилия, имя и </w:t>
      </w:r>
      <w:r w:rsidR="00DB2EE0" w:rsidRPr="008260BD">
        <w:rPr>
          <w:rFonts w:ascii="Times New Roman" w:hAnsi="Times New Roman"/>
          <w:sz w:val="24"/>
          <w:szCs w:val="24"/>
        </w:rPr>
        <w:t>отчество</w:t>
      </w:r>
      <w:r w:rsidRPr="005C47D8">
        <w:rPr>
          <w:rFonts w:ascii="Times New Roman" w:hAnsi="Times New Roman"/>
          <w:sz w:val="24"/>
          <w:szCs w:val="24"/>
        </w:rPr>
        <w:t xml:space="preserve"> (последнее при наличии)</w:t>
      </w:r>
      <w:r w:rsidR="00DB2EE0" w:rsidRPr="008260BD">
        <w:rPr>
          <w:rFonts w:ascii="Times New Roman" w:hAnsi="Times New Roman"/>
          <w:sz w:val="24"/>
          <w:szCs w:val="24"/>
        </w:rPr>
        <w:t xml:space="preserve"> контактного лица _______________________________________</w:t>
      </w:r>
      <w:r>
        <w:rPr>
          <w:rFonts w:ascii="Times New Roman" w:hAnsi="Times New Roman"/>
          <w:sz w:val="24"/>
          <w:szCs w:val="24"/>
        </w:rPr>
        <w:t>____________________________________</w:t>
      </w:r>
    </w:p>
    <w:p w14:paraId="680380A5" w14:textId="77777777" w:rsidR="00DB2EE0" w:rsidRPr="008260BD" w:rsidRDefault="00DB2EE0" w:rsidP="00931A6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5" w:color="auto"/>
        </w:pBdr>
        <w:spacing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8260BD">
        <w:rPr>
          <w:rFonts w:ascii="Times New Roman" w:hAnsi="Times New Roman"/>
          <w:sz w:val="24"/>
          <w:szCs w:val="24"/>
        </w:rPr>
        <w:t>Номер контактного телефона __________________________________________________</w:t>
      </w:r>
    </w:p>
    <w:p w14:paraId="696B2875" w14:textId="77777777" w:rsidR="00DB2EE0" w:rsidRPr="008260BD" w:rsidRDefault="00DB2EE0" w:rsidP="00931A6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5" w:color="auto"/>
        </w:pBdr>
        <w:spacing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8260BD">
        <w:rPr>
          <w:rFonts w:ascii="Times New Roman" w:hAnsi="Times New Roman"/>
          <w:sz w:val="24"/>
          <w:szCs w:val="24"/>
        </w:rPr>
        <w:t>Адрес электронной почты ____________________________________________________</w:t>
      </w:r>
    </w:p>
    <w:p w14:paraId="4EFC0DA2" w14:textId="77777777" w:rsidR="00DB2EE0" w:rsidRPr="008260BD" w:rsidRDefault="00DB2EE0" w:rsidP="00931A6A">
      <w:pPr>
        <w:spacing w:line="240" w:lineRule="auto"/>
        <w:ind w:right="-1" w:firstLine="567"/>
        <w:rPr>
          <w:rFonts w:ascii="Times New Roman" w:hAnsi="Times New Roman"/>
          <w:sz w:val="24"/>
          <w:szCs w:val="24"/>
        </w:rPr>
      </w:pPr>
    </w:p>
    <w:tbl>
      <w:tblPr>
        <w:tblW w:w="938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85"/>
      </w:tblGrid>
      <w:tr w:rsidR="00DB2EE0" w:rsidRPr="008260BD" w14:paraId="48D75678" w14:textId="77777777" w:rsidTr="009D570E">
        <w:trPr>
          <w:trHeight w:val="397"/>
        </w:trPr>
        <w:tc>
          <w:tcPr>
            <w:tcW w:w="9385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36A3E6BB" w14:textId="77777777" w:rsidR="00DB2EE0" w:rsidRPr="008260BD" w:rsidRDefault="00DB2EE0" w:rsidP="00931A6A">
            <w:pPr>
              <w:numPr>
                <w:ilvl w:val="0"/>
                <w:numId w:val="3"/>
              </w:numPr>
              <w:tabs>
                <w:tab w:val="clear" w:pos="1080"/>
                <w:tab w:val="num" w:pos="0"/>
              </w:tabs>
              <w:spacing w:after="0" w:line="240" w:lineRule="auto"/>
              <w:ind w:left="34" w:right="-1" w:firstLine="568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8260BD">
              <w:rPr>
                <w:rFonts w:ascii="Times New Roman" w:hAnsi="Times New Roman"/>
                <w:i/>
                <w:sz w:val="24"/>
                <w:szCs w:val="24"/>
              </w:rPr>
              <w:t>Обоснованы ли нормы, содержащиеся в муниципальном нормативном правовом акте?</w:t>
            </w:r>
          </w:p>
        </w:tc>
      </w:tr>
      <w:tr w:rsidR="00DB2EE0" w:rsidRPr="008260BD" w14:paraId="60344756" w14:textId="77777777" w:rsidTr="009D570E">
        <w:trPr>
          <w:trHeight w:val="261"/>
        </w:trPr>
        <w:tc>
          <w:tcPr>
            <w:tcW w:w="9385" w:type="dxa"/>
            <w:shd w:val="clear" w:color="auto" w:fill="auto"/>
            <w:vAlign w:val="bottom"/>
          </w:tcPr>
          <w:p w14:paraId="081D1ED3" w14:textId="77777777" w:rsidR="00DB2EE0" w:rsidRPr="008260BD" w:rsidRDefault="00DB2EE0" w:rsidP="00931A6A">
            <w:pPr>
              <w:spacing w:line="240" w:lineRule="auto"/>
              <w:ind w:right="-1"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2EE0" w:rsidRPr="008260BD" w14:paraId="63B9F396" w14:textId="77777777" w:rsidTr="009D570E">
        <w:tc>
          <w:tcPr>
            <w:tcW w:w="9385" w:type="dxa"/>
            <w:shd w:val="clear" w:color="auto" w:fill="auto"/>
            <w:vAlign w:val="bottom"/>
          </w:tcPr>
          <w:p w14:paraId="50A1A168" w14:textId="70D67AA6" w:rsidR="00DB2EE0" w:rsidRPr="008260BD" w:rsidRDefault="00DB2EE0" w:rsidP="00931A6A">
            <w:pPr>
              <w:numPr>
                <w:ilvl w:val="0"/>
                <w:numId w:val="3"/>
              </w:numPr>
              <w:spacing w:after="0" w:line="240" w:lineRule="auto"/>
              <w:ind w:left="0" w:right="-1" w:firstLine="567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8260BD">
              <w:rPr>
                <w:rFonts w:ascii="Times New Roman" w:hAnsi="Times New Roman"/>
                <w:i/>
                <w:sz w:val="24"/>
                <w:szCs w:val="24"/>
              </w:rPr>
              <w:t xml:space="preserve">Опишите издержки, которые несут субъекты общественных отношений </w:t>
            </w:r>
            <w:r w:rsidR="009D570E">
              <w:rPr>
                <w:rFonts w:ascii="Times New Roman" w:hAnsi="Times New Roman"/>
                <w:i/>
                <w:sz w:val="24"/>
                <w:szCs w:val="24"/>
              </w:rPr>
              <w:br/>
            </w:r>
            <w:r w:rsidRPr="008260BD">
              <w:rPr>
                <w:rFonts w:ascii="Times New Roman" w:hAnsi="Times New Roman"/>
                <w:i/>
                <w:sz w:val="24"/>
                <w:szCs w:val="24"/>
              </w:rPr>
              <w:t>в связи с действующим регулированием (по возможности дайте количественную оценку).</w:t>
            </w:r>
          </w:p>
        </w:tc>
      </w:tr>
      <w:tr w:rsidR="00DB2EE0" w:rsidRPr="008260BD" w14:paraId="1BB6308C" w14:textId="77777777" w:rsidTr="009D570E">
        <w:trPr>
          <w:trHeight w:val="86"/>
        </w:trPr>
        <w:tc>
          <w:tcPr>
            <w:tcW w:w="9385" w:type="dxa"/>
            <w:shd w:val="clear" w:color="auto" w:fill="auto"/>
            <w:vAlign w:val="bottom"/>
          </w:tcPr>
          <w:p w14:paraId="6FC2B567" w14:textId="77777777" w:rsidR="00DB2EE0" w:rsidRPr="008260BD" w:rsidRDefault="00DB2EE0" w:rsidP="00931A6A">
            <w:pPr>
              <w:spacing w:line="240" w:lineRule="auto"/>
              <w:ind w:right="-1"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2EE0" w:rsidRPr="008260BD" w14:paraId="0D267291" w14:textId="77777777" w:rsidTr="009D570E">
        <w:trPr>
          <w:trHeight w:val="397"/>
        </w:trPr>
        <w:tc>
          <w:tcPr>
            <w:tcW w:w="9385" w:type="dxa"/>
            <w:shd w:val="clear" w:color="auto" w:fill="auto"/>
            <w:vAlign w:val="bottom"/>
          </w:tcPr>
          <w:p w14:paraId="377135B7" w14:textId="77777777" w:rsidR="00DB2EE0" w:rsidRPr="008260BD" w:rsidRDefault="00DB2EE0" w:rsidP="00931A6A">
            <w:pPr>
              <w:numPr>
                <w:ilvl w:val="0"/>
                <w:numId w:val="3"/>
              </w:numPr>
              <w:spacing w:after="0" w:line="240" w:lineRule="auto"/>
              <w:ind w:left="0" w:right="-1" w:firstLine="567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8260BD">
              <w:rPr>
                <w:rFonts w:ascii="Times New Roman" w:hAnsi="Times New Roman"/>
                <w:i/>
                <w:sz w:val="24"/>
                <w:szCs w:val="24"/>
              </w:rPr>
              <w:t xml:space="preserve">Существуют ли, на Ваш взгляд, иные наиболее эффективные и менее затратные для органа, осуществляющего экспертизу муниципального нормативного правового акта, а также субъектов предпринимательской и </w:t>
            </w:r>
            <w:r w:rsidR="00F51254" w:rsidRPr="00F51254">
              <w:rPr>
                <w:rFonts w:ascii="Times New Roman" w:hAnsi="Times New Roman"/>
                <w:i/>
                <w:sz w:val="24"/>
                <w:szCs w:val="24"/>
              </w:rPr>
              <w:t>иной экономической</w:t>
            </w:r>
            <w:r w:rsidRPr="008260BD">
              <w:rPr>
                <w:rFonts w:ascii="Times New Roman" w:hAnsi="Times New Roman"/>
                <w:i/>
                <w:sz w:val="24"/>
                <w:szCs w:val="24"/>
              </w:rPr>
              <w:t xml:space="preserve"> деятельности варианты регулирования? Если да, приведите варианты, обосновав каждый из них. </w:t>
            </w:r>
          </w:p>
        </w:tc>
      </w:tr>
      <w:tr w:rsidR="00DB2EE0" w:rsidRPr="008260BD" w14:paraId="58F9C28B" w14:textId="77777777" w:rsidTr="009D570E">
        <w:trPr>
          <w:trHeight w:val="113"/>
        </w:trPr>
        <w:tc>
          <w:tcPr>
            <w:tcW w:w="9385" w:type="dxa"/>
            <w:shd w:val="clear" w:color="auto" w:fill="auto"/>
            <w:vAlign w:val="bottom"/>
          </w:tcPr>
          <w:p w14:paraId="1705EA49" w14:textId="77777777" w:rsidR="00DB2EE0" w:rsidRPr="008260BD" w:rsidRDefault="00DB2EE0" w:rsidP="00931A6A">
            <w:pPr>
              <w:spacing w:line="240" w:lineRule="auto"/>
              <w:ind w:right="-1"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2EE0" w:rsidRPr="008260BD" w14:paraId="7471BD6E" w14:textId="77777777" w:rsidTr="009D570E">
        <w:trPr>
          <w:trHeight w:val="397"/>
        </w:trPr>
        <w:tc>
          <w:tcPr>
            <w:tcW w:w="9385" w:type="dxa"/>
            <w:shd w:val="clear" w:color="auto" w:fill="auto"/>
            <w:vAlign w:val="bottom"/>
          </w:tcPr>
          <w:p w14:paraId="00A9280A" w14:textId="64CAAECB" w:rsidR="00DB2EE0" w:rsidRPr="008260BD" w:rsidRDefault="00DB2EE0" w:rsidP="00931A6A">
            <w:pPr>
              <w:numPr>
                <w:ilvl w:val="0"/>
                <w:numId w:val="3"/>
              </w:numPr>
              <w:spacing w:after="0" w:line="240" w:lineRule="auto"/>
              <w:ind w:left="0" w:right="-1" w:firstLine="567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8260BD">
              <w:rPr>
                <w:rFonts w:ascii="Times New Roman" w:hAnsi="Times New Roman"/>
                <w:i/>
                <w:sz w:val="24"/>
                <w:szCs w:val="24"/>
              </w:rPr>
              <w:t xml:space="preserve">Оцените, насколько полно и точно отражены обязанности, ответственность субъектов регулирования, а также насколько понятно </w:t>
            </w:r>
            <w:r w:rsidRPr="003F5986">
              <w:rPr>
                <w:rFonts w:ascii="Times New Roman" w:hAnsi="Times New Roman"/>
                <w:i/>
                <w:sz w:val="24"/>
                <w:szCs w:val="24"/>
              </w:rPr>
              <w:t xml:space="preserve">прописаны административные процедуры, реализуемые </w:t>
            </w:r>
            <w:r w:rsidR="003F5986" w:rsidRPr="003F5986">
              <w:rPr>
                <w:rFonts w:ascii="Times New Roman" w:hAnsi="Times New Roman"/>
                <w:i/>
                <w:sz w:val="24"/>
                <w:szCs w:val="24"/>
              </w:rPr>
              <w:t>органами администрации</w:t>
            </w:r>
            <w:r w:rsidRPr="003F5986">
              <w:rPr>
                <w:rFonts w:ascii="Times New Roman" w:hAnsi="Times New Roman"/>
                <w:i/>
                <w:sz w:val="24"/>
                <w:szCs w:val="24"/>
              </w:rPr>
              <w:t xml:space="preserve"> района, насколько точно и недвусмысленно</w:t>
            </w:r>
            <w:r w:rsidRPr="008260BD">
              <w:rPr>
                <w:rFonts w:ascii="Times New Roman" w:hAnsi="Times New Roman"/>
                <w:i/>
                <w:sz w:val="24"/>
                <w:szCs w:val="24"/>
              </w:rPr>
              <w:t xml:space="preserve"> прописаны властные функции и полномочия. Считаете ли Вы, что существует необходимость изменить существующие нормы? Если да, укажите нормы и обоснование их изменения.</w:t>
            </w:r>
          </w:p>
        </w:tc>
      </w:tr>
      <w:tr w:rsidR="00DB2EE0" w:rsidRPr="008260BD" w14:paraId="3AAF0015" w14:textId="77777777" w:rsidTr="009D570E">
        <w:trPr>
          <w:trHeight w:val="218"/>
        </w:trPr>
        <w:tc>
          <w:tcPr>
            <w:tcW w:w="9385" w:type="dxa"/>
            <w:shd w:val="clear" w:color="auto" w:fill="auto"/>
            <w:vAlign w:val="bottom"/>
          </w:tcPr>
          <w:p w14:paraId="4A7D0ED6" w14:textId="77777777" w:rsidR="00DB2EE0" w:rsidRPr="008260BD" w:rsidRDefault="00DB2EE0" w:rsidP="00931A6A">
            <w:pPr>
              <w:spacing w:line="240" w:lineRule="auto"/>
              <w:ind w:right="-1"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2EE0" w:rsidRPr="008260BD" w14:paraId="1712860D" w14:textId="77777777" w:rsidTr="009D570E">
        <w:trPr>
          <w:trHeight w:val="397"/>
        </w:trPr>
        <w:tc>
          <w:tcPr>
            <w:tcW w:w="9385" w:type="dxa"/>
            <w:shd w:val="clear" w:color="auto" w:fill="auto"/>
            <w:vAlign w:val="bottom"/>
          </w:tcPr>
          <w:p w14:paraId="66A30563" w14:textId="77777777" w:rsidR="00DB2EE0" w:rsidRPr="008260BD" w:rsidRDefault="00DB2EE0" w:rsidP="00931A6A">
            <w:pPr>
              <w:numPr>
                <w:ilvl w:val="0"/>
                <w:numId w:val="3"/>
              </w:numPr>
              <w:spacing w:after="0" w:line="240" w:lineRule="auto"/>
              <w:ind w:left="0" w:right="-1" w:firstLine="567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8260BD">
              <w:rPr>
                <w:rFonts w:ascii="Times New Roman" w:hAnsi="Times New Roman"/>
                <w:i/>
                <w:sz w:val="24"/>
                <w:szCs w:val="24"/>
              </w:rPr>
              <w:t xml:space="preserve">Существует ли в действующем правовом регулировании положения, которые необоснованно затрудняют ведение предпринимательской </w:t>
            </w:r>
            <w:r w:rsidR="00F51254">
              <w:rPr>
                <w:rFonts w:ascii="Times New Roman" w:hAnsi="Times New Roman"/>
                <w:i/>
                <w:sz w:val="24"/>
                <w:szCs w:val="24"/>
              </w:rPr>
              <w:t xml:space="preserve">и </w:t>
            </w:r>
            <w:r w:rsidR="00F51254" w:rsidRPr="00F51254">
              <w:rPr>
                <w:rFonts w:ascii="Times New Roman" w:hAnsi="Times New Roman"/>
                <w:i/>
                <w:sz w:val="24"/>
                <w:szCs w:val="24"/>
              </w:rPr>
              <w:t>иной экономической</w:t>
            </w:r>
            <w:r w:rsidR="00F51254" w:rsidRPr="008260BD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8260BD">
              <w:rPr>
                <w:rFonts w:ascii="Times New Roman" w:hAnsi="Times New Roman"/>
                <w:i/>
                <w:sz w:val="24"/>
                <w:szCs w:val="24"/>
              </w:rPr>
              <w:t>деятельности? Приведите обоснования по каждому указанному положению.</w:t>
            </w:r>
          </w:p>
        </w:tc>
      </w:tr>
      <w:tr w:rsidR="00DB2EE0" w:rsidRPr="008260BD" w14:paraId="6366B8F6" w14:textId="77777777" w:rsidTr="009D570E">
        <w:trPr>
          <w:trHeight w:val="197"/>
        </w:trPr>
        <w:tc>
          <w:tcPr>
            <w:tcW w:w="9385" w:type="dxa"/>
            <w:shd w:val="clear" w:color="auto" w:fill="auto"/>
            <w:vAlign w:val="bottom"/>
          </w:tcPr>
          <w:p w14:paraId="3CAD6775" w14:textId="77777777" w:rsidR="00DB2EE0" w:rsidRPr="008260BD" w:rsidRDefault="00DB2EE0" w:rsidP="00931A6A">
            <w:pPr>
              <w:spacing w:line="240" w:lineRule="auto"/>
              <w:ind w:right="-1"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2EE0" w:rsidRPr="008260BD" w14:paraId="08FD3CB6" w14:textId="77777777" w:rsidTr="009D570E">
        <w:trPr>
          <w:trHeight w:val="397"/>
        </w:trPr>
        <w:tc>
          <w:tcPr>
            <w:tcW w:w="9385" w:type="dxa"/>
            <w:shd w:val="clear" w:color="auto" w:fill="auto"/>
          </w:tcPr>
          <w:p w14:paraId="76D29DD0" w14:textId="77777777" w:rsidR="00DB2EE0" w:rsidRPr="008260BD" w:rsidRDefault="00DB2EE0" w:rsidP="00931A6A">
            <w:pPr>
              <w:spacing w:line="240" w:lineRule="auto"/>
              <w:ind w:right="-1" w:firstLine="567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8260BD">
              <w:rPr>
                <w:rFonts w:ascii="Times New Roman" w:hAnsi="Times New Roman"/>
                <w:i/>
                <w:sz w:val="24"/>
                <w:szCs w:val="24"/>
              </w:rPr>
              <w:t>6. Иные предложения и замечания, которые, по Вашему мнению, целесообразно учесть в рамках экспертизы муниципального нормативного правового акта.</w:t>
            </w:r>
          </w:p>
        </w:tc>
      </w:tr>
      <w:tr w:rsidR="00DB2EE0" w:rsidRPr="008260BD" w14:paraId="2FFE670C" w14:textId="77777777" w:rsidTr="009D570E">
        <w:trPr>
          <w:trHeight w:val="70"/>
        </w:trPr>
        <w:tc>
          <w:tcPr>
            <w:tcW w:w="9385" w:type="dxa"/>
            <w:shd w:val="clear" w:color="auto" w:fill="auto"/>
          </w:tcPr>
          <w:p w14:paraId="760EC73D" w14:textId="77777777" w:rsidR="00DB2EE0" w:rsidRPr="008260BD" w:rsidRDefault="00DB2EE0" w:rsidP="00931A6A">
            <w:pPr>
              <w:spacing w:line="240" w:lineRule="auto"/>
              <w:ind w:right="-1"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4DC402D0" w14:textId="77777777" w:rsidR="00DB2EE0" w:rsidRPr="008260BD" w:rsidRDefault="00DB2EE0" w:rsidP="00931A6A">
      <w:pPr>
        <w:spacing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8260BD">
        <w:rPr>
          <w:rFonts w:ascii="Times New Roman" w:hAnsi="Times New Roman"/>
          <w:sz w:val="24"/>
          <w:szCs w:val="24"/>
        </w:rPr>
        <w:br w:type="page"/>
      </w:r>
    </w:p>
    <w:p w14:paraId="20361449" w14:textId="77777777" w:rsidR="00DB2EE0" w:rsidRDefault="00DB2EE0" w:rsidP="00931A6A">
      <w:pPr>
        <w:tabs>
          <w:tab w:val="left" w:pos="4500"/>
        </w:tabs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  <w:r w:rsidRPr="00F646FC">
        <w:rPr>
          <w:rFonts w:ascii="Times New Roman" w:hAnsi="Times New Roman"/>
          <w:sz w:val="28"/>
          <w:szCs w:val="28"/>
        </w:rPr>
        <w:t xml:space="preserve">Приложение </w:t>
      </w:r>
      <w:r>
        <w:rPr>
          <w:rFonts w:ascii="Times New Roman" w:hAnsi="Times New Roman"/>
          <w:sz w:val="28"/>
          <w:szCs w:val="28"/>
        </w:rPr>
        <w:t>2</w:t>
      </w:r>
      <w:r w:rsidRPr="00F646FC">
        <w:rPr>
          <w:rFonts w:ascii="Times New Roman" w:hAnsi="Times New Roman"/>
          <w:sz w:val="28"/>
          <w:szCs w:val="28"/>
        </w:rPr>
        <w:t xml:space="preserve"> </w:t>
      </w:r>
    </w:p>
    <w:p w14:paraId="55B4F5EE" w14:textId="77777777" w:rsidR="00DB2EE0" w:rsidRDefault="00DB2EE0" w:rsidP="00931A6A">
      <w:pPr>
        <w:tabs>
          <w:tab w:val="left" w:pos="4500"/>
        </w:tabs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  <w:r w:rsidRPr="00F646FC">
        <w:rPr>
          <w:rFonts w:ascii="Times New Roman" w:hAnsi="Times New Roman"/>
          <w:sz w:val="28"/>
          <w:szCs w:val="28"/>
        </w:rPr>
        <w:t xml:space="preserve">к </w:t>
      </w:r>
      <w:r>
        <w:rPr>
          <w:rFonts w:ascii="Times New Roman" w:hAnsi="Times New Roman"/>
          <w:sz w:val="28"/>
          <w:szCs w:val="28"/>
        </w:rPr>
        <w:t>постановл</w:t>
      </w:r>
      <w:r w:rsidRPr="00F646FC">
        <w:rPr>
          <w:rFonts w:ascii="Times New Roman" w:hAnsi="Times New Roman"/>
          <w:sz w:val="28"/>
          <w:szCs w:val="28"/>
        </w:rPr>
        <w:t>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F646FC">
        <w:rPr>
          <w:rFonts w:ascii="Times New Roman" w:hAnsi="Times New Roman"/>
          <w:sz w:val="28"/>
          <w:szCs w:val="28"/>
        </w:rPr>
        <w:t xml:space="preserve">администрации </w:t>
      </w:r>
    </w:p>
    <w:p w14:paraId="1A4B9B42" w14:textId="77777777" w:rsidR="00DB2EE0" w:rsidRPr="00F646FC" w:rsidRDefault="00DB2EE0" w:rsidP="00931A6A">
      <w:pPr>
        <w:tabs>
          <w:tab w:val="left" w:pos="4500"/>
        </w:tabs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Ханты-Мансийского района</w:t>
      </w:r>
    </w:p>
    <w:p w14:paraId="618FE6C0" w14:textId="70A10260" w:rsidR="00DB2EE0" w:rsidRDefault="009D570E" w:rsidP="00416E75">
      <w:pPr>
        <w:tabs>
          <w:tab w:val="left" w:pos="5597"/>
        </w:tabs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  </w:t>
      </w:r>
      <w:r w:rsidR="00416E75">
        <w:rPr>
          <w:rFonts w:ascii="Times New Roman" w:hAnsi="Times New Roman" w:cs="Times New Roman"/>
          <w:sz w:val="28"/>
          <w:szCs w:val="24"/>
        </w:rPr>
        <w:t>от 18.09.2023 № 507</w:t>
      </w:r>
    </w:p>
    <w:p w14:paraId="6894414B" w14:textId="77777777" w:rsidR="008260BD" w:rsidRPr="008260BD" w:rsidRDefault="008260BD" w:rsidP="00931A6A">
      <w:pPr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</w:p>
    <w:p w14:paraId="3DC221DF" w14:textId="2271017A" w:rsidR="00397E0A" w:rsidRPr="009D570E" w:rsidRDefault="009D570E" w:rsidP="00931A6A">
      <w:pPr>
        <w:spacing w:after="0" w:line="240" w:lineRule="auto"/>
        <w:ind w:right="-1"/>
        <w:jc w:val="center"/>
        <w:rPr>
          <w:rFonts w:ascii="Times New Roman" w:hAnsi="Times New Roman" w:cs="Times New Roman"/>
          <w:color w:val="000000"/>
          <w:sz w:val="28"/>
        </w:rPr>
      </w:pPr>
      <w:r w:rsidRPr="009D570E">
        <w:rPr>
          <w:rFonts w:ascii="Times New Roman" w:hAnsi="Times New Roman" w:cs="Times New Roman"/>
          <w:color w:val="000000"/>
          <w:sz w:val="28"/>
        </w:rPr>
        <w:t>Форма соглашения</w:t>
      </w:r>
    </w:p>
    <w:p w14:paraId="6C5C5B8D" w14:textId="2B44E0F0" w:rsidR="002E0F40" w:rsidRDefault="005137A5" w:rsidP="00931A6A">
      <w:pPr>
        <w:spacing w:after="0" w:line="240" w:lineRule="auto"/>
        <w:ind w:right="-1"/>
        <w:jc w:val="center"/>
        <w:rPr>
          <w:rFonts w:ascii="Times New Roman" w:hAnsi="Times New Roman" w:cs="Times New Roman"/>
          <w:color w:val="000000"/>
          <w:sz w:val="28"/>
        </w:rPr>
      </w:pPr>
      <w:r w:rsidRPr="00397E0A">
        <w:rPr>
          <w:rFonts w:ascii="Times New Roman" w:hAnsi="Times New Roman" w:cs="Times New Roman"/>
          <w:color w:val="000000"/>
          <w:sz w:val="28"/>
        </w:rPr>
        <w:t>о взаимодействии между</w:t>
      </w:r>
      <w:r>
        <w:rPr>
          <w:rFonts w:ascii="Times New Roman" w:hAnsi="Times New Roman" w:cs="Times New Roman"/>
          <w:color w:val="000000"/>
          <w:sz w:val="28"/>
        </w:rPr>
        <w:t xml:space="preserve"> администрацией Ханты-Мансийского района </w:t>
      </w:r>
      <w:r w:rsidR="009D570E">
        <w:rPr>
          <w:rFonts w:ascii="Times New Roman" w:hAnsi="Times New Roman" w:cs="Times New Roman"/>
          <w:color w:val="000000"/>
          <w:sz w:val="28"/>
        </w:rPr>
        <w:br/>
      </w:r>
      <w:r w:rsidRPr="00397E0A">
        <w:rPr>
          <w:rFonts w:ascii="Times New Roman" w:hAnsi="Times New Roman" w:cs="Times New Roman"/>
          <w:color w:val="000000"/>
          <w:sz w:val="28"/>
        </w:rPr>
        <w:t>и организаци</w:t>
      </w:r>
      <w:r>
        <w:rPr>
          <w:rFonts w:ascii="Times New Roman" w:hAnsi="Times New Roman" w:cs="Times New Roman"/>
          <w:color w:val="000000"/>
          <w:sz w:val="28"/>
        </w:rPr>
        <w:t>ями</w:t>
      </w:r>
      <w:r w:rsidRPr="00397E0A">
        <w:rPr>
          <w:rFonts w:ascii="Times New Roman" w:hAnsi="Times New Roman" w:cs="Times New Roman"/>
          <w:color w:val="000000"/>
          <w:sz w:val="28"/>
        </w:rPr>
        <w:t xml:space="preserve">, целью деятельности которых являются защита </w:t>
      </w:r>
      <w:r w:rsidR="009D570E">
        <w:rPr>
          <w:rFonts w:ascii="Times New Roman" w:hAnsi="Times New Roman" w:cs="Times New Roman"/>
          <w:color w:val="000000"/>
          <w:sz w:val="28"/>
        </w:rPr>
        <w:br/>
      </w:r>
      <w:r w:rsidRPr="00397E0A">
        <w:rPr>
          <w:rFonts w:ascii="Times New Roman" w:hAnsi="Times New Roman" w:cs="Times New Roman"/>
          <w:color w:val="000000"/>
          <w:sz w:val="28"/>
        </w:rPr>
        <w:t xml:space="preserve">и представление интересов субъектов </w:t>
      </w:r>
      <w:r w:rsidRPr="00397E0A">
        <w:rPr>
          <w:rFonts w:ascii="Times New Roman" w:eastAsia="Calibri" w:hAnsi="Times New Roman" w:cs="Times New Roman"/>
          <w:color w:val="000000"/>
          <w:sz w:val="28"/>
          <w:szCs w:val="28"/>
        </w:rPr>
        <w:t>предпринимательской и</w:t>
      </w:r>
      <w:r w:rsidRPr="00397E0A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 </w:t>
      </w:r>
      <w:r w:rsidRPr="00397E0A">
        <w:rPr>
          <w:rFonts w:ascii="Times New Roman" w:hAnsi="Times New Roman" w:cs="Times New Roman"/>
          <w:color w:val="000000"/>
          <w:sz w:val="28"/>
        </w:rPr>
        <w:t>иной экономической деятельности при оценке регулирующего воздействия проектов муниципальных нормативных правовых актов</w:t>
      </w:r>
      <w:r>
        <w:rPr>
          <w:rFonts w:ascii="Times New Roman" w:hAnsi="Times New Roman" w:cs="Times New Roman"/>
          <w:color w:val="000000"/>
          <w:sz w:val="28"/>
        </w:rPr>
        <w:t xml:space="preserve"> </w:t>
      </w:r>
      <w:r w:rsidR="009D570E">
        <w:rPr>
          <w:rFonts w:ascii="Times New Roman" w:hAnsi="Times New Roman" w:cs="Times New Roman"/>
          <w:color w:val="000000"/>
          <w:sz w:val="28"/>
        </w:rPr>
        <w:br/>
      </w:r>
      <w:r>
        <w:rPr>
          <w:rFonts w:ascii="Times New Roman" w:hAnsi="Times New Roman" w:cs="Times New Roman"/>
          <w:color w:val="000000"/>
          <w:sz w:val="28"/>
        </w:rPr>
        <w:t>Ханты-Мансийского района</w:t>
      </w:r>
      <w:r w:rsidRPr="00397E0A">
        <w:rPr>
          <w:rFonts w:ascii="Times New Roman" w:hAnsi="Times New Roman" w:cs="Times New Roman"/>
          <w:color w:val="000000"/>
          <w:sz w:val="28"/>
        </w:rPr>
        <w:t>, экспертизе муниципальных нормативных правовых актов</w:t>
      </w:r>
      <w:r>
        <w:rPr>
          <w:rFonts w:ascii="Times New Roman" w:hAnsi="Times New Roman" w:cs="Times New Roman"/>
          <w:color w:val="000000"/>
          <w:sz w:val="28"/>
        </w:rPr>
        <w:t xml:space="preserve"> Ханты-Мансийского района</w:t>
      </w:r>
      <w:r w:rsidRPr="00397E0A">
        <w:rPr>
          <w:rFonts w:ascii="Times New Roman" w:hAnsi="Times New Roman" w:cs="Times New Roman"/>
          <w:color w:val="000000"/>
          <w:sz w:val="28"/>
        </w:rPr>
        <w:t>, оценке применения обязательных требований, содержащихся в муниципальных нормативных правовых актах</w:t>
      </w:r>
      <w:r>
        <w:rPr>
          <w:rFonts w:ascii="Times New Roman" w:hAnsi="Times New Roman" w:cs="Times New Roman"/>
          <w:color w:val="000000"/>
          <w:sz w:val="28"/>
        </w:rPr>
        <w:t xml:space="preserve"> Ханты-Мансийского района</w:t>
      </w:r>
    </w:p>
    <w:p w14:paraId="487C244D" w14:textId="77777777" w:rsidR="005137A5" w:rsidRPr="005137A5" w:rsidRDefault="005137A5" w:rsidP="00931A6A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FC42A92" w14:textId="77777777" w:rsidR="00DB2EE0" w:rsidRPr="008260BD" w:rsidRDefault="00DB2EE0" w:rsidP="00931A6A">
      <w:pPr>
        <w:tabs>
          <w:tab w:val="left" w:pos="1134"/>
        </w:tabs>
        <w:spacing w:before="120"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8260BD">
        <w:rPr>
          <w:rFonts w:ascii="Times New Roman" w:hAnsi="Times New Roman"/>
          <w:sz w:val="28"/>
          <w:szCs w:val="28"/>
        </w:rPr>
        <w:t>Администрация Ханты-Мансийского района (далее – Администрация) в лице ___________________________________________,</w:t>
      </w:r>
    </w:p>
    <w:p w14:paraId="63A1ED37" w14:textId="1F130357" w:rsidR="00DB2EE0" w:rsidRPr="008260BD" w:rsidRDefault="00DB2EE0" w:rsidP="00931A6A">
      <w:pPr>
        <w:tabs>
          <w:tab w:val="left" w:pos="1134"/>
        </w:tabs>
        <w:spacing w:line="240" w:lineRule="auto"/>
        <w:ind w:right="-1"/>
        <w:jc w:val="center"/>
        <w:rPr>
          <w:rFonts w:ascii="Times New Roman" w:hAnsi="Times New Roman"/>
          <w:sz w:val="20"/>
          <w:szCs w:val="20"/>
        </w:rPr>
      </w:pPr>
      <w:r w:rsidRPr="008260BD">
        <w:rPr>
          <w:rFonts w:ascii="Times New Roman" w:hAnsi="Times New Roman"/>
          <w:i/>
          <w:sz w:val="20"/>
          <w:szCs w:val="20"/>
        </w:rPr>
        <w:t xml:space="preserve">                                                   (должность, фамилия, имя и отчество</w:t>
      </w:r>
      <w:r w:rsidR="00393F8C">
        <w:rPr>
          <w:rFonts w:ascii="Times New Roman" w:hAnsi="Times New Roman"/>
          <w:i/>
          <w:sz w:val="20"/>
          <w:szCs w:val="20"/>
        </w:rPr>
        <w:t xml:space="preserve"> (последнее при наличии</w:t>
      </w:r>
      <w:r w:rsidRPr="008260BD">
        <w:rPr>
          <w:rFonts w:ascii="Times New Roman" w:hAnsi="Times New Roman"/>
          <w:i/>
          <w:sz w:val="20"/>
          <w:szCs w:val="20"/>
        </w:rPr>
        <w:t>)</w:t>
      </w:r>
    </w:p>
    <w:p w14:paraId="56165070" w14:textId="77777777" w:rsidR="00DB2EE0" w:rsidRPr="008260BD" w:rsidRDefault="00DB2EE0" w:rsidP="00931A6A">
      <w:pPr>
        <w:tabs>
          <w:tab w:val="left" w:pos="1134"/>
        </w:tabs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8260BD">
        <w:rPr>
          <w:rFonts w:ascii="Times New Roman" w:hAnsi="Times New Roman"/>
          <w:sz w:val="28"/>
          <w:szCs w:val="28"/>
        </w:rPr>
        <w:t>действующего на основании _______________________________________,</w:t>
      </w:r>
    </w:p>
    <w:p w14:paraId="3118C363" w14:textId="77777777" w:rsidR="00DB2EE0" w:rsidRPr="008260BD" w:rsidRDefault="00DB2EE0" w:rsidP="00931A6A">
      <w:pPr>
        <w:tabs>
          <w:tab w:val="left" w:pos="1134"/>
        </w:tabs>
        <w:spacing w:after="0" w:line="240" w:lineRule="auto"/>
        <w:ind w:right="-1"/>
        <w:jc w:val="both"/>
        <w:rPr>
          <w:rFonts w:ascii="Times New Roman" w:hAnsi="Times New Roman"/>
          <w:i/>
          <w:sz w:val="20"/>
          <w:szCs w:val="20"/>
        </w:rPr>
      </w:pPr>
      <w:r w:rsidRPr="008260BD">
        <w:rPr>
          <w:rFonts w:ascii="Times New Roman" w:hAnsi="Times New Roman"/>
          <w:i/>
          <w:sz w:val="20"/>
          <w:szCs w:val="20"/>
        </w:rPr>
        <w:t xml:space="preserve">                                                                                         (документ, устанавливающий полномочия)</w:t>
      </w:r>
    </w:p>
    <w:p w14:paraId="1E0C799E" w14:textId="77777777" w:rsidR="00DB2EE0" w:rsidRPr="008260BD" w:rsidRDefault="00DB2EE0" w:rsidP="00931A6A">
      <w:pPr>
        <w:tabs>
          <w:tab w:val="left" w:pos="1134"/>
        </w:tabs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8260BD">
        <w:rPr>
          <w:rFonts w:ascii="Times New Roman" w:hAnsi="Times New Roman"/>
          <w:sz w:val="28"/>
          <w:szCs w:val="28"/>
        </w:rPr>
        <w:t>с одной стороны, и ________________________________________________</w:t>
      </w:r>
    </w:p>
    <w:p w14:paraId="5FA27544" w14:textId="170137BB" w:rsidR="00DB2EE0" w:rsidRPr="008260BD" w:rsidRDefault="00DB2EE0" w:rsidP="00931A6A">
      <w:pPr>
        <w:tabs>
          <w:tab w:val="left" w:pos="1134"/>
        </w:tabs>
        <w:spacing w:before="120" w:after="6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8260BD">
        <w:rPr>
          <w:rFonts w:ascii="Times New Roman" w:hAnsi="Times New Roman"/>
          <w:sz w:val="28"/>
          <w:szCs w:val="28"/>
        </w:rPr>
        <w:t xml:space="preserve">__________________________________________ (далее – </w:t>
      </w:r>
      <w:r w:rsidR="00A1368E">
        <w:rPr>
          <w:rFonts w:ascii="Times New Roman" w:hAnsi="Times New Roman"/>
          <w:sz w:val="28"/>
          <w:szCs w:val="28"/>
        </w:rPr>
        <w:t>Организация)</w:t>
      </w:r>
    </w:p>
    <w:p w14:paraId="7679ADDB" w14:textId="77777777" w:rsidR="00DB2EE0" w:rsidRPr="008260BD" w:rsidRDefault="00DB2EE0" w:rsidP="00931A6A">
      <w:pPr>
        <w:tabs>
          <w:tab w:val="left" w:pos="1134"/>
        </w:tabs>
        <w:spacing w:after="0" w:line="240" w:lineRule="auto"/>
        <w:ind w:right="-1"/>
        <w:jc w:val="center"/>
        <w:rPr>
          <w:rFonts w:ascii="Times New Roman" w:hAnsi="Times New Roman"/>
          <w:i/>
          <w:sz w:val="20"/>
          <w:szCs w:val="20"/>
        </w:rPr>
      </w:pPr>
      <w:r w:rsidRPr="008260BD">
        <w:rPr>
          <w:rFonts w:ascii="Times New Roman" w:hAnsi="Times New Roman"/>
          <w:i/>
          <w:sz w:val="20"/>
          <w:szCs w:val="20"/>
        </w:rPr>
        <w:t xml:space="preserve">(наименование организации, представляющей интересы предпринимательского </w:t>
      </w:r>
    </w:p>
    <w:p w14:paraId="350FA9F0" w14:textId="77777777" w:rsidR="00DB2EE0" w:rsidRPr="008260BD" w:rsidRDefault="00DB2EE0" w:rsidP="00931A6A">
      <w:pPr>
        <w:tabs>
          <w:tab w:val="left" w:pos="1134"/>
        </w:tabs>
        <w:spacing w:after="0" w:line="240" w:lineRule="auto"/>
        <w:ind w:right="-1"/>
        <w:jc w:val="center"/>
        <w:rPr>
          <w:rFonts w:ascii="Times New Roman" w:hAnsi="Times New Roman"/>
          <w:sz w:val="20"/>
          <w:szCs w:val="20"/>
        </w:rPr>
      </w:pPr>
      <w:r w:rsidRPr="008260BD">
        <w:rPr>
          <w:rFonts w:ascii="Times New Roman" w:hAnsi="Times New Roman"/>
          <w:i/>
          <w:sz w:val="20"/>
          <w:szCs w:val="20"/>
        </w:rPr>
        <w:t>и инвестиционного сообщества)</w:t>
      </w:r>
    </w:p>
    <w:p w14:paraId="34F72DEF" w14:textId="77777777" w:rsidR="00DB2EE0" w:rsidRPr="008260BD" w:rsidRDefault="00DB2EE0" w:rsidP="00931A6A">
      <w:pPr>
        <w:tabs>
          <w:tab w:val="left" w:pos="1134"/>
        </w:tabs>
        <w:spacing w:before="120" w:after="6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8260BD">
        <w:rPr>
          <w:rFonts w:ascii="Times New Roman" w:hAnsi="Times New Roman"/>
          <w:sz w:val="28"/>
          <w:szCs w:val="28"/>
        </w:rPr>
        <w:t>в лице __________________________________________________________,</w:t>
      </w:r>
    </w:p>
    <w:p w14:paraId="09AA0A30" w14:textId="3A48D84F" w:rsidR="00DB2EE0" w:rsidRPr="008260BD" w:rsidRDefault="00DB2EE0" w:rsidP="00931A6A">
      <w:pPr>
        <w:tabs>
          <w:tab w:val="left" w:pos="1134"/>
        </w:tabs>
        <w:spacing w:after="0" w:line="240" w:lineRule="auto"/>
        <w:ind w:right="-1"/>
        <w:jc w:val="center"/>
        <w:rPr>
          <w:rFonts w:ascii="Times New Roman" w:hAnsi="Times New Roman"/>
          <w:i/>
          <w:sz w:val="20"/>
          <w:szCs w:val="20"/>
        </w:rPr>
      </w:pPr>
      <w:r w:rsidRPr="008260BD">
        <w:rPr>
          <w:rFonts w:ascii="Times New Roman" w:hAnsi="Times New Roman"/>
          <w:i/>
          <w:sz w:val="20"/>
          <w:szCs w:val="20"/>
        </w:rPr>
        <w:t xml:space="preserve">(должность, фамилия, имя и отчество </w:t>
      </w:r>
      <w:r w:rsidR="00393F8C">
        <w:rPr>
          <w:rFonts w:ascii="Times New Roman" w:hAnsi="Times New Roman"/>
          <w:i/>
          <w:sz w:val="20"/>
          <w:szCs w:val="20"/>
        </w:rPr>
        <w:t xml:space="preserve">(последнее при наличии) </w:t>
      </w:r>
      <w:r w:rsidRPr="008260BD">
        <w:rPr>
          <w:rFonts w:ascii="Times New Roman" w:hAnsi="Times New Roman"/>
          <w:i/>
          <w:sz w:val="20"/>
          <w:szCs w:val="20"/>
        </w:rPr>
        <w:t xml:space="preserve">представителя организации, представляющего </w:t>
      </w:r>
    </w:p>
    <w:p w14:paraId="5B55772D" w14:textId="77777777" w:rsidR="00DB2EE0" w:rsidRPr="008260BD" w:rsidRDefault="00DB2EE0" w:rsidP="00931A6A">
      <w:pPr>
        <w:tabs>
          <w:tab w:val="left" w:pos="1134"/>
        </w:tabs>
        <w:spacing w:after="0" w:line="240" w:lineRule="auto"/>
        <w:ind w:right="-1"/>
        <w:jc w:val="center"/>
        <w:rPr>
          <w:rFonts w:ascii="Times New Roman" w:hAnsi="Times New Roman"/>
          <w:sz w:val="20"/>
          <w:szCs w:val="20"/>
        </w:rPr>
      </w:pPr>
      <w:r w:rsidRPr="008260BD">
        <w:rPr>
          <w:rFonts w:ascii="Times New Roman" w:hAnsi="Times New Roman"/>
          <w:i/>
          <w:sz w:val="20"/>
          <w:szCs w:val="20"/>
        </w:rPr>
        <w:t>интересы предпринимательского и инвестиционного сообщества)</w:t>
      </w:r>
    </w:p>
    <w:p w14:paraId="78C9EBD6" w14:textId="77777777" w:rsidR="00DB2EE0" w:rsidRPr="008260BD" w:rsidRDefault="00DB2EE0" w:rsidP="00931A6A">
      <w:pPr>
        <w:tabs>
          <w:tab w:val="left" w:pos="1134"/>
        </w:tabs>
        <w:spacing w:before="120" w:after="6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8260BD">
        <w:rPr>
          <w:rFonts w:ascii="Times New Roman" w:hAnsi="Times New Roman"/>
          <w:sz w:val="28"/>
          <w:szCs w:val="28"/>
        </w:rPr>
        <w:t>действующего на основании _______________________________________,</w:t>
      </w:r>
    </w:p>
    <w:p w14:paraId="75695F8F" w14:textId="77777777" w:rsidR="00DB2EE0" w:rsidRPr="008260BD" w:rsidRDefault="00DB2EE0" w:rsidP="00931A6A">
      <w:pPr>
        <w:tabs>
          <w:tab w:val="left" w:pos="1134"/>
        </w:tabs>
        <w:spacing w:after="0" w:line="240" w:lineRule="auto"/>
        <w:ind w:right="-1"/>
        <w:jc w:val="both"/>
        <w:rPr>
          <w:rFonts w:ascii="Times New Roman" w:hAnsi="Times New Roman"/>
          <w:sz w:val="20"/>
          <w:szCs w:val="20"/>
        </w:rPr>
      </w:pPr>
      <w:r w:rsidRPr="008260BD">
        <w:rPr>
          <w:rFonts w:ascii="Times New Roman" w:hAnsi="Times New Roman"/>
          <w:i/>
          <w:sz w:val="20"/>
          <w:szCs w:val="20"/>
        </w:rPr>
        <w:t xml:space="preserve">                                                                                      (документ, устанавливающий полномочия)</w:t>
      </w:r>
    </w:p>
    <w:p w14:paraId="6683E3AA" w14:textId="77777777" w:rsidR="00DB2EE0" w:rsidRPr="008260BD" w:rsidRDefault="00DB2EE0" w:rsidP="00931A6A">
      <w:pPr>
        <w:tabs>
          <w:tab w:val="left" w:pos="1134"/>
        </w:tabs>
        <w:spacing w:before="120" w:after="6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8260BD">
        <w:rPr>
          <w:rFonts w:ascii="Times New Roman" w:hAnsi="Times New Roman"/>
          <w:sz w:val="28"/>
          <w:szCs w:val="28"/>
        </w:rPr>
        <w:t>с другой стороны, именуемые совместно Стороны, заключили настоящее      Соглашение о нижеследующем:</w:t>
      </w:r>
    </w:p>
    <w:p w14:paraId="6CC1CE31" w14:textId="77777777" w:rsidR="00DB2EE0" w:rsidRPr="008260BD" w:rsidRDefault="00DB2EE0" w:rsidP="00931A6A">
      <w:pPr>
        <w:tabs>
          <w:tab w:val="left" w:pos="0"/>
        </w:tabs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</w:p>
    <w:p w14:paraId="62101B0B" w14:textId="77777777" w:rsidR="00DB2EE0" w:rsidRPr="008260BD" w:rsidRDefault="00DB2EE0" w:rsidP="00931A6A">
      <w:pPr>
        <w:tabs>
          <w:tab w:val="left" w:pos="0"/>
        </w:tabs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  <w:r w:rsidRPr="008260BD">
        <w:rPr>
          <w:rFonts w:ascii="Times New Roman" w:hAnsi="Times New Roman"/>
          <w:sz w:val="28"/>
          <w:szCs w:val="28"/>
          <w:lang w:val="en-US"/>
        </w:rPr>
        <w:t>I</w:t>
      </w:r>
      <w:r w:rsidRPr="008260BD">
        <w:rPr>
          <w:rFonts w:ascii="Times New Roman" w:hAnsi="Times New Roman"/>
          <w:sz w:val="28"/>
          <w:szCs w:val="28"/>
        </w:rPr>
        <w:t>. Предмет Соглашения</w:t>
      </w:r>
    </w:p>
    <w:p w14:paraId="1EEA6EE8" w14:textId="77777777" w:rsidR="00DB2EE0" w:rsidRPr="008260BD" w:rsidRDefault="00DB2EE0" w:rsidP="00931A6A">
      <w:pPr>
        <w:tabs>
          <w:tab w:val="left" w:pos="0"/>
        </w:tabs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</w:p>
    <w:p w14:paraId="22AD8211" w14:textId="2D3B0B9B" w:rsidR="00DB2EE0" w:rsidRPr="00A14769" w:rsidRDefault="00DB2EE0" w:rsidP="004F4C9B">
      <w:pPr>
        <w:spacing w:after="0" w:line="240" w:lineRule="auto"/>
        <w:ind w:right="-1" w:firstLine="708"/>
        <w:jc w:val="both"/>
        <w:rPr>
          <w:rFonts w:ascii="Times New Roman" w:hAnsi="Times New Roman"/>
          <w:sz w:val="28"/>
          <w:szCs w:val="28"/>
        </w:rPr>
      </w:pPr>
      <w:r w:rsidRPr="008260BD">
        <w:rPr>
          <w:rFonts w:ascii="Times New Roman" w:hAnsi="Times New Roman"/>
          <w:sz w:val="28"/>
          <w:szCs w:val="28"/>
        </w:rPr>
        <w:t xml:space="preserve">1.1. Предметом настоящего Соглашения является взаимодействие Сторон в целях обеспечения информационно-аналитической поддержки проведения процедуры оценки регулирующего воздействия проектов муниципальных нормативных </w:t>
      </w:r>
      <w:r w:rsidRPr="00A14769">
        <w:rPr>
          <w:rFonts w:ascii="Times New Roman" w:hAnsi="Times New Roman"/>
          <w:sz w:val="28"/>
          <w:szCs w:val="28"/>
        </w:rPr>
        <w:t>правовых</w:t>
      </w:r>
      <w:r w:rsidR="004F4C9B" w:rsidRPr="00A14769">
        <w:rPr>
          <w:rFonts w:ascii="Times New Roman" w:hAnsi="Times New Roman"/>
          <w:sz w:val="28"/>
          <w:szCs w:val="28"/>
        </w:rPr>
        <w:t xml:space="preserve"> Ханты-Мансийского района</w:t>
      </w:r>
      <w:r w:rsidR="002C4ECB" w:rsidRPr="00A14769">
        <w:rPr>
          <w:rFonts w:ascii="Times New Roman" w:hAnsi="Times New Roman"/>
          <w:sz w:val="28"/>
          <w:szCs w:val="28"/>
        </w:rPr>
        <w:t>,</w:t>
      </w:r>
      <w:r w:rsidRPr="00A14769">
        <w:rPr>
          <w:rFonts w:ascii="Times New Roman" w:hAnsi="Times New Roman"/>
          <w:sz w:val="28"/>
          <w:szCs w:val="28"/>
        </w:rPr>
        <w:t xml:space="preserve"> экспертизы муниципальных нормативных правовых актов</w:t>
      </w:r>
      <w:r w:rsidR="004F4C9B" w:rsidRPr="00A14769">
        <w:rPr>
          <w:rFonts w:ascii="Times New Roman" w:hAnsi="Times New Roman"/>
          <w:sz w:val="28"/>
          <w:szCs w:val="28"/>
        </w:rPr>
        <w:t xml:space="preserve">                                  Ханты-Мансийского района (далее </w:t>
      </w:r>
      <w:r w:rsidR="009D570E">
        <w:rPr>
          <w:rFonts w:ascii="Times New Roman" w:hAnsi="Times New Roman"/>
          <w:sz w:val="28"/>
          <w:szCs w:val="28"/>
        </w:rPr>
        <w:t>–</w:t>
      </w:r>
      <w:r w:rsidR="004F4C9B" w:rsidRPr="00A14769">
        <w:rPr>
          <w:rFonts w:ascii="Times New Roman" w:hAnsi="Times New Roman"/>
          <w:sz w:val="28"/>
          <w:szCs w:val="28"/>
        </w:rPr>
        <w:t xml:space="preserve">  муниципальные нормативные правовые акты)</w:t>
      </w:r>
      <w:r w:rsidRPr="00A14769">
        <w:rPr>
          <w:rFonts w:ascii="Times New Roman" w:hAnsi="Times New Roman"/>
          <w:sz w:val="28"/>
          <w:szCs w:val="28"/>
        </w:rPr>
        <w:t xml:space="preserve">, затрагивающих вопросы осуществления предпринимательской и </w:t>
      </w:r>
      <w:r w:rsidR="003D74D8" w:rsidRPr="00A14769">
        <w:rPr>
          <w:rFonts w:ascii="Times New Roman" w:hAnsi="Times New Roman"/>
          <w:sz w:val="28"/>
          <w:szCs w:val="28"/>
        </w:rPr>
        <w:t>иной экономической</w:t>
      </w:r>
      <w:r w:rsidRPr="00A14769">
        <w:rPr>
          <w:rFonts w:ascii="Times New Roman" w:hAnsi="Times New Roman"/>
          <w:sz w:val="28"/>
          <w:szCs w:val="28"/>
        </w:rPr>
        <w:t xml:space="preserve"> деятельности.</w:t>
      </w:r>
    </w:p>
    <w:p w14:paraId="75637A19" w14:textId="5579F65F" w:rsidR="00DB2EE0" w:rsidRPr="008260BD" w:rsidRDefault="00DB2EE0" w:rsidP="00931A6A">
      <w:pPr>
        <w:tabs>
          <w:tab w:val="left" w:pos="0"/>
        </w:tabs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8260BD">
        <w:rPr>
          <w:rFonts w:ascii="Times New Roman" w:hAnsi="Times New Roman"/>
          <w:sz w:val="28"/>
          <w:szCs w:val="28"/>
        </w:rPr>
        <w:t xml:space="preserve">1.2. Ответственными по настоящему Соглашению со стороны Администрации являются органы </w:t>
      </w:r>
      <w:r w:rsidR="002C4ECB">
        <w:rPr>
          <w:rFonts w:ascii="Times New Roman" w:hAnsi="Times New Roman"/>
          <w:sz w:val="28"/>
          <w:szCs w:val="28"/>
        </w:rPr>
        <w:t>А</w:t>
      </w:r>
      <w:r w:rsidRPr="008260BD">
        <w:rPr>
          <w:rFonts w:ascii="Times New Roman" w:hAnsi="Times New Roman"/>
          <w:sz w:val="28"/>
          <w:szCs w:val="28"/>
        </w:rPr>
        <w:t>дминистрации, являющиеся разработчиками проектов муниципальных нормативных правовых актов</w:t>
      </w:r>
      <w:r w:rsidR="00CB52D2">
        <w:rPr>
          <w:rFonts w:ascii="Times New Roman" w:hAnsi="Times New Roman"/>
          <w:sz w:val="28"/>
          <w:szCs w:val="28"/>
        </w:rPr>
        <w:t xml:space="preserve"> Ханты-Мансийского района (далее – регулирующий орган)</w:t>
      </w:r>
      <w:r w:rsidRPr="008260BD">
        <w:rPr>
          <w:rFonts w:ascii="Times New Roman" w:hAnsi="Times New Roman"/>
          <w:sz w:val="28"/>
          <w:szCs w:val="28"/>
        </w:rPr>
        <w:t>.</w:t>
      </w:r>
    </w:p>
    <w:p w14:paraId="56D95465" w14:textId="77777777" w:rsidR="009E65D6" w:rsidRPr="00F12D18" w:rsidRDefault="009E65D6" w:rsidP="00931A6A">
      <w:pPr>
        <w:tabs>
          <w:tab w:val="left" w:pos="0"/>
        </w:tabs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</w:p>
    <w:p w14:paraId="04500C91" w14:textId="77777777" w:rsidR="00DB2EE0" w:rsidRDefault="00DB2EE0" w:rsidP="00931A6A">
      <w:pPr>
        <w:tabs>
          <w:tab w:val="left" w:pos="0"/>
        </w:tabs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  <w:r w:rsidRPr="008260BD">
        <w:rPr>
          <w:rFonts w:ascii="Times New Roman" w:hAnsi="Times New Roman"/>
          <w:sz w:val="28"/>
          <w:szCs w:val="28"/>
          <w:lang w:val="en-US"/>
        </w:rPr>
        <w:t>II</w:t>
      </w:r>
      <w:r w:rsidRPr="008260BD">
        <w:rPr>
          <w:rFonts w:ascii="Times New Roman" w:hAnsi="Times New Roman"/>
          <w:sz w:val="28"/>
          <w:szCs w:val="28"/>
        </w:rPr>
        <w:t>. Обязанности Сторон</w:t>
      </w:r>
    </w:p>
    <w:p w14:paraId="0B1A134E" w14:textId="77777777" w:rsidR="00673B52" w:rsidRPr="008260BD" w:rsidRDefault="00673B52" w:rsidP="00931A6A">
      <w:pPr>
        <w:tabs>
          <w:tab w:val="left" w:pos="0"/>
        </w:tabs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</w:p>
    <w:p w14:paraId="7C04A93C" w14:textId="06984178" w:rsidR="006A40CA" w:rsidRPr="00FE4AFB" w:rsidRDefault="00DB2EE0" w:rsidP="006A40C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38CD">
        <w:rPr>
          <w:rFonts w:ascii="Times New Roman" w:hAnsi="Times New Roman"/>
          <w:sz w:val="28"/>
          <w:szCs w:val="28"/>
        </w:rPr>
        <w:t>2.1.</w:t>
      </w:r>
      <w:r>
        <w:rPr>
          <w:rFonts w:ascii="Times New Roman" w:hAnsi="Times New Roman"/>
          <w:sz w:val="28"/>
          <w:szCs w:val="28"/>
        </w:rPr>
        <w:t xml:space="preserve"> </w:t>
      </w:r>
      <w:r w:rsidR="000841A1">
        <w:rPr>
          <w:rFonts w:ascii="Times New Roman" w:hAnsi="Times New Roman"/>
          <w:sz w:val="28"/>
          <w:szCs w:val="28"/>
        </w:rPr>
        <w:t>Р</w:t>
      </w:r>
      <w:r w:rsidR="006A7206">
        <w:rPr>
          <w:rFonts w:ascii="Times New Roman" w:hAnsi="Times New Roman"/>
          <w:sz w:val="28"/>
          <w:szCs w:val="28"/>
        </w:rPr>
        <w:t>егулирующ</w:t>
      </w:r>
      <w:r w:rsidR="000841A1">
        <w:rPr>
          <w:rFonts w:ascii="Times New Roman" w:hAnsi="Times New Roman"/>
          <w:sz w:val="28"/>
          <w:szCs w:val="28"/>
        </w:rPr>
        <w:t xml:space="preserve">ий орган осуществляет действия, предусмотренные пунктом 19 Порядка </w:t>
      </w:r>
      <w:r w:rsidR="000841A1" w:rsidRPr="00D9146A">
        <w:rPr>
          <w:rFonts w:ascii="Times New Roman" w:hAnsi="Times New Roman" w:cs="Times New Roman"/>
          <w:sz w:val="28"/>
          <w:szCs w:val="28"/>
        </w:rPr>
        <w:t xml:space="preserve">проведения оценки регулирующего воздействия проектов муниципальных нормативных правовых актов </w:t>
      </w:r>
      <w:r w:rsidR="009D570E">
        <w:rPr>
          <w:rFonts w:ascii="Times New Roman" w:hAnsi="Times New Roman" w:cs="Times New Roman"/>
          <w:sz w:val="28"/>
          <w:szCs w:val="28"/>
        </w:rPr>
        <w:br/>
      </w:r>
      <w:r w:rsidR="000841A1" w:rsidRPr="00D9146A">
        <w:rPr>
          <w:rFonts w:ascii="Times New Roman" w:hAnsi="Times New Roman" w:cs="Times New Roman"/>
          <w:sz w:val="28"/>
          <w:szCs w:val="28"/>
        </w:rPr>
        <w:t xml:space="preserve">Ханты-Мансийского района, экспертизы </w:t>
      </w:r>
      <w:r w:rsidR="000841A1" w:rsidRPr="00510F95">
        <w:rPr>
          <w:rFonts w:ascii="Times New Roman" w:hAnsi="Times New Roman" w:cs="Times New Roman"/>
          <w:sz w:val="28"/>
          <w:szCs w:val="28"/>
        </w:rPr>
        <w:t>муниципальных нормативных правовых актов</w:t>
      </w:r>
      <w:r w:rsidR="000841A1">
        <w:rPr>
          <w:rFonts w:ascii="Times New Roman" w:hAnsi="Times New Roman" w:cs="Times New Roman"/>
          <w:sz w:val="28"/>
          <w:szCs w:val="28"/>
        </w:rPr>
        <w:t xml:space="preserve">, </w:t>
      </w:r>
      <w:r w:rsidR="006A40CA" w:rsidRPr="00FE4AFB">
        <w:rPr>
          <w:rFonts w:ascii="Times New Roman" w:eastAsia="Calibri" w:hAnsi="Times New Roman"/>
          <w:sz w:val="28"/>
          <w:szCs w:val="28"/>
        </w:rPr>
        <w:t xml:space="preserve">утвержденного </w:t>
      </w:r>
      <w:r w:rsidR="006A40CA" w:rsidRPr="00FE4AFB">
        <w:rPr>
          <w:rFonts w:ascii="Times New Roman" w:hAnsi="Times New Roman"/>
          <w:sz w:val="28"/>
          <w:szCs w:val="28"/>
        </w:rPr>
        <w:t xml:space="preserve">__________ (указать наименование </w:t>
      </w:r>
      <w:r w:rsidR="009D570E">
        <w:rPr>
          <w:rFonts w:ascii="Times New Roman" w:hAnsi="Times New Roman"/>
          <w:sz w:val="28"/>
          <w:szCs w:val="28"/>
        </w:rPr>
        <w:br/>
      </w:r>
      <w:r w:rsidR="006A40CA" w:rsidRPr="00FE4AFB">
        <w:rPr>
          <w:rFonts w:ascii="Times New Roman" w:hAnsi="Times New Roman"/>
          <w:sz w:val="28"/>
          <w:szCs w:val="28"/>
        </w:rPr>
        <w:t xml:space="preserve">и реквизиты муниципального нормативного правового акта) </w:t>
      </w:r>
      <w:r w:rsidR="009D570E">
        <w:rPr>
          <w:rFonts w:ascii="Times New Roman" w:hAnsi="Times New Roman"/>
          <w:sz w:val="28"/>
          <w:szCs w:val="28"/>
        </w:rPr>
        <w:br/>
      </w:r>
      <w:r w:rsidR="006A40CA" w:rsidRPr="00FE4AFB">
        <w:rPr>
          <w:rFonts w:ascii="Times New Roman" w:hAnsi="Times New Roman"/>
          <w:sz w:val="28"/>
          <w:szCs w:val="28"/>
        </w:rPr>
        <w:t>(дале</w:t>
      </w:r>
      <w:r w:rsidR="009D570E">
        <w:rPr>
          <w:rFonts w:ascii="Times New Roman" w:hAnsi="Times New Roman"/>
          <w:sz w:val="28"/>
          <w:szCs w:val="28"/>
        </w:rPr>
        <w:t xml:space="preserve">е – Порядок), рассмотрев проект </w:t>
      </w:r>
      <w:r w:rsidR="006A40CA" w:rsidRPr="00FE4AFB">
        <w:rPr>
          <w:rFonts w:ascii="Times New Roman" w:hAnsi="Times New Roman"/>
          <w:sz w:val="28"/>
          <w:szCs w:val="28"/>
        </w:rPr>
        <w:t>_______________</w:t>
      </w:r>
      <w:r w:rsidR="006A40CA">
        <w:rPr>
          <w:rFonts w:ascii="Times New Roman" w:hAnsi="Times New Roman"/>
          <w:sz w:val="28"/>
          <w:szCs w:val="28"/>
        </w:rPr>
        <w:t>_______________________________</w:t>
      </w:r>
      <w:r w:rsidR="006A40CA" w:rsidRPr="00FE4AFB">
        <w:rPr>
          <w:rFonts w:ascii="Times New Roman" w:hAnsi="Times New Roman"/>
          <w:sz w:val="28"/>
          <w:szCs w:val="28"/>
        </w:rPr>
        <w:t>__,</w:t>
      </w:r>
    </w:p>
    <w:p w14:paraId="59DD6F70" w14:textId="77777777" w:rsidR="006A40CA" w:rsidRPr="00FE4AFB" w:rsidRDefault="006A40CA" w:rsidP="006A40CA">
      <w:pPr>
        <w:spacing w:after="0" w:line="240" w:lineRule="auto"/>
        <w:jc w:val="center"/>
        <w:rPr>
          <w:rFonts w:ascii="Times New Roman" w:hAnsi="Times New Roman"/>
          <w:szCs w:val="28"/>
        </w:rPr>
      </w:pPr>
      <w:r w:rsidRPr="00FE4AFB">
        <w:rPr>
          <w:rFonts w:ascii="Times New Roman" w:hAnsi="Times New Roman"/>
          <w:szCs w:val="28"/>
        </w:rPr>
        <w:t xml:space="preserve">                                      (наименование проекта муниципального нормативного правового акта)</w:t>
      </w:r>
    </w:p>
    <w:p w14:paraId="467B913D" w14:textId="6A323A88" w:rsidR="00DB2EE0" w:rsidRPr="00A14769" w:rsidRDefault="00DB2EE0" w:rsidP="00931A6A">
      <w:pPr>
        <w:tabs>
          <w:tab w:val="left" w:pos="0"/>
        </w:tabs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Pr="00A14769">
        <w:rPr>
          <w:rFonts w:ascii="Times New Roman" w:hAnsi="Times New Roman"/>
          <w:sz w:val="28"/>
          <w:szCs w:val="28"/>
        </w:rPr>
        <w:t xml:space="preserve">2. </w:t>
      </w:r>
      <w:r w:rsidR="004F4C9B" w:rsidRPr="00A14769">
        <w:rPr>
          <w:rFonts w:ascii="Times New Roman" w:hAnsi="Times New Roman"/>
          <w:sz w:val="28"/>
          <w:szCs w:val="28"/>
        </w:rPr>
        <w:t>Организация</w:t>
      </w:r>
      <w:r w:rsidRPr="00A14769">
        <w:rPr>
          <w:rFonts w:ascii="Times New Roman" w:hAnsi="Times New Roman"/>
          <w:sz w:val="28"/>
          <w:szCs w:val="28"/>
        </w:rPr>
        <w:t>:</w:t>
      </w:r>
    </w:p>
    <w:p w14:paraId="0D7FAE14" w14:textId="272296E3" w:rsidR="00DB2EE0" w:rsidRPr="00A14769" w:rsidRDefault="004F4C9B" w:rsidP="00931A6A">
      <w:pPr>
        <w:tabs>
          <w:tab w:val="left" w:pos="1134"/>
        </w:tabs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A14769">
        <w:rPr>
          <w:rFonts w:ascii="Times New Roman" w:hAnsi="Times New Roman"/>
          <w:sz w:val="28"/>
          <w:szCs w:val="28"/>
        </w:rPr>
        <w:t>принимае</w:t>
      </w:r>
      <w:r w:rsidR="00DB2EE0" w:rsidRPr="00A14769">
        <w:rPr>
          <w:rFonts w:ascii="Times New Roman" w:hAnsi="Times New Roman"/>
          <w:sz w:val="28"/>
          <w:szCs w:val="28"/>
        </w:rPr>
        <w:t>т участие в проводимых в различных формах публичных консультациях при обсуждении проекта муниципального нормативного правового акта или действующего муниципального нормативного правового акта;</w:t>
      </w:r>
    </w:p>
    <w:p w14:paraId="7645E25F" w14:textId="060A7832" w:rsidR="00DB2EE0" w:rsidRPr="00A14769" w:rsidRDefault="004F4C9B" w:rsidP="00931A6A">
      <w:pPr>
        <w:tabs>
          <w:tab w:val="left" w:pos="1134"/>
        </w:tabs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A14769">
        <w:rPr>
          <w:rFonts w:ascii="Times New Roman" w:hAnsi="Times New Roman"/>
          <w:sz w:val="28"/>
          <w:szCs w:val="28"/>
        </w:rPr>
        <w:t>организуе</w:t>
      </w:r>
      <w:r w:rsidR="00DB2EE0" w:rsidRPr="00A14769">
        <w:rPr>
          <w:rFonts w:ascii="Times New Roman" w:hAnsi="Times New Roman"/>
          <w:sz w:val="28"/>
          <w:szCs w:val="28"/>
        </w:rPr>
        <w:t>т сбор информации по вопросам, поставленным в ходе проведения публичных консультаций, осуществляют анализ и обобщение указанной информации, фо</w:t>
      </w:r>
      <w:r w:rsidRPr="00A14769">
        <w:rPr>
          <w:rFonts w:ascii="Times New Roman" w:hAnsi="Times New Roman"/>
          <w:sz w:val="28"/>
          <w:szCs w:val="28"/>
        </w:rPr>
        <w:t>рмируют сводную позицию членов О</w:t>
      </w:r>
      <w:r w:rsidR="00DB2EE0" w:rsidRPr="00A14769">
        <w:rPr>
          <w:rFonts w:ascii="Times New Roman" w:hAnsi="Times New Roman"/>
          <w:sz w:val="28"/>
          <w:szCs w:val="28"/>
        </w:rPr>
        <w:t>рганизаций относительно положений проекта муниципального нормативного правового акта или действующего муниципального нормативного правового акта;</w:t>
      </w:r>
    </w:p>
    <w:p w14:paraId="720A3DAF" w14:textId="1A14555D" w:rsidR="00DB2EE0" w:rsidRPr="00A14769" w:rsidRDefault="004F4C9B" w:rsidP="00931A6A">
      <w:pPr>
        <w:tabs>
          <w:tab w:val="left" w:pos="1134"/>
        </w:tabs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A14769">
        <w:rPr>
          <w:rFonts w:ascii="Times New Roman" w:hAnsi="Times New Roman"/>
          <w:sz w:val="28"/>
          <w:szCs w:val="28"/>
        </w:rPr>
        <w:t>направляе</w:t>
      </w:r>
      <w:r w:rsidR="00DB2EE0" w:rsidRPr="00A14769">
        <w:rPr>
          <w:rFonts w:ascii="Times New Roman" w:hAnsi="Times New Roman"/>
          <w:sz w:val="28"/>
          <w:szCs w:val="28"/>
        </w:rPr>
        <w:t xml:space="preserve">т предложения и замечания субъектов предпринимательской и </w:t>
      </w:r>
      <w:r w:rsidR="001B2AFD" w:rsidRPr="00A14769">
        <w:rPr>
          <w:rFonts w:ascii="Times New Roman" w:hAnsi="Times New Roman"/>
          <w:sz w:val="28"/>
          <w:szCs w:val="28"/>
        </w:rPr>
        <w:t>иной экономической</w:t>
      </w:r>
      <w:r w:rsidR="00DB2EE0" w:rsidRPr="00A14769">
        <w:rPr>
          <w:rFonts w:ascii="Times New Roman" w:hAnsi="Times New Roman"/>
          <w:sz w:val="28"/>
          <w:szCs w:val="28"/>
        </w:rPr>
        <w:t xml:space="preserve"> деятельности </w:t>
      </w:r>
      <w:r w:rsidR="009D570E">
        <w:rPr>
          <w:rFonts w:ascii="Times New Roman" w:hAnsi="Times New Roman"/>
          <w:sz w:val="28"/>
          <w:szCs w:val="28"/>
        </w:rPr>
        <w:br/>
      </w:r>
      <w:r w:rsidR="00DB2EE0" w:rsidRPr="00A14769">
        <w:rPr>
          <w:rFonts w:ascii="Times New Roman" w:hAnsi="Times New Roman"/>
          <w:sz w:val="28"/>
          <w:szCs w:val="28"/>
        </w:rPr>
        <w:t xml:space="preserve">о необходимости включения муниципальных нормативных правовых актов в ежегодный план проведения экспертизы муниципального нормативного правового акта, а также относительно положений муниципального нормативного правового акта, необоснованно затрудняющих осуществление предпринимательской и </w:t>
      </w:r>
      <w:r w:rsidR="001B2AFD" w:rsidRPr="00A14769">
        <w:rPr>
          <w:rFonts w:ascii="Times New Roman" w:hAnsi="Times New Roman"/>
          <w:sz w:val="28"/>
          <w:szCs w:val="28"/>
        </w:rPr>
        <w:t>иной экономической</w:t>
      </w:r>
      <w:r w:rsidR="00DB2EE0" w:rsidRPr="00A14769">
        <w:rPr>
          <w:rFonts w:ascii="Times New Roman" w:hAnsi="Times New Roman"/>
          <w:sz w:val="28"/>
          <w:szCs w:val="28"/>
        </w:rPr>
        <w:t xml:space="preserve"> деятельности, положений проекта муниципального нормативного правового акта, которые вводят избыточные обязанности, запреты и ограничения для субъектов предпринимательской и </w:t>
      </w:r>
      <w:r w:rsidR="001B2AFD" w:rsidRPr="00A14769">
        <w:rPr>
          <w:rFonts w:ascii="Times New Roman" w:hAnsi="Times New Roman"/>
          <w:sz w:val="28"/>
          <w:szCs w:val="28"/>
        </w:rPr>
        <w:t>иной экономической</w:t>
      </w:r>
      <w:r w:rsidR="00DB2EE0" w:rsidRPr="00A14769">
        <w:rPr>
          <w:rFonts w:ascii="Times New Roman" w:hAnsi="Times New Roman"/>
          <w:sz w:val="28"/>
          <w:szCs w:val="28"/>
        </w:rPr>
        <w:t xml:space="preserve"> деятельности или способствуют их введению, а также способствуют возникновению необоснованных расходов субъектов указанных видов деятельности и бюджета Ханты-Мансийского района;</w:t>
      </w:r>
    </w:p>
    <w:p w14:paraId="0DED676D" w14:textId="191B902D" w:rsidR="00DB2EE0" w:rsidRPr="00A14769" w:rsidRDefault="004F4C9B" w:rsidP="00931A6A">
      <w:pPr>
        <w:tabs>
          <w:tab w:val="left" w:pos="0"/>
        </w:tabs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A14769">
        <w:rPr>
          <w:rFonts w:ascii="Times New Roman" w:hAnsi="Times New Roman"/>
          <w:sz w:val="28"/>
          <w:szCs w:val="28"/>
        </w:rPr>
        <w:t>определяе</w:t>
      </w:r>
      <w:r w:rsidR="00DB2EE0" w:rsidRPr="00A14769">
        <w:rPr>
          <w:rFonts w:ascii="Times New Roman" w:hAnsi="Times New Roman"/>
          <w:sz w:val="28"/>
          <w:szCs w:val="28"/>
        </w:rPr>
        <w:t>т в целях проведения публичных консультаций работников, ответственных за организацию подготовки предложений и замечаний по осуждаемым положениям проектов</w:t>
      </w:r>
      <w:r w:rsidR="00DB2EE0" w:rsidRPr="00A14769">
        <w:t xml:space="preserve"> </w:t>
      </w:r>
      <w:r w:rsidR="00DB2EE0" w:rsidRPr="00A14769">
        <w:rPr>
          <w:rFonts w:ascii="Times New Roman" w:hAnsi="Times New Roman"/>
          <w:sz w:val="28"/>
          <w:szCs w:val="28"/>
        </w:rPr>
        <w:t>муниципальных нормативных правовых актов (муниципальных нормативных правовых актов</w:t>
      </w:r>
      <w:r w:rsidRPr="00A14769">
        <w:rPr>
          <w:rFonts w:ascii="Times New Roman" w:hAnsi="Times New Roman"/>
          <w:sz w:val="28"/>
          <w:szCs w:val="28"/>
        </w:rPr>
        <w:t>), и направляе</w:t>
      </w:r>
      <w:r w:rsidR="00DB2EE0" w:rsidRPr="00A14769">
        <w:rPr>
          <w:rFonts w:ascii="Times New Roman" w:hAnsi="Times New Roman"/>
          <w:sz w:val="28"/>
          <w:szCs w:val="28"/>
        </w:rPr>
        <w:t xml:space="preserve">т контактные данные указанных работников </w:t>
      </w:r>
      <w:r w:rsidR="001F3E5D" w:rsidRPr="00A14769">
        <w:rPr>
          <w:rFonts w:ascii="Times New Roman" w:hAnsi="Times New Roman"/>
          <w:sz w:val="28"/>
          <w:szCs w:val="28"/>
        </w:rPr>
        <w:t xml:space="preserve">(по их согласию) </w:t>
      </w:r>
      <w:r w:rsidR="009D570E">
        <w:rPr>
          <w:rFonts w:ascii="Times New Roman" w:hAnsi="Times New Roman"/>
          <w:sz w:val="28"/>
          <w:szCs w:val="28"/>
        </w:rPr>
        <w:br/>
      </w:r>
      <w:r w:rsidR="00DB2EE0" w:rsidRPr="00A14769">
        <w:rPr>
          <w:rFonts w:ascii="Times New Roman" w:hAnsi="Times New Roman"/>
          <w:sz w:val="28"/>
          <w:szCs w:val="28"/>
        </w:rPr>
        <w:t xml:space="preserve">в </w:t>
      </w:r>
      <w:r w:rsidR="000841A1" w:rsidRPr="00A14769">
        <w:rPr>
          <w:rFonts w:ascii="Times New Roman" w:hAnsi="Times New Roman"/>
          <w:sz w:val="28"/>
          <w:szCs w:val="28"/>
        </w:rPr>
        <w:t>регулирующий орган</w:t>
      </w:r>
      <w:r w:rsidR="00DB2EE0" w:rsidRPr="00A14769">
        <w:rPr>
          <w:rFonts w:ascii="Times New Roman" w:hAnsi="Times New Roman"/>
          <w:sz w:val="28"/>
          <w:szCs w:val="28"/>
        </w:rPr>
        <w:t>;</w:t>
      </w:r>
    </w:p>
    <w:p w14:paraId="67A57605" w14:textId="3EA3A9FC" w:rsidR="00DB2EE0" w:rsidRPr="00A14769" w:rsidRDefault="001F3E5D" w:rsidP="00931A6A">
      <w:pPr>
        <w:tabs>
          <w:tab w:val="left" w:pos="0"/>
        </w:tabs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A14769">
        <w:rPr>
          <w:rFonts w:ascii="Times New Roman" w:hAnsi="Times New Roman"/>
          <w:sz w:val="28"/>
          <w:szCs w:val="28"/>
        </w:rPr>
        <w:t>размещае</w:t>
      </w:r>
      <w:r w:rsidR="00DB2EE0" w:rsidRPr="00A14769">
        <w:rPr>
          <w:rFonts w:ascii="Times New Roman" w:hAnsi="Times New Roman"/>
          <w:sz w:val="28"/>
          <w:szCs w:val="28"/>
        </w:rPr>
        <w:t>т на своих официальных сайтах в сети Интернет информацию об оценке регулирующего воздействия проектов муниципальных нормативных правовых актов и экспертизе муниципальных нормативных правовых актов;</w:t>
      </w:r>
    </w:p>
    <w:p w14:paraId="51AD8B36" w14:textId="1992BBD2" w:rsidR="00DB2EE0" w:rsidRPr="00A14769" w:rsidRDefault="001F3E5D" w:rsidP="00931A6A">
      <w:pPr>
        <w:tabs>
          <w:tab w:val="left" w:pos="1134"/>
        </w:tabs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A14769">
        <w:rPr>
          <w:rFonts w:ascii="Times New Roman" w:hAnsi="Times New Roman"/>
          <w:sz w:val="28"/>
          <w:szCs w:val="28"/>
        </w:rPr>
        <w:t>представляе</w:t>
      </w:r>
      <w:r w:rsidR="00DB2EE0" w:rsidRPr="00A14769">
        <w:rPr>
          <w:rFonts w:ascii="Times New Roman" w:hAnsi="Times New Roman"/>
          <w:sz w:val="28"/>
          <w:szCs w:val="28"/>
        </w:rPr>
        <w:t>т предложения по вопросам проведения оценки регулирующего воздействия проектов муниципальных нормативных правовых актов и экспертизы муниципальных нормативных правовых актов.</w:t>
      </w:r>
    </w:p>
    <w:p w14:paraId="04807D3F" w14:textId="77777777" w:rsidR="00DB2EE0" w:rsidRPr="00A14769" w:rsidRDefault="00DB2EE0" w:rsidP="00931A6A">
      <w:pPr>
        <w:tabs>
          <w:tab w:val="left" w:pos="0"/>
        </w:tabs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  <w:r w:rsidRPr="00A14769">
        <w:rPr>
          <w:rFonts w:ascii="Times New Roman" w:hAnsi="Times New Roman"/>
          <w:sz w:val="28"/>
          <w:szCs w:val="28"/>
          <w:lang w:val="en-US"/>
        </w:rPr>
        <w:t>III</w:t>
      </w:r>
      <w:r w:rsidRPr="00A14769">
        <w:rPr>
          <w:rFonts w:ascii="Times New Roman" w:hAnsi="Times New Roman"/>
          <w:sz w:val="28"/>
          <w:szCs w:val="28"/>
        </w:rPr>
        <w:t>. Права Сторон</w:t>
      </w:r>
    </w:p>
    <w:p w14:paraId="505196CE" w14:textId="77777777" w:rsidR="00DB2EE0" w:rsidRPr="00A14769" w:rsidRDefault="00DB2EE0" w:rsidP="00931A6A">
      <w:pPr>
        <w:tabs>
          <w:tab w:val="left" w:pos="0"/>
        </w:tabs>
        <w:spacing w:after="0" w:line="240" w:lineRule="auto"/>
        <w:ind w:right="-1"/>
        <w:jc w:val="center"/>
        <w:rPr>
          <w:rFonts w:ascii="Times New Roman" w:hAnsi="Times New Roman"/>
          <w:b/>
          <w:sz w:val="28"/>
          <w:szCs w:val="28"/>
        </w:rPr>
      </w:pPr>
    </w:p>
    <w:p w14:paraId="65132A29" w14:textId="731D70DB" w:rsidR="00DB2EE0" w:rsidRPr="00A14769" w:rsidRDefault="00DB2EE0" w:rsidP="00931A6A">
      <w:pPr>
        <w:tabs>
          <w:tab w:val="left" w:pos="0"/>
        </w:tabs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A14769">
        <w:rPr>
          <w:rFonts w:ascii="Times New Roman" w:hAnsi="Times New Roman"/>
          <w:sz w:val="28"/>
          <w:szCs w:val="28"/>
        </w:rPr>
        <w:t xml:space="preserve">3.1. </w:t>
      </w:r>
      <w:r w:rsidR="003776D2" w:rsidRPr="00A14769">
        <w:rPr>
          <w:rFonts w:ascii="Times New Roman" w:hAnsi="Times New Roman"/>
          <w:sz w:val="28"/>
          <w:szCs w:val="28"/>
        </w:rPr>
        <w:t xml:space="preserve">Регулирующий орган </w:t>
      </w:r>
      <w:r w:rsidRPr="00A14769">
        <w:rPr>
          <w:rFonts w:ascii="Times New Roman" w:hAnsi="Times New Roman"/>
          <w:sz w:val="28"/>
          <w:szCs w:val="28"/>
        </w:rPr>
        <w:t>вправе</w:t>
      </w:r>
      <w:r w:rsidR="003776D2" w:rsidRPr="00A14769">
        <w:rPr>
          <w:rFonts w:ascii="Times New Roman" w:hAnsi="Times New Roman"/>
          <w:sz w:val="28"/>
          <w:szCs w:val="28"/>
        </w:rPr>
        <w:t>:</w:t>
      </w:r>
      <w:r w:rsidRPr="00A14769">
        <w:rPr>
          <w:rFonts w:ascii="Times New Roman" w:hAnsi="Times New Roman"/>
          <w:sz w:val="28"/>
          <w:szCs w:val="28"/>
        </w:rPr>
        <w:t xml:space="preserve"> </w:t>
      </w:r>
    </w:p>
    <w:p w14:paraId="267372C4" w14:textId="5176DB73" w:rsidR="00F76B73" w:rsidRPr="00A14769" w:rsidRDefault="001F3E5D" w:rsidP="00F76B73">
      <w:pPr>
        <w:tabs>
          <w:tab w:val="left" w:pos="1134"/>
        </w:tabs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A14769">
        <w:rPr>
          <w:rFonts w:ascii="Times New Roman" w:hAnsi="Times New Roman"/>
          <w:sz w:val="28"/>
          <w:szCs w:val="28"/>
        </w:rPr>
        <w:t>направлять запросы в Организацию</w:t>
      </w:r>
      <w:r w:rsidR="00DB2EE0" w:rsidRPr="00A14769">
        <w:rPr>
          <w:rFonts w:ascii="Times New Roman" w:hAnsi="Times New Roman"/>
          <w:sz w:val="28"/>
          <w:szCs w:val="28"/>
        </w:rPr>
        <w:t xml:space="preserve"> о представлении информационно-аналитических материалов, в том числе сведений о стандартных издержках субъектов предпринимательской и </w:t>
      </w:r>
      <w:r w:rsidR="001B2AFD" w:rsidRPr="00A14769">
        <w:rPr>
          <w:rFonts w:ascii="Times New Roman" w:hAnsi="Times New Roman"/>
          <w:sz w:val="28"/>
          <w:szCs w:val="28"/>
        </w:rPr>
        <w:t>иной экономической</w:t>
      </w:r>
      <w:r w:rsidR="00DB2EE0" w:rsidRPr="00A14769">
        <w:rPr>
          <w:rFonts w:ascii="Times New Roman" w:hAnsi="Times New Roman"/>
          <w:sz w:val="28"/>
          <w:szCs w:val="28"/>
        </w:rPr>
        <w:t xml:space="preserve"> деятельности </w:t>
      </w:r>
      <w:r w:rsidR="009D570E">
        <w:rPr>
          <w:rFonts w:ascii="Times New Roman" w:hAnsi="Times New Roman"/>
          <w:sz w:val="28"/>
          <w:szCs w:val="28"/>
        </w:rPr>
        <w:br/>
      </w:r>
      <w:r w:rsidR="00DB2EE0" w:rsidRPr="00A14769">
        <w:rPr>
          <w:rFonts w:ascii="Times New Roman" w:hAnsi="Times New Roman"/>
          <w:sz w:val="28"/>
          <w:szCs w:val="28"/>
        </w:rPr>
        <w:t xml:space="preserve">на соблюдение требований законодательства, сведений о развитии предпринимательской и </w:t>
      </w:r>
      <w:r w:rsidR="001B2AFD" w:rsidRPr="00A14769">
        <w:rPr>
          <w:rFonts w:ascii="Times New Roman" w:hAnsi="Times New Roman"/>
          <w:sz w:val="28"/>
          <w:szCs w:val="28"/>
        </w:rPr>
        <w:t>иной экономической</w:t>
      </w:r>
      <w:r w:rsidR="00DB2EE0" w:rsidRPr="00A14769">
        <w:rPr>
          <w:rFonts w:ascii="Times New Roman" w:hAnsi="Times New Roman"/>
          <w:sz w:val="28"/>
          <w:szCs w:val="28"/>
        </w:rPr>
        <w:t xml:space="preserve"> деятельности в отдельных отраслях, о качественном и количественном составе субъектов предпринимательской и </w:t>
      </w:r>
      <w:r w:rsidR="001B2AFD" w:rsidRPr="00A14769">
        <w:rPr>
          <w:rFonts w:ascii="Times New Roman" w:hAnsi="Times New Roman"/>
          <w:sz w:val="28"/>
          <w:szCs w:val="28"/>
        </w:rPr>
        <w:t>иной экономической</w:t>
      </w:r>
      <w:r w:rsidR="00DB2EE0" w:rsidRPr="00A14769">
        <w:rPr>
          <w:rFonts w:ascii="Times New Roman" w:hAnsi="Times New Roman"/>
          <w:sz w:val="28"/>
          <w:szCs w:val="28"/>
        </w:rPr>
        <w:t xml:space="preserve"> деятельности в отдельных отраслях, иных сведений, необходимых для оценки регулирующего воздействия проектов муниципальных нормативных правовых актов или экспертизы муниципальных нормативных правовых актов</w:t>
      </w:r>
      <w:r w:rsidR="00F76B73" w:rsidRPr="00A14769">
        <w:rPr>
          <w:rFonts w:ascii="Times New Roman" w:hAnsi="Times New Roman"/>
          <w:sz w:val="28"/>
          <w:szCs w:val="28"/>
        </w:rPr>
        <w:t>;</w:t>
      </w:r>
    </w:p>
    <w:p w14:paraId="1D6C1FF8" w14:textId="29EF346B" w:rsidR="00DB2EE0" w:rsidRPr="00A14769" w:rsidRDefault="00F76B73" w:rsidP="00F76B73">
      <w:pPr>
        <w:tabs>
          <w:tab w:val="left" w:pos="1134"/>
        </w:tabs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A14769">
        <w:rPr>
          <w:rFonts w:ascii="Times New Roman" w:hAnsi="Times New Roman"/>
          <w:sz w:val="28"/>
          <w:szCs w:val="28"/>
        </w:rPr>
        <w:t>запрашивать у О</w:t>
      </w:r>
      <w:r w:rsidR="00DB2EE0" w:rsidRPr="00A14769">
        <w:rPr>
          <w:rFonts w:ascii="Times New Roman" w:hAnsi="Times New Roman"/>
          <w:sz w:val="28"/>
          <w:szCs w:val="28"/>
        </w:rPr>
        <w:t>рганизаций</w:t>
      </w:r>
      <w:r w:rsidRPr="00A14769">
        <w:rPr>
          <w:rFonts w:ascii="Times New Roman" w:hAnsi="Times New Roman"/>
          <w:sz w:val="28"/>
          <w:szCs w:val="28"/>
        </w:rPr>
        <w:t xml:space="preserve"> предложения, необходимые для </w:t>
      </w:r>
      <w:r w:rsidR="00DB2EE0" w:rsidRPr="00A14769">
        <w:rPr>
          <w:rFonts w:ascii="Times New Roman" w:hAnsi="Times New Roman"/>
          <w:sz w:val="28"/>
          <w:szCs w:val="28"/>
        </w:rPr>
        <w:t>формирования планов проведения экспертизы муниципальных</w:t>
      </w:r>
      <w:r w:rsidR="00B85339" w:rsidRPr="00A14769">
        <w:rPr>
          <w:rFonts w:ascii="Times New Roman" w:hAnsi="Times New Roman"/>
          <w:sz w:val="28"/>
          <w:szCs w:val="28"/>
        </w:rPr>
        <w:t xml:space="preserve"> </w:t>
      </w:r>
      <w:r w:rsidR="00DB2EE0" w:rsidRPr="00A14769">
        <w:rPr>
          <w:rFonts w:ascii="Times New Roman" w:hAnsi="Times New Roman"/>
          <w:sz w:val="28"/>
          <w:szCs w:val="28"/>
        </w:rPr>
        <w:t>нормативных правовых</w:t>
      </w:r>
      <w:r w:rsidR="00B85339" w:rsidRPr="00A14769">
        <w:rPr>
          <w:rFonts w:ascii="Times New Roman" w:hAnsi="Times New Roman"/>
          <w:sz w:val="28"/>
          <w:szCs w:val="28"/>
        </w:rPr>
        <w:t xml:space="preserve"> </w:t>
      </w:r>
      <w:r w:rsidR="00DB2EE0" w:rsidRPr="00A14769">
        <w:rPr>
          <w:rFonts w:ascii="Times New Roman" w:hAnsi="Times New Roman"/>
          <w:sz w:val="28"/>
          <w:szCs w:val="28"/>
        </w:rPr>
        <w:t>актов;</w:t>
      </w:r>
    </w:p>
    <w:p w14:paraId="5813231E" w14:textId="0D246B4C" w:rsidR="00DB2EE0" w:rsidRPr="00A14769" w:rsidRDefault="00DB2EE0" w:rsidP="00931A6A">
      <w:pPr>
        <w:tabs>
          <w:tab w:val="left" w:pos="1134"/>
        </w:tabs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A14769">
        <w:rPr>
          <w:rFonts w:ascii="Times New Roman" w:hAnsi="Times New Roman"/>
          <w:sz w:val="28"/>
          <w:szCs w:val="28"/>
        </w:rPr>
        <w:t xml:space="preserve">направлять своих представителей для участия в совещаниях, «круглых столах» и иных мероприятиях, проводимых организациями, представляющими интересы предпринимательского и инвестиционного сообщества, и направленных на активное привлечение субъектов предпринимательской и </w:t>
      </w:r>
      <w:r w:rsidR="001B2AFD" w:rsidRPr="00A14769">
        <w:rPr>
          <w:rFonts w:ascii="Times New Roman" w:hAnsi="Times New Roman"/>
          <w:sz w:val="28"/>
          <w:szCs w:val="28"/>
        </w:rPr>
        <w:t>иной экономической</w:t>
      </w:r>
      <w:r w:rsidRPr="00A14769">
        <w:rPr>
          <w:rFonts w:ascii="Times New Roman" w:hAnsi="Times New Roman"/>
          <w:sz w:val="28"/>
          <w:szCs w:val="28"/>
        </w:rPr>
        <w:t xml:space="preserve"> деятельности к участию </w:t>
      </w:r>
      <w:r w:rsidR="009D570E">
        <w:rPr>
          <w:rFonts w:ascii="Times New Roman" w:hAnsi="Times New Roman"/>
          <w:sz w:val="28"/>
          <w:szCs w:val="28"/>
        </w:rPr>
        <w:br/>
      </w:r>
      <w:r w:rsidRPr="00A14769">
        <w:rPr>
          <w:rFonts w:ascii="Times New Roman" w:hAnsi="Times New Roman"/>
          <w:sz w:val="28"/>
          <w:szCs w:val="28"/>
        </w:rPr>
        <w:t xml:space="preserve">в публичных консультациях, разъяснение ключевых вопросов функционирования института оценки регулирующего воздействия </w:t>
      </w:r>
      <w:r w:rsidR="009D570E">
        <w:rPr>
          <w:rFonts w:ascii="Times New Roman" w:hAnsi="Times New Roman"/>
          <w:sz w:val="28"/>
          <w:szCs w:val="28"/>
        </w:rPr>
        <w:br/>
      </w:r>
      <w:r w:rsidRPr="00A14769">
        <w:rPr>
          <w:rFonts w:ascii="Times New Roman" w:hAnsi="Times New Roman"/>
          <w:sz w:val="28"/>
          <w:szCs w:val="28"/>
        </w:rPr>
        <w:t>в Администрации.</w:t>
      </w:r>
    </w:p>
    <w:p w14:paraId="71370E50" w14:textId="54D2BD2B" w:rsidR="00DB2EE0" w:rsidRPr="00A14769" w:rsidRDefault="00DB2EE0" w:rsidP="00931A6A">
      <w:pPr>
        <w:tabs>
          <w:tab w:val="left" w:pos="0"/>
        </w:tabs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A14769">
        <w:rPr>
          <w:rFonts w:ascii="Times New Roman" w:hAnsi="Times New Roman"/>
          <w:sz w:val="28"/>
          <w:szCs w:val="28"/>
        </w:rPr>
        <w:t xml:space="preserve">3.2. </w:t>
      </w:r>
      <w:r w:rsidR="00F76B73" w:rsidRPr="00A14769">
        <w:rPr>
          <w:rFonts w:ascii="Times New Roman" w:hAnsi="Times New Roman"/>
          <w:sz w:val="28"/>
          <w:szCs w:val="28"/>
        </w:rPr>
        <w:t>Организация</w:t>
      </w:r>
      <w:r w:rsidRPr="00A14769">
        <w:rPr>
          <w:rFonts w:ascii="Times New Roman" w:hAnsi="Times New Roman"/>
          <w:sz w:val="28"/>
          <w:szCs w:val="28"/>
        </w:rPr>
        <w:t xml:space="preserve"> вправе:</w:t>
      </w:r>
    </w:p>
    <w:p w14:paraId="682CF9C9" w14:textId="4934FB7B" w:rsidR="00DB2EE0" w:rsidRPr="007938CD" w:rsidRDefault="00DB2EE0" w:rsidP="00931A6A">
      <w:pPr>
        <w:tabs>
          <w:tab w:val="left" w:pos="0"/>
        </w:tabs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A14769">
        <w:rPr>
          <w:rFonts w:ascii="Times New Roman" w:hAnsi="Times New Roman"/>
          <w:sz w:val="28"/>
          <w:szCs w:val="28"/>
        </w:rPr>
        <w:t xml:space="preserve">направлять в </w:t>
      </w:r>
      <w:r w:rsidR="00BB1D75" w:rsidRPr="00A14769">
        <w:rPr>
          <w:rFonts w:ascii="Times New Roman" w:hAnsi="Times New Roman"/>
          <w:sz w:val="28"/>
          <w:szCs w:val="28"/>
        </w:rPr>
        <w:t>регулирующий орган</w:t>
      </w:r>
      <w:r w:rsidRPr="00A14769">
        <w:rPr>
          <w:rFonts w:ascii="Times New Roman" w:hAnsi="Times New Roman"/>
          <w:sz w:val="28"/>
          <w:szCs w:val="28"/>
        </w:rPr>
        <w:t xml:space="preserve"> предложения и замечания субъектов предпринимательской </w:t>
      </w:r>
      <w:r w:rsidRPr="007938CD">
        <w:rPr>
          <w:rFonts w:ascii="Times New Roman" w:hAnsi="Times New Roman"/>
          <w:sz w:val="28"/>
          <w:szCs w:val="28"/>
        </w:rPr>
        <w:t xml:space="preserve">и </w:t>
      </w:r>
      <w:r w:rsidR="001B2AFD" w:rsidRPr="001B2AFD">
        <w:rPr>
          <w:rFonts w:ascii="Times New Roman" w:hAnsi="Times New Roman"/>
          <w:sz w:val="28"/>
          <w:szCs w:val="28"/>
        </w:rPr>
        <w:t>иной экономической</w:t>
      </w:r>
      <w:r w:rsidRPr="007938CD">
        <w:rPr>
          <w:rFonts w:ascii="Times New Roman" w:hAnsi="Times New Roman"/>
          <w:sz w:val="28"/>
          <w:szCs w:val="28"/>
        </w:rPr>
        <w:t xml:space="preserve"> деятельности </w:t>
      </w:r>
      <w:r w:rsidR="009D570E">
        <w:rPr>
          <w:rFonts w:ascii="Times New Roman" w:hAnsi="Times New Roman"/>
          <w:sz w:val="28"/>
          <w:szCs w:val="28"/>
        </w:rPr>
        <w:br/>
      </w:r>
      <w:r w:rsidRPr="007938CD">
        <w:rPr>
          <w:rFonts w:ascii="Times New Roman" w:hAnsi="Times New Roman"/>
          <w:sz w:val="28"/>
          <w:szCs w:val="28"/>
        </w:rPr>
        <w:t xml:space="preserve">о необходимости включения </w:t>
      </w:r>
      <w:r>
        <w:rPr>
          <w:rFonts w:ascii="Times New Roman" w:hAnsi="Times New Roman"/>
          <w:sz w:val="28"/>
          <w:szCs w:val="28"/>
        </w:rPr>
        <w:t xml:space="preserve">муниципальных </w:t>
      </w:r>
      <w:r w:rsidRPr="007938CD">
        <w:rPr>
          <w:rFonts w:ascii="Times New Roman" w:hAnsi="Times New Roman"/>
          <w:sz w:val="28"/>
          <w:szCs w:val="28"/>
        </w:rPr>
        <w:t xml:space="preserve">нормативных правовых актов в ежегодный план проведения экспертизы </w:t>
      </w:r>
      <w:r>
        <w:rPr>
          <w:rFonts w:ascii="Times New Roman" w:hAnsi="Times New Roman"/>
          <w:sz w:val="28"/>
          <w:szCs w:val="28"/>
        </w:rPr>
        <w:t xml:space="preserve">муниципальных </w:t>
      </w:r>
      <w:r w:rsidRPr="007938CD">
        <w:rPr>
          <w:rFonts w:ascii="Times New Roman" w:hAnsi="Times New Roman"/>
          <w:sz w:val="28"/>
          <w:szCs w:val="28"/>
        </w:rPr>
        <w:t xml:space="preserve">нормативных правовых актов, а также относительно положений проекта </w:t>
      </w:r>
      <w:r>
        <w:rPr>
          <w:rFonts w:ascii="Times New Roman" w:hAnsi="Times New Roman"/>
          <w:sz w:val="28"/>
          <w:szCs w:val="28"/>
        </w:rPr>
        <w:t xml:space="preserve">муниципального </w:t>
      </w:r>
      <w:r w:rsidRPr="007938CD">
        <w:rPr>
          <w:rFonts w:ascii="Times New Roman" w:hAnsi="Times New Roman"/>
          <w:sz w:val="28"/>
          <w:szCs w:val="28"/>
        </w:rPr>
        <w:t xml:space="preserve">нормативного </w:t>
      </w:r>
      <w:r>
        <w:rPr>
          <w:rFonts w:ascii="Times New Roman" w:hAnsi="Times New Roman"/>
          <w:sz w:val="28"/>
          <w:szCs w:val="28"/>
        </w:rPr>
        <w:t xml:space="preserve">правового </w:t>
      </w:r>
      <w:r w:rsidRPr="007938CD">
        <w:rPr>
          <w:rFonts w:ascii="Times New Roman" w:hAnsi="Times New Roman"/>
          <w:sz w:val="28"/>
          <w:szCs w:val="28"/>
        </w:rPr>
        <w:t>акта, подлежащего о</w:t>
      </w:r>
      <w:r>
        <w:rPr>
          <w:rFonts w:ascii="Times New Roman" w:hAnsi="Times New Roman"/>
          <w:sz w:val="28"/>
          <w:szCs w:val="28"/>
        </w:rPr>
        <w:t xml:space="preserve">ценке регулирующего воздействия, </w:t>
      </w:r>
      <w:r w:rsidRPr="007938CD">
        <w:rPr>
          <w:rFonts w:ascii="Times New Roman" w:hAnsi="Times New Roman"/>
          <w:sz w:val="28"/>
          <w:szCs w:val="28"/>
        </w:rPr>
        <w:t xml:space="preserve">или действующего </w:t>
      </w:r>
      <w:r>
        <w:rPr>
          <w:rFonts w:ascii="Times New Roman" w:hAnsi="Times New Roman"/>
          <w:sz w:val="28"/>
          <w:szCs w:val="28"/>
        </w:rPr>
        <w:t xml:space="preserve">муниципального </w:t>
      </w:r>
      <w:r w:rsidRPr="007938CD">
        <w:rPr>
          <w:rFonts w:ascii="Times New Roman" w:hAnsi="Times New Roman"/>
          <w:sz w:val="28"/>
          <w:szCs w:val="28"/>
        </w:rPr>
        <w:t xml:space="preserve">нормативного </w:t>
      </w:r>
      <w:r>
        <w:rPr>
          <w:rFonts w:ascii="Times New Roman" w:hAnsi="Times New Roman"/>
          <w:sz w:val="28"/>
          <w:szCs w:val="28"/>
        </w:rPr>
        <w:t xml:space="preserve">правового </w:t>
      </w:r>
      <w:r w:rsidRPr="007938CD">
        <w:rPr>
          <w:rFonts w:ascii="Times New Roman" w:hAnsi="Times New Roman"/>
          <w:sz w:val="28"/>
          <w:szCs w:val="28"/>
        </w:rPr>
        <w:t>акта, подлежащего экспертизе</w:t>
      </w:r>
      <w:r>
        <w:rPr>
          <w:rFonts w:ascii="Times New Roman" w:hAnsi="Times New Roman"/>
          <w:sz w:val="28"/>
          <w:szCs w:val="28"/>
        </w:rPr>
        <w:t>,</w:t>
      </w:r>
      <w:r w:rsidRPr="007938CD">
        <w:rPr>
          <w:rFonts w:ascii="Times New Roman" w:hAnsi="Times New Roman"/>
          <w:sz w:val="28"/>
          <w:szCs w:val="28"/>
        </w:rPr>
        <w:t xml:space="preserve"> и предложения по совершенствованию института оценки регулирующего воздействия в </w:t>
      </w:r>
      <w:r>
        <w:rPr>
          <w:rFonts w:ascii="Times New Roman" w:hAnsi="Times New Roman"/>
          <w:sz w:val="28"/>
          <w:szCs w:val="28"/>
        </w:rPr>
        <w:t>Администрации</w:t>
      </w:r>
      <w:r w:rsidRPr="007938CD">
        <w:rPr>
          <w:rFonts w:ascii="Times New Roman" w:hAnsi="Times New Roman"/>
          <w:sz w:val="28"/>
          <w:szCs w:val="28"/>
        </w:rPr>
        <w:t>;</w:t>
      </w:r>
    </w:p>
    <w:p w14:paraId="2077956C" w14:textId="10A0725B" w:rsidR="00DB2EE0" w:rsidRPr="007938CD" w:rsidRDefault="00F76B73" w:rsidP="00931A6A">
      <w:pPr>
        <w:tabs>
          <w:tab w:val="left" w:pos="0"/>
        </w:tabs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запрашивать у</w:t>
      </w:r>
      <w:r w:rsidR="00DB2EE0" w:rsidRPr="007938CD">
        <w:rPr>
          <w:rFonts w:ascii="Times New Roman" w:hAnsi="Times New Roman"/>
          <w:sz w:val="28"/>
          <w:szCs w:val="28"/>
        </w:rPr>
        <w:t xml:space="preserve"> </w:t>
      </w:r>
      <w:r w:rsidR="00BB1D75">
        <w:rPr>
          <w:rFonts w:ascii="Times New Roman" w:hAnsi="Times New Roman"/>
          <w:sz w:val="28"/>
          <w:szCs w:val="28"/>
        </w:rPr>
        <w:t>регулирующего органа</w:t>
      </w:r>
      <w:r w:rsidR="00DB2EE0" w:rsidRPr="007938CD">
        <w:rPr>
          <w:rFonts w:ascii="Times New Roman" w:hAnsi="Times New Roman"/>
          <w:sz w:val="28"/>
          <w:szCs w:val="28"/>
        </w:rPr>
        <w:t xml:space="preserve"> в электронной или </w:t>
      </w:r>
      <w:r w:rsidR="00DB2EE0">
        <w:rPr>
          <w:rFonts w:ascii="Times New Roman" w:hAnsi="Times New Roman"/>
          <w:sz w:val="28"/>
          <w:szCs w:val="28"/>
        </w:rPr>
        <w:t xml:space="preserve">       </w:t>
      </w:r>
      <w:r w:rsidR="00DB2EE0" w:rsidRPr="007938CD">
        <w:rPr>
          <w:rFonts w:ascii="Times New Roman" w:hAnsi="Times New Roman"/>
          <w:sz w:val="28"/>
          <w:szCs w:val="28"/>
        </w:rPr>
        <w:t xml:space="preserve">бумажной форме копии </w:t>
      </w:r>
      <w:r w:rsidR="00DB2EE0">
        <w:rPr>
          <w:rFonts w:ascii="Times New Roman" w:hAnsi="Times New Roman"/>
          <w:sz w:val="28"/>
          <w:szCs w:val="28"/>
        </w:rPr>
        <w:t xml:space="preserve">сводного </w:t>
      </w:r>
      <w:r w:rsidR="00DB2EE0" w:rsidRPr="007938CD">
        <w:rPr>
          <w:rFonts w:ascii="Times New Roman" w:hAnsi="Times New Roman"/>
          <w:sz w:val="28"/>
          <w:szCs w:val="28"/>
        </w:rPr>
        <w:t>отчета</w:t>
      </w:r>
      <w:r w:rsidR="00DB2EE0">
        <w:rPr>
          <w:rFonts w:ascii="Times New Roman" w:hAnsi="Times New Roman"/>
          <w:sz w:val="28"/>
          <w:szCs w:val="28"/>
        </w:rPr>
        <w:t xml:space="preserve"> </w:t>
      </w:r>
      <w:r w:rsidR="00DB2EE0" w:rsidRPr="007938CD">
        <w:rPr>
          <w:rFonts w:ascii="Times New Roman" w:hAnsi="Times New Roman"/>
          <w:sz w:val="28"/>
          <w:szCs w:val="28"/>
        </w:rPr>
        <w:t>и заключения о проведении оценки</w:t>
      </w:r>
      <w:r w:rsidR="00DB2EE0">
        <w:rPr>
          <w:rFonts w:ascii="Times New Roman" w:hAnsi="Times New Roman"/>
          <w:sz w:val="28"/>
          <w:szCs w:val="28"/>
        </w:rPr>
        <w:t xml:space="preserve"> </w:t>
      </w:r>
      <w:r w:rsidR="00DB2EE0" w:rsidRPr="007938CD">
        <w:rPr>
          <w:rFonts w:ascii="Times New Roman" w:hAnsi="Times New Roman"/>
          <w:sz w:val="28"/>
          <w:szCs w:val="28"/>
        </w:rPr>
        <w:t xml:space="preserve">регулирующего воздействия проекта </w:t>
      </w:r>
      <w:r w:rsidR="00DB2EE0">
        <w:rPr>
          <w:rFonts w:ascii="Times New Roman" w:hAnsi="Times New Roman"/>
          <w:sz w:val="28"/>
          <w:szCs w:val="28"/>
        </w:rPr>
        <w:t xml:space="preserve">муниципального </w:t>
      </w:r>
      <w:r w:rsidR="00DB2EE0" w:rsidRPr="007938CD">
        <w:rPr>
          <w:rFonts w:ascii="Times New Roman" w:hAnsi="Times New Roman"/>
          <w:sz w:val="28"/>
          <w:szCs w:val="28"/>
        </w:rPr>
        <w:t xml:space="preserve">нормативного </w:t>
      </w:r>
      <w:r w:rsidR="00DB2EE0">
        <w:rPr>
          <w:rFonts w:ascii="Times New Roman" w:hAnsi="Times New Roman"/>
          <w:sz w:val="28"/>
          <w:szCs w:val="28"/>
        </w:rPr>
        <w:t xml:space="preserve">правового </w:t>
      </w:r>
      <w:r w:rsidR="00DB2EE0" w:rsidRPr="007938CD">
        <w:rPr>
          <w:rFonts w:ascii="Times New Roman" w:hAnsi="Times New Roman"/>
          <w:sz w:val="28"/>
          <w:szCs w:val="28"/>
        </w:rPr>
        <w:t xml:space="preserve">акта или экспертизы </w:t>
      </w:r>
      <w:r w:rsidR="00DB2EE0">
        <w:rPr>
          <w:rFonts w:ascii="Times New Roman" w:hAnsi="Times New Roman"/>
          <w:sz w:val="28"/>
          <w:szCs w:val="28"/>
        </w:rPr>
        <w:t xml:space="preserve">муниципального </w:t>
      </w:r>
      <w:r w:rsidR="00DB2EE0" w:rsidRPr="007938CD">
        <w:rPr>
          <w:rFonts w:ascii="Times New Roman" w:hAnsi="Times New Roman"/>
          <w:sz w:val="28"/>
          <w:szCs w:val="28"/>
        </w:rPr>
        <w:t xml:space="preserve">нормативного </w:t>
      </w:r>
      <w:r w:rsidR="00DB2EE0">
        <w:rPr>
          <w:rFonts w:ascii="Times New Roman" w:hAnsi="Times New Roman"/>
          <w:sz w:val="28"/>
          <w:szCs w:val="28"/>
        </w:rPr>
        <w:t xml:space="preserve">правового </w:t>
      </w:r>
      <w:r w:rsidR="00DB2EE0" w:rsidRPr="007938CD">
        <w:rPr>
          <w:rFonts w:ascii="Times New Roman" w:hAnsi="Times New Roman"/>
          <w:sz w:val="28"/>
          <w:szCs w:val="28"/>
        </w:rPr>
        <w:t xml:space="preserve">акта, по которому проводились публичные консультации, а также </w:t>
      </w:r>
      <w:r w:rsidR="00DB2EE0">
        <w:rPr>
          <w:rFonts w:ascii="Times New Roman" w:hAnsi="Times New Roman"/>
          <w:sz w:val="28"/>
          <w:szCs w:val="28"/>
        </w:rPr>
        <w:t xml:space="preserve">муниципальные </w:t>
      </w:r>
      <w:r w:rsidR="00DB2EE0" w:rsidRPr="007938CD">
        <w:rPr>
          <w:rFonts w:ascii="Times New Roman" w:hAnsi="Times New Roman"/>
          <w:sz w:val="28"/>
          <w:szCs w:val="28"/>
        </w:rPr>
        <w:t xml:space="preserve">нормативные правовые акты и методические документы </w:t>
      </w:r>
      <w:r w:rsidR="009D570E">
        <w:rPr>
          <w:rFonts w:ascii="Times New Roman" w:hAnsi="Times New Roman"/>
          <w:sz w:val="28"/>
          <w:szCs w:val="28"/>
        </w:rPr>
        <w:br/>
      </w:r>
      <w:r w:rsidR="00DB2EE0" w:rsidRPr="007938CD">
        <w:rPr>
          <w:rFonts w:ascii="Times New Roman" w:hAnsi="Times New Roman"/>
          <w:sz w:val="28"/>
          <w:szCs w:val="28"/>
        </w:rPr>
        <w:t xml:space="preserve">по вопросам проведения оценки регулирующего воздействия проектов </w:t>
      </w:r>
      <w:r w:rsidR="00DB2EE0">
        <w:rPr>
          <w:rFonts w:ascii="Times New Roman" w:hAnsi="Times New Roman"/>
          <w:sz w:val="28"/>
          <w:szCs w:val="28"/>
        </w:rPr>
        <w:t xml:space="preserve">муниципальных </w:t>
      </w:r>
      <w:r w:rsidR="00DB2EE0" w:rsidRPr="007938CD">
        <w:rPr>
          <w:rFonts w:ascii="Times New Roman" w:hAnsi="Times New Roman"/>
          <w:sz w:val="28"/>
          <w:szCs w:val="28"/>
        </w:rPr>
        <w:t xml:space="preserve">нормативных правовых актов или экспертизы </w:t>
      </w:r>
      <w:r w:rsidR="00DB2EE0">
        <w:rPr>
          <w:rFonts w:ascii="Times New Roman" w:hAnsi="Times New Roman"/>
          <w:sz w:val="28"/>
          <w:szCs w:val="28"/>
        </w:rPr>
        <w:t xml:space="preserve">муниципальных нормативных правовых актов </w:t>
      </w:r>
      <w:r w:rsidR="00DB2EE0" w:rsidRPr="007938CD">
        <w:rPr>
          <w:rFonts w:ascii="Times New Roman" w:hAnsi="Times New Roman"/>
          <w:sz w:val="28"/>
          <w:szCs w:val="28"/>
        </w:rPr>
        <w:t xml:space="preserve">в </w:t>
      </w:r>
      <w:r w:rsidR="00DB2EE0">
        <w:rPr>
          <w:rFonts w:ascii="Times New Roman" w:hAnsi="Times New Roman"/>
          <w:sz w:val="28"/>
          <w:szCs w:val="28"/>
        </w:rPr>
        <w:t>Администрации</w:t>
      </w:r>
      <w:r w:rsidR="00DB2EE0" w:rsidRPr="007938CD">
        <w:rPr>
          <w:rFonts w:ascii="Times New Roman" w:hAnsi="Times New Roman"/>
          <w:sz w:val="28"/>
          <w:szCs w:val="28"/>
        </w:rPr>
        <w:t xml:space="preserve">, информационные материалы о деятельности </w:t>
      </w:r>
      <w:r w:rsidR="00BB1D75">
        <w:rPr>
          <w:rFonts w:ascii="Times New Roman" w:hAnsi="Times New Roman"/>
          <w:sz w:val="28"/>
          <w:szCs w:val="28"/>
        </w:rPr>
        <w:t>регулирующего органа</w:t>
      </w:r>
      <w:r w:rsidR="00DB2EE0" w:rsidRPr="007938CD">
        <w:rPr>
          <w:rFonts w:ascii="Times New Roman" w:hAnsi="Times New Roman"/>
          <w:sz w:val="28"/>
          <w:szCs w:val="28"/>
        </w:rPr>
        <w:t>;</w:t>
      </w:r>
    </w:p>
    <w:p w14:paraId="26AC1E50" w14:textId="6E0FC8A0" w:rsidR="00DB2EE0" w:rsidRDefault="00DB2EE0" w:rsidP="00931A6A">
      <w:pPr>
        <w:tabs>
          <w:tab w:val="left" w:pos="0"/>
        </w:tabs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7938CD">
        <w:rPr>
          <w:rFonts w:ascii="Times New Roman" w:hAnsi="Times New Roman"/>
          <w:sz w:val="28"/>
          <w:szCs w:val="28"/>
        </w:rPr>
        <w:t xml:space="preserve">принимать участие в совещаниях, </w:t>
      </w:r>
      <w:r>
        <w:rPr>
          <w:rFonts w:ascii="Times New Roman" w:hAnsi="Times New Roman"/>
          <w:sz w:val="28"/>
          <w:szCs w:val="28"/>
        </w:rPr>
        <w:t>«</w:t>
      </w:r>
      <w:r w:rsidRPr="007938CD">
        <w:rPr>
          <w:rFonts w:ascii="Times New Roman" w:hAnsi="Times New Roman"/>
          <w:sz w:val="28"/>
          <w:szCs w:val="28"/>
        </w:rPr>
        <w:t>круглых столах</w:t>
      </w:r>
      <w:r>
        <w:rPr>
          <w:rFonts w:ascii="Times New Roman" w:hAnsi="Times New Roman"/>
          <w:sz w:val="28"/>
          <w:szCs w:val="28"/>
        </w:rPr>
        <w:t>»</w:t>
      </w:r>
      <w:r w:rsidRPr="007938CD">
        <w:rPr>
          <w:rFonts w:ascii="Times New Roman" w:hAnsi="Times New Roman"/>
          <w:sz w:val="28"/>
          <w:szCs w:val="28"/>
        </w:rPr>
        <w:t xml:space="preserve"> и иных мероприятиях, проводимых </w:t>
      </w:r>
      <w:r w:rsidR="00BB1D75">
        <w:rPr>
          <w:rFonts w:ascii="Times New Roman" w:hAnsi="Times New Roman"/>
          <w:sz w:val="28"/>
          <w:szCs w:val="28"/>
        </w:rPr>
        <w:t xml:space="preserve">регулирующим органом </w:t>
      </w:r>
      <w:r w:rsidRPr="007938CD">
        <w:rPr>
          <w:rFonts w:ascii="Times New Roman" w:hAnsi="Times New Roman"/>
          <w:sz w:val="28"/>
          <w:szCs w:val="28"/>
        </w:rPr>
        <w:t xml:space="preserve">к участию </w:t>
      </w:r>
      <w:r w:rsidR="009D570E">
        <w:rPr>
          <w:rFonts w:ascii="Times New Roman" w:hAnsi="Times New Roman"/>
          <w:sz w:val="28"/>
          <w:szCs w:val="28"/>
        </w:rPr>
        <w:br/>
      </w:r>
      <w:r w:rsidRPr="007938CD">
        <w:rPr>
          <w:rFonts w:ascii="Times New Roman" w:hAnsi="Times New Roman"/>
          <w:sz w:val="28"/>
          <w:szCs w:val="28"/>
        </w:rPr>
        <w:t>в публичных консультациях, разъяснение ключевых вопросов функционирования института оценки регулирующего воздействия</w:t>
      </w:r>
      <w:r w:rsidRPr="00C35496">
        <w:t xml:space="preserve"> </w:t>
      </w:r>
      <w:r w:rsidR="009D570E">
        <w:br/>
      </w:r>
      <w:r w:rsidRPr="007938CD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>Администрации</w:t>
      </w:r>
      <w:r w:rsidRPr="007938CD">
        <w:rPr>
          <w:rFonts w:ascii="Times New Roman" w:hAnsi="Times New Roman"/>
          <w:sz w:val="28"/>
          <w:szCs w:val="28"/>
        </w:rPr>
        <w:t>.</w:t>
      </w:r>
    </w:p>
    <w:p w14:paraId="3413A0E1" w14:textId="77777777" w:rsidR="00DB2EE0" w:rsidRPr="00BE4253" w:rsidRDefault="00DB2EE0" w:rsidP="00931A6A">
      <w:pPr>
        <w:tabs>
          <w:tab w:val="left" w:pos="0"/>
        </w:tabs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</w:p>
    <w:p w14:paraId="700FABF4" w14:textId="77777777" w:rsidR="00DB2EE0" w:rsidRPr="00B85339" w:rsidRDefault="00DB2EE0" w:rsidP="00931A6A">
      <w:pPr>
        <w:tabs>
          <w:tab w:val="left" w:pos="567"/>
        </w:tabs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  <w:r w:rsidRPr="00B85339">
        <w:rPr>
          <w:rFonts w:ascii="Times New Roman" w:hAnsi="Times New Roman"/>
          <w:sz w:val="28"/>
          <w:szCs w:val="28"/>
          <w:lang w:val="en-US"/>
        </w:rPr>
        <w:t>IV</w:t>
      </w:r>
      <w:r w:rsidRPr="00B85339">
        <w:rPr>
          <w:rFonts w:ascii="Times New Roman" w:hAnsi="Times New Roman"/>
          <w:sz w:val="28"/>
          <w:szCs w:val="28"/>
        </w:rPr>
        <w:t>. Заключительные положения</w:t>
      </w:r>
    </w:p>
    <w:p w14:paraId="2444B624" w14:textId="77777777" w:rsidR="00DB2EE0" w:rsidRPr="007938CD" w:rsidRDefault="00DB2EE0" w:rsidP="00931A6A">
      <w:pPr>
        <w:tabs>
          <w:tab w:val="left" w:pos="567"/>
        </w:tabs>
        <w:spacing w:after="0" w:line="240" w:lineRule="auto"/>
        <w:ind w:right="-1"/>
        <w:jc w:val="center"/>
        <w:rPr>
          <w:rFonts w:ascii="Times New Roman" w:hAnsi="Times New Roman"/>
          <w:b/>
          <w:sz w:val="28"/>
          <w:szCs w:val="28"/>
        </w:rPr>
      </w:pPr>
    </w:p>
    <w:p w14:paraId="7B0C3859" w14:textId="77777777" w:rsidR="00DB2EE0" w:rsidRPr="007938CD" w:rsidRDefault="00DB2EE0" w:rsidP="00931A6A">
      <w:pPr>
        <w:tabs>
          <w:tab w:val="left" w:pos="0"/>
        </w:tabs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4.1. Настоящее </w:t>
      </w:r>
      <w:r w:rsidRPr="007938CD">
        <w:rPr>
          <w:rFonts w:ascii="Times New Roman" w:hAnsi="Times New Roman"/>
          <w:sz w:val="28"/>
          <w:szCs w:val="28"/>
        </w:rPr>
        <w:t>Соглашение заключается сроком на два года и вступает в си</w:t>
      </w:r>
      <w:r>
        <w:rPr>
          <w:rFonts w:ascii="Times New Roman" w:hAnsi="Times New Roman"/>
          <w:sz w:val="28"/>
          <w:szCs w:val="28"/>
        </w:rPr>
        <w:t xml:space="preserve">лу </w:t>
      </w:r>
      <w:r w:rsidRPr="007938CD">
        <w:rPr>
          <w:rFonts w:ascii="Times New Roman" w:hAnsi="Times New Roman"/>
          <w:sz w:val="28"/>
          <w:szCs w:val="28"/>
        </w:rPr>
        <w:t xml:space="preserve">с </w:t>
      </w:r>
      <w:r>
        <w:rPr>
          <w:rFonts w:ascii="Times New Roman" w:hAnsi="Times New Roman"/>
          <w:sz w:val="28"/>
          <w:szCs w:val="28"/>
        </w:rPr>
        <w:t>даты</w:t>
      </w:r>
      <w:r w:rsidRPr="007938CD">
        <w:rPr>
          <w:rFonts w:ascii="Times New Roman" w:hAnsi="Times New Roman"/>
          <w:sz w:val="28"/>
          <w:szCs w:val="28"/>
        </w:rPr>
        <w:t xml:space="preserve"> его подписания.</w:t>
      </w:r>
    </w:p>
    <w:p w14:paraId="1EDAB428" w14:textId="77777777" w:rsidR="00DB2EE0" w:rsidRPr="007938CD" w:rsidRDefault="00DB2EE0" w:rsidP="00931A6A">
      <w:pPr>
        <w:tabs>
          <w:tab w:val="left" w:pos="0"/>
        </w:tabs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4.2. </w:t>
      </w:r>
      <w:r w:rsidRPr="007938CD">
        <w:rPr>
          <w:rFonts w:ascii="Times New Roman" w:hAnsi="Times New Roman"/>
          <w:sz w:val="28"/>
          <w:szCs w:val="28"/>
        </w:rPr>
        <w:t xml:space="preserve">Дополнения и изменения </w:t>
      </w:r>
      <w:r>
        <w:rPr>
          <w:rFonts w:ascii="Times New Roman" w:hAnsi="Times New Roman"/>
          <w:sz w:val="28"/>
          <w:szCs w:val="28"/>
        </w:rPr>
        <w:t xml:space="preserve">настоящего Соглашения, принимаемые      </w:t>
      </w:r>
      <w:r w:rsidRPr="007938CD">
        <w:rPr>
          <w:rFonts w:ascii="Times New Roman" w:hAnsi="Times New Roman"/>
          <w:sz w:val="28"/>
          <w:szCs w:val="28"/>
        </w:rPr>
        <w:t xml:space="preserve">по предложениям Сторон, оформляются в письменной форме и становятся его неотъемлемой частью с </w:t>
      </w:r>
      <w:r>
        <w:rPr>
          <w:rFonts w:ascii="Times New Roman" w:hAnsi="Times New Roman"/>
          <w:sz w:val="28"/>
          <w:szCs w:val="28"/>
        </w:rPr>
        <w:t xml:space="preserve">даты </w:t>
      </w:r>
      <w:r w:rsidRPr="007938CD">
        <w:rPr>
          <w:rFonts w:ascii="Times New Roman" w:hAnsi="Times New Roman"/>
          <w:sz w:val="28"/>
          <w:szCs w:val="28"/>
        </w:rPr>
        <w:t>их подписания Сторонами.</w:t>
      </w:r>
    </w:p>
    <w:p w14:paraId="473E25E4" w14:textId="77777777" w:rsidR="00DB2EE0" w:rsidRPr="007938CD" w:rsidRDefault="00DB2EE0" w:rsidP="00931A6A">
      <w:pPr>
        <w:tabs>
          <w:tab w:val="left" w:pos="0"/>
        </w:tabs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4.3. </w:t>
      </w:r>
      <w:r w:rsidRPr="007938CD">
        <w:rPr>
          <w:rFonts w:ascii="Times New Roman" w:hAnsi="Times New Roman"/>
          <w:sz w:val="28"/>
          <w:szCs w:val="28"/>
        </w:rPr>
        <w:t xml:space="preserve">Споры и разногласия, возникающие при исполнении условий </w:t>
      </w:r>
      <w:r>
        <w:rPr>
          <w:rFonts w:ascii="Times New Roman" w:hAnsi="Times New Roman"/>
          <w:sz w:val="28"/>
          <w:szCs w:val="28"/>
        </w:rPr>
        <w:t xml:space="preserve">настоящего </w:t>
      </w:r>
      <w:r w:rsidRPr="007938CD">
        <w:rPr>
          <w:rFonts w:ascii="Times New Roman" w:hAnsi="Times New Roman"/>
          <w:sz w:val="28"/>
          <w:szCs w:val="28"/>
        </w:rPr>
        <w:t>Соглашения, разрешаются путем переговоров.</w:t>
      </w:r>
    </w:p>
    <w:p w14:paraId="364080FB" w14:textId="77777777" w:rsidR="00DB2EE0" w:rsidRPr="007938CD" w:rsidRDefault="00DB2EE0" w:rsidP="00931A6A">
      <w:pPr>
        <w:tabs>
          <w:tab w:val="left" w:pos="1134"/>
        </w:tabs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4.4. Настоящее </w:t>
      </w:r>
      <w:r w:rsidRPr="007938CD">
        <w:rPr>
          <w:rFonts w:ascii="Times New Roman" w:hAnsi="Times New Roman"/>
          <w:sz w:val="28"/>
          <w:szCs w:val="28"/>
        </w:rPr>
        <w:t>Соглашение может быть расторгнуто по инициативе лю</w:t>
      </w:r>
      <w:r>
        <w:rPr>
          <w:rFonts w:ascii="Times New Roman" w:hAnsi="Times New Roman"/>
          <w:sz w:val="28"/>
          <w:szCs w:val="28"/>
        </w:rPr>
        <w:t xml:space="preserve">бой </w:t>
      </w:r>
      <w:r w:rsidRPr="007938CD">
        <w:rPr>
          <w:rFonts w:ascii="Times New Roman" w:hAnsi="Times New Roman"/>
          <w:sz w:val="28"/>
          <w:szCs w:val="28"/>
        </w:rPr>
        <w:t xml:space="preserve">из Сторон, при этом </w:t>
      </w:r>
      <w:r>
        <w:rPr>
          <w:rFonts w:ascii="Times New Roman" w:hAnsi="Times New Roman"/>
          <w:sz w:val="28"/>
          <w:szCs w:val="28"/>
        </w:rPr>
        <w:t xml:space="preserve">одна Сторона </w:t>
      </w:r>
      <w:r w:rsidRPr="007938CD">
        <w:rPr>
          <w:rFonts w:ascii="Times New Roman" w:hAnsi="Times New Roman"/>
          <w:sz w:val="28"/>
          <w:szCs w:val="28"/>
        </w:rPr>
        <w:t>должна письменно уведомить другую Сторо</w:t>
      </w:r>
      <w:r>
        <w:rPr>
          <w:rFonts w:ascii="Times New Roman" w:hAnsi="Times New Roman"/>
          <w:sz w:val="28"/>
          <w:szCs w:val="28"/>
        </w:rPr>
        <w:t xml:space="preserve">ну </w:t>
      </w:r>
      <w:r w:rsidRPr="007938CD">
        <w:rPr>
          <w:rFonts w:ascii="Times New Roman" w:hAnsi="Times New Roman"/>
          <w:sz w:val="28"/>
          <w:szCs w:val="28"/>
        </w:rPr>
        <w:t xml:space="preserve">не менее чем за три месяца до предполагаемой даты прекращения действия </w:t>
      </w:r>
      <w:r>
        <w:rPr>
          <w:rFonts w:ascii="Times New Roman" w:hAnsi="Times New Roman"/>
          <w:sz w:val="28"/>
          <w:szCs w:val="28"/>
        </w:rPr>
        <w:t xml:space="preserve">настоящего </w:t>
      </w:r>
      <w:r w:rsidRPr="007938CD">
        <w:rPr>
          <w:rFonts w:ascii="Times New Roman" w:hAnsi="Times New Roman"/>
          <w:sz w:val="28"/>
          <w:szCs w:val="28"/>
        </w:rPr>
        <w:t>Соглашения.</w:t>
      </w:r>
    </w:p>
    <w:p w14:paraId="63A0FF43" w14:textId="6E90A339" w:rsidR="00DB2EE0" w:rsidRPr="007938CD" w:rsidRDefault="00DB2EE0" w:rsidP="00931A6A">
      <w:pPr>
        <w:tabs>
          <w:tab w:val="left" w:pos="0"/>
        </w:tabs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4.5. Если по истечении</w:t>
      </w:r>
      <w:r w:rsidRPr="007938CD">
        <w:rPr>
          <w:rFonts w:ascii="Times New Roman" w:hAnsi="Times New Roman"/>
          <w:sz w:val="28"/>
          <w:szCs w:val="28"/>
        </w:rPr>
        <w:t xml:space="preserve"> срока действия </w:t>
      </w:r>
      <w:r>
        <w:rPr>
          <w:rFonts w:ascii="Times New Roman" w:hAnsi="Times New Roman"/>
          <w:sz w:val="28"/>
          <w:szCs w:val="28"/>
        </w:rPr>
        <w:t xml:space="preserve">настоящего </w:t>
      </w:r>
      <w:r w:rsidRPr="007938CD">
        <w:rPr>
          <w:rFonts w:ascii="Times New Roman" w:hAnsi="Times New Roman"/>
          <w:sz w:val="28"/>
          <w:szCs w:val="28"/>
        </w:rPr>
        <w:t xml:space="preserve">Соглашения </w:t>
      </w:r>
      <w:r w:rsidR="009D570E">
        <w:rPr>
          <w:rFonts w:ascii="Times New Roman" w:hAnsi="Times New Roman"/>
          <w:sz w:val="28"/>
          <w:szCs w:val="28"/>
        </w:rPr>
        <w:br/>
      </w:r>
      <w:r w:rsidRPr="007938CD">
        <w:rPr>
          <w:rFonts w:ascii="Times New Roman" w:hAnsi="Times New Roman"/>
          <w:sz w:val="28"/>
          <w:szCs w:val="28"/>
        </w:rPr>
        <w:t xml:space="preserve">ни одна из Сторон не выразила желание прекратить взаимодействие, </w:t>
      </w:r>
      <w:r>
        <w:rPr>
          <w:rFonts w:ascii="Times New Roman" w:hAnsi="Times New Roman"/>
          <w:sz w:val="28"/>
          <w:szCs w:val="28"/>
        </w:rPr>
        <w:t xml:space="preserve">настоящее </w:t>
      </w:r>
      <w:r w:rsidRPr="007938CD">
        <w:rPr>
          <w:rFonts w:ascii="Times New Roman" w:hAnsi="Times New Roman"/>
          <w:sz w:val="28"/>
          <w:szCs w:val="28"/>
        </w:rPr>
        <w:t>Соглашение считается пролонгированным на каждые последующие два года.</w:t>
      </w:r>
    </w:p>
    <w:p w14:paraId="326DA4A0" w14:textId="77777777" w:rsidR="00DB2EE0" w:rsidRPr="007938CD" w:rsidRDefault="00DB2EE0" w:rsidP="00931A6A">
      <w:pPr>
        <w:tabs>
          <w:tab w:val="left" w:pos="0"/>
        </w:tabs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4.6. </w:t>
      </w:r>
      <w:r w:rsidRPr="007938CD">
        <w:rPr>
          <w:rFonts w:ascii="Times New Roman" w:hAnsi="Times New Roman"/>
          <w:sz w:val="28"/>
          <w:szCs w:val="28"/>
        </w:rPr>
        <w:t>Настоящее Соглашение составлено в двух экземплярах, имеющих равную юридическую силу, по одному для каждой из Сторон.</w:t>
      </w:r>
    </w:p>
    <w:p w14:paraId="560B3505" w14:textId="22E92B97" w:rsidR="00DB2EE0" w:rsidRPr="00A14769" w:rsidRDefault="00B0314C" w:rsidP="00B0314C">
      <w:pPr>
        <w:tabs>
          <w:tab w:val="left" w:pos="1134"/>
        </w:tabs>
        <w:spacing w:before="12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  <w:r w:rsidRPr="00A14769">
        <w:rPr>
          <w:rFonts w:ascii="Times New Roman" w:hAnsi="Times New Roman"/>
          <w:sz w:val="28"/>
          <w:szCs w:val="28"/>
        </w:rPr>
        <w:t>Подписи С</w:t>
      </w:r>
      <w:r w:rsidR="00DB2EE0" w:rsidRPr="00A14769">
        <w:rPr>
          <w:rFonts w:ascii="Times New Roman" w:hAnsi="Times New Roman"/>
          <w:sz w:val="28"/>
          <w:szCs w:val="28"/>
        </w:rPr>
        <w:t>торон:</w:t>
      </w:r>
    </w:p>
    <w:tbl>
      <w:tblPr>
        <w:tblW w:w="9356" w:type="dxa"/>
        <w:jc w:val="center"/>
        <w:tblLayout w:type="fixed"/>
        <w:tblLook w:val="01E0" w:firstRow="1" w:lastRow="1" w:firstColumn="1" w:lastColumn="1" w:noHBand="0" w:noVBand="0"/>
      </w:tblPr>
      <w:tblGrid>
        <w:gridCol w:w="4821"/>
        <w:gridCol w:w="4535"/>
      </w:tblGrid>
      <w:tr w:rsidR="00DB2EE0" w:rsidRPr="007938CD" w14:paraId="79B3ECF5" w14:textId="77777777" w:rsidTr="00DB2EE0">
        <w:trPr>
          <w:jc w:val="center"/>
        </w:trPr>
        <w:tc>
          <w:tcPr>
            <w:tcW w:w="4821" w:type="dxa"/>
            <w:shd w:val="clear" w:color="auto" w:fill="auto"/>
          </w:tcPr>
          <w:p w14:paraId="06FDEF31" w14:textId="77777777" w:rsidR="00DB2EE0" w:rsidRPr="007938CD" w:rsidRDefault="00DB2EE0" w:rsidP="00931A6A">
            <w:pPr>
              <w:spacing w:line="240" w:lineRule="auto"/>
              <w:ind w:right="-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938CD">
              <w:rPr>
                <w:rFonts w:ascii="Times New Roman" w:hAnsi="Times New Roman"/>
                <w:sz w:val="28"/>
                <w:szCs w:val="28"/>
              </w:rPr>
              <w:t>________________________________________________________________</w:t>
            </w:r>
          </w:p>
          <w:p w14:paraId="56CDCD44" w14:textId="77777777" w:rsidR="00DB2EE0" w:rsidRPr="007938CD" w:rsidRDefault="00DB2EE0" w:rsidP="00931A6A">
            <w:pPr>
              <w:spacing w:line="240" w:lineRule="auto"/>
              <w:ind w:right="-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938CD">
              <w:rPr>
                <w:rFonts w:ascii="Times New Roman" w:hAnsi="Times New Roman"/>
                <w:sz w:val="28"/>
                <w:szCs w:val="28"/>
              </w:rPr>
              <w:t>М.П.</w:t>
            </w:r>
          </w:p>
        </w:tc>
        <w:tc>
          <w:tcPr>
            <w:tcW w:w="4535" w:type="dxa"/>
            <w:shd w:val="clear" w:color="auto" w:fill="auto"/>
          </w:tcPr>
          <w:p w14:paraId="304898D3" w14:textId="77777777" w:rsidR="00DB2EE0" w:rsidRPr="007938CD" w:rsidRDefault="00DB2EE0" w:rsidP="00931A6A">
            <w:pPr>
              <w:spacing w:line="240" w:lineRule="auto"/>
              <w:ind w:left="-120" w:right="-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938CD">
              <w:rPr>
                <w:rFonts w:ascii="Times New Roman" w:hAnsi="Times New Roman"/>
                <w:sz w:val="28"/>
                <w:szCs w:val="28"/>
              </w:rPr>
              <w:t>_____________________________________________________________</w:t>
            </w:r>
          </w:p>
          <w:p w14:paraId="6C1B9870" w14:textId="77777777" w:rsidR="00DB2EE0" w:rsidRPr="007938CD" w:rsidRDefault="00DB2EE0" w:rsidP="00931A6A">
            <w:pPr>
              <w:spacing w:line="240" w:lineRule="auto"/>
              <w:ind w:right="-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938CD">
              <w:rPr>
                <w:rFonts w:ascii="Times New Roman" w:hAnsi="Times New Roman"/>
                <w:sz w:val="28"/>
                <w:szCs w:val="28"/>
              </w:rPr>
              <w:t>М.П.</w:t>
            </w:r>
          </w:p>
        </w:tc>
      </w:tr>
    </w:tbl>
    <w:p w14:paraId="6D028327" w14:textId="77777777" w:rsidR="00A14769" w:rsidRDefault="00A14769" w:rsidP="004F65DE">
      <w:pPr>
        <w:spacing w:after="0" w:line="240" w:lineRule="auto"/>
        <w:ind w:right="-1"/>
        <w:rPr>
          <w:rFonts w:ascii="Times New Roman" w:hAnsi="Times New Roman"/>
          <w:sz w:val="28"/>
          <w:szCs w:val="28"/>
        </w:rPr>
      </w:pPr>
    </w:p>
    <w:p w14:paraId="444D53E1" w14:textId="77777777" w:rsidR="00DB2EE0" w:rsidRDefault="00DB2EE0" w:rsidP="00931A6A">
      <w:pPr>
        <w:spacing w:after="0" w:line="240" w:lineRule="auto"/>
        <w:ind w:right="-1" w:firstLine="4500"/>
        <w:jc w:val="right"/>
        <w:rPr>
          <w:rFonts w:ascii="Times New Roman" w:hAnsi="Times New Roman"/>
          <w:sz w:val="28"/>
          <w:szCs w:val="28"/>
        </w:rPr>
      </w:pPr>
      <w:r w:rsidRPr="00F646FC">
        <w:rPr>
          <w:rFonts w:ascii="Times New Roman" w:hAnsi="Times New Roman"/>
          <w:sz w:val="28"/>
          <w:szCs w:val="28"/>
        </w:rPr>
        <w:t xml:space="preserve">Приложение </w:t>
      </w:r>
      <w:r>
        <w:rPr>
          <w:rFonts w:ascii="Times New Roman" w:hAnsi="Times New Roman"/>
          <w:sz w:val="28"/>
          <w:szCs w:val="28"/>
        </w:rPr>
        <w:t>3</w:t>
      </w:r>
      <w:r w:rsidRPr="00F646FC">
        <w:rPr>
          <w:rFonts w:ascii="Times New Roman" w:hAnsi="Times New Roman"/>
          <w:sz w:val="28"/>
          <w:szCs w:val="28"/>
        </w:rPr>
        <w:t xml:space="preserve"> </w:t>
      </w:r>
    </w:p>
    <w:p w14:paraId="6597B6C7" w14:textId="77777777" w:rsidR="00DB2EE0" w:rsidRDefault="00DB2EE0" w:rsidP="00931A6A">
      <w:pPr>
        <w:spacing w:after="0" w:line="240" w:lineRule="auto"/>
        <w:ind w:right="-1" w:firstLine="4500"/>
        <w:jc w:val="right"/>
        <w:rPr>
          <w:rFonts w:ascii="Times New Roman" w:hAnsi="Times New Roman"/>
          <w:sz w:val="28"/>
          <w:szCs w:val="28"/>
        </w:rPr>
      </w:pPr>
      <w:r w:rsidRPr="00F646FC">
        <w:rPr>
          <w:rFonts w:ascii="Times New Roman" w:hAnsi="Times New Roman"/>
          <w:sz w:val="28"/>
          <w:szCs w:val="28"/>
        </w:rPr>
        <w:t xml:space="preserve">к </w:t>
      </w:r>
      <w:r>
        <w:rPr>
          <w:rFonts w:ascii="Times New Roman" w:hAnsi="Times New Roman"/>
          <w:sz w:val="28"/>
          <w:szCs w:val="28"/>
        </w:rPr>
        <w:t>постановл</w:t>
      </w:r>
      <w:r w:rsidRPr="00F646FC">
        <w:rPr>
          <w:rFonts w:ascii="Times New Roman" w:hAnsi="Times New Roman"/>
          <w:sz w:val="28"/>
          <w:szCs w:val="28"/>
        </w:rPr>
        <w:t>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F646FC">
        <w:rPr>
          <w:rFonts w:ascii="Times New Roman" w:hAnsi="Times New Roman"/>
          <w:sz w:val="28"/>
          <w:szCs w:val="28"/>
        </w:rPr>
        <w:t xml:space="preserve">администрации </w:t>
      </w:r>
    </w:p>
    <w:p w14:paraId="084BDA8C" w14:textId="77777777" w:rsidR="00DB2EE0" w:rsidRPr="00F646FC" w:rsidRDefault="00DB2EE0" w:rsidP="00931A6A">
      <w:pPr>
        <w:spacing w:after="0" w:line="240" w:lineRule="auto"/>
        <w:ind w:right="-1" w:firstLine="450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Ханты-Мансийского района</w:t>
      </w:r>
    </w:p>
    <w:p w14:paraId="610BCFB3" w14:textId="4C40C08D" w:rsidR="00DB2EE0" w:rsidRDefault="00BA348A" w:rsidP="00416E75">
      <w:pPr>
        <w:tabs>
          <w:tab w:val="left" w:pos="5610"/>
        </w:tabs>
        <w:spacing w:line="240" w:lineRule="auto"/>
        <w:ind w:right="-1" w:firstLine="450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  </w:t>
      </w:r>
      <w:r w:rsidR="00416E75">
        <w:rPr>
          <w:rFonts w:ascii="Times New Roman" w:hAnsi="Times New Roman" w:cs="Times New Roman"/>
          <w:sz w:val="28"/>
          <w:szCs w:val="24"/>
        </w:rPr>
        <w:t>от 18.09.2023 № 507</w:t>
      </w:r>
    </w:p>
    <w:p w14:paraId="288E4AFE" w14:textId="7A570960" w:rsidR="00A55B3C" w:rsidRPr="00FE4AFB" w:rsidRDefault="00A55B3C" w:rsidP="00A55B3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Ф</w:t>
      </w:r>
      <w:r w:rsidR="004F65DE">
        <w:rPr>
          <w:rFonts w:ascii="Times New Roman" w:hAnsi="Times New Roman"/>
          <w:sz w:val="28"/>
          <w:szCs w:val="28"/>
        </w:rPr>
        <w:t>орма</w:t>
      </w:r>
    </w:p>
    <w:p w14:paraId="75DFC764" w14:textId="6FD8195E" w:rsidR="00A55B3C" w:rsidRPr="00A14769" w:rsidRDefault="00A55B3C" w:rsidP="00A55B3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 xml:space="preserve">сводного </w:t>
      </w:r>
      <w:r w:rsidRPr="00A14769">
        <w:rPr>
          <w:rFonts w:ascii="Times New Roman" w:hAnsi="Times New Roman"/>
          <w:sz w:val="28"/>
          <w:szCs w:val="28"/>
        </w:rPr>
        <w:t>отчета о результатах оценки регулирующего воздействия проекта муниципального нормативного правового акта</w:t>
      </w:r>
      <w:r w:rsidR="00A64384" w:rsidRPr="00A14769">
        <w:rPr>
          <w:rFonts w:ascii="Times New Roman" w:hAnsi="Times New Roman"/>
          <w:sz w:val="28"/>
          <w:szCs w:val="28"/>
        </w:rPr>
        <w:t xml:space="preserve"> Ханты-Мансийского района</w:t>
      </w:r>
    </w:p>
    <w:p w14:paraId="356DA248" w14:textId="7B9E3001" w:rsidR="00A64384" w:rsidRPr="00A14769" w:rsidRDefault="00A64384" w:rsidP="00A55B3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14769">
        <w:rPr>
          <w:rFonts w:ascii="Times New Roman" w:hAnsi="Times New Roman"/>
          <w:sz w:val="28"/>
          <w:szCs w:val="28"/>
        </w:rPr>
        <w:t>(далее – муниципальн</w:t>
      </w:r>
      <w:r w:rsidR="00B0314C" w:rsidRPr="00A14769">
        <w:rPr>
          <w:rFonts w:ascii="Times New Roman" w:hAnsi="Times New Roman"/>
          <w:sz w:val="28"/>
          <w:szCs w:val="28"/>
        </w:rPr>
        <w:t>ый нормативный</w:t>
      </w:r>
      <w:r w:rsidRPr="00A14769">
        <w:rPr>
          <w:rFonts w:ascii="Times New Roman" w:hAnsi="Times New Roman"/>
          <w:sz w:val="28"/>
          <w:szCs w:val="28"/>
        </w:rPr>
        <w:t xml:space="preserve"> правово</w:t>
      </w:r>
      <w:r w:rsidR="00B0314C" w:rsidRPr="00A14769">
        <w:rPr>
          <w:rFonts w:ascii="Times New Roman" w:hAnsi="Times New Roman"/>
          <w:sz w:val="28"/>
          <w:szCs w:val="28"/>
        </w:rPr>
        <w:t>й акт</w:t>
      </w:r>
      <w:r w:rsidRPr="00A14769">
        <w:rPr>
          <w:rFonts w:ascii="Times New Roman" w:hAnsi="Times New Roman"/>
          <w:sz w:val="28"/>
          <w:szCs w:val="28"/>
        </w:rPr>
        <w:t>)</w:t>
      </w:r>
    </w:p>
    <w:p w14:paraId="24F12E5B" w14:textId="77777777" w:rsidR="00A55B3C" w:rsidRPr="00A14769" w:rsidRDefault="00A55B3C" w:rsidP="00A55B3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4928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3260"/>
        <w:gridCol w:w="4962"/>
      </w:tblGrid>
      <w:tr w:rsidR="00A14769" w:rsidRPr="00A14769" w14:paraId="7DFB0704" w14:textId="77777777" w:rsidTr="001B5837">
        <w:trPr>
          <w:trHeight w:val="158"/>
        </w:trPr>
        <w:tc>
          <w:tcPr>
            <w:tcW w:w="397" w:type="pct"/>
          </w:tcPr>
          <w:p w14:paraId="09371916" w14:textId="7832E565" w:rsidR="001B5837" w:rsidRPr="00A14769" w:rsidRDefault="001B5837" w:rsidP="001B583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603" w:type="pct"/>
            <w:gridSpan w:val="2"/>
            <w:shd w:val="clear" w:color="auto" w:fill="auto"/>
          </w:tcPr>
          <w:p w14:paraId="538C299B" w14:textId="52E729B0" w:rsidR="001B5837" w:rsidRPr="00A14769" w:rsidRDefault="001B5837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>Сроки проведения публичного обсуждения</w:t>
            </w:r>
          </w:p>
          <w:p w14:paraId="43250343" w14:textId="77777777" w:rsidR="001B5837" w:rsidRPr="00A14769" w:rsidRDefault="001B5837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>проекта муниципального нормативного правового акта:</w:t>
            </w:r>
          </w:p>
        </w:tc>
      </w:tr>
      <w:tr w:rsidR="00A14769" w:rsidRPr="00A14769" w14:paraId="1853938A" w14:textId="77777777" w:rsidTr="001B5837">
        <w:trPr>
          <w:trHeight w:val="158"/>
        </w:trPr>
        <w:tc>
          <w:tcPr>
            <w:tcW w:w="397" w:type="pct"/>
          </w:tcPr>
          <w:p w14:paraId="6066326E" w14:textId="539744AF" w:rsidR="001B5837" w:rsidRPr="00A14769" w:rsidRDefault="001B5837" w:rsidP="001B583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825" w:type="pct"/>
            <w:shd w:val="clear" w:color="auto" w:fill="auto"/>
          </w:tcPr>
          <w:p w14:paraId="224910F4" w14:textId="21CA13CC" w:rsidR="001B5837" w:rsidRPr="00A14769" w:rsidRDefault="001B5837" w:rsidP="00A55B3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>Начало</w:t>
            </w:r>
            <w:r w:rsidRPr="00A14769">
              <w:rPr>
                <w:rFonts w:ascii="Times New Roman" w:hAnsi="Times New Roman"/>
                <w:sz w:val="28"/>
                <w:szCs w:val="28"/>
                <w:lang w:val="en-US"/>
              </w:rPr>
              <w:t>:</w:t>
            </w:r>
          </w:p>
        </w:tc>
        <w:tc>
          <w:tcPr>
            <w:tcW w:w="2778" w:type="pct"/>
            <w:shd w:val="clear" w:color="auto" w:fill="auto"/>
          </w:tcPr>
          <w:p w14:paraId="681C14B7" w14:textId="77777777" w:rsidR="001B5837" w:rsidRPr="00A14769" w:rsidRDefault="001B5837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>«___»________ 20 ____ года</w:t>
            </w:r>
          </w:p>
        </w:tc>
      </w:tr>
      <w:tr w:rsidR="00A14769" w:rsidRPr="00A14769" w14:paraId="031F8825" w14:textId="77777777" w:rsidTr="001B5837">
        <w:trPr>
          <w:trHeight w:val="157"/>
        </w:trPr>
        <w:tc>
          <w:tcPr>
            <w:tcW w:w="397" w:type="pct"/>
          </w:tcPr>
          <w:p w14:paraId="4056901F" w14:textId="6D32C41D" w:rsidR="001B5837" w:rsidRPr="00A14769" w:rsidRDefault="001B5837" w:rsidP="001B583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825" w:type="pct"/>
            <w:shd w:val="clear" w:color="auto" w:fill="auto"/>
          </w:tcPr>
          <w:p w14:paraId="594FCD8D" w14:textId="4BA97E14" w:rsidR="001B5837" w:rsidRPr="00A14769" w:rsidRDefault="001B5837" w:rsidP="00A55B3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>Окончание</w:t>
            </w:r>
            <w:r w:rsidRPr="00A14769">
              <w:rPr>
                <w:rFonts w:ascii="Times New Roman" w:hAnsi="Times New Roman"/>
                <w:sz w:val="28"/>
                <w:szCs w:val="28"/>
                <w:lang w:val="en-US"/>
              </w:rPr>
              <w:t>:</w:t>
            </w:r>
          </w:p>
        </w:tc>
        <w:tc>
          <w:tcPr>
            <w:tcW w:w="2778" w:type="pct"/>
            <w:shd w:val="clear" w:color="auto" w:fill="auto"/>
          </w:tcPr>
          <w:p w14:paraId="658D91CE" w14:textId="77777777" w:rsidR="001B5837" w:rsidRPr="00A14769" w:rsidRDefault="001B5837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>«___»________ 20 ____ года</w:t>
            </w:r>
          </w:p>
        </w:tc>
      </w:tr>
      <w:tr w:rsidR="00A14769" w:rsidRPr="00A14769" w14:paraId="5B256069" w14:textId="77777777" w:rsidTr="001B5837">
        <w:trPr>
          <w:trHeight w:val="157"/>
        </w:trPr>
        <w:tc>
          <w:tcPr>
            <w:tcW w:w="397" w:type="pct"/>
          </w:tcPr>
          <w:p w14:paraId="6270ADF0" w14:textId="4F9A84DF" w:rsidR="001B5837" w:rsidRPr="00A14769" w:rsidRDefault="001B5837" w:rsidP="001B583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4603" w:type="pct"/>
            <w:gridSpan w:val="2"/>
            <w:shd w:val="clear" w:color="auto" w:fill="auto"/>
          </w:tcPr>
          <w:p w14:paraId="6BB6B407" w14:textId="780FA2FB" w:rsidR="001B5837" w:rsidRPr="00A14769" w:rsidRDefault="001B5837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 xml:space="preserve">Сведения о количестве замечаний и предложений, полученных </w:t>
            </w:r>
            <w:r w:rsidR="004F65DE">
              <w:rPr>
                <w:rFonts w:ascii="Times New Roman" w:hAnsi="Times New Roman"/>
                <w:sz w:val="28"/>
                <w:szCs w:val="28"/>
              </w:rPr>
              <w:br/>
            </w:r>
            <w:r w:rsidRPr="00A14769">
              <w:rPr>
                <w:rFonts w:ascii="Times New Roman" w:hAnsi="Times New Roman"/>
                <w:sz w:val="28"/>
                <w:szCs w:val="28"/>
              </w:rPr>
              <w:t>в ходе проведения публичных консультаций по проекту муниципального нормативного правового акта:</w:t>
            </w:r>
          </w:p>
        </w:tc>
      </w:tr>
      <w:tr w:rsidR="00A14769" w:rsidRPr="00A14769" w14:paraId="2EDF5790" w14:textId="77777777" w:rsidTr="001B5837">
        <w:trPr>
          <w:trHeight w:val="157"/>
        </w:trPr>
        <w:tc>
          <w:tcPr>
            <w:tcW w:w="397" w:type="pct"/>
          </w:tcPr>
          <w:p w14:paraId="4C47CEF1" w14:textId="75E82E0F" w:rsidR="001B5837" w:rsidRPr="00A14769" w:rsidRDefault="001B5837" w:rsidP="001B583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825" w:type="pct"/>
            <w:shd w:val="clear" w:color="auto" w:fill="auto"/>
          </w:tcPr>
          <w:p w14:paraId="43F09441" w14:textId="17CDC694" w:rsidR="001B5837" w:rsidRPr="00A14769" w:rsidRDefault="001B5837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 xml:space="preserve">Всего замечаний и предложений, </w:t>
            </w:r>
            <w:r w:rsidRPr="00A14769">
              <w:rPr>
                <w:rFonts w:ascii="Times New Roman" w:hAnsi="Times New Roman"/>
                <w:sz w:val="28"/>
                <w:szCs w:val="28"/>
              </w:rPr>
              <w:br/>
              <w:t>из них</w:t>
            </w:r>
          </w:p>
        </w:tc>
        <w:tc>
          <w:tcPr>
            <w:tcW w:w="2778" w:type="pct"/>
            <w:shd w:val="clear" w:color="auto" w:fill="auto"/>
          </w:tcPr>
          <w:p w14:paraId="7F7461F8" w14:textId="77777777" w:rsidR="001B5837" w:rsidRPr="00A14769" w:rsidRDefault="001B5837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>Указывается количество</w:t>
            </w:r>
          </w:p>
        </w:tc>
      </w:tr>
      <w:tr w:rsidR="00A14769" w:rsidRPr="00A14769" w14:paraId="368E3F65" w14:textId="77777777" w:rsidTr="001B5837">
        <w:trPr>
          <w:trHeight w:val="157"/>
        </w:trPr>
        <w:tc>
          <w:tcPr>
            <w:tcW w:w="397" w:type="pct"/>
          </w:tcPr>
          <w:p w14:paraId="5A5F62FD" w14:textId="673BE77D" w:rsidR="001B5837" w:rsidRPr="00A14769" w:rsidRDefault="001B5837" w:rsidP="001B583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825" w:type="pct"/>
            <w:shd w:val="clear" w:color="auto" w:fill="auto"/>
          </w:tcPr>
          <w:p w14:paraId="492EFB84" w14:textId="79DACFB6" w:rsidR="001B5837" w:rsidRPr="00A14769" w:rsidRDefault="001B5837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>учтено полностью</w:t>
            </w:r>
          </w:p>
        </w:tc>
        <w:tc>
          <w:tcPr>
            <w:tcW w:w="2778" w:type="pct"/>
            <w:shd w:val="clear" w:color="auto" w:fill="auto"/>
          </w:tcPr>
          <w:p w14:paraId="2A73C661" w14:textId="77777777" w:rsidR="001B5837" w:rsidRPr="00A14769" w:rsidRDefault="001B5837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14769" w:rsidRPr="00A14769" w14:paraId="4F6E8123" w14:textId="77777777" w:rsidTr="001B5837">
        <w:trPr>
          <w:trHeight w:val="157"/>
        </w:trPr>
        <w:tc>
          <w:tcPr>
            <w:tcW w:w="397" w:type="pct"/>
          </w:tcPr>
          <w:p w14:paraId="0795F4B7" w14:textId="002C91F0" w:rsidR="001B5837" w:rsidRPr="00A14769" w:rsidRDefault="001B5837" w:rsidP="001B583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1825" w:type="pct"/>
            <w:shd w:val="clear" w:color="auto" w:fill="auto"/>
          </w:tcPr>
          <w:p w14:paraId="0A22DC76" w14:textId="18657714" w:rsidR="001B5837" w:rsidRPr="00A14769" w:rsidRDefault="001B5837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>учтено частично</w:t>
            </w:r>
          </w:p>
        </w:tc>
        <w:tc>
          <w:tcPr>
            <w:tcW w:w="2778" w:type="pct"/>
            <w:shd w:val="clear" w:color="auto" w:fill="auto"/>
          </w:tcPr>
          <w:p w14:paraId="76705B61" w14:textId="77777777" w:rsidR="001B5837" w:rsidRPr="00A14769" w:rsidRDefault="001B5837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14769" w:rsidRPr="00A14769" w14:paraId="39DC0EBF" w14:textId="77777777" w:rsidTr="001B5837">
        <w:trPr>
          <w:trHeight w:val="157"/>
        </w:trPr>
        <w:tc>
          <w:tcPr>
            <w:tcW w:w="397" w:type="pct"/>
          </w:tcPr>
          <w:p w14:paraId="2167F4E3" w14:textId="48E74A67" w:rsidR="001B5837" w:rsidRPr="00A14769" w:rsidRDefault="001B5837" w:rsidP="001B583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825" w:type="pct"/>
            <w:shd w:val="clear" w:color="auto" w:fill="auto"/>
          </w:tcPr>
          <w:p w14:paraId="5D5D00F1" w14:textId="1ED9B7AC" w:rsidR="001B5837" w:rsidRPr="00A14769" w:rsidRDefault="001B5837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>не учтено</w:t>
            </w:r>
          </w:p>
        </w:tc>
        <w:tc>
          <w:tcPr>
            <w:tcW w:w="2778" w:type="pct"/>
            <w:shd w:val="clear" w:color="auto" w:fill="auto"/>
          </w:tcPr>
          <w:p w14:paraId="53FA0699" w14:textId="77777777" w:rsidR="001B5837" w:rsidRPr="00A14769" w:rsidRDefault="001B5837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7844C9B6" w14:textId="77777777" w:rsidR="00A55B3C" w:rsidRPr="00FE4AFB" w:rsidRDefault="00A55B3C" w:rsidP="00A55B3C">
      <w:pPr>
        <w:spacing w:before="240"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1. Общая информация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6"/>
        <w:gridCol w:w="3226"/>
        <w:gridCol w:w="5101"/>
      </w:tblGrid>
      <w:tr w:rsidR="00A55B3C" w:rsidRPr="00FE4AFB" w14:paraId="20750BFB" w14:textId="77777777" w:rsidTr="00A55B3C">
        <w:tc>
          <w:tcPr>
            <w:tcW w:w="336" w:type="pct"/>
            <w:shd w:val="clear" w:color="auto" w:fill="auto"/>
          </w:tcPr>
          <w:p w14:paraId="01FB4B40" w14:textId="77777777" w:rsidR="00A55B3C" w:rsidRPr="00FE4AFB" w:rsidRDefault="00A55B3C" w:rsidP="00A55B3C">
            <w:pPr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</w:rPr>
              <w:t>1.1.</w:t>
            </w:r>
          </w:p>
        </w:tc>
        <w:tc>
          <w:tcPr>
            <w:tcW w:w="4664" w:type="pct"/>
            <w:gridSpan w:val="2"/>
            <w:shd w:val="clear" w:color="auto" w:fill="auto"/>
          </w:tcPr>
          <w:p w14:paraId="20827ABE" w14:textId="5D3B4EBD" w:rsidR="00A55B3C" w:rsidRPr="00FE4AFB" w:rsidRDefault="007038BF" w:rsidP="00A55B3C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 w:rsidRPr="008260BD">
              <w:rPr>
                <w:rFonts w:ascii="Times New Roman" w:hAnsi="Times New Roman"/>
                <w:sz w:val="28"/>
                <w:szCs w:val="28"/>
              </w:rPr>
              <w:t xml:space="preserve">рган 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8260BD">
              <w:rPr>
                <w:rFonts w:ascii="Times New Roman" w:hAnsi="Times New Roman"/>
                <w:sz w:val="28"/>
                <w:szCs w:val="28"/>
              </w:rPr>
              <w:t>дминистрации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Ханты-Мансийского района</w:t>
            </w:r>
            <w:r w:rsidRPr="008260BD">
              <w:rPr>
                <w:rFonts w:ascii="Times New Roman" w:hAnsi="Times New Roman"/>
                <w:sz w:val="28"/>
                <w:szCs w:val="28"/>
              </w:rPr>
              <w:t>, являющи</w:t>
            </w:r>
            <w:r>
              <w:rPr>
                <w:rFonts w:ascii="Times New Roman" w:hAnsi="Times New Roman"/>
                <w:sz w:val="28"/>
                <w:szCs w:val="28"/>
              </w:rPr>
              <w:t>йся</w:t>
            </w:r>
            <w:r w:rsidRPr="008260BD">
              <w:rPr>
                <w:rFonts w:ascii="Times New Roman" w:hAnsi="Times New Roman"/>
                <w:sz w:val="28"/>
                <w:szCs w:val="28"/>
              </w:rPr>
              <w:t xml:space="preserve"> разработчик</w:t>
            </w:r>
            <w:r>
              <w:rPr>
                <w:rFonts w:ascii="Times New Roman" w:hAnsi="Times New Roman"/>
                <w:sz w:val="28"/>
                <w:szCs w:val="28"/>
              </w:rPr>
              <w:t>ом</w:t>
            </w:r>
            <w:r w:rsidRPr="008260BD">
              <w:rPr>
                <w:rFonts w:ascii="Times New Roman" w:hAnsi="Times New Roman"/>
                <w:sz w:val="28"/>
                <w:szCs w:val="28"/>
              </w:rPr>
              <w:t xml:space="preserve"> проект</w:t>
            </w:r>
            <w:r w:rsidR="004E5466">
              <w:rPr>
                <w:rFonts w:ascii="Times New Roman" w:hAnsi="Times New Roman"/>
                <w:sz w:val="28"/>
                <w:szCs w:val="28"/>
              </w:rPr>
              <w:t>а</w:t>
            </w:r>
            <w:r w:rsidRPr="008260BD">
              <w:rPr>
                <w:rFonts w:ascii="Times New Roman" w:hAnsi="Times New Roman"/>
                <w:sz w:val="28"/>
                <w:szCs w:val="28"/>
              </w:rPr>
              <w:t xml:space="preserve"> муниципальн</w:t>
            </w:r>
            <w:r w:rsidR="004E5466">
              <w:rPr>
                <w:rFonts w:ascii="Times New Roman" w:hAnsi="Times New Roman"/>
                <w:sz w:val="28"/>
                <w:szCs w:val="28"/>
              </w:rPr>
              <w:t>ого</w:t>
            </w:r>
            <w:r w:rsidRPr="008260BD">
              <w:rPr>
                <w:rFonts w:ascii="Times New Roman" w:hAnsi="Times New Roman"/>
                <w:sz w:val="28"/>
                <w:szCs w:val="28"/>
              </w:rPr>
              <w:t xml:space="preserve"> нормативн</w:t>
            </w:r>
            <w:r w:rsidR="004E5466">
              <w:rPr>
                <w:rFonts w:ascii="Times New Roman" w:hAnsi="Times New Roman"/>
                <w:sz w:val="28"/>
                <w:szCs w:val="28"/>
              </w:rPr>
              <w:t>ого</w:t>
            </w:r>
            <w:r w:rsidRPr="008260BD">
              <w:rPr>
                <w:rFonts w:ascii="Times New Roman" w:hAnsi="Times New Roman"/>
                <w:sz w:val="28"/>
                <w:szCs w:val="28"/>
              </w:rPr>
              <w:t xml:space="preserve"> правов</w:t>
            </w:r>
            <w:r w:rsidR="004E5466">
              <w:rPr>
                <w:rFonts w:ascii="Times New Roman" w:hAnsi="Times New Roman"/>
                <w:sz w:val="28"/>
                <w:szCs w:val="28"/>
              </w:rPr>
              <w:t xml:space="preserve">ого </w:t>
            </w:r>
            <w:r w:rsidRPr="008260BD">
              <w:rPr>
                <w:rFonts w:ascii="Times New Roman" w:hAnsi="Times New Roman"/>
                <w:sz w:val="28"/>
                <w:szCs w:val="28"/>
              </w:rPr>
              <w:t>акт</w:t>
            </w:r>
            <w:r w:rsidR="004E5466"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(далее – регулирующий орган): </w:t>
            </w:r>
          </w:p>
          <w:p w14:paraId="48AB901C" w14:textId="77777777" w:rsidR="00A55B3C" w:rsidRPr="00FE4AFB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78C45EC8" w14:textId="77777777" w:rsidR="00A55B3C" w:rsidRPr="00FE4AFB" w:rsidRDefault="00A55B3C" w:rsidP="00A55B3C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DE21B1">
              <w:rPr>
                <w:rFonts w:ascii="Times New Roman" w:eastAsia="Calibri" w:hAnsi="Times New Roman"/>
                <w:sz w:val="20"/>
                <w:szCs w:val="28"/>
              </w:rPr>
              <w:t>(указываются полное и краткое наименования)</w:t>
            </w:r>
          </w:p>
        </w:tc>
      </w:tr>
      <w:tr w:rsidR="00A55B3C" w:rsidRPr="00FE4AFB" w14:paraId="03F211A0" w14:textId="77777777" w:rsidTr="00A55B3C">
        <w:trPr>
          <w:trHeight w:val="1267"/>
        </w:trPr>
        <w:tc>
          <w:tcPr>
            <w:tcW w:w="336" w:type="pct"/>
            <w:shd w:val="clear" w:color="auto" w:fill="auto"/>
          </w:tcPr>
          <w:p w14:paraId="45595042" w14:textId="77777777" w:rsidR="00A55B3C" w:rsidRPr="00FE4AFB" w:rsidRDefault="00A55B3C" w:rsidP="00A55B3C">
            <w:pPr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</w:rPr>
              <w:t>1.2.</w:t>
            </w:r>
          </w:p>
        </w:tc>
        <w:tc>
          <w:tcPr>
            <w:tcW w:w="4664" w:type="pct"/>
            <w:gridSpan w:val="2"/>
            <w:shd w:val="clear" w:color="auto" w:fill="auto"/>
          </w:tcPr>
          <w:p w14:paraId="0E68D709" w14:textId="5A62C514" w:rsidR="00A55B3C" w:rsidRPr="00FE4AFB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 xml:space="preserve">Сведения о </w:t>
            </w:r>
            <w:r w:rsidR="004E6BB2" w:rsidRPr="00FE4AFB">
              <w:rPr>
                <w:rFonts w:ascii="Times New Roman" w:hAnsi="Times New Roman"/>
                <w:sz w:val="28"/>
                <w:szCs w:val="28"/>
              </w:rPr>
              <w:t>соисполнител</w:t>
            </w:r>
            <w:r w:rsidR="004E6BB2">
              <w:rPr>
                <w:rFonts w:ascii="Times New Roman" w:hAnsi="Times New Roman"/>
                <w:sz w:val="28"/>
                <w:szCs w:val="28"/>
              </w:rPr>
              <w:t xml:space="preserve">ях </w:t>
            </w:r>
            <w:r w:rsidR="004E6BB2" w:rsidRPr="00FE4AFB">
              <w:rPr>
                <w:rFonts w:ascii="Times New Roman" w:hAnsi="Times New Roman"/>
                <w:sz w:val="28"/>
                <w:szCs w:val="28"/>
              </w:rPr>
              <w:t>регулирующего</w:t>
            </w:r>
            <w:r w:rsidR="004E6BB2">
              <w:rPr>
                <w:rFonts w:ascii="Times New Roman" w:hAnsi="Times New Roman"/>
                <w:sz w:val="28"/>
                <w:szCs w:val="28"/>
              </w:rPr>
              <w:t xml:space="preserve"> органа:</w:t>
            </w:r>
          </w:p>
          <w:p w14:paraId="670E2CB0" w14:textId="77777777" w:rsidR="00A55B3C" w:rsidRPr="00FE4AFB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25D55386" w14:textId="77777777" w:rsidR="00A55B3C" w:rsidRPr="00FE4AFB" w:rsidRDefault="00A55B3C" w:rsidP="00A55B3C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DE21B1">
              <w:rPr>
                <w:rFonts w:ascii="Times New Roman" w:eastAsia="Calibri" w:hAnsi="Times New Roman"/>
                <w:sz w:val="20"/>
                <w:szCs w:val="28"/>
              </w:rPr>
              <w:t>(указываются полное и краткое наименования)</w:t>
            </w:r>
          </w:p>
        </w:tc>
      </w:tr>
      <w:tr w:rsidR="00A55B3C" w:rsidRPr="00FE4AFB" w14:paraId="6B2E5FE3" w14:textId="77777777" w:rsidTr="00A55B3C">
        <w:trPr>
          <w:trHeight w:val="991"/>
        </w:trPr>
        <w:tc>
          <w:tcPr>
            <w:tcW w:w="336" w:type="pct"/>
            <w:shd w:val="clear" w:color="auto" w:fill="auto"/>
          </w:tcPr>
          <w:p w14:paraId="789AE7B6" w14:textId="77777777" w:rsidR="00A55B3C" w:rsidRPr="00FE4AFB" w:rsidRDefault="00A55B3C" w:rsidP="00A55B3C">
            <w:pPr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</w:rPr>
              <w:t>1.3.</w:t>
            </w:r>
          </w:p>
        </w:tc>
        <w:tc>
          <w:tcPr>
            <w:tcW w:w="4664" w:type="pct"/>
            <w:gridSpan w:val="2"/>
            <w:shd w:val="clear" w:color="auto" w:fill="auto"/>
          </w:tcPr>
          <w:p w14:paraId="69B820FC" w14:textId="77777777" w:rsidR="00A55B3C" w:rsidRPr="00FE4AFB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 xml:space="preserve">Вид и наименование проекта муниципального нормативного правового акта: </w:t>
            </w:r>
          </w:p>
          <w:p w14:paraId="57D644BA" w14:textId="77777777" w:rsidR="00A55B3C" w:rsidRPr="00FE4AFB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521783F6" w14:textId="77777777" w:rsidR="00A55B3C" w:rsidRPr="00FE4AFB" w:rsidRDefault="00A55B3C" w:rsidP="00A55B3C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DE21B1">
              <w:rPr>
                <w:rFonts w:ascii="Times New Roman" w:eastAsia="Calibri" w:hAnsi="Times New Roman"/>
                <w:sz w:val="20"/>
                <w:szCs w:val="28"/>
              </w:rPr>
              <w:t>(</w:t>
            </w:r>
            <w:r w:rsidRPr="00DE21B1">
              <w:rPr>
                <w:rFonts w:ascii="Times New Roman" w:hAnsi="Times New Roman"/>
                <w:sz w:val="20"/>
                <w:szCs w:val="28"/>
              </w:rPr>
              <w:t>место для текстового описания</w:t>
            </w:r>
            <w:r w:rsidRPr="00DE21B1">
              <w:rPr>
                <w:rFonts w:ascii="Times New Roman" w:eastAsia="Calibri" w:hAnsi="Times New Roman"/>
                <w:sz w:val="20"/>
                <w:szCs w:val="28"/>
              </w:rPr>
              <w:t>)</w:t>
            </w:r>
          </w:p>
        </w:tc>
      </w:tr>
      <w:tr w:rsidR="00A55B3C" w:rsidRPr="00FE4AFB" w14:paraId="68D40049" w14:textId="77777777" w:rsidTr="00A55B3C">
        <w:trPr>
          <w:trHeight w:val="1563"/>
        </w:trPr>
        <w:tc>
          <w:tcPr>
            <w:tcW w:w="336" w:type="pct"/>
            <w:shd w:val="clear" w:color="auto" w:fill="auto"/>
          </w:tcPr>
          <w:p w14:paraId="6D217A67" w14:textId="77777777" w:rsidR="00A55B3C" w:rsidRPr="00FE4AFB" w:rsidRDefault="00A55B3C" w:rsidP="00A55B3C">
            <w:pPr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</w:rPr>
              <w:t>1.4.</w:t>
            </w:r>
          </w:p>
        </w:tc>
        <w:tc>
          <w:tcPr>
            <w:tcW w:w="4664" w:type="pct"/>
            <w:gridSpan w:val="2"/>
            <w:shd w:val="clear" w:color="auto" w:fill="auto"/>
          </w:tcPr>
          <w:p w14:paraId="3861B3D6" w14:textId="77777777" w:rsidR="00A55B3C" w:rsidRPr="00FE4AFB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 xml:space="preserve">Краткое описание содержания предлагаемого правового регулирования, основание для разработки проекта муниципального нормативного правового акта: </w:t>
            </w:r>
          </w:p>
          <w:p w14:paraId="173CDA4F" w14:textId="77777777" w:rsidR="00A55B3C" w:rsidRPr="00FE4AFB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148FB9B5" w14:textId="77777777" w:rsidR="00A55B3C" w:rsidRPr="00FE4AFB" w:rsidRDefault="00A55B3C" w:rsidP="00A55B3C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DE21B1">
              <w:rPr>
                <w:rFonts w:ascii="Times New Roman" w:eastAsia="Calibri" w:hAnsi="Times New Roman"/>
                <w:sz w:val="20"/>
                <w:szCs w:val="28"/>
              </w:rPr>
              <w:t>(</w:t>
            </w:r>
            <w:r w:rsidRPr="00DE21B1">
              <w:rPr>
                <w:rFonts w:ascii="Times New Roman" w:hAnsi="Times New Roman"/>
                <w:sz w:val="20"/>
                <w:szCs w:val="28"/>
              </w:rPr>
              <w:t>место для текстового описания</w:t>
            </w:r>
            <w:r w:rsidRPr="00DE21B1">
              <w:rPr>
                <w:rFonts w:ascii="Times New Roman" w:eastAsia="Calibri" w:hAnsi="Times New Roman"/>
                <w:sz w:val="20"/>
                <w:szCs w:val="28"/>
              </w:rPr>
              <w:t>)</w:t>
            </w:r>
          </w:p>
        </w:tc>
      </w:tr>
      <w:tr w:rsidR="00A55B3C" w:rsidRPr="00FE4AFB" w14:paraId="37C74743" w14:textId="77777777" w:rsidTr="00890A06">
        <w:tc>
          <w:tcPr>
            <w:tcW w:w="336" w:type="pct"/>
            <w:vMerge w:val="restart"/>
            <w:shd w:val="clear" w:color="auto" w:fill="auto"/>
          </w:tcPr>
          <w:p w14:paraId="281BDED1" w14:textId="77777777" w:rsidR="00A55B3C" w:rsidRPr="00FE4AFB" w:rsidRDefault="00A55B3C" w:rsidP="00890A06">
            <w:pPr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</w:rPr>
              <w:t>1.5.</w:t>
            </w:r>
          </w:p>
        </w:tc>
        <w:tc>
          <w:tcPr>
            <w:tcW w:w="4664" w:type="pct"/>
            <w:gridSpan w:val="2"/>
            <w:shd w:val="clear" w:color="auto" w:fill="auto"/>
          </w:tcPr>
          <w:p w14:paraId="503FB9C9" w14:textId="05070328" w:rsidR="00A55B3C" w:rsidRPr="00FE4AFB" w:rsidRDefault="00A55B3C" w:rsidP="004E546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Контактная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информация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4E5466">
              <w:rPr>
                <w:rFonts w:ascii="Times New Roman" w:hAnsi="Times New Roman"/>
                <w:sz w:val="28"/>
                <w:szCs w:val="28"/>
              </w:rPr>
              <w:t>регулирующего органа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:</w:t>
            </w:r>
          </w:p>
        </w:tc>
      </w:tr>
      <w:tr w:rsidR="00A55B3C" w:rsidRPr="00FE4AFB" w14:paraId="5DE17565" w14:textId="77777777" w:rsidTr="00A55B3C">
        <w:tc>
          <w:tcPr>
            <w:tcW w:w="336" w:type="pct"/>
            <w:vMerge/>
            <w:shd w:val="clear" w:color="auto" w:fill="auto"/>
          </w:tcPr>
          <w:p w14:paraId="730596C0" w14:textId="77777777" w:rsidR="00A55B3C" w:rsidRPr="00FE4AFB" w:rsidRDefault="00A55B3C" w:rsidP="00A55B3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09" w:type="pct"/>
            <w:tcBorders>
              <w:right w:val="single" w:sz="4" w:space="0" w:color="auto"/>
            </w:tcBorders>
            <w:shd w:val="clear" w:color="auto" w:fill="auto"/>
          </w:tcPr>
          <w:p w14:paraId="3875338B" w14:textId="65EBEF70" w:rsidR="00A55B3C" w:rsidRPr="00FE4AFB" w:rsidRDefault="004F65AE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</w:t>
            </w:r>
            <w:r w:rsidRPr="004F65AE">
              <w:rPr>
                <w:rFonts w:ascii="Times New Roman" w:hAnsi="Times New Roman"/>
                <w:sz w:val="28"/>
                <w:szCs w:val="28"/>
              </w:rPr>
              <w:t>амилия, имя и отчество (последнее при наличии)</w:t>
            </w:r>
          </w:p>
        </w:tc>
        <w:tc>
          <w:tcPr>
            <w:tcW w:w="2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4735A4" w14:textId="77777777" w:rsidR="00A55B3C" w:rsidRPr="004F65AE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27F185AF" w14:textId="77777777" w:rsidTr="00A55B3C">
        <w:tc>
          <w:tcPr>
            <w:tcW w:w="336" w:type="pct"/>
            <w:vMerge/>
            <w:shd w:val="clear" w:color="auto" w:fill="auto"/>
          </w:tcPr>
          <w:p w14:paraId="2D6192F7" w14:textId="77777777" w:rsidR="00A55B3C" w:rsidRPr="00FE4AFB" w:rsidRDefault="00A55B3C" w:rsidP="00A55B3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09" w:type="pct"/>
            <w:tcBorders>
              <w:right w:val="single" w:sz="4" w:space="0" w:color="auto"/>
            </w:tcBorders>
            <w:shd w:val="clear" w:color="auto" w:fill="auto"/>
          </w:tcPr>
          <w:p w14:paraId="134FCE19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Должность</w:t>
            </w:r>
          </w:p>
        </w:tc>
        <w:tc>
          <w:tcPr>
            <w:tcW w:w="2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A249AE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</w:tr>
      <w:tr w:rsidR="00A55B3C" w:rsidRPr="00FE4AFB" w14:paraId="2D5E6131" w14:textId="77777777" w:rsidTr="00A55B3C">
        <w:trPr>
          <w:trHeight w:val="249"/>
        </w:trPr>
        <w:tc>
          <w:tcPr>
            <w:tcW w:w="336" w:type="pct"/>
            <w:vMerge/>
            <w:shd w:val="clear" w:color="auto" w:fill="auto"/>
          </w:tcPr>
          <w:p w14:paraId="77A24C95" w14:textId="77777777" w:rsidR="00A55B3C" w:rsidRPr="00FE4AFB" w:rsidRDefault="00A55B3C" w:rsidP="00A55B3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09" w:type="pct"/>
            <w:tcBorders>
              <w:right w:val="single" w:sz="4" w:space="0" w:color="auto"/>
            </w:tcBorders>
            <w:shd w:val="clear" w:color="auto" w:fill="auto"/>
          </w:tcPr>
          <w:p w14:paraId="2860F14F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Телефон</w:t>
            </w:r>
          </w:p>
        </w:tc>
        <w:tc>
          <w:tcPr>
            <w:tcW w:w="2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161CDF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</w:tr>
      <w:tr w:rsidR="00A55B3C" w:rsidRPr="00FE4AFB" w14:paraId="38C6528E" w14:textId="77777777" w:rsidTr="00A55B3C">
        <w:trPr>
          <w:trHeight w:val="249"/>
        </w:trPr>
        <w:tc>
          <w:tcPr>
            <w:tcW w:w="336" w:type="pct"/>
            <w:vMerge/>
            <w:shd w:val="clear" w:color="auto" w:fill="auto"/>
          </w:tcPr>
          <w:p w14:paraId="18C367E6" w14:textId="77777777" w:rsidR="00A55B3C" w:rsidRPr="00FE4AFB" w:rsidRDefault="00A55B3C" w:rsidP="00A55B3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09" w:type="pct"/>
            <w:tcBorders>
              <w:right w:val="single" w:sz="4" w:space="0" w:color="auto"/>
            </w:tcBorders>
            <w:shd w:val="clear" w:color="auto" w:fill="auto"/>
          </w:tcPr>
          <w:p w14:paraId="1B75A6E4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Адрес электронной почты</w:t>
            </w:r>
          </w:p>
        </w:tc>
        <w:tc>
          <w:tcPr>
            <w:tcW w:w="2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90457C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</w:tr>
    </w:tbl>
    <w:p w14:paraId="330E4D41" w14:textId="77777777" w:rsidR="00A55B3C" w:rsidRPr="00FE4AFB" w:rsidRDefault="00A55B3C" w:rsidP="00A55B3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 xml:space="preserve">2. Степень регулирующего воздействия </w:t>
      </w:r>
    </w:p>
    <w:p w14:paraId="46B6885C" w14:textId="77777777" w:rsidR="00A55B3C" w:rsidRPr="00FE4AFB" w:rsidRDefault="00A55B3C" w:rsidP="00A55B3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проекта муниципального нормативного правового акта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6"/>
        <w:gridCol w:w="4614"/>
        <w:gridCol w:w="3713"/>
      </w:tblGrid>
      <w:tr w:rsidR="00A55B3C" w:rsidRPr="00FE4AFB" w14:paraId="7E28A692" w14:textId="77777777" w:rsidTr="00890A06">
        <w:tc>
          <w:tcPr>
            <w:tcW w:w="341" w:type="pct"/>
            <w:shd w:val="clear" w:color="auto" w:fill="auto"/>
          </w:tcPr>
          <w:p w14:paraId="639A11C7" w14:textId="77777777" w:rsidR="00A55B3C" w:rsidRPr="00FE4AFB" w:rsidRDefault="00A55B3C" w:rsidP="00890A06">
            <w:pPr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  <w:lang w:val="en-US"/>
              </w:rPr>
              <w:t>2</w:t>
            </w:r>
            <w:r w:rsidRPr="00FE4AFB">
              <w:rPr>
                <w:rFonts w:ascii="Times New Roman" w:eastAsia="Calibri" w:hAnsi="Times New Roman"/>
                <w:sz w:val="28"/>
                <w:szCs w:val="28"/>
              </w:rPr>
              <w:t>.1.</w:t>
            </w:r>
          </w:p>
        </w:tc>
        <w:tc>
          <w:tcPr>
            <w:tcW w:w="2581" w:type="pct"/>
            <w:shd w:val="clear" w:color="auto" w:fill="auto"/>
          </w:tcPr>
          <w:p w14:paraId="28A8EFC3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 xml:space="preserve">Степень регулирующего воздействия проекта муниципального нормативного правового акта: </w:t>
            </w:r>
          </w:p>
        </w:tc>
        <w:tc>
          <w:tcPr>
            <w:tcW w:w="2078" w:type="pct"/>
            <w:tcBorders>
              <w:bottom w:val="single" w:sz="4" w:space="0" w:color="auto"/>
            </w:tcBorders>
            <w:shd w:val="clear" w:color="auto" w:fill="auto"/>
          </w:tcPr>
          <w:p w14:paraId="7402D7F7" w14:textId="77777777" w:rsidR="00A55B3C" w:rsidRPr="00FE4AFB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2C240D8D" w14:textId="77777777" w:rsidR="00A55B3C" w:rsidRPr="00FE4AFB" w:rsidRDefault="00A55B3C" w:rsidP="00A55B3C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DE21B1">
              <w:rPr>
                <w:rFonts w:ascii="Times New Roman" w:eastAsia="Calibri" w:hAnsi="Times New Roman"/>
                <w:sz w:val="20"/>
                <w:szCs w:val="28"/>
              </w:rPr>
              <w:t>(высокая/ средняя/ низкая)</w:t>
            </w:r>
          </w:p>
        </w:tc>
      </w:tr>
      <w:tr w:rsidR="00A55B3C" w:rsidRPr="00FE4AFB" w14:paraId="0D1E671B" w14:textId="77777777" w:rsidTr="00890A06">
        <w:trPr>
          <w:trHeight w:val="1331"/>
        </w:trPr>
        <w:tc>
          <w:tcPr>
            <w:tcW w:w="341" w:type="pct"/>
            <w:shd w:val="clear" w:color="auto" w:fill="auto"/>
          </w:tcPr>
          <w:p w14:paraId="788B32C3" w14:textId="77777777" w:rsidR="00A55B3C" w:rsidRPr="00FE4AFB" w:rsidRDefault="00A55B3C" w:rsidP="00890A06">
            <w:pPr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</w:rPr>
              <w:t>2.2.</w:t>
            </w:r>
          </w:p>
        </w:tc>
        <w:tc>
          <w:tcPr>
            <w:tcW w:w="4659" w:type="pct"/>
            <w:gridSpan w:val="2"/>
            <w:shd w:val="clear" w:color="auto" w:fill="auto"/>
          </w:tcPr>
          <w:p w14:paraId="0F274945" w14:textId="77777777" w:rsidR="00A55B3C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 xml:space="preserve">Обоснование отнесения проекта муниципального нормативного правового акта к определенной степени регулирующего воздействия: </w:t>
            </w:r>
          </w:p>
          <w:p w14:paraId="71329B3A" w14:textId="77777777" w:rsidR="00A55B3C" w:rsidRPr="00FE4AFB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3D7A04FE" w14:textId="77777777" w:rsidR="00A55B3C" w:rsidRPr="00FE4AFB" w:rsidRDefault="00A55B3C" w:rsidP="00A55B3C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DE21B1">
              <w:rPr>
                <w:rFonts w:ascii="Times New Roman" w:eastAsia="Calibri" w:hAnsi="Times New Roman"/>
                <w:sz w:val="20"/>
                <w:szCs w:val="28"/>
              </w:rPr>
              <w:t>(место для текстового описания)</w:t>
            </w:r>
          </w:p>
        </w:tc>
      </w:tr>
    </w:tbl>
    <w:p w14:paraId="07CC7D87" w14:textId="77777777" w:rsidR="00A55B3C" w:rsidRPr="00FE4AFB" w:rsidRDefault="00A55B3C" w:rsidP="00A55B3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 xml:space="preserve">3. Описание проблемы, на решение которой направлен предлагаемый способ регулирования, оценка негативных эффектов, возникающих </w:t>
      </w:r>
    </w:p>
    <w:p w14:paraId="4AF85280" w14:textId="77777777" w:rsidR="00A55B3C" w:rsidRPr="00FE4AFB" w:rsidRDefault="00A55B3C" w:rsidP="00A55B3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в связи с наличием рассматриваемой проблемы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5"/>
        <w:gridCol w:w="8228"/>
      </w:tblGrid>
      <w:tr w:rsidR="00A55B3C" w:rsidRPr="00FE4AFB" w14:paraId="742D2466" w14:textId="77777777" w:rsidTr="00890A06">
        <w:tc>
          <w:tcPr>
            <w:tcW w:w="410" w:type="pct"/>
            <w:shd w:val="clear" w:color="auto" w:fill="auto"/>
          </w:tcPr>
          <w:p w14:paraId="3381C3A7" w14:textId="77777777" w:rsidR="00A55B3C" w:rsidRPr="00FE4AFB" w:rsidRDefault="00A55B3C" w:rsidP="00890A06">
            <w:pPr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</w:rPr>
              <w:t>3.1.</w:t>
            </w:r>
          </w:p>
        </w:tc>
        <w:tc>
          <w:tcPr>
            <w:tcW w:w="4590" w:type="pct"/>
            <w:shd w:val="clear" w:color="auto" w:fill="auto"/>
          </w:tcPr>
          <w:p w14:paraId="143BBEA1" w14:textId="3C224C77" w:rsidR="00A55B3C" w:rsidRPr="00FE4AFB" w:rsidRDefault="00A55B3C" w:rsidP="00890A06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 xml:space="preserve">Описание проблемы, на решение которой направлен предлагаемый способ регулирования, условий и факторов ее существования </w:t>
            </w:r>
            <w:r w:rsidR="00890A06">
              <w:rPr>
                <w:rFonts w:ascii="Times New Roman" w:hAnsi="Times New Roman"/>
                <w:sz w:val="28"/>
                <w:szCs w:val="28"/>
              </w:rPr>
              <w:br/>
            </w:r>
            <w:r w:rsidRPr="00FE4AFB">
              <w:rPr>
                <w:rFonts w:ascii="Times New Roman" w:hAnsi="Times New Roman"/>
                <w:sz w:val="28"/>
                <w:szCs w:val="28"/>
              </w:rPr>
              <w:t>(в том числе описание убытков в виде реального ущерба и упущенной выгоды, и их количественная оценка):</w:t>
            </w:r>
          </w:p>
          <w:p w14:paraId="530CDB9D" w14:textId="77777777" w:rsidR="00A55B3C" w:rsidRPr="00FE4AFB" w:rsidRDefault="00A55B3C" w:rsidP="00890A06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2F51E78F" w14:textId="77777777" w:rsidR="00A55B3C" w:rsidRPr="00FE4AFB" w:rsidRDefault="00A55B3C" w:rsidP="00890A06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DE21B1">
              <w:rPr>
                <w:rFonts w:ascii="Times New Roman" w:eastAsia="Calibri" w:hAnsi="Times New Roman"/>
                <w:sz w:val="20"/>
                <w:szCs w:val="28"/>
              </w:rPr>
              <w:t xml:space="preserve"> (</w:t>
            </w:r>
            <w:r w:rsidRPr="00DE21B1">
              <w:rPr>
                <w:rFonts w:ascii="Times New Roman" w:hAnsi="Times New Roman"/>
                <w:sz w:val="20"/>
                <w:szCs w:val="28"/>
              </w:rPr>
              <w:t>место для текстового описания</w:t>
            </w:r>
            <w:r w:rsidRPr="00DE21B1">
              <w:rPr>
                <w:rFonts w:ascii="Times New Roman" w:eastAsia="Calibri" w:hAnsi="Times New Roman"/>
                <w:sz w:val="20"/>
                <w:szCs w:val="28"/>
              </w:rPr>
              <w:t>)</w:t>
            </w:r>
          </w:p>
        </w:tc>
      </w:tr>
      <w:tr w:rsidR="00A55B3C" w:rsidRPr="00FE4AFB" w14:paraId="29253CAE" w14:textId="77777777" w:rsidTr="00890A06">
        <w:tc>
          <w:tcPr>
            <w:tcW w:w="410" w:type="pct"/>
            <w:shd w:val="clear" w:color="auto" w:fill="auto"/>
          </w:tcPr>
          <w:p w14:paraId="02DA59E4" w14:textId="77777777" w:rsidR="00A55B3C" w:rsidRPr="00FE4AFB" w:rsidRDefault="00A55B3C" w:rsidP="00890A06">
            <w:pPr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</w:rPr>
              <w:t>3.2.</w:t>
            </w:r>
          </w:p>
        </w:tc>
        <w:tc>
          <w:tcPr>
            <w:tcW w:w="4590" w:type="pct"/>
            <w:shd w:val="clear" w:color="auto" w:fill="auto"/>
          </w:tcPr>
          <w:p w14:paraId="0DB7249F" w14:textId="77777777" w:rsidR="00A55B3C" w:rsidRPr="00FE4AFB" w:rsidRDefault="00A55B3C" w:rsidP="00890A06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Негативные эффекты, возникающие в связи с наличием проблемы:</w:t>
            </w:r>
          </w:p>
          <w:p w14:paraId="4604A25C" w14:textId="77777777" w:rsidR="00A55B3C" w:rsidRPr="00FE4AFB" w:rsidRDefault="00A55B3C" w:rsidP="00890A06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3AD56F8D" w14:textId="77777777" w:rsidR="00A55B3C" w:rsidRPr="00FE4AFB" w:rsidRDefault="00A55B3C" w:rsidP="00890A06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DE21B1">
              <w:rPr>
                <w:rFonts w:ascii="Times New Roman" w:eastAsia="Calibri" w:hAnsi="Times New Roman"/>
                <w:sz w:val="20"/>
                <w:szCs w:val="28"/>
              </w:rPr>
              <w:t xml:space="preserve"> (</w:t>
            </w:r>
            <w:r w:rsidRPr="00DE21B1">
              <w:rPr>
                <w:rFonts w:ascii="Times New Roman" w:hAnsi="Times New Roman"/>
                <w:sz w:val="20"/>
                <w:szCs w:val="28"/>
              </w:rPr>
              <w:t>место для текстового описания</w:t>
            </w:r>
            <w:r w:rsidRPr="00DE21B1">
              <w:rPr>
                <w:rFonts w:ascii="Times New Roman" w:eastAsia="Calibri" w:hAnsi="Times New Roman"/>
                <w:sz w:val="20"/>
                <w:szCs w:val="28"/>
              </w:rPr>
              <w:t>)</w:t>
            </w:r>
          </w:p>
        </w:tc>
      </w:tr>
      <w:tr w:rsidR="00A55B3C" w:rsidRPr="00FE4AFB" w14:paraId="5C6C5785" w14:textId="77777777" w:rsidTr="00890A06">
        <w:trPr>
          <w:trHeight w:val="1512"/>
        </w:trPr>
        <w:tc>
          <w:tcPr>
            <w:tcW w:w="410" w:type="pct"/>
            <w:shd w:val="clear" w:color="auto" w:fill="auto"/>
          </w:tcPr>
          <w:p w14:paraId="1495AB7E" w14:textId="77777777" w:rsidR="00A55B3C" w:rsidRPr="00FE4AFB" w:rsidRDefault="00A55B3C" w:rsidP="00890A06">
            <w:pPr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</w:rPr>
              <w:t>3.3.</w:t>
            </w:r>
          </w:p>
        </w:tc>
        <w:tc>
          <w:tcPr>
            <w:tcW w:w="4590" w:type="pct"/>
            <w:shd w:val="clear" w:color="auto" w:fill="auto"/>
          </w:tcPr>
          <w:p w14:paraId="4CE0B0CD" w14:textId="77777777" w:rsidR="00A55B3C" w:rsidRPr="00FE4AFB" w:rsidRDefault="00A55B3C" w:rsidP="00890A06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Информация о возникновении, выявлении проблемы, принятых мерах, направленных на ее решение, а также затраченных ресурсах и достигнутых результатах решения проблемы:</w:t>
            </w:r>
          </w:p>
          <w:p w14:paraId="62EB92DE" w14:textId="77777777" w:rsidR="00A55B3C" w:rsidRPr="00FE4AFB" w:rsidRDefault="00A55B3C" w:rsidP="00890A06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026E4C28" w14:textId="77777777" w:rsidR="00A55B3C" w:rsidRPr="00FE4AFB" w:rsidRDefault="00A55B3C" w:rsidP="00890A06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DE21B1">
              <w:rPr>
                <w:rFonts w:ascii="Times New Roman" w:eastAsia="Calibri" w:hAnsi="Times New Roman"/>
                <w:sz w:val="20"/>
                <w:szCs w:val="28"/>
              </w:rPr>
              <w:t xml:space="preserve"> (</w:t>
            </w:r>
            <w:r w:rsidRPr="00DE21B1">
              <w:rPr>
                <w:rFonts w:ascii="Times New Roman" w:hAnsi="Times New Roman"/>
                <w:sz w:val="20"/>
                <w:szCs w:val="28"/>
              </w:rPr>
              <w:t>место для текстового описания</w:t>
            </w:r>
            <w:r w:rsidRPr="00DE21B1">
              <w:rPr>
                <w:rFonts w:ascii="Times New Roman" w:eastAsia="Calibri" w:hAnsi="Times New Roman"/>
                <w:sz w:val="20"/>
                <w:szCs w:val="28"/>
              </w:rPr>
              <w:t>)</w:t>
            </w:r>
          </w:p>
        </w:tc>
      </w:tr>
      <w:tr w:rsidR="00A14769" w:rsidRPr="00A14769" w14:paraId="5D850439" w14:textId="77777777" w:rsidTr="00890A06">
        <w:tc>
          <w:tcPr>
            <w:tcW w:w="410" w:type="pct"/>
            <w:shd w:val="clear" w:color="auto" w:fill="auto"/>
          </w:tcPr>
          <w:p w14:paraId="436683FA" w14:textId="77777777" w:rsidR="00A55B3C" w:rsidRPr="00A14769" w:rsidRDefault="00A55B3C" w:rsidP="00890A06">
            <w:pPr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A14769">
              <w:rPr>
                <w:rFonts w:ascii="Times New Roman" w:eastAsia="Calibri" w:hAnsi="Times New Roman"/>
                <w:sz w:val="28"/>
                <w:szCs w:val="28"/>
              </w:rPr>
              <w:t>3.4.</w:t>
            </w:r>
          </w:p>
        </w:tc>
        <w:tc>
          <w:tcPr>
            <w:tcW w:w="4590" w:type="pct"/>
            <w:shd w:val="clear" w:color="auto" w:fill="auto"/>
          </w:tcPr>
          <w:p w14:paraId="4EE1E590" w14:textId="0ADC4095" w:rsidR="00A55B3C" w:rsidRPr="00A14769" w:rsidRDefault="00A55B3C" w:rsidP="00890A06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 xml:space="preserve">Описание условий, при которых проблема может быть решена </w:t>
            </w:r>
            <w:r w:rsidR="00890A06">
              <w:rPr>
                <w:rFonts w:ascii="Times New Roman" w:hAnsi="Times New Roman"/>
                <w:sz w:val="28"/>
                <w:szCs w:val="28"/>
              </w:rPr>
              <w:br/>
            </w:r>
            <w:r w:rsidRPr="00A14769">
              <w:rPr>
                <w:rFonts w:ascii="Times New Roman" w:hAnsi="Times New Roman"/>
                <w:sz w:val="28"/>
                <w:szCs w:val="28"/>
              </w:rPr>
              <w:t>в целом без вмешательства со стороны</w:t>
            </w:r>
            <w:r w:rsidR="00B0314C" w:rsidRPr="00A14769">
              <w:rPr>
                <w:rFonts w:ascii="Times New Roman" w:hAnsi="Times New Roman"/>
                <w:sz w:val="28"/>
                <w:szCs w:val="28"/>
              </w:rPr>
              <w:t xml:space="preserve"> органа местного самоуправления</w:t>
            </w:r>
            <w:r w:rsidRPr="00A14769">
              <w:rPr>
                <w:rFonts w:ascii="Times New Roman" w:hAnsi="Times New Roman"/>
                <w:sz w:val="28"/>
                <w:szCs w:val="28"/>
              </w:rPr>
              <w:t>:</w:t>
            </w:r>
          </w:p>
          <w:p w14:paraId="4B3093B0" w14:textId="77777777" w:rsidR="00A55B3C" w:rsidRPr="00A14769" w:rsidRDefault="00A55B3C" w:rsidP="00890A06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219EA0A1" w14:textId="77777777" w:rsidR="00A55B3C" w:rsidRPr="00A14769" w:rsidRDefault="00A55B3C" w:rsidP="00890A06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A14769">
              <w:rPr>
                <w:rFonts w:ascii="Times New Roman" w:eastAsia="Calibri" w:hAnsi="Times New Roman"/>
                <w:sz w:val="20"/>
                <w:szCs w:val="28"/>
              </w:rPr>
              <w:t xml:space="preserve"> (</w:t>
            </w:r>
            <w:r w:rsidRPr="00A14769">
              <w:rPr>
                <w:rFonts w:ascii="Times New Roman" w:hAnsi="Times New Roman"/>
                <w:sz w:val="20"/>
                <w:szCs w:val="28"/>
              </w:rPr>
              <w:t>место для текстового описания</w:t>
            </w:r>
            <w:r w:rsidRPr="00A14769">
              <w:rPr>
                <w:rFonts w:ascii="Times New Roman" w:eastAsia="Calibri" w:hAnsi="Times New Roman"/>
                <w:sz w:val="20"/>
                <w:szCs w:val="28"/>
              </w:rPr>
              <w:t>)</w:t>
            </w:r>
          </w:p>
        </w:tc>
      </w:tr>
      <w:tr w:rsidR="00A14769" w:rsidRPr="00A14769" w14:paraId="7C2BEB5E" w14:textId="77777777" w:rsidTr="00890A06">
        <w:tc>
          <w:tcPr>
            <w:tcW w:w="410" w:type="pct"/>
            <w:shd w:val="clear" w:color="auto" w:fill="auto"/>
          </w:tcPr>
          <w:p w14:paraId="52FFE056" w14:textId="77777777" w:rsidR="00A55B3C" w:rsidRPr="00A14769" w:rsidRDefault="00A55B3C" w:rsidP="00890A06">
            <w:pPr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A14769">
              <w:rPr>
                <w:rFonts w:ascii="Times New Roman" w:eastAsia="Calibri" w:hAnsi="Times New Roman"/>
                <w:sz w:val="28"/>
                <w:szCs w:val="28"/>
              </w:rPr>
              <w:t>3.5.</w:t>
            </w:r>
          </w:p>
        </w:tc>
        <w:tc>
          <w:tcPr>
            <w:tcW w:w="4590" w:type="pct"/>
            <w:shd w:val="clear" w:color="auto" w:fill="auto"/>
          </w:tcPr>
          <w:p w14:paraId="3D4E3715" w14:textId="77777777" w:rsidR="00A55B3C" w:rsidRPr="00A14769" w:rsidRDefault="00A55B3C" w:rsidP="00890A06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>Источники данных:</w:t>
            </w:r>
          </w:p>
          <w:p w14:paraId="7CA3F36C" w14:textId="77777777" w:rsidR="00A55B3C" w:rsidRPr="00A14769" w:rsidRDefault="00A55B3C" w:rsidP="00890A06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38BE6B6C" w14:textId="77777777" w:rsidR="00A55B3C" w:rsidRPr="00A14769" w:rsidRDefault="00A55B3C" w:rsidP="00890A06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A14769">
              <w:rPr>
                <w:rFonts w:ascii="Times New Roman" w:eastAsia="Calibri" w:hAnsi="Times New Roman"/>
                <w:sz w:val="20"/>
                <w:szCs w:val="28"/>
              </w:rPr>
              <w:t xml:space="preserve"> (</w:t>
            </w:r>
            <w:r w:rsidRPr="00A14769">
              <w:rPr>
                <w:rFonts w:ascii="Times New Roman" w:hAnsi="Times New Roman"/>
                <w:sz w:val="20"/>
                <w:szCs w:val="28"/>
              </w:rPr>
              <w:t>место для текстового описания</w:t>
            </w:r>
            <w:r w:rsidRPr="00A14769">
              <w:rPr>
                <w:rFonts w:ascii="Times New Roman" w:eastAsia="Calibri" w:hAnsi="Times New Roman"/>
                <w:sz w:val="20"/>
                <w:szCs w:val="28"/>
              </w:rPr>
              <w:t>)</w:t>
            </w:r>
          </w:p>
        </w:tc>
      </w:tr>
      <w:tr w:rsidR="00A14769" w:rsidRPr="00A14769" w14:paraId="1885E2E3" w14:textId="77777777" w:rsidTr="00890A06">
        <w:tc>
          <w:tcPr>
            <w:tcW w:w="410" w:type="pct"/>
            <w:shd w:val="clear" w:color="auto" w:fill="auto"/>
          </w:tcPr>
          <w:p w14:paraId="3BF16CE2" w14:textId="77777777" w:rsidR="00A55B3C" w:rsidRPr="00A14769" w:rsidRDefault="00A55B3C" w:rsidP="00890A06">
            <w:pPr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A14769">
              <w:rPr>
                <w:rFonts w:ascii="Times New Roman" w:eastAsia="Calibri" w:hAnsi="Times New Roman"/>
                <w:sz w:val="28"/>
                <w:szCs w:val="28"/>
              </w:rPr>
              <w:t>3.6.</w:t>
            </w:r>
          </w:p>
        </w:tc>
        <w:tc>
          <w:tcPr>
            <w:tcW w:w="4590" w:type="pct"/>
            <w:shd w:val="clear" w:color="auto" w:fill="auto"/>
          </w:tcPr>
          <w:p w14:paraId="37EAFE22" w14:textId="77777777" w:rsidR="00A55B3C" w:rsidRPr="00A14769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>Иная информация о проблеме:</w:t>
            </w:r>
          </w:p>
          <w:p w14:paraId="4D2424A2" w14:textId="77777777" w:rsidR="00A55B3C" w:rsidRPr="00A14769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7E9E4339" w14:textId="77777777" w:rsidR="00A55B3C" w:rsidRPr="00A14769" w:rsidRDefault="00A55B3C" w:rsidP="00A55B3C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A14769">
              <w:rPr>
                <w:rFonts w:ascii="Times New Roman" w:eastAsia="Calibri" w:hAnsi="Times New Roman"/>
                <w:sz w:val="20"/>
                <w:szCs w:val="28"/>
              </w:rPr>
              <w:t xml:space="preserve"> (</w:t>
            </w:r>
            <w:r w:rsidRPr="00A14769">
              <w:rPr>
                <w:rFonts w:ascii="Times New Roman" w:hAnsi="Times New Roman"/>
                <w:sz w:val="20"/>
                <w:szCs w:val="28"/>
              </w:rPr>
              <w:t>место для текстового описания</w:t>
            </w:r>
            <w:r w:rsidRPr="00A14769">
              <w:rPr>
                <w:rFonts w:ascii="Times New Roman" w:eastAsia="Calibri" w:hAnsi="Times New Roman"/>
                <w:sz w:val="20"/>
                <w:szCs w:val="28"/>
              </w:rPr>
              <w:t>)</w:t>
            </w:r>
          </w:p>
        </w:tc>
      </w:tr>
    </w:tbl>
    <w:p w14:paraId="3333BFCA" w14:textId="0D161808" w:rsidR="00A55B3C" w:rsidRPr="00A14769" w:rsidRDefault="00A55B3C" w:rsidP="00A55B3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14769">
        <w:rPr>
          <w:rFonts w:ascii="Times New Roman" w:hAnsi="Times New Roman"/>
          <w:sz w:val="28"/>
          <w:szCs w:val="28"/>
        </w:rPr>
        <w:t xml:space="preserve">4. Опыт решения аналогичных проблем в других </w:t>
      </w:r>
      <w:r w:rsidR="00BB2EC9" w:rsidRPr="00A14769">
        <w:rPr>
          <w:rFonts w:ascii="Times New Roman" w:hAnsi="Times New Roman"/>
          <w:sz w:val="28"/>
          <w:szCs w:val="28"/>
        </w:rPr>
        <w:t xml:space="preserve">муниципальных образованиях, </w:t>
      </w:r>
      <w:r w:rsidRPr="00A14769">
        <w:rPr>
          <w:rFonts w:ascii="Times New Roman" w:hAnsi="Times New Roman"/>
          <w:sz w:val="28"/>
          <w:szCs w:val="28"/>
        </w:rPr>
        <w:t xml:space="preserve">субъектах Российской Федерации, в том числе </w:t>
      </w:r>
      <w:r w:rsidR="004F65DE">
        <w:rPr>
          <w:rFonts w:ascii="Times New Roman" w:hAnsi="Times New Roman"/>
          <w:sz w:val="28"/>
          <w:szCs w:val="28"/>
        </w:rPr>
        <w:br/>
      </w:r>
      <w:r w:rsidRPr="00A14769">
        <w:rPr>
          <w:rFonts w:ascii="Times New Roman" w:hAnsi="Times New Roman"/>
          <w:sz w:val="28"/>
          <w:szCs w:val="28"/>
        </w:rPr>
        <w:t xml:space="preserve">в </w:t>
      </w:r>
      <w:r w:rsidR="00BB2EC9" w:rsidRPr="00A14769">
        <w:rPr>
          <w:rFonts w:ascii="Times New Roman" w:hAnsi="Times New Roman"/>
          <w:sz w:val="28"/>
          <w:szCs w:val="28"/>
        </w:rPr>
        <w:t xml:space="preserve">Ханты-Мансийском автономном округе </w:t>
      </w:r>
      <w:r w:rsidR="004F65DE">
        <w:rPr>
          <w:rFonts w:ascii="Times New Roman" w:hAnsi="Times New Roman"/>
          <w:sz w:val="28"/>
          <w:szCs w:val="28"/>
        </w:rPr>
        <w:t>–</w:t>
      </w:r>
      <w:r w:rsidR="00BB2EC9" w:rsidRPr="00A14769">
        <w:rPr>
          <w:rFonts w:ascii="Times New Roman" w:hAnsi="Times New Roman"/>
          <w:sz w:val="28"/>
          <w:szCs w:val="28"/>
        </w:rPr>
        <w:t xml:space="preserve"> Югре</w:t>
      </w:r>
      <w:r w:rsidRPr="00A14769">
        <w:rPr>
          <w:rFonts w:ascii="Times New Roman" w:hAnsi="Times New Roman"/>
          <w:sz w:val="28"/>
          <w:szCs w:val="28"/>
        </w:rPr>
        <w:t xml:space="preserve">, международный опыт </w:t>
      </w:r>
      <w:r w:rsidR="004F65DE">
        <w:rPr>
          <w:rFonts w:ascii="Times New Roman" w:hAnsi="Times New Roman"/>
          <w:sz w:val="28"/>
          <w:szCs w:val="28"/>
        </w:rPr>
        <w:br/>
      </w:r>
      <w:r w:rsidRPr="00A14769">
        <w:rPr>
          <w:rFonts w:ascii="Times New Roman" w:hAnsi="Times New Roman"/>
          <w:sz w:val="28"/>
          <w:szCs w:val="28"/>
        </w:rPr>
        <w:t>в соответствующих сферах деятельности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5"/>
        <w:gridCol w:w="8228"/>
      </w:tblGrid>
      <w:tr w:rsidR="00A14769" w:rsidRPr="00A14769" w14:paraId="4E931B55" w14:textId="77777777" w:rsidTr="00890A06">
        <w:tc>
          <w:tcPr>
            <w:tcW w:w="410" w:type="pct"/>
            <w:shd w:val="clear" w:color="auto" w:fill="auto"/>
          </w:tcPr>
          <w:p w14:paraId="63516CB7" w14:textId="77777777" w:rsidR="00A55B3C" w:rsidRPr="00A14769" w:rsidRDefault="00A55B3C" w:rsidP="00890A06">
            <w:pPr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A14769">
              <w:rPr>
                <w:rFonts w:ascii="Times New Roman" w:eastAsia="Calibri" w:hAnsi="Times New Roman"/>
                <w:sz w:val="28"/>
                <w:szCs w:val="28"/>
                <w:lang w:val="en-US"/>
              </w:rPr>
              <w:t>4</w:t>
            </w:r>
            <w:r w:rsidRPr="00A14769">
              <w:rPr>
                <w:rFonts w:ascii="Times New Roman" w:eastAsia="Calibri" w:hAnsi="Times New Roman"/>
                <w:sz w:val="28"/>
                <w:szCs w:val="28"/>
              </w:rPr>
              <w:t>.1.</w:t>
            </w:r>
          </w:p>
        </w:tc>
        <w:tc>
          <w:tcPr>
            <w:tcW w:w="4590" w:type="pct"/>
            <w:shd w:val="clear" w:color="auto" w:fill="auto"/>
          </w:tcPr>
          <w:p w14:paraId="45C49B7F" w14:textId="07AEA13B" w:rsidR="00A55B3C" w:rsidRPr="00A14769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 xml:space="preserve">Опыт решения аналогичных проблем в других </w:t>
            </w:r>
            <w:r w:rsidR="00FE29E5" w:rsidRPr="00A14769">
              <w:rPr>
                <w:rFonts w:ascii="Times New Roman" w:hAnsi="Times New Roman"/>
                <w:sz w:val="28"/>
                <w:szCs w:val="28"/>
              </w:rPr>
              <w:t xml:space="preserve">муниципальных образованиях, </w:t>
            </w:r>
            <w:r w:rsidRPr="00A14769">
              <w:rPr>
                <w:rFonts w:ascii="Times New Roman" w:hAnsi="Times New Roman"/>
                <w:sz w:val="28"/>
                <w:szCs w:val="28"/>
              </w:rPr>
              <w:t xml:space="preserve">субъектах Российской Федерации, в том числе </w:t>
            </w:r>
            <w:r w:rsidR="004F65DE">
              <w:rPr>
                <w:rFonts w:ascii="Times New Roman" w:hAnsi="Times New Roman"/>
                <w:sz w:val="28"/>
                <w:szCs w:val="28"/>
              </w:rPr>
              <w:br/>
            </w:r>
            <w:r w:rsidRPr="00A14769">
              <w:rPr>
                <w:rFonts w:ascii="Times New Roman" w:hAnsi="Times New Roman"/>
                <w:sz w:val="28"/>
                <w:szCs w:val="28"/>
              </w:rPr>
              <w:t xml:space="preserve">в </w:t>
            </w:r>
            <w:r w:rsidR="00FE29E5" w:rsidRPr="00A14769">
              <w:rPr>
                <w:rFonts w:ascii="Times New Roman" w:hAnsi="Times New Roman"/>
                <w:sz w:val="28"/>
                <w:szCs w:val="28"/>
              </w:rPr>
              <w:t xml:space="preserve">Ханты-Мансийском </w:t>
            </w:r>
            <w:r w:rsidRPr="00A14769">
              <w:rPr>
                <w:rFonts w:ascii="Times New Roman" w:hAnsi="Times New Roman"/>
                <w:sz w:val="28"/>
                <w:szCs w:val="28"/>
              </w:rPr>
              <w:t>автономном</w:t>
            </w:r>
            <w:r w:rsidR="00FE29E5" w:rsidRPr="00A14769">
              <w:rPr>
                <w:rFonts w:ascii="Times New Roman" w:hAnsi="Times New Roman"/>
                <w:sz w:val="28"/>
                <w:szCs w:val="28"/>
              </w:rPr>
              <w:t xml:space="preserve"> округе </w:t>
            </w:r>
            <w:r w:rsidR="004F65DE">
              <w:rPr>
                <w:rFonts w:ascii="Times New Roman" w:hAnsi="Times New Roman"/>
                <w:sz w:val="28"/>
                <w:szCs w:val="28"/>
              </w:rPr>
              <w:t>–</w:t>
            </w:r>
            <w:r w:rsidR="00FE29E5" w:rsidRPr="00A14769">
              <w:rPr>
                <w:rFonts w:ascii="Times New Roman" w:hAnsi="Times New Roman"/>
                <w:sz w:val="28"/>
                <w:szCs w:val="28"/>
              </w:rPr>
              <w:t xml:space="preserve"> Югре</w:t>
            </w:r>
            <w:r w:rsidRPr="00A14769">
              <w:rPr>
                <w:rFonts w:ascii="Times New Roman" w:hAnsi="Times New Roman"/>
                <w:sz w:val="28"/>
                <w:szCs w:val="28"/>
              </w:rPr>
              <w:t>, международный опыт в соответствующих сферах деятельности:</w:t>
            </w:r>
          </w:p>
          <w:p w14:paraId="228E2A02" w14:textId="77777777" w:rsidR="00A55B3C" w:rsidRPr="00A14769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42EE6485" w14:textId="77777777" w:rsidR="00A55B3C" w:rsidRPr="00A14769" w:rsidRDefault="00A55B3C" w:rsidP="00A55B3C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A14769">
              <w:rPr>
                <w:rFonts w:ascii="Times New Roman" w:eastAsia="Calibri" w:hAnsi="Times New Roman"/>
                <w:sz w:val="20"/>
                <w:szCs w:val="28"/>
              </w:rPr>
              <w:t xml:space="preserve"> (</w:t>
            </w:r>
            <w:r w:rsidRPr="00A14769">
              <w:rPr>
                <w:rFonts w:ascii="Times New Roman" w:hAnsi="Times New Roman"/>
                <w:sz w:val="20"/>
                <w:szCs w:val="28"/>
              </w:rPr>
              <w:t>место для текстового описания</w:t>
            </w:r>
            <w:r w:rsidRPr="00A14769">
              <w:rPr>
                <w:rFonts w:ascii="Times New Roman" w:eastAsia="Calibri" w:hAnsi="Times New Roman"/>
                <w:sz w:val="20"/>
                <w:szCs w:val="28"/>
              </w:rPr>
              <w:t>)</w:t>
            </w:r>
          </w:p>
        </w:tc>
      </w:tr>
      <w:tr w:rsidR="00A14769" w:rsidRPr="00A14769" w14:paraId="2F9259D9" w14:textId="77777777" w:rsidTr="00890A06">
        <w:tc>
          <w:tcPr>
            <w:tcW w:w="410" w:type="pct"/>
            <w:shd w:val="clear" w:color="auto" w:fill="auto"/>
          </w:tcPr>
          <w:p w14:paraId="7C8C5D9F" w14:textId="77777777" w:rsidR="00A55B3C" w:rsidRPr="00A14769" w:rsidRDefault="00A55B3C" w:rsidP="00890A06">
            <w:pPr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A14769">
              <w:rPr>
                <w:rFonts w:ascii="Times New Roman" w:eastAsia="Calibri" w:hAnsi="Times New Roman"/>
                <w:sz w:val="28"/>
                <w:szCs w:val="28"/>
              </w:rPr>
              <w:t>4.2.</w:t>
            </w:r>
          </w:p>
        </w:tc>
        <w:tc>
          <w:tcPr>
            <w:tcW w:w="4590" w:type="pct"/>
            <w:shd w:val="clear" w:color="auto" w:fill="auto"/>
          </w:tcPr>
          <w:p w14:paraId="2FF0A37C" w14:textId="77777777" w:rsidR="00A55B3C" w:rsidRPr="00A14769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14769">
              <w:rPr>
                <w:rFonts w:ascii="Times New Roman" w:hAnsi="Times New Roman"/>
                <w:sz w:val="28"/>
                <w:szCs w:val="28"/>
              </w:rPr>
              <w:t>Источники данных:</w:t>
            </w:r>
          </w:p>
          <w:p w14:paraId="3DBC964D" w14:textId="77777777" w:rsidR="00A55B3C" w:rsidRPr="00A14769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06DEE20A" w14:textId="77777777" w:rsidR="00A55B3C" w:rsidRPr="00A14769" w:rsidRDefault="00A55B3C" w:rsidP="00A55B3C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A14769">
              <w:rPr>
                <w:rFonts w:ascii="Times New Roman" w:eastAsia="Calibri" w:hAnsi="Times New Roman"/>
                <w:sz w:val="20"/>
                <w:szCs w:val="28"/>
              </w:rPr>
              <w:t xml:space="preserve"> (</w:t>
            </w:r>
            <w:r w:rsidRPr="00A14769">
              <w:rPr>
                <w:rFonts w:ascii="Times New Roman" w:hAnsi="Times New Roman"/>
                <w:sz w:val="20"/>
                <w:szCs w:val="28"/>
              </w:rPr>
              <w:t>место для текстового описания</w:t>
            </w:r>
            <w:r w:rsidRPr="00A14769">
              <w:rPr>
                <w:rFonts w:ascii="Times New Roman" w:eastAsia="Calibri" w:hAnsi="Times New Roman"/>
                <w:sz w:val="20"/>
                <w:szCs w:val="28"/>
              </w:rPr>
              <w:t>)</w:t>
            </w:r>
          </w:p>
        </w:tc>
      </w:tr>
    </w:tbl>
    <w:p w14:paraId="683BAF9F" w14:textId="77777777" w:rsidR="00B0314C" w:rsidRPr="00A14769" w:rsidRDefault="00A55B3C" w:rsidP="00A55B3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14769">
        <w:rPr>
          <w:rFonts w:ascii="Times New Roman" w:hAnsi="Times New Roman"/>
          <w:sz w:val="28"/>
          <w:szCs w:val="28"/>
        </w:rPr>
        <w:t xml:space="preserve">5.  Цели предлагаемого регулирования и их соответствие принципам правового регулирования, программным документам </w:t>
      </w:r>
    </w:p>
    <w:p w14:paraId="01471546" w14:textId="33421DDB" w:rsidR="00A55B3C" w:rsidRPr="00A14769" w:rsidRDefault="00B0314C" w:rsidP="00A55B3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14769">
        <w:rPr>
          <w:rFonts w:ascii="Times New Roman" w:hAnsi="Times New Roman"/>
          <w:sz w:val="28"/>
          <w:szCs w:val="28"/>
        </w:rPr>
        <w:t>Ханты-Мансийского района (далее – муниципальное образование)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24"/>
        <w:gridCol w:w="3517"/>
        <w:gridCol w:w="4722"/>
      </w:tblGrid>
      <w:tr w:rsidR="00A14769" w:rsidRPr="00A14769" w14:paraId="685D77F5" w14:textId="77777777" w:rsidTr="00890A06">
        <w:trPr>
          <w:trHeight w:val="989"/>
        </w:trPr>
        <w:tc>
          <w:tcPr>
            <w:tcW w:w="404" w:type="pct"/>
            <w:shd w:val="clear" w:color="auto" w:fill="auto"/>
          </w:tcPr>
          <w:p w14:paraId="1F07DF9F" w14:textId="77777777" w:rsidR="001B5837" w:rsidRPr="00A14769" w:rsidRDefault="001B5837" w:rsidP="00890A06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A14769">
              <w:rPr>
                <w:rFonts w:ascii="Times New Roman" w:eastAsia="Calibri" w:hAnsi="Times New Roman"/>
                <w:sz w:val="28"/>
                <w:szCs w:val="28"/>
                <w:lang w:val="en-US"/>
              </w:rPr>
              <w:t>5</w:t>
            </w:r>
            <w:r w:rsidRPr="00A14769">
              <w:rPr>
                <w:rFonts w:ascii="Times New Roman" w:eastAsia="Calibri" w:hAnsi="Times New Roman"/>
                <w:sz w:val="28"/>
                <w:szCs w:val="28"/>
              </w:rPr>
              <w:t>.1.</w:t>
            </w:r>
          </w:p>
        </w:tc>
        <w:tc>
          <w:tcPr>
            <w:tcW w:w="1962" w:type="pct"/>
            <w:shd w:val="clear" w:color="auto" w:fill="auto"/>
          </w:tcPr>
          <w:p w14:paraId="0C1A8B4B" w14:textId="77777777" w:rsidR="001B5837" w:rsidRPr="00A14769" w:rsidRDefault="001B5837" w:rsidP="00A55B3C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  <w:r w:rsidRPr="00A14769">
              <w:rPr>
                <w:rFonts w:ascii="Times New Roman" w:eastAsia="Calibri" w:hAnsi="Times New Roman"/>
                <w:sz w:val="28"/>
                <w:szCs w:val="28"/>
              </w:rPr>
              <w:t>Цели предлагаемого регулирования:</w:t>
            </w:r>
          </w:p>
        </w:tc>
        <w:tc>
          <w:tcPr>
            <w:tcW w:w="2634" w:type="pct"/>
            <w:shd w:val="clear" w:color="auto" w:fill="auto"/>
          </w:tcPr>
          <w:p w14:paraId="4CD02663" w14:textId="4412A44C" w:rsidR="001B5837" w:rsidRPr="00A14769" w:rsidRDefault="001B5837" w:rsidP="00A55B3C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  <w:r w:rsidRPr="00A14769">
              <w:rPr>
                <w:rFonts w:ascii="Times New Roman" w:eastAsia="Calibri" w:hAnsi="Times New Roman"/>
                <w:sz w:val="28"/>
                <w:szCs w:val="28"/>
              </w:rPr>
              <w:t>5.2.Установленные сроки достижения целей предлагаемого регулирования:</w:t>
            </w:r>
          </w:p>
        </w:tc>
      </w:tr>
      <w:tr w:rsidR="00A55B3C" w:rsidRPr="00FE4AFB" w14:paraId="41D330CF" w14:textId="77777777" w:rsidTr="00A55B3C">
        <w:trPr>
          <w:trHeight w:val="367"/>
        </w:trPr>
        <w:tc>
          <w:tcPr>
            <w:tcW w:w="2366" w:type="pct"/>
            <w:gridSpan w:val="2"/>
            <w:shd w:val="clear" w:color="auto" w:fill="auto"/>
          </w:tcPr>
          <w:p w14:paraId="64CFE398" w14:textId="3B48CCC8" w:rsidR="00A55B3C" w:rsidRPr="00FE4AFB" w:rsidRDefault="00BC5679" w:rsidP="00A55B3C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(ц</w:t>
            </w:r>
            <w:r w:rsidR="00A55B3C" w:rsidRPr="00FE4AFB">
              <w:rPr>
                <w:rFonts w:ascii="Times New Roman" w:eastAsia="Calibri" w:hAnsi="Times New Roman"/>
                <w:sz w:val="28"/>
                <w:szCs w:val="28"/>
              </w:rPr>
              <w:t>ель 1)</w:t>
            </w:r>
          </w:p>
        </w:tc>
        <w:tc>
          <w:tcPr>
            <w:tcW w:w="2634" w:type="pct"/>
            <w:shd w:val="clear" w:color="auto" w:fill="auto"/>
          </w:tcPr>
          <w:p w14:paraId="165B2626" w14:textId="77777777" w:rsidR="00A55B3C" w:rsidRPr="00FE4AFB" w:rsidRDefault="00A55B3C" w:rsidP="00A55B3C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A55B3C" w:rsidRPr="00FE4AFB" w14:paraId="56DF2550" w14:textId="77777777" w:rsidTr="00A55B3C">
        <w:trPr>
          <w:trHeight w:val="52"/>
        </w:trPr>
        <w:tc>
          <w:tcPr>
            <w:tcW w:w="2366" w:type="pct"/>
            <w:gridSpan w:val="2"/>
            <w:shd w:val="clear" w:color="auto" w:fill="auto"/>
          </w:tcPr>
          <w:p w14:paraId="5E044718" w14:textId="55059FA4" w:rsidR="00A55B3C" w:rsidRPr="00FE4AFB" w:rsidRDefault="00BC5679" w:rsidP="00A55B3C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(цель 2</w:t>
            </w:r>
            <w:r w:rsidR="00A55B3C" w:rsidRPr="00FE4AFB">
              <w:rPr>
                <w:rFonts w:ascii="Times New Roman" w:eastAsia="Calibri" w:hAnsi="Times New Roman"/>
                <w:sz w:val="28"/>
                <w:szCs w:val="28"/>
              </w:rPr>
              <w:t>)</w:t>
            </w:r>
          </w:p>
        </w:tc>
        <w:tc>
          <w:tcPr>
            <w:tcW w:w="2634" w:type="pct"/>
            <w:shd w:val="clear" w:color="auto" w:fill="auto"/>
          </w:tcPr>
          <w:p w14:paraId="65285203" w14:textId="77777777" w:rsidR="00A55B3C" w:rsidRPr="00FE4AFB" w:rsidRDefault="00A55B3C" w:rsidP="00A55B3C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A55B3C" w:rsidRPr="00FE4AFB" w14:paraId="6F312560" w14:textId="77777777" w:rsidTr="00890A06">
        <w:tc>
          <w:tcPr>
            <w:tcW w:w="404" w:type="pct"/>
            <w:shd w:val="clear" w:color="auto" w:fill="auto"/>
          </w:tcPr>
          <w:p w14:paraId="49A7614D" w14:textId="77777777" w:rsidR="00A55B3C" w:rsidRPr="00FE4AFB" w:rsidRDefault="00A55B3C" w:rsidP="00890A06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  <w:lang w:val="en-US"/>
              </w:rPr>
              <w:t>5</w:t>
            </w:r>
            <w:r w:rsidRPr="00FE4AFB">
              <w:rPr>
                <w:rFonts w:ascii="Times New Roman" w:eastAsia="Calibri" w:hAnsi="Times New Roman"/>
                <w:sz w:val="28"/>
                <w:szCs w:val="28"/>
              </w:rPr>
              <w:t>.</w:t>
            </w:r>
            <w:r w:rsidRPr="00FE4AFB">
              <w:rPr>
                <w:rFonts w:ascii="Times New Roman" w:eastAsia="Calibri" w:hAnsi="Times New Roman"/>
                <w:sz w:val="28"/>
                <w:szCs w:val="28"/>
                <w:lang w:val="en-US"/>
              </w:rPr>
              <w:t>3</w:t>
            </w:r>
            <w:r w:rsidRPr="00FE4AFB">
              <w:rPr>
                <w:rFonts w:ascii="Times New Roman" w:eastAsia="Calibri" w:hAnsi="Times New Roman"/>
                <w:sz w:val="28"/>
                <w:szCs w:val="28"/>
              </w:rPr>
              <w:t>.</w:t>
            </w:r>
          </w:p>
        </w:tc>
        <w:tc>
          <w:tcPr>
            <w:tcW w:w="4596" w:type="pct"/>
            <w:gridSpan w:val="2"/>
            <w:shd w:val="clear" w:color="auto" w:fill="auto"/>
          </w:tcPr>
          <w:p w14:paraId="59D8C52E" w14:textId="55F48B55" w:rsidR="00A55B3C" w:rsidRPr="00FE4AFB" w:rsidRDefault="00A55B3C" w:rsidP="00FE29E5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Обоснование соответствия целей предлагаемого регулирования принципам правового регулирования, программным документам</w:t>
            </w:r>
            <w:r w:rsidR="00FE29E5">
              <w:rPr>
                <w:rFonts w:ascii="Times New Roman" w:hAnsi="Times New Roman"/>
                <w:sz w:val="28"/>
                <w:szCs w:val="28"/>
              </w:rPr>
              <w:t xml:space="preserve"> Ханты-Мансийского района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:</w:t>
            </w:r>
          </w:p>
          <w:p w14:paraId="6C114FD9" w14:textId="77777777" w:rsidR="00A55B3C" w:rsidRPr="00FE4AFB" w:rsidRDefault="00A55B3C" w:rsidP="00A55B3C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</w:rPr>
              <w:t xml:space="preserve"> </w:t>
            </w:r>
            <w:r w:rsidRPr="00DE21B1">
              <w:rPr>
                <w:rFonts w:ascii="Times New Roman" w:eastAsia="Calibri" w:hAnsi="Times New Roman"/>
                <w:sz w:val="20"/>
                <w:szCs w:val="28"/>
              </w:rPr>
              <w:t>(</w:t>
            </w:r>
            <w:r w:rsidRPr="00DE21B1">
              <w:rPr>
                <w:rFonts w:ascii="Times New Roman" w:hAnsi="Times New Roman"/>
                <w:sz w:val="20"/>
                <w:szCs w:val="28"/>
              </w:rPr>
              <w:t>место для текстового описания</w:t>
            </w:r>
            <w:r w:rsidRPr="00DE21B1">
              <w:rPr>
                <w:rFonts w:ascii="Times New Roman" w:eastAsia="Calibri" w:hAnsi="Times New Roman"/>
                <w:sz w:val="20"/>
                <w:szCs w:val="28"/>
              </w:rPr>
              <w:t>)</w:t>
            </w:r>
          </w:p>
        </w:tc>
      </w:tr>
      <w:tr w:rsidR="00A55B3C" w:rsidRPr="00FE4AFB" w14:paraId="77485C92" w14:textId="77777777" w:rsidTr="00890A06">
        <w:tc>
          <w:tcPr>
            <w:tcW w:w="404" w:type="pct"/>
            <w:shd w:val="clear" w:color="auto" w:fill="auto"/>
          </w:tcPr>
          <w:p w14:paraId="4B73C34B" w14:textId="77777777" w:rsidR="00A55B3C" w:rsidRPr="00FE4AFB" w:rsidRDefault="00A55B3C" w:rsidP="00890A06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  <w:lang w:val="en-US"/>
              </w:rPr>
              <w:t>5</w:t>
            </w:r>
            <w:r w:rsidRPr="00FE4AFB">
              <w:rPr>
                <w:rFonts w:ascii="Times New Roman" w:eastAsia="Calibri" w:hAnsi="Times New Roman"/>
                <w:sz w:val="28"/>
                <w:szCs w:val="28"/>
              </w:rPr>
              <w:t>.</w:t>
            </w:r>
            <w:r w:rsidRPr="00FE4AFB">
              <w:rPr>
                <w:rFonts w:ascii="Times New Roman" w:eastAsia="Calibri" w:hAnsi="Times New Roman"/>
                <w:sz w:val="28"/>
                <w:szCs w:val="28"/>
                <w:lang w:val="en-US"/>
              </w:rPr>
              <w:t>4</w:t>
            </w:r>
            <w:r w:rsidRPr="00FE4AFB">
              <w:rPr>
                <w:rFonts w:ascii="Times New Roman" w:eastAsia="Calibri" w:hAnsi="Times New Roman"/>
                <w:sz w:val="28"/>
                <w:szCs w:val="28"/>
              </w:rPr>
              <w:t>.</w:t>
            </w:r>
          </w:p>
        </w:tc>
        <w:tc>
          <w:tcPr>
            <w:tcW w:w="4596" w:type="pct"/>
            <w:gridSpan w:val="2"/>
            <w:shd w:val="clear" w:color="auto" w:fill="auto"/>
          </w:tcPr>
          <w:p w14:paraId="3317F1FC" w14:textId="77777777" w:rsidR="00A55B3C" w:rsidRPr="00FE4AFB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Иная информация о целях предлагаемого регулирования:</w:t>
            </w:r>
          </w:p>
          <w:p w14:paraId="38AB0CF1" w14:textId="77777777" w:rsidR="00A55B3C" w:rsidRPr="00FE4AFB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151C3C77" w14:textId="77777777" w:rsidR="00A55B3C" w:rsidRPr="00FE4AFB" w:rsidRDefault="00A55B3C" w:rsidP="00A55B3C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DE21B1">
              <w:rPr>
                <w:rFonts w:ascii="Times New Roman" w:eastAsia="Calibri" w:hAnsi="Times New Roman"/>
                <w:sz w:val="20"/>
                <w:szCs w:val="28"/>
              </w:rPr>
              <w:t xml:space="preserve"> (</w:t>
            </w:r>
            <w:r w:rsidRPr="00DE21B1">
              <w:rPr>
                <w:rFonts w:ascii="Times New Roman" w:hAnsi="Times New Roman"/>
                <w:sz w:val="20"/>
                <w:szCs w:val="28"/>
              </w:rPr>
              <w:t>место для текстового описания</w:t>
            </w:r>
            <w:r w:rsidRPr="00DE21B1">
              <w:rPr>
                <w:rFonts w:ascii="Times New Roman" w:eastAsia="Calibri" w:hAnsi="Times New Roman"/>
                <w:sz w:val="20"/>
                <w:szCs w:val="28"/>
              </w:rPr>
              <w:t>)</w:t>
            </w:r>
          </w:p>
        </w:tc>
      </w:tr>
    </w:tbl>
    <w:p w14:paraId="5B151E95" w14:textId="77777777" w:rsidR="00A55B3C" w:rsidRPr="00FE4AFB" w:rsidRDefault="00A55B3C" w:rsidP="00A55B3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 xml:space="preserve">6. Описание предлагаемого регулирования и иных возможных </w:t>
      </w:r>
    </w:p>
    <w:p w14:paraId="5443104C" w14:textId="77777777" w:rsidR="00A55B3C" w:rsidRPr="00FE4AFB" w:rsidRDefault="00A55B3C" w:rsidP="00A55B3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способов решения проблемы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5"/>
        <w:gridCol w:w="8228"/>
      </w:tblGrid>
      <w:tr w:rsidR="00A55B3C" w:rsidRPr="00FE4AFB" w14:paraId="511CC32F" w14:textId="77777777" w:rsidTr="00890A06">
        <w:tc>
          <w:tcPr>
            <w:tcW w:w="410" w:type="pct"/>
            <w:shd w:val="clear" w:color="auto" w:fill="auto"/>
          </w:tcPr>
          <w:p w14:paraId="2BD5091B" w14:textId="77777777" w:rsidR="00A55B3C" w:rsidRPr="00FE4AFB" w:rsidRDefault="00A55B3C" w:rsidP="00890A06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  <w:lang w:val="en-US"/>
              </w:rPr>
              <w:t>6</w:t>
            </w:r>
            <w:r w:rsidRPr="00FE4AFB">
              <w:rPr>
                <w:rFonts w:ascii="Times New Roman" w:eastAsia="Calibri" w:hAnsi="Times New Roman"/>
                <w:sz w:val="28"/>
                <w:szCs w:val="28"/>
              </w:rPr>
              <w:t>.1.</w:t>
            </w:r>
          </w:p>
        </w:tc>
        <w:tc>
          <w:tcPr>
            <w:tcW w:w="4590" w:type="pct"/>
            <w:shd w:val="clear" w:color="auto" w:fill="auto"/>
          </w:tcPr>
          <w:p w14:paraId="26CB0DF4" w14:textId="77777777" w:rsidR="00A55B3C" w:rsidRPr="00FE4AFB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Описание предлагаемого способа решения проблемы и преодоления связанных с ней негативных эффектов:</w:t>
            </w:r>
          </w:p>
          <w:p w14:paraId="56E30582" w14:textId="77777777" w:rsidR="00A55B3C" w:rsidRPr="00FE4AFB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5E572B16" w14:textId="77777777" w:rsidR="00A55B3C" w:rsidRPr="00FE4AFB" w:rsidRDefault="00A55B3C" w:rsidP="00A55B3C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DE21B1">
              <w:rPr>
                <w:rFonts w:ascii="Times New Roman" w:eastAsia="Calibri" w:hAnsi="Times New Roman"/>
                <w:sz w:val="20"/>
                <w:szCs w:val="28"/>
              </w:rPr>
              <w:t xml:space="preserve"> (</w:t>
            </w:r>
            <w:r w:rsidRPr="00DE21B1">
              <w:rPr>
                <w:rFonts w:ascii="Times New Roman" w:hAnsi="Times New Roman"/>
                <w:sz w:val="20"/>
                <w:szCs w:val="28"/>
              </w:rPr>
              <w:t>место для текстового описания</w:t>
            </w:r>
            <w:r w:rsidRPr="00DE21B1">
              <w:rPr>
                <w:rFonts w:ascii="Times New Roman" w:eastAsia="Calibri" w:hAnsi="Times New Roman"/>
                <w:sz w:val="20"/>
                <w:szCs w:val="28"/>
              </w:rPr>
              <w:t>)</w:t>
            </w:r>
          </w:p>
        </w:tc>
      </w:tr>
      <w:tr w:rsidR="00A55B3C" w:rsidRPr="00FE4AFB" w14:paraId="3A86DA41" w14:textId="77777777" w:rsidTr="00890A06">
        <w:tc>
          <w:tcPr>
            <w:tcW w:w="410" w:type="pct"/>
            <w:shd w:val="clear" w:color="auto" w:fill="auto"/>
          </w:tcPr>
          <w:p w14:paraId="5778B3E5" w14:textId="77777777" w:rsidR="00A55B3C" w:rsidRPr="00FE4AFB" w:rsidRDefault="00A55B3C" w:rsidP="00890A06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  <w:lang w:val="en-US"/>
              </w:rPr>
              <w:t>6</w:t>
            </w:r>
            <w:r w:rsidRPr="00FE4AFB">
              <w:rPr>
                <w:rFonts w:ascii="Times New Roman" w:eastAsia="Calibri" w:hAnsi="Times New Roman"/>
                <w:sz w:val="28"/>
                <w:szCs w:val="28"/>
              </w:rPr>
              <w:t>.2.</w:t>
            </w:r>
          </w:p>
        </w:tc>
        <w:tc>
          <w:tcPr>
            <w:tcW w:w="4590" w:type="pct"/>
            <w:shd w:val="clear" w:color="auto" w:fill="auto"/>
          </w:tcPr>
          <w:p w14:paraId="4C9A3F84" w14:textId="77777777" w:rsidR="00A55B3C" w:rsidRPr="00FE4AFB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Описание иных способов решения проблемы (с указанием того, каким образом каждым из способов могла бы быть решена проблема):</w:t>
            </w:r>
          </w:p>
          <w:p w14:paraId="5483974C" w14:textId="77777777" w:rsidR="00A55B3C" w:rsidRPr="00FE4AFB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57503179" w14:textId="77777777" w:rsidR="00A55B3C" w:rsidRPr="00FE4AFB" w:rsidRDefault="00A55B3C" w:rsidP="00A55B3C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DE21B1">
              <w:rPr>
                <w:rFonts w:ascii="Times New Roman" w:eastAsia="Calibri" w:hAnsi="Times New Roman"/>
                <w:sz w:val="20"/>
                <w:szCs w:val="28"/>
              </w:rPr>
              <w:t xml:space="preserve"> (</w:t>
            </w:r>
            <w:r w:rsidRPr="00DE21B1">
              <w:rPr>
                <w:rFonts w:ascii="Times New Roman" w:hAnsi="Times New Roman"/>
                <w:sz w:val="20"/>
                <w:szCs w:val="28"/>
              </w:rPr>
              <w:t>место для текстового описания</w:t>
            </w:r>
            <w:r w:rsidRPr="00DE21B1">
              <w:rPr>
                <w:rFonts w:ascii="Times New Roman" w:eastAsia="Calibri" w:hAnsi="Times New Roman"/>
                <w:sz w:val="20"/>
                <w:szCs w:val="28"/>
              </w:rPr>
              <w:t>)</w:t>
            </w:r>
          </w:p>
        </w:tc>
      </w:tr>
      <w:tr w:rsidR="00A55B3C" w:rsidRPr="00FE4AFB" w14:paraId="33576EF0" w14:textId="77777777" w:rsidTr="00890A06">
        <w:tc>
          <w:tcPr>
            <w:tcW w:w="410" w:type="pct"/>
            <w:shd w:val="clear" w:color="auto" w:fill="auto"/>
          </w:tcPr>
          <w:p w14:paraId="626FCDA6" w14:textId="77777777" w:rsidR="00A55B3C" w:rsidRPr="00FE4AFB" w:rsidRDefault="00A55B3C" w:rsidP="00890A06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  <w:lang w:val="en-US"/>
              </w:rPr>
              <w:t>6</w:t>
            </w:r>
            <w:r w:rsidRPr="00FE4AFB">
              <w:rPr>
                <w:rFonts w:ascii="Times New Roman" w:eastAsia="Calibri" w:hAnsi="Times New Roman"/>
                <w:sz w:val="28"/>
                <w:szCs w:val="28"/>
              </w:rPr>
              <w:t>.3.</w:t>
            </w:r>
          </w:p>
        </w:tc>
        <w:tc>
          <w:tcPr>
            <w:tcW w:w="4590" w:type="pct"/>
            <w:shd w:val="clear" w:color="auto" w:fill="auto"/>
          </w:tcPr>
          <w:p w14:paraId="76313191" w14:textId="77777777" w:rsidR="00A55B3C" w:rsidRPr="00FE4AFB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Обоснование выбора предлагаемого способа решения проблемы:</w:t>
            </w:r>
          </w:p>
          <w:p w14:paraId="584786D4" w14:textId="77777777" w:rsidR="00A55B3C" w:rsidRPr="00FE4AFB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4B0C564C" w14:textId="77777777" w:rsidR="00A55B3C" w:rsidRPr="00FE4AFB" w:rsidRDefault="00A55B3C" w:rsidP="00A55B3C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DE21B1">
              <w:rPr>
                <w:rFonts w:ascii="Times New Roman" w:eastAsia="Calibri" w:hAnsi="Times New Roman"/>
                <w:sz w:val="20"/>
                <w:szCs w:val="28"/>
              </w:rPr>
              <w:t xml:space="preserve"> (</w:t>
            </w:r>
            <w:r w:rsidRPr="00DE21B1">
              <w:rPr>
                <w:rFonts w:ascii="Times New Roman" w:hAnsi="Times New Roman"/>
                <w:sz w:val="20"/>
                <w:szCs w:val="28"/>
              </w:rPr>
              <w:t>место для текстового описания</w:t>
            </w:r>
            <w:r w:rsidRPr="00DE21B1">
              <w:rPr>
                <w:rFonts w:ascii="Times New Roman" w:eastAsia="Calibri" w:hAnsi="Times New Roman"/>
                <w:sz w:val="20"/>
                <w:szCs w:val="28"/>
              </w:rPr>
              <w:t>)</w:t>
            </w:r>
          </w:p>
        </w:tc>
      </w:tr>
      <w:tr w:rsidR="00A55B3C" w:rsidRPr="00FE4AFB" w14:paraId="04760D19" w14:textId="77777777" w:rsidTr="00890A06">
        <w:tc>
          <w:tcPr>
            <w:tcW w:w="410" w:type="pct"/>
            <w:shd w:val="clear" w:color="auto" w:fill="auto"/>
          </w:tcPr>
          <w:p w14:paraId="3C47B20C" w14:textId="77777777" w:rsidR="00A55B3C" w:rsidRPr="00FE4AFB" w:rsidRDefault="00A55B3C" w:rsidP="00890A06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  <w:lang w:val="en-US"/>
              </w:rPr>
              <w:t>6</w:t>
            </w:r>
            <w:r w:rsidRPr="00FE4AFB">
              <w:rPr>
                <w:rFonts w:ascii="Times New Roman" w:eastAsia="Calibri" w:hAnsi="Times New Roman"/>
                <w:sz w:val="28"/>
                <w:szCs w:val="28"/>
              </w:rPr>
              <w:t>.4.</w:t>
            </w:r>
          </w:p>
        </w:tc>
        <w:tc>
          <w:tcPr>
            <w:tcW w:w="4590" w:type="pct"/>
            <w:shd w:val="clear" w:color="auto" w:fill="auto"/>
          </w:tcPr>
          <w:p w14:paraId="25864D6E" w14:textId="77777777" w:rsidR="00A55B3C" w:rsidRPr="00FE4AFB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Иная информация о предлагаемом способе решения проблемы:</w:t>
            </w:r>
          </w:p>
          <w:p w14:paraId="2C552AFC" w14:textId="77777777" w:rsidR="00A55B3C" w:rsidRPr="00FE4AFB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5A5EDDF6" w14:textId="77777777" w:rsidR="00A55B3C" w:rsidRPr="00FE4AFB" w:rsidRDefault="00A55B3C" w:rsidP="00A55B3C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DE21B1">
              <w:rPr>
                <w:rFonts w:ascii="Times New Roman" w:eastAsia="Calibri" w:hAnsi="Times New Roman"/>
                <w:sz w:val="20"/>
                <w:szCs w:val="28"/>
              </w:rPr>
              <w:t xml:space="preserve"> (</w:t>
            </w:r>
            <w:r w:rsidRPr="00DE21B1">
              <w:rPr>
                <w:rFonts w:ascii="Times New Roman" w:hAnsi="Times New Roman"/>
                <w:sz w:val="20"/>
                <w:szCs w:val="28"/>
              </w:rPr>
              <w:t>место для текстового описания</w:t>
            </w:r>
            <w:r w:rsidRPr="00DE21B1">
              <w:rPr>
                <w:rFonts w:ascii="Times New Roman" w:eastAsia="Calibri" w:hAnsi="Times New Roman"/>
                <w:sz w:val="20"/>
                <w:szCs w:val="28"/>
              </w:rPr>
              <w:t>)</w:t>
            </w:r>
          </w:p>
        </w:tc>
      </w:tr>
    </w:tbl>
    <w:p w14:paraId="3FE12CAF" w14:textId="77777777" w:rsidR="00A55B3C" w:rsidRDefault="00A55B3C" w:rsidP="00A55B3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3C7BFCAF" w14:textId="77777777" w:rsidR="00A55B3C" w:rsidRPr="00FE4AFB" w:rsidRDefault="00A55B3C" w:rsidP="00A55B3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7. Основные группы субъектов предпринимательской</w:t>
      </w:r>
      <w:r w:rsidRPr="00FE4AFB">
        <w:rPr>
          <w:rFonts w:ascii="Times New Roman" w:eastAsia="Calibri" w:hAnsi="Times New Roman"/>
          <w:sz w:val="28"/>
          <w:szCs w:val="28"/>
        </w:rPr>
        <w:t xml:space="preserve">, </w:t>
      </w:r>
      <w:r w:rsidRPr="00FE4AFB">
        <w:rPr>
          <w:rFonts w:ascii="Times New Roman" w:hAnsi="Times New Roman"/>
          <w:sz w:val="28"/>
          <w:szCs w:val="28"/>
        </w:rPr>
        <w:t>инвестиционной и иной экономической деятельности, иные заинтересованные лица, включая органы местного самоуправления муниципального образования, интересы которых будут затронуты предлагаемым правовым регулированием, оценка количества таких субъектов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3"/>
        <w:gridCol w:w="3562"/>
        <w:gridCol w:w="4668"/>
      </w:tblGrid>
      <w:tr w:rsidR="00BC5679" w:rsidRPr="00FE4AFB" w14:paraId="15FD256C" w14:textId="77777777" w:rsidTr="00890A06">
        <w:trPr>
          <w:trHeight w:val="55"/>
        </w:trPr>
        <w:tc>
          <w:tcPr>
            <w:tcW w:w="409" w:type="pct"/>
            <w:shd w:val="clear" w:color="auto" w:fill="auto"/>
          </w:tcPr>
          <w:p w14:paraId="7B998782" w14:textId="77777777" w:rsidR="00BC5679" w:rsidRPr="00FE4AFB" w:rsidRDefault="00BC5679" w:rsidP="00890A06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  <w:lang w:val="en-US"/>
              </w:rPr>
              <w:t>7</w:t>
            </w:r>
            <w:r w:rsidRPr="00FE4AFB">
              <w:rPr>
                <w:rFonts w:ascii="Times New Roman" w:eastAsia="Calibri" w:hAnsi="Times New Roman"/>
                <w:sz w:val="28"/>
                <w:szCs w:val="28"/>
              </w:rPr>
              <w:t>.1.</w:t>
            </w:r>
          </w:p>
        </w:tc>
        <w:tc>
          <w:tcPr>
            <w:tcW w:w="1987" w:type="pct"/>
            <w:shd w:val="clear" w:color="auto" w:fill="auto"/>
          </w:tcPr>
          <w:p w14:paraId="4BF0806F" w14:textId="77777777" w:rsidR="00BC5679" w:rsidRPr="00FE4AFB" w:rsidRDefault="00BC5679" w:rsidP="00A55B3C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</w:rPr>
              <w:t>Группа участников отношений:</w:t>
            </w:r>
          </w:p>
        </w:tc>
        <w:tc>
          <w:tcPr>
            <w:tcW w:w="2604" w:type="pct"/>
            <w:shd w:val="clear" w:color="auto" w:fill="auto"/>
          </w:tcPr>
          <w:p w14:paraId="050117DD" w14:textId="113AE691" w:rsidR="00BC5679" w:rsidRPr="00FE4AFB" w:rsidRDefault="00BC5679" w:rsidP="00BC5679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  <w:lang w:val="en-US"/>
              </w:rPr>
              <w:t>7</w:t>
            </w:r>
            <w:r w:rsidRPr="00FE4AFB">
              <w:rPr>
                <w:rFonts w:ascii="Times New Roman" w:eastAsia="Calibri" w:hAnsi="Times New Roman"/>
                <w:sz w:val="28"/>
                <w:szCs w:val="28"/>
              </w:rPr>
              <w:t>.2.</w:t>
            </w:r>
            <w:r w:rsidR="00890A06">
              <w:rPr>
                <w:rFonts w:ascii="Times New Roman" w:eastAsia="Calibri" w:hAnsi="Times New Roman"/>
                <w:sz w:val="28"/>
                <w:szCs w:val="28"/>
              </w:rPr>
              <w:t xml:space="preserve"> </w:t>
            </w:r>
            <w:r w:rsidRPr="00FE4AFB">
              <w:rPr>
                <w:rFonts w:ascii="Times New Roman" w:eastAsia="Calibri" w:hAnsi="Times New Roman"/>
                <w:sz w:val="28"/>
                <w:szCs w:val="28"/>
              </w:rPr>
              <w:t>Оценка количества участников отношений:</w:t>
            </w:r>
          </w:p>
        </w:tc>
      </w:tr>
      <w:tr w:rsidR="00A55B3C" w:rsidRPr="00FE4AFB" w14:paraId="5499BF89" w14:textId="77777777" w:rsidTr="00A55B3C">
        <w:trPr>
          <w:trHeight w:val="1213"/>
        </w:trPr>
        <w:tc>
          <w:tcPr>
            <w:tcW w:w="2396" w:type="pct"/>
            <w:gridSpan w:val="2"/>
            <w:shd w:val="clear" w:color="auto" w:fill="auto"/>
          </w:tcPr>
          <w:p w14:paraId="2B915330" w14:textId="77777777" w:rsidR="00A55B3C" w:rsidRPr="00FE4AFB" w:rsidRDefault="00A55B3C" w:rsidP="00A55B3C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</w:rPr>
              <w:t>(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>о</w:t>
            </w:r>
            <w:r w:rsidRPr="00FE4AFB">
              <w:rPr>
                <w:rFonts w:ascii="Times New Roman" w:eastAsia="Calibri" w:hAnsi="Times New Roman"/>
                <w:sz w:val="28"/>
                <w:szCs w:val="28"/>
              </w:rPr>
              <w:t xml:space="preserve">писание группы субъектов предпринимательской, 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инвестиционной и иной экономической</w:t>
            </w:r>
            <w:r w:rsidRPr="00FE4AFB">
              <w:rPr>
                <w:rFonts w:ascii="Times New Roman" w:eastAsia="Calibri" w:hAnsi="Times New Roman"/>
                <w:sz w:val="28"/>
                <w:szCs w:val="28"/>
              </w:rPr>
              <w:t xml:space="preserve"> деятельности №)</w:t>
            </w:r>
          </w:p>
        </w:tc>
        <w:tc>
          <w:tcPr>
            <w:tcW w:w="2604" w:type="pct"/>
            <w:shd w:val="clear" w:color="auto" w:fill="auto"/>
          </w:tcPr>
          <w:p w14:paraId="01311FB3" w14:textId="77777777" w:rsidR="00A55B3C" w:rsidRPr="00FE4AFB" w:rsidRDefault="00A55B3C" w:rsidP="00A55B3C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A55B3C" w:rsidRPr="00FE4AFB" w14:paraId="0F00145E" w14:textId="77777777" w:rsidTr="00A55B3C">
        <w:trPr>
          <w:trHeight w:val="52"/>
        </w:trPr>
        <w:tc>
          <w:tcPr>
            <w:tcW w:w="2396" w:type="pct"/>
            <w:gridSpan w:val="2"/>
            <w:shd w:val="clear" w:color="auto" w:fill="auto"/>
          </w:tcPr>
          <w:p w14:paraId="2955DCBD" w14:textId="77777777" w:rsidR="00A55B3C" w:rsidRPr="00FE4AFB" w:rsidRDefault="00A55B3C" w:rsidP="00A55B3C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</w:rPr>
              <w:t>(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>о</w:t>
            </w:r>
            <w:r w:rsidRPr="00FE4AFB">
              <w:rPr>
                <w:rFonts w:ascii="Times New Roman" w:eastAsia="Calibri" w:hAnsi="Times New Roman"/>
                <w:sz w:val="28"/>
                <w:szCs w:val="28"/>
              </w:rPr>
              <w:t>писание иной группы участников отношений №)</w:t>
            </w:r>
          </w:p>
        </w:tc>
        <w:tc>
          <w:tcPr>
            <w:tcW w:w="2604" w:type="pct"/>
            <w:shd w:val="clear" w:color="auto" w:fill="auto"/>
          </w:tcPr>
          <w:p w14:paraId="5E02082A" w14:textId="77777777" w:rsidR="00A55B3C" w:rsidRPr="00FE4AFB" w:rsidRDefault="00A55B3C" w:rsidP="00A55B3C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A55B3C" w:rsidRPr="00FE4AFB" w14:paraId="78C3CB12" w14:textId="77777777" w:rsidTr="00890A06">
        <w:tc>
          <w:tcPr>
            <w:tcW w:w="409" w:type="pct"/>
            <w:shd w:val="clear" w:color="auto" w:fill="auto"/>
          </w:tcPr>
          <w:p w14:paraId="111A1D36" w14:textId="77777777" w:rsidR="00A55B3C" w:rsidRPr="00FE4AFB" w:rsidRDefault="00A55B3C" w:rsidP="00890A06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FE4AFB">
              <w:rPr>
                <w:rFonts w:ascii="Times New Roman" w:eastAsia="Calibri" w:hAnsi="Times New Roman"/>
                <w:sz w:val="28"/>
                <w:szCs w:val="28"/>
                <w:lang w:val="en-US"/>
              </w:rPr>
              <w:t>7</w:t>
            </w:r>
            <w:r w:rsidRPr="00FE4AFB">
              <w:rPr>
                <w:rFonts w:ascii="Times New Roman" w:eastAsia="Calibri" w:hAnsi="Times New Roman"/>
                <w:sz w:val="28"/>
                <w:szCs w:val="28"/>
              </w:rPr>
              <w:t>.</w:t>
            </w:r>
            <w:r w:rsidRPr="00FE4AFB">
              <w:rPr>
                <w:rFonts w:ascii="Times New Roman" w:eastAsia="Calibri" w:hAnsi="Times New Roman"/>
                <w:sz w:val="28"/>
                <w:szCs w:val="28"/>
                <w:lang w:val="en-US"/>
              </w:rPr>
              <w:t>3</w:t>
            </w:r>
            <w:r w:rsidRPr="00FE4AFB">
              <w:rPr>
                <w:rFonts w:ascii="Times New Roman" w:eastAsia="Calibri" w:hAnsi="Times New Roman"/>
                <w:sz w:val="28"/>
                <w:szCs w:val="28"/>
              </w:rPr>
              <w:t>.</w:t>
            </w:r>
          </w:p>
        </w:tc>
        <w:tc>
          <w:tcPr>
            <w:tcW w:w="4591" w:type="pct"/>
            <w:gridSpan w:val="2"/>
            <w:shd w:val="clear" w:color="auto" w:fill="auto"/>
          </w:tcPr>
          <w:p w14:paraId="31DF69E6" w14:textId="77777777" w:rsidR="00A55B3C" w:rsidRPr="00FE4AFB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Источники данных:</w:t>
            </w:r>
          </w:p>
          <w:p w14:paraId="62EE68C1" w14:textId="77777777" w:rsidR="00A55B3C" w:rsidRPr="00FE4AFB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6F35A9E6" w14:textId="77777777" w:rsidR="00A55B3C" w:rsidRPr="00FE4AFB" w:rsidRDefault="00A55B3C" w:rsidP="00A55B3C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DE21B1">
              <w:rPr>
                <w:rFonts w:ascii="Times New Roman" w:eastAsia="Calibri" w:hAnsi="Times New Roman"/>
                <w:sz w:val="20"/>
                <w:szCs w:val="28"/>
              </w:rPr>
              <w:t xml:space="preserve"> (</w:t>
            </w:r>
            <w:r w:rsidRPr="00DE21B1">
              <w:rPr>
                <w:rFonts w:ascii="Times New Roman" w:hAnsi="Times New Roman"/>
                <w:sz w:val="20"/>
                <w:szCs w:val="28"/>
              </w:rPr>
              <w:t>место для текстового описания</w:t>
            </w:r>
            <w:r w:rsidRPr="00DE21B1">
              <w:rPr>
                <w:rFonts w:ascii="Times New Roman" w:eastAsia="Calibri" w:hAnsi="Times New Roman"/>
                <w:sz w:val="20"/>
                <w:szCs w:val="28"/>
              </w:rPr>
              <w:t>)</w:t>
            </w:r>
          </w:p>
        </w:tc>
      </w:tr>
    </w:tbl>
    <w:p w14:paraId="176F5CF2" w14:textId="516C0C1B" w:rsidR="00A55B3C" w:rsidRPr="00FE4AFB" w:rsidRDefault="00A55B3C" w:rsidP="00A55B3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8. Новые функции, полномочия, обязанности и права органов местного самоуправл</w:t>
      </w:r>
      <w:r>
        <w:rPr>
          <w:rFonts w:ascii="Times New Roman" w:hAnsi="Times New Roman"/>
          <w:sz w:val="28"/>
          <w:szCs w:val="28"/>
        </w:rPr>
        <w:t>ения муниципального образования</w:t>
      </w:r>
      <w:r w:rsidRPr="00FE4AFB">
        <w:rPr>
          <w:rFonts w:ascii="Times New Roman" w:hAnsi="Times New Roman"/>
          <w:sz w:val="28"/>
          <w:szCs w:val="28"/>
        </w:rPr>
        <w:t xml:space="preserve"> или сведения </w:t>
      </w:r>
      <w:r w:rsidR="004F65DE">
        <w:rPr>
          <w:rFonts w:ascii="Times New Roman" w:hAnsi="Times New Roman"/>
          <w:sz w:val="28"/>
          <w:szCs w:val="28"/>
        </w:rPr>
        <w:br/>
      </w:r>
      <w:r w:rsidRPr="00FE4AFB">
        <w:rPr>
          <w:rFonts w:ascii="Times New Roman" w:hAnsi="Times New Roman"/>
          <w:sz w:val="28"/>
          <w:szCs w:val="28"/>
        </w:rPr>
        <w:t>об их изменении, а также порядок их реализации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21"/>
        <w:gridCol w:w="3021"/>
        <w:gridCol w:w="3019"/>
      </w:tblGrid>
      <w:tr w:rsidR="00A55B3C" w:rsidRPr="00FE4AFB" w14:paraId="057661EE" w14:textId="77777777" w:rsidTr="00A55B3C">
        <w:tc>
          <w:tcPr>
            <w:tcW w:w="1667" w:type="pct"/>
            <w:shd w:val="clear" w:color="auto" w:fill="auto"/>
          </w:tcPr>
          <w:p w14:paraId="264D754D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8.1. Описание новых или изменения существующих функций, полномочий, обязанностей или прав</w:t>
            </w:r>
          </w:p>
        </w:tc>
        <w:tc>
          <w:tcPr>
            <w:tcW w:w="1667" w:type="pct"/>
            <w:shd w:val="clear" w:color="auto" w:fill="auto"/>
          </w:tcPr>
          <w:p w14:paraId="0499C618" w14:textId="77777777" w:rsidR="00A55B3C" w:rsidRPr="00FE4AFB" w:rsidRDefault="00A55B3C" w:rsidP="00A55B3C">
            <w:pPr>
              <w:tabs>
                <w:tab w:val="center" w:pos="1558"/>
                <w:tab w:val="left" w:pos="2208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8.2.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Порядок реализации</w:t>
            </w:r>
          </w:p>
          <w:p w14:paraId="1A514643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14:paraId="3B012D04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14:paraId="3728C087" w14:textId="77777777" w:rsidR="00A55B3C" w:rsidRPr="00FE4AFB" w:rsidRDefault="00A55B3C" w:rsidP="00A55B3C">
            <w:pPr>
              <w:tabs>
                <w:tab w:val="left" w:pos="1056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666" w:type="pct"/>
            <w:shd w:val="clear" w:color="auto" w:fill="auto"/>
          </w:tcPr>
          <w:p w14:paraId="316EDF39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8.3. Оценка изменения трудозатрат и (или) потребностей в иных ресурсах</w:t>
            </w:r>
          </w:p>
        </w:tc>
      </w:tr>
      <w:tr w:rsidR="00A55B3C" w:rsidRPr="00FE4AFB" w14:paraId="39112FFF" w14:textId="77777777" w:rsidTr="00A55B3C">
        <w:tc>
          <w:tcPr>
            <w:tcW w:w="5000" w:type="pct"/>
            <w:gridSpan w:val="3"/>
            <w:shd w:val="clear" w:color="auto" w:fill="auto"/>
          </w:tcPr>
          <w:p w14:paraId="2997A13B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Наименование органа:</w:t>
            </w:r>
          </w:p>
        </w:tc>
      </w:tr>
      <w:tr w:rsidR="00A55B3C" w:rsidRPr="00FE4AFB" w14:paraId="352C9956" w14:textId="77777777" w:rsidTr="00A55B3C">
        <w:tc>
          <w:tcPr>
            <w:tcW w:w="1667" w:type="pct"/>
            <w:shd w:val="clear" w:color="auto" w:fill="auto"/>
          </w:tcPr>
          <w:p w14:paraId="636B2220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7" w:type="pct"/>
            <w:shd w:val="clear" w:color="auto" w:fill="auto"/>
          </w:tcPr>
          <w:p w14:paraId="20091353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6" w:type="pct"/>
            <w:shd w:val="clear" w:color="auto" w:fill="auto"/>
          </w:tcPr>
          <w:p w14:paraId="173707A2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119293CD" w14:textId="77777777" w:rsidTr="00A55B3C">
        <w:tc>
          <w:tcPr>
            <w:tcW w:w="1667" w:type="pct"/>
            <w:shd w:val="clear" w:color="auto" w:fill="auto"/>
          </w:tcPr>
          <w:p w14:paraId="0B0336A9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7" w:type="pct"/>
            <w:shd w:val="clear" w:color="auto" w:fill="auto"/>
          </w:tcPr>
          <w:p w14:paraId="1554B0A3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6" w:type="pct"/>
            <w:shd w:val="clear" w:color="auto" w:fill="auto"/>
          </w:tcPr>
          <w:p w14:paraId="6D091C61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1CCE766F" w14:textId="77777777" w:rsidTr="00A55B3C">
        <w:tc>
          <w:tcPr>
            <w:tcW w:w="5000" w:type="pct"/>
            <w:gridSpan w:val="3"/>
            <w:shd w:val="clear" w:color="auto" w:fill="auto"/>
          </w:tcPr>
          <w:p w14:paraId="3F3CDBF1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Наименование органа:</w:t>
            </w:r>
          </w:p>
        </w:tc>
      </w:tr>
      <w:tr w:rsidR="00A55B3C" w:rsidRPr="00FE4AFB" w14:paraId="17AF10BF" w14:textId="77777777" w:rsidTr="00A55B3C">
        <w:tc>
          <w:tcPr>
            <w:tcW w:w="1667" w:type="pct"/>
            <w:shd w:val="clear" w:color="auto" w:fill="auto"/>
          </w:tcPr>
          <w:p w14:paraId="37A2378C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7" w:type="pct"/>
            <w:shd w:val="clear" w:color="auto" w:fill="auto"/>
          </w:tcPr>
          <w:p w14:paraId="6539CAAD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6" w:type="pct"/>
            <w:shd w:val="clear" w:color="auto" w:fill="auto"/>
          </w:tcPr>
          <w:p w14:paraId="7521405C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636316C8" w14:textId="77777777" w:rsidTr="00A55B3C">
        <w:tc>
          <w:tcPr>
            <w:tcW w:w="1667" w:type="pct"/>
            <w:shd w:val="clear" w:color="auto" w:fill="auto"/>
          </w:tcPr>
          <w:p w14:paraId="322224A9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7" w:type="pct"/>
            <w:shd w:val="clear" w:color="auto" w:fill="auto"/>
          </w:tcPr>
          <w:p w14:paraId="62E546DA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6" w:type="pct"/>
            <w:shd w:val="clear" w:color="auto" w:fill="auto"/>
          </w:tcPr>
          <w:p w14:paraId="10DC02C6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715CCD5B" w14:textId="77777777" w:rsidR="00A55B3C" w:rsidRPr="00FE4AFB" w:rsidRDefault="00A55B3C" w:rsidP="00A55B3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 xml:space="preserve">9. Оценка соответствующих расходов (возможных поступлений) бюджета муниципального образования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6"/>
        <w:gridCol w:w="2044"/>
        <w:gridCol w:w="846"/>
        <w:gridCol w:w="2681"/>
        <w:gridCol w:w="2644"/>
      </w:tblGrid>
      <w:tr w:rsidR="00A55B3C" w:rsidRPr="00FE4AFB" w14:paraId="3F51B592" w14:textId="77777777" w:rsidTr="00A55B3C">
        <w:tc>
          <w:tcPr>
            <w:tcW w:w="1706" w:type="pct"/>
            <w:gridSpan w:val="2"/>
            <w:shd w:val="clear" w:color="auto" w:fill="auto"/>
          </w:tcPr>
          <w:p w14:paraId="103F03B0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9.1. Наименование новой или изменяемой функции, полномочия, обязанности или права</w:t>
            </w:r>
          </w:p>
        </w:tc>
        <w:tc>
          <w:tcPr>
            <w:tcW w:w="1764" w:type="pct"/>
            <w:gridSpan w:val="2"/>
            <w:shd w:val="clear" w:color="auto" w:fill="auto"/>
          </w:tcPr>
          <w:p w14:paraId="5C7D3281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9.2. Описание видов расходов (возможных поступлений) бюджета муниципального образования (тыс. рублей)</w:t>
            </w:r>
          </w:p>
        </w:tc>
        <w:tc>
          <w:tcPr>
            <w:tcW w:w="1530" w:type="pct"/>
            <w:shd w:val="clear" w:color="auto" w:fill="auto"/>
          </w:tcPr>
          <w:p w14:paraId="4A076836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9.3. Количественная оценка расходов (возможных поступлений)</w:t>
            </w:r>
            <w:r w:rsidRPr="00FE4AFB">
              <w:rPr>
                <w:rFonts w:ascii="Times New Roman" w:hAnsi="Times New Roman"/>
                <w:sz w:val="28"/>
                <w:szCs w:val="28"/>
                <w:vertAlign w:val="superscript"/>
              </w:rPr>
              <w:footnoteReference w:id="1"/>
            </w:r>
          </w:p>
          <w:p w14:paraId="1935C84B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(в тыс. рублей)</w:t>
            </w:r>
          </w:p>
        </w:tc>
      </w:tr>
      <w:tr w:rsidR="00A55B3C" w:rsidRPr="00FE4AFB" w14:paraId="54555D47" w14:textId="77777777" w:rsidTr="00A55B3C">
        <w:tc>
          <w:tcPr>
            <w:tcW w:w="423" w:type="pct"/>
            <w:shd w:val="clear" w:color="auto" w:fill="auto"/>
          </w:tcPr>
          <w:p w14:paraId="3CAF7117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9.4.</w:t>
            </w:r>
          </w:p>
        </w:tc>
        <w:tc>
          <w:tcPr>
            <w:tcW w:w="4577" w:type="pct"/>
            <w:gridSpan w:val="4"/>
            <w:shd w:val="clear" w:color="auto" w:fill="auto"/>
          </w:tcPr>
          <w:p w14:paraId="31924B09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Наименование органа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:</w:t>
            </w:r>
          </w:p>
        </w:tc>
      </w:tr>
      <w:tr w:rsidR="00A55B3C" w:rsidRPr="00FE4AFB" w14:paraId="44E5420A" w14:textId="77777777" w:rsidTr="00A55B3C">
        <w:tc>
          <w:tcPr>
            <w:tcW w:w="423" w:type="pct"/>
            <w:vMerge w:val="restart"/>
            <w:shd w:val="clear" w:color="auto" w:fill="auto"/>
          </w:tcPr>
          <w:p w14:paraId="69E851CB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9.4.1.</w:t>
            </w:r>
          </w:p>
        </w:tc>
        <w:tc>
          <w:tcPr>
            <w:tcW w:w="1283" w:type="pct"/>
            <w:vMerge w:val="restart"/>
            <w:shd w:val="clear" w:color="auto" w:fill="auto"/>
          </w:tcPr>
          <w:p w14:paraId="1096D342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Наименование новой или изменяемой функции, полномочия, обязанности или права</w:t>
            </w:r>
          </w:p>
        </w:tc>
        <w:tc>
          <w:tcPr>
            <w:tcW w:w="423" w:type="pct"/>
            <w:vMerge w:val="restart"/>
            <w:shd w:val="clear" w:color="auto" w:fill="auto"/>
          </w:tcPr>
          <w:p w14:paraId="05333DC8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9.4.2.</w:t>
            </w:r>
          </w:p>
        </w:tc>
        <w:tc>
          <w:tcPr>
            <w:tcW w:w="1341" w:type="pct"/>
            <w:shd w:val="clear" w:color="auto" w:fill="auto"/>
          </w:tcPr>
          <w:p w14:paraId="19D5DAFB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Всего единовременные расходы за период__________:</w:t>
            </w:r>
          </w:p>
        </w:tc>
        <w:tc>
          <w:tcPr>
            <w:tcW w:w="1530" w:type="pct"/>
            <w:shd w:val="clear" w:color="auto" w:fill="auto"/>
          </w:tcPr>
          <w:p w14:paraId="3C3E80F0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3C7A830A" w14:textId="77777777" w:rsidTr="00A55B3C">
        <w:tc>
          <w:tcPr>
            <w:tcW w:w="423" w:type="pct"/>
            <w:vMerge/>
            <w:shd w:val="clear" w:color="auto" w:fill="auto"/>
          </w:tcPr>
          <w:p w14:paraId="2A236515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3" w:type="pct"/>
            <w:vMerge/>
            <w:shd w:val="clear" w:color="auto" w:fill="auto"/>
          </w:tcPr>
          <w:p w14:paraId="2AE99C3D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pct"/>
            <w:vMerge/>
            <w:shd w:val="clear" w:color="auto" w:fill="auto"/>
          </w:tcPr>
          <w:p w14:paraId="5F1BA02F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41" w:type="pct"/>
            <w:shd w:val="clear" w:color="auto" w:fill="auto"/>
          </w:tcPr>
          <w:p w14:paraId="41DD049D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530" w:type="pct"/>
            <w:shd w:val="clear" w:color="auto" w:fill="auto"/>
          </w:tcPr>
          <w:p w14:paraId="5706D732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0016B467" w14:textId="77777777" w:rsidTr="00A55B3C">
        <w:tc>
          <w:tcPr>
            <w:tcW w:w="423" w:type="pct"/>
            <w:vMerge/>
            <w:shd w:val="clear" w:color="auto" w:fill="auto"/>
          </w:tcPr>
          <w:p w14:paraId="4301E35C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3" w:type="pct"/>
            <w:vMerge/>
            <w:shd w:val="clear" w:color="auto" w:fill="auto"/>
          </w:tcPr>
          <w:p w14:paraId="3A7C1A43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pct"/>
            <w:vMerge/>
            <w:shd w:val="clear" w:color="auto" w:fill="auto"/>
          </w:tcPr>
          <w:p w14:paraId="46084E03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41" w:type="pct"/>
            <w:shd w:val="clear" w:color="auto" w:fill="auto"/>
          </w:tcPr>
          <w:p w14:paraId="47A5A27B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530" w:type="pct"/>
            <w:shd w:val="clear" w:color="auto" w:fill="auto"/>
          </w:tcPr>
          <w:p w14:paraId="385716E9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00C227CD" w14:textId="77777777" w:rsidTr="00A55B3C">
        <w:tc>
          <w:tcPr>
            <w:tcW w:w="423" w:type="pct"/>
            <w:vMerge/>
            <w:shd w:val="clear" w:color="auto" w:fill="auto"/>
          </w:tcPr>
          <w:p w14:paraId="02137909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3" w:type="pct"/>
            <w:vMerge/>
            <w:shd w:val="clear" w:color="auto" w:fill="auto"/>
          </w:tcPr>
          <w:p w14:paraId="401708CA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pct"/>
            <w:vMerge/>
            <w:shd w:val="clear" w:color="auto" w:fill="auto"/>
          </w:tcPr>
          <w:p w14:paraId="4EB90F8F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41" w:type="pct"/>
            <w:shd w:val="clear" w:color="auto" w:fill="auto"/>
          </w:tcPr>
          <w:p w14:paraId="2C96B0F9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530" w:type="pct"/>
            <w:shd w:val="clear" w:color="auto" w:fill="auto"/>
          </w:tcPr>
          <w:p w14:paraId="2C1019FF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74CCCBE8" w14:textId="77777777" w:rsidTr="00A55B3C">
        <w:tc>
          <w:tcPr>
            <w:tcW w:w="423" w:type="pct"/>
            <w:vMerge/>
            <w:shd w:val="clear" w:color="auto" w:fill="auto"/>
          </w:tcPr>
          <w:p w14:paraId="337DA6FC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3" w:type="pct"/>
            <w:vMerge/>
            <w:shd w:val="clear" w:color="auto" w:fill="auto"/>
          </w:tcPr>
          <w:p w14:paraId="767BDE46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pct"/>
            <w:vMerge/>
            <w:shd w:val="clear" w:color="auto" w:fill="auto"/>
          </w:tcPr>
          <w:p w14:paraId="090B08C6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41" w:type="pct"/>
            <w:shd w:val="clear" w:color="auto" w:fill="auto"/>
          </w:tcPr>
          <w:p w14:paraId="075C4E01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530" w:type="pct"/>
            <w:shd w:val="clear" w:color="auto" w:fill="auto"/>
          </w:tcPr>
          <w:p w14:paraId="7B292712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77043F68" w14:textId="77777777" w:rsidTr="00A55B3C">
        <w:tc>
          <w:tcPr>
            <w:tcW w:w="423" w:type="pct"/>
            <w:vMerge/>
            <w:shd w:val="clear" w:color="auto" w:fill="auto"/>
          </w:tcPr>
          <w:p w14:paraId="6FB7728C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3" w:type="pct"/>
            <w:vMerge/>
            <w:shd w:val="clear" w:color="auto" w:fill="auto"/>
          </w:tcPr>
          <w:p w14:paraId="6BB25B05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pct"/>
            <w:vMerge/>
            <w:shd w:val="clear" w:color="auto" w:fill="auto"/>
          </w:tcPr>
          <w:p w14:paraId="345AB9E4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41" w:type="pct"/>
            <w:shd w:val="clear" w:color="auto" w:fill="auto"/>
          </w:tcPr>
          <w:p w14:paraId="179A2909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530" w:type="pct"/>
            <w:shd w:val="clear" w:color="auto" w:fill="auto"/>
          </w:tcPr>
          <w:p w14:paraId="10250382" w14:textId="77777777" w:rsidR="00A55B3C" w:rsidRPr="00FE4AFB" w:rsidRDefault="00A55B3C" w:rsidP="00A55B3C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131510D1" w14:textId="77777777" w:rsidTr="00A55B3C">
        <w:tc>
          <w:tcPr>
            <w:tcW w:w="423" w:type="pct"/>
            <w:vMerge/>
            <w:shd w:val="clear" w:color="auto" w:fill="auto"/>
          </w:tcPr>
          <w:p w14:paraId="790166EC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3" w:type="pct"/>
            <w:vMerge/>
            <w:shd w:val="clear" w:color="auto" w:fill="auto"/>
          </w:tcPr>
          <w:p w14:paraId="45D66C89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pct"/>
            <w:vMerge w:val="restart"/>
            <w:shd w:val="clear" w:color="auto" w:fill="auto"/>
          </w:tcPr>
          <w:p w14:paraId="4E0EA6E6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9.4.3.</w:t>
            </w:r>
          </w:p>
        </w:tc>
        <w:tc>
          <w:tcPr>
            <w:tcW w:w="1341" w:type="pct"/>
            <w:shd w:val="clear" w:color="auto" w:fill="auto"/>
          </w:tcPr>
          <w:p w14:paraId="2325AB4F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Всего периодические расходы за период___________:</w:t>
            </w:r>
          </w:p>
        </w:tc>
        <w:tc>
          <w:tcPr>
            <w:tcW w:w="1530" w:type="pct"/>
            <w:shd w:val="clear" w:color="auto" w:fill="auto"/>
          </w:tcPr>
          <w:p w14:paraId="7729C2CC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182308CB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55BC2095" w14:textId="77777777" w:rsidTr="00A55B3C">
        <w:tc>
          <w:tcPr>
            <w:tcW w:w="423" w:type="pct"/>
            <w:vMerge/>
            <w:shd w:val="clear" w:color="auto" w:fill="auto"/>
          </w:tcPr>
          <w:p w14:paraId="2A32D6D4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3" w:type="pct"/>
            <w:vMerge/>
            <w:shd w:val="clear" w:color="auto" w:fill="auto"/>
          </w:tcPr>
          <w:p w14:paraId="7B683FA1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pct"/>
            <w:vMerge/>
            <w:shd w:val="clear" w:color="auto" w:fill="auto"/>
          </w:tcPr>
          <w:p w14:paraId="695E01AA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41" w:type="pct"/>
            <w:shd w:val="clear" w:color="auto" w:fill="auto"/>
          </w:tcPr>
          <w:p w14:paraId="5672D277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530" w:type="pct"/>
            <w:shd w:val="clear" w:color="auto" w:fill="auto"/>
          </w:tcPr>
          <w:p w14:paraId="0E00F4CD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0163A945" w14:textId="77777777" w:rsidTr="00A55B3C">
        <w:tc>
          <w:tcPr>
            <w:tcW w:w="423" w:type="pct"/>
            <w:vMerge/>
            <w:shd w:val="clear" w:color="auto" w:fill="auto"/>
          </w:tcPr>
          <w:p w14:paraId="2D3AD23E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3" w:type="pct"/>
            <w:vMerge/>
            <w:shd w:val="clear" w:color="auto" w:fill="auto"/>
          </w:tcPr>
          <w:p w14:paraId="44A04D65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pct"/>
            <w:vMerge/>
            <w:shd w:val="clear" w:color="auto" w:fill="auto"/>
          </w:tcPr>
          <w:p w14:paraId="54C5F05C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341" w:type="pct"/>
            <w:shd w:val="clear" w:color="auto" w:fill="auto"/>
          </w:tcPr>
          <w:p w14:paraId="48A2DD00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530" w:type="pct"/>
            <w:shd w:val="clear" w:color="auto" w:fill="auto"/>
          </w:tcPr>
          <w:p w14:paraId="2B053233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65C5CA4D" w14:textId="77777777" w:rsidTr="00A55B3C">
        <w:tc>
          <w:tcPr>
            <w:tcW w:w="423" w:type="pct"/>
            <w:vMerge/>
            <w:shd w:val="clear" w:color="auto" w:fill="auto"/>
          </w:tcPr>
          <w:p w14:paraId="67616E44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3" w:type="pct"/>
            <w:vMerge/>
            <w:shd w:val="clear" w:color="auto" w:fill="auto"/>
          </w:tcPr>
          <w:p w14:paraId="1FD01B5F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pct"/>
            <w:vMerge/>
            <w:shd w:val="clear" w:color="auto" w:fill="auto"/>
          </w:tcPr>
          <w:p w14:paraId="0DB6C356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341" w:type="pct"/>
            <w:shd w:val="clear" w:color="auto" w:fill="auto"/>
          </w:tcPr>
          <w:p w14:paraId="37707A15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530" w:type="pct"/>
            <w:shd w:val="clear" w:color="auto" w:fill="auto"/>
          </w:tcPr>
          <w:p w14:paraId="7108482D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60904800" w14:textId="77777777" w:rsidTr="00A55B3C">
        <w:tc>
          <w:tcPr>
            <w:tcW w:w="423" w:type="pct"/>
            <w:vMerge/>
            <w:shd w:val="clear" w:color="auto" w:fill="auto"/>
          </w:tcPr>
          <w:p w14:paraId="6FEED1CC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3" w:type="pct"/>
            <w:vMerge/>
            <w:shd w:val="clear" w:color="auto" w:fill="auto"/>
          </w:tcPr>
          <w:p w14:paraId="37F3798B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pct"/>
            <w:vMerge/>
            <w:shd w:val="clear" w:color="auto" w:fill="auto"/>
          </w:tcPr>
          <w:p w14:paraId="128A9BD8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341" w:type="pct"/>
            <w:shd w:val="clear" w:color="auto" w:fill="auto"/>
          </w:tcPr>
          <w:p w14:paraId="6A8978D8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530" w:type="pct"/>
            <w:shd w:val="clear" w:color="auto" w:fill="auto"/>
          </w:tcPr>
          <w:p w14:paraId="36EDEC55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36214621" w14:textId="77777777" w:rsidTr="00A55B3C">
        <w:tc>
          <w:tcPr>
            <w:tcW w:w="423" w:type="pct"/>
            <w:vMerge/>
            <w:shd w:val="clear" w:color="auto" w:fill="auto"/>
          </w:tcPr>
          <w:p w14:paraId="1A272103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3" w:type="pct"/>
            <w:vMerge/>
            <w:shd w:val="clear" w:color="auto" w:fill="auto"/>
          </w:tcPr>
          <w:p w14:paraId="6A2A30FA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pct"/>
            <w:vMerge/>
            <w:shd w:val="clear" w:color="auto" w:fill="auto"/>
          </w:tcPr>
          <w:p w14:paraId="6FA5CC32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341" w:type="pct"/>
            <w:shd w:val="clear" w:color="auto" w:fill="auto"/>
          </w:tcPr>
          <w:p w14:paraId="46979126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530" w:type="pct"/>
            <w:shd w:val="clear" w:color="auto" w:fill="auto"/>
          </w:tcPr>
          <w:p w14:paraId="3FA849BA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45BB4619" w14:textId="77777777" w:rsidTr="00A55B3C">
        <w:tc>
          <w:tcPr>
            <w:tcW w:w="423" w:type="pct"/>
            <w:vMerge/>
            <w:shd w:val="clear" w:color="auto" w:fill="auto"/>
          </w:tcPr>
          <w:p w14:paraId="358C267F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3" w:type="pct"/>
            <w:vMerge/>
            <w:shd w:val="clear" w:color="auto" w:fill="auto"/>
          </w:tcPr>
          <w:p w14:paraId="5CADAD0D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pct"/>
            <w:vMerge w:val="restart"/>
            <w:shd w:val="clear" w:color="auto" w:fill="auto"/>
          </w:tcPr>
          <w:p w14:paraId="0DD4C08A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9.4.4.</w:t>
            </w:r>
          </w:p>
          <w:p w14:paraId="35EB286E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341" w:type="pct"/>
            <w:shd w:val="clear" w:color="auto" w:fill="auto"/>
          </w:tcPr>
          <w:p w14:paraId="197AC394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Всего возможные поступления за период __________:</w:t>
            </w:r>
          </w:p>
        </w:tc>
        <w:tc>
          <w:tcPr>
            <w:tcW w:w="1530" w:type="pct"/>
            <w:shd w:val="clear" w:color="auto" w:fill="auto"/>
          </w:tcPr>
          <w:p w14:paraId="15ADC069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3FB81893" w14:textId="77777777" w:rsidTr="00A55B3C">
        <w:tc>
          <w:tcPr>
            <w:tcW w:w="423" w:type="pct"/>
            <w:vMerge/>
            <w:shd w:val="clear" w:color="auto" w:fill="auto"/>
          </w:tcPr>
          <w:p w14:paraId="3C7D11A3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3" w:type="pct"/>
            <w:vMerge/>
            <w:shd w:val="clear" w:color="auto" w:fill="auto"/>
          </w:tcPr>
          <w:p w14:paraId="251A6AEA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pct"/>
            <w:vMerge/>
            <w:shd w:val="clear" w:color="auto" w:fill="auto"/>
          </w:tcPr>
          <w:p w14:paraId="01845E8A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41" w:type="pct"/>
            <w:shd w:val="clear" w:color="auto" w:fill="auto"/>
          </w:tcPr>
          <w:p w14:paraId="4E2B8B34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530" w:type="pct"/>
            <w:shd w:val="clear" w:color="auto" w:fill="auto"/>
          </w:tcPr>
          <w:p w14:paraId="77883722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7AF78B2A" w14:textId="77777777" w:rsidTr="00A55B3C">
        <w:tc>
          <w:tcPr>
            <w:tcW w:w="423" w:type="pct"/>
            <w:vMerge/>
            <w:shd w:val="clear" w:color="auto" w:fill="auto"/>
          </w:tcPr>
          <w:p w14:paraId="149397BF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3" w:type="pct"/>
            <w:vMerge/>
            <w:shd w:val="clear" w:color="auto" w:fill="auto"/>
          </w:tcPr>
          <w:p w14:paraId="7D3133C7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pct"/>
            <w:vMerge/>
            <w:shd w:val="clear" w:color="auto" w:fill="auto"/>
          </w:tcPr>
          <w:p w14:paraId="639C5EBD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341" w:type="pct"/>
            <w:shd w:val="clear" w:color="auto" w:fill="auto"/>
          </w:tcPr>
          <w:p w14:paraId="00EB65D6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530" w:type="pct"/>
            <w:shd w:val="clear" w:color="auto" w:fill="auto"/>
          </w:tcPr>
          <w:p w14:paraId="61AE68CE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1786F2B1" w14:textId="77777777" w:rsidTr="00A55B3C">
        <w:tc>
          <w:tcPr>
            <w:tcW w:w="423" w:type="pct"/>
            <w:vMerge/>
            <w:shd w:val="clear" w:color="auto" w:fill="auto"/>
          </w:tcPr>
          <w:p w14:paraId="05A2B7E2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3" w:type="pct"/>
            <w:vMerge/>
            <w:shd w:val="clear" w:color="auto" w:fill="auto"/>
          </w:tcPr>
          <w:p w14:paraId="4E7502B0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pct"/>
            <w:vMerge/>
            <w:shd w:val="clear" w:color="auto" w:fill="auto"/>
          </w:tcPr>
          <w:p w14:paraId="79F4EC81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341" w:type="pct"/>
            <w:shd w:val="clear" w:color="auto" w:fill="auto"/>
          </w:tcPr>
          <w:p w14:paraId="44221782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530" w:type="pct"/>
            <w:shd w:val="clear" w:color="auto" w:fill="auto"/>
          </w:tcPr>
          <w:p w14:paraId="6AECBFCC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6C52218A" w14:textId="77777777" w:rsidTr="00A55B3C">
        <w:tc>
          <w:tcPr>
            <w:tcW w:w="423" w:type="pct"/>
            <w:vMerge/>
            <w:shd w:val="clear" w:color="auto" w:fill="auto"/>
          </w:tcPr>
          <w:p w14:paraId="2F193443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3" w:type="pct"/>
            <w:vMerge/>
            <w:shd w:val="clear" w:color="auto" w:fill="auto"/>
          </w:tcPr>
          <w:p w14:paraId="74F6BE83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pct"/>
            <w:vMerge/>
            <w:shd w:val="clear" w:color="auto" w:fill="auto"/>
          </w:tcPr>
          <w:p w14:paraId="38F78F11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341" w:type="pct"/>
            <w:shd w:val="clear" w:color="auto" w:fill="auto"/>
          </w:tcPr>
          <w:p w14:paraId="0C38532D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530" w:type="pct"/>
            <w:shd w:val="clear" w:color="auto" w:fill="auto"/>
          </w:tcPr>
          <w:p w14:paraId="67DB8A36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37EDCA73" w14:textId="77777777" w:rsidTr="00A55B3C">
        <w:tc>
          <w:tcPr>
            <w:tcW w:w="423" w:type="pct"/>
            <w:vMerge/>
            <w:shd w:val="clear" w:color="auto" w:fill="auto"/>
          </w:tcPr>
          <w:p w14:paraId="25DDA8DD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3" w:type="pct"/>
            <w:vMerge/>
            <w:shd w:val="clear" w:color="auto" w:fill="auto"/>
          </w:tcPr>
          <w:p w14:paraId="43A3F855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pct"/>
            <w:vMerge/>
            <w:shd w:val="clear" w:color="auto" w:fill="auto"/>
          </w:tcPr>
          <w:p w14:paraId="047AAAC0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341" w:type="pct"/>
            <w:shd w:val="clear" w:color="auto" w:fill="auto"/>
          </w:tcPr>
          <w:p w14:paraId="70F5415E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530" w:type="pct"/>
            <w:shd w:val="clear" w:color="auto" w:fill="auto"/>
          </w:tcPr>
          <w:p w14:paraId="0BD9A724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340FD007" w14:textId="77777777" w:rsidTr="00A55B3C">
        <w:tc>
          <w:tcPr>
            <w:tcW w:w="423" w:type="pct"/>
            <w:shd w:val="clear" w:color="auto" w:fill="auto"/>
          </w:tcPr>
          <w:p w14:paraId="387C645C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9.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5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.</w:t>
            </w:r>
          </w:p>
        </w:tc>
        <w:tc>
          <w:tcPr>
            <w:tcW w:w="4577" w:type="pct"/>
            <w:gridSpan w:val="4"/>
            <w:shd w:val="clear" w:color="auto" w:fill="auto"/>
          </w:tcPr>
          <w:p w14:paraId="1722FB4F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Наименование органа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:</w:t>
            </w:r>
          </w:p>
        </w:tc>
      </w:tr>
      <w:tr w:rsidR="00A55B3C" w:rsidRPr="00FE4AFB" w14:paraId="3BEA9CC0" w14:textId="77777777" w:rsidTr="00A55B3C">
        <w:tc>
          <w:tcPr>
            <w:tcW w:w="423" w:type="pct"/>
            <w:vMerge w:val="restart"/>
            <w:shd w:val="clear" w:color="auto" w:fill="auto"/>
          </w:tcPr>
          <w:p w14:paraId="5DAC7D93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9.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5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.1.</w:t>
            </w:r>
          </w:p>
        </w:tc>
        <w:tc>
          <w:tcPr>
            <w:tcW w:w="1283" w:type="pct"/>
            <w:vMerge w:val="restart"/>
            <w:shd w:val="clear" w:color="auto" w:fill="auto"/>
          </w:tcPr>
          <w:p w14:paraId="3D5A52DC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Наименование новой или изменяемой функции, полномочия, обязанности или права</w:t>
            </w:r>
          </w:p>
        </w:tc>
        <w:tc>
          <w:tcPr>
            <w:tcW w:w="423" w:type="pct"/>
            <w:shd w:val="clear" w:color="auto" w:fill="auto"/>
          </w:tcPr>
          <w:p w14:paraId="4D298F53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9.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5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.2.</w:t>
            </w:r>
          </w:p>
        </w:tc>
        <w:tc>
          <w:tcPr>
            <w:tcW w:w="1341" w:type="pct"/>
            <w:shd w:val="clear" w:color="auto" w:fill="auto"/>
          </w:tcPr>
          <w:p w14:paraId="4E6C2EFB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Всего единовременные расходы за период__________:</w:t>
            </w:r>
          </w:p>
        </w:tc>
        <w:tc>
          <w:tcPr>
            <w:tcW w:w="1530" w:type="pct"/>
            <w:shd w:val="clear" w:color="auto" w:fill="auto"/>
          </w:tcPr>
          <w:p w14:paraId="27532622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3E05940C" w14:textId="77777777" w:rsidTr="00A55B3C">
        <w:tc>
          <w:tcPr>
            <w:tcW w:w="423" w:type="pct"/>
            <w:vMerge/>
            <w:shd w:val="clear" w:color="auto" w:fill="auto"/>
          </w:tcPr>
          <w:p w14:paraId="328C46A5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3" w:type="pct"/>
            <w:vMerge/>
            <w:shd w:val="clear" w:color="auto" w:fill="auto"/>
          </w:tcPr>
          <w:p w14:paraId="4A7EFA10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pct"/>
            <w:shd w:val="clear" w:color="auto" w:fill="auto"/>
          </w:tcPr>
          <w:p w14:paraId="044C14A7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41" w:type="pct"/>
            <w:shd w:val="clear" w:color="auto" w:fill="auto"/>
          </w:tcPr>
          <w:p w14:paraId="75C1002A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530" w:type="pct"/>
            <w:shd w:val="clear" w:color="auto" w:fill="auto"/>
          </w:tcPr>
          <w:p w14:paraId="08303FA0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38E41E98" w14:textId="77777777" w:rsidTr="00A55B3C">
        <w:tc>
          <w:tcPr>
            <w:tcW w:w="423" w:type="pct"/>
            <w:vMerge/>
            <w:shd w:val="clear" w:color="auto" w:fill="auto"/>
          </w:tcPr>
          <w:p w14:paraId="770D6FAA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3" w:type="pct"/>
            <w:vMerge/>
            <w:shd w:val="clear" w:color="auto" w:fill="auto"/>
          </w:tcPr>
          <w:p w14:paraId="5981CEC2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pct"/>
            <w:shd w:val="clear" w:color="auto" w:fill="auto"/>
          </w:tcPr>
          <w:p w14:paraId="63E5C802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41" w:type="pct"/>
            <w:shd w:val="clear" w:color="auto" w:fill="auto"/>
          </w:tcPr>
          <w:p w14:paraId="0136E546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530" w:type="pct"/>
            <w:shd w:val="clear" w:color="auto" w:fill="auto"/>
          </w:tcPr>
          <w:p w14:paraId="32065B2A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11CB8C2F" w14:textId="77777777" w:rsidTr="00A55B3C">
        <w:tc>
          <w:tcPr>
            <w:tcW w:w="423" w:type="pct"/>
            <w:vMerge/>
            <w:shd w:val="clear" w:color="auto" w:fill="auto"/>
          </w:tcPr>
          <w:p w14:paraId="22768560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3" w:type="pct"/>
            <w:vMerge/>
            <w:shd w:val="clear" w:color="auto" w:fill="auto"/>
          </w:tcPr>
          <w:p w14:paraId="37E76F12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pct"/>
            <w:shd w:val="clear" w:color="auto" w:fill="auto"/>
          </w:tcPr>
          <w:p w14:paraId="449CCC0C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41" w:type="pct"/>
            <w:shd w:val="clear" w:color="auto" w:fill="auto"/>
          </w:tcPr>
          <w:p w14:paraId="4E4CBF47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530" w:type="pct"/>
            <w:shd w:val="clear" w:color="auto" w:fill="auto"/>
          </w:tcPr>
          <w:p w14:paraId="7152D53D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7B8C7245" w14:textId="77777777" w:rsidTr="00A55B3C">
        <w:tc>
          <w:tcPr>
            <w:tcW w:w="423" w:type="pct"/>
            <w:vMerge/>
            <w:shd w:val="clear" w:color="auto" w:fill="auto"/>
          </w:tcPr>
          <w:p w14:paraId="48CDA6D7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3" w:type="pct"/>
            <w:vMerge/>
            <w:shd w:val="clear" w:color="auto" w:fill="auto"/>
          </w:tcPr>
          <w:p w14:paraId="14864FB0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pct"/>
            <w:shd w:val="clear" w:color="auto" w:fill="auto"/>
          </w:tcPr>
          <w:p w14:paraId="7FABD4A5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41" w:type="pct"/>
            <w:shd w:val="clear" w:color="auto" w:fill="auto"/>
          </w:tcPr>
          <w:p w14:paraId="7E09C99B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530" w:type="pct"/>
            <w:shd w:val="clear" w:color="auto" w:fill="auto"/>
          </w:tcPr>
          <w:p w14:paraId="58882F53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185357A8" w14:textId="77777777" w:rsidTr="00A55B3C">
        <w:tc>
          <w:tcPr>
            <w:tcW w:w="423" w:type="pct"/>
            <w:vMerge/>
            <w:shd w:val="clear" w:color="auto" w:fill="auto"/>
          </w:tcPr>
          <w:p w14:paraId="5608A937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3" w:type="pct"/>
            <w:vMerge/>
            <w:shd w:val="clear" w:color="auto" w:fill="auto"/>
          </w:tcPr>
          <w:p w14:paraId="25508F67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pct"/>
            <w:shd w:val="clear" w:color="auto" w:fill="auto"/>
          </w:tcPr>
          <w:p w14:paraId="1E9A35E4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41" w:type="pct"/>
            <w:shd w:val="clear" w:color="auto" w:fill="auto"/>
          </w:tcPr>
          <w:p w14:paraId="1D122CA5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530" w:type="pct"/>
            <w:shd w:val="clear" w:color="auto" w:fill="auto"/>
          </w:tcPr>
          <w:p w14:paraId="5D476DFC" w14:textId="77777777" w:rsidR="00A55B3C" w:rsidRPr="00FE4AFB" w:rsidRDefault="00A55B3C" w:rsidP="00A55B3C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45AE92AF" w14:textId="77777777" w:rsidTr="00A55B3C">
        <w:tc>
          <w:tcPr>
            <w:tcW w:w="423" w:type="pct"/>
            <w:vMerge/>
            <w:shd w:val="clear" w:color="auto" w:fill="auto"/>
          </w:tcPr>
          <w:p w14:paraId="50568C37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3" w:type="pct"/>
            <w:vMerge/>
            <w:shd w:val="clear" w:color="auto" w:fill="auto"/>
          </w:tcPr>
          <w:p w14:paraId="234DFF10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pct"/>
            <w:shd w:val="clear" w:color="auto" w:fill="auto"/>
          </w:tcPr>
          <w:p w14:paraId="023EBD91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9.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5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.3.</w:t>
            </w:r>
          </w:p>
        </w:tc>
        <w:tc>
          <w:tcPr>
            <w:tcW w:w="1341" w:type="pct"/>
            <w:shd w:val="clear" w:color="auto" w:fill="auto"/>
          </w:tcPr>
          <w:p w14:paraId="3BFB125B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Всего периодические расходы за период___________:</w:t>
            </w:r>
          </w:p>
        </w:tc>
        <w:tc>
          <w:tcPr>
            <w:tcW w:w="1530" w:type="pct"/>
            <w:shd w:val="clear" w:color="auto" w:fill="auto"/>
          </w:tcPr>
          <w:p w14:paraId="29FC0D1F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4590237F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253E0BB0" w14:textId="77777777" w:rsidTr="00A55B3C">
        <w:tc>
          <w:tcPr>
            <w:tcW w:w="423" w:type="pct"/>
            <w:vMerge/>
            <w:shd w:val="clear" w:color="auto" w:fill="auto"/>
          </w:tcPr>
          <w:p w14:paraId="553E0B5B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3" w:type="pct"/>
            <w:vMerge/>
            <w:shd w:val="clear" w:color="auto" w:fill="auto"/>
          </w:tcPr>
          <w:p w14:paraId="48467C59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pct"/>
            <w:shd w:val="clear" w:color="auto" w:fill="auto"/>
          </w:tcPr>
          <w:p w14:paraId="531D3773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41" w:type="pct"/>
            <w:shd w:val="clear" w:color="auto" w:fill="auto"/>
          </w:tcPr>
          <w:p w14:paraId="22E51DCE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530" w:type="pct"/>
            <w:shd w:val="clear" w:color="auto" w:fill="auto"/>
          </w:tcPr>
          <w:p w14:paraId="4AB5384F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4EEB8435" w14:textId="77777777" w:rsidTr="00A55B3C">
        <w:tc>
          <w:tcPr>
            <w:tcW w:w="423" w:type="pct"/>
            <w:vMerge/>
            <w:shd w:val="clear" w:color="auto" w:fill="auto"/>
          </w:tcPr>
          <w:p w14:paraId="5853225F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3" w:type="pct"/>
            <w:vMerge/>
            <w:shd w:val="clear" w:color="auto" w:fill="auto"/>
          </w:tcPr>
          <w:p w14:paraId="085A82A3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pct"/>
            <w:shd w:val="clear" w:color="auto" w:fill="auto"/>
          </w:tcPr>
          <w:p w14:paraId="13525ED1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341" w:type="pct"/>
            <w:shd w:val="clear" w:color="auto" w:fill="auto"/>
          </w:tcPr>
          <w:p w14:paraId="5A0C22DC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530" w:type="pct"/>
            <w:shd w:val="clear" w:color="auto" w:fill="auto"/>
          </w:tcPr>
          <w:p w14:paraId="1EA22ED6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0AC1A341" w14:textId="77777777" w:rsidTr="00A55B3C">
        <w:tc>
          <w:tcPr>
            <w:tcW w:w="423" w:type="pct"/>
            <w:vMerge/>
            <w:shd w:val="clear" w:color="auto" w:fill="auto"/>
          </w:tcPr>
          <w:p w14:paraId="3C3BD57F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3" w:type="pct"/>
            <w:vMerge/>
            <w:shd w:val="clear" w:color="auto" w:fill="auto"/>
          </w:tcPr>
          <w:p w14:paraId="5E7A46B8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pct"/>
            <w:shd w:val="clear" w:color="auto" w:fill="auto"/>
          </w:tcPr>
          <w:p w14:paraId="13F7FC07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341" w:type="pct"/>
            <w:shd w:val="clear" w:color="auto" w:fill="auto"/>
          </w:tcPr>
          <w:p w14:paraId="2B8C63B3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530" w:type="pct"/>
            <w:shd w:val="clear" w:color="auto" w:fill="auto"/>
          </w:tcPr>
          <w:p w14:paraId="43D9849F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4CD373AF" w14:textId="77777777" w:rsidTr="00A55B3C">
        <w:tc>
          <w:tcPr>
            <w:tcW w:w="423" w:type="pct"/>
            <w:vMerge/>
            <w:shd w:val="clear" w:color="auto" w:fill="auto"/>
          </w:tcPr>
          <w:p w14:paraId="41A09FC6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3" w:type="pct"/>
            <w:vMerge/>
            <w:shd w:val="clear" w:color="auto" w:fill="auto"/>
          </w:tcPr>
          <w:p w14:paraId="4A1E3A62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pct"/>
            <w:shd w:val="clear" w:color="auto" w:fill="auto"/>
          </w:tcPr>
          <w:p w14:paraId="04B29813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341" w:type="pct"/>
            <w:shd w:val="clear" w:color="auto" w:fill="auto"/>
          </w:tcPr>
          <w:p w14:paraId="5280B58B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530" w:type="pct"/>
            <w:shd w:val="clear" w:color="auto" w:fill="auto"/>
          </w:tcPr>
          <w:p w14:paraId="2EC16885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2397619C" w14:textId="77777777" w:rsidTr="00A55B3C">
        <w:tc>
          <w:tcPr>
            <w:tcW w:w="423" w:type="pct"/>
            <w:vMerge/>
            <w:shd w:val="clear" w:color="auto" w:fill="auto"/>
          </w:tcPr>
          <w:p w14:paraId="6709D158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3" w:type="pct"/>
            <w:vMerge/>
            <w:shd w:val="clear" w:color="auto" w:fill="auto"/>
          </w:tcPr>
          <w:p w14:paraId="7EB115D3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pct"/>
            <w:shd w:val="clear" w:color="auto" w:fill="auto"/>
          </w:tcPr>
          <w:p w14:paraId="6A9F3F54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341" w:type="pct"/>
            <w:shd w:val="clear" w:color="auto" w:fill="auto"/>
          </w:tcPr>
          <w:p w14:paraId="7A4D6722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530" w:type="pct"/>
            <w:shd w:val="clear" w:color="auto" w:fill="auto"/>
          </w:tcPr>
          <w:p w14:paraId="067A7998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34ED36A3" w14:textId="77777777" w:rsidTr="00A55B3C">
        <w:tc>
          <w:tcPr>
            <w:tcW w:w="423" w:type="pct"/>
            <w:vMerge/>
            <w:shd w:val="clear" w:color="auto" w:fill="auto"/>
          </w:tcPr>
          <w:p w14:paraId="018869A7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3" w:type="pct"/>
            <w:vMerge/>
            <w:shd w:val="clear" w:color="auto" w:fill="auto"/>
          </w:tcPr>
          <w:p w14:paraId="6949E62F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pct"/>
            <w:shd w:val="clear" w:color="auto" w:fill="auto"/>
          </w:tcPr>
          <w:p w14:paraId="531093F5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9.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5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.4.</w:t>
            </w:r>
          </w:p>
          <w:p w14:paraId="3E08FF1D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341" w:type="pct"/>
            <w:shd w:val="clear" w:color="auto" w:fill="auto"/>
          </w:tcPr>
          <w:p w14:paraId="7A2FBE98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Всего возможные поступления за период __________:</w:t>
            </w:r>
          </w:p>
        </w:tc>
        <w:tc>
          <w:tcPr>
            <w:tcW w:w="1530" w:type="pct"/>
            <w:shd w:val="clear" w:color="auto" w:fill="auto"/>
          </w:tcPr>
          <w:p w14:paraId="14AFBCDD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78619391" w14:textId="77777777" w:rsidTr="00A55B3C">
        <w:tc>
          <w:tcPr>
            <w:tcW w:w="423" w:type="pct"/>
            <w:vMerge/>
            <w:shd w:val="clear" w:color="auto" w:fill="auto"/>
          </w:tcPr>
          <w:p w14:paraId="0B55E894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3" w:type="pct"/>
            <w:vMerge/>
            <w:shd w:val="clear" w:color="auto" w:fill="auto"/>
          </w:tcPr>
          <w:p w14:paraId="79C835AD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pct"/>
            <w:shd w:val="clear" w:color="auto" w:fill="auto"/>
          </w:tcPr>
          <w:p w14:paraId="10C02BBB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41" w:type="pct"/>
            <w:shd w:val="clear" w:color="auto" w:fill="auto"/>
          </w:tcPr>
          <w:p w14:paraId="375A5E68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530" w:type="pct"/>
            <w:shd w:val="clear" w:color="auto" w:fill="auto"/>
          </w:tcPr>
          <w:p w14:paraId="20E47B79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08FDC64A" w14:textId="77777777" w:rsidTr="00A55B3C">
        <w:tc>
          <w:tcPr>
            <w:tcW w:w="423" w:type="pct"/>
            <w:vMerge/>
            <w:shd w:val="clear" w:color="auto" w:fill="auto"/>
          </w:tcPr>
          <w:p w14:paraId="52670DDF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3" w:type="pct"/>
            <w:vMerge/>
            <w:shd w:val="clear" w:color="auto" w:fill="auto"/>
          </w:tcPr>
          <w:p w14:paraId="568C08F0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pct"/>
            <w:shd w:val="clear" w:color="auto" w:fill="auto"/>
          </w:tcPr>
          <w:p w14:paraId="553FD2BA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341" w:type="pct"/>
            <w:shd w:val="clear" w:color="auto" w:fill="auto"/>
          </w:tcPr>
          <w:p w14:paraId="0C8406DC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530" w:type="pct"/>
            <w:shd w:val="clear" w:color="auto" w:fill="auto"/>
          </w:tcPr>
          <w:p w14:paraId="4007DEDE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7723CC28" w14:textId="77777777" w:rsidTr="00A55B3C">
        <w:tc>
          <w:tcPr>
            <w:tcW w:w="423" w:type="pct"/>
            <w:vMerge/>
            <w:shd w:val="clear" w:color="auto" w:fill="auto"/>
          </w:tcPr>
          <w:p w14:paraId="0AACBDFB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3" w:type="pct"/>
            <w:vMerge/>
            <w:shd w:val="clear" w:color="auto" w:fill="auto"/>
          </w:tcPr>
          <w:p w14:paraId="20010966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pct"/>
            <w:shd w:val="clear" w:color="auto" w:fill="auto"/>
          </w:tcPr>
          <w:p w14:paraId="62D23EE8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341" w:type="pct"/>
            <w:shd w:val="clear" w:color="auto" w:fill="auto"/>
          </w:tcPr>
          <w:p w14:paraId="36C4349B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530" w:type="pct"/>
            <w:shd w:val="clear" w:color="auto" w:fill="auto"/>
          </w:tcPr>
          <w:p w14:paraId="2022EE7C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7A08F339" w14:textId="77777777" w:rsidTr="00A55B3C">
        <w:tc>
          <w:tcPr>
            <w:tcW w:w="423" w:type="pct"/>
            <w:vMerge/>
            <w:shd w:val="clear" w:color="auto" w:fill="auto"/>
          </w:tcPr>
          <w:p w14:paraId="335C14D1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3" w:type="pct"/>
            <w:vMerge/>
            <w:shd w:val="clear" w:color="auto" w:fill="auto"/>
          </w:tcPr>
          <w:p w14:paraId="6E975A2F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pct"/>
            <w:shd w:val="clear" w:color="auto" w:fill="auto"/>
          </w:tcPr>
          <w:p w14:paraId="3F6BA91F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341" w:type="pct"/>
            <w:shd w:val="clear" w:color="auto" w:fill="auto"/>
          </w:tcPr>
          <w:p w14:paraId="2043E168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530" w:type="pct"/>
            <w:shd w:val="clear" w:color="auto" w:fill="auto"/>
          </w:tcPr>
          <w:p w14:paraId="672B0FC5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072CD80F" w14:textId="77777777" w:rsidTr="00A55B3C">
        <w:tc>
          <w:tcPr>
            <w:tcW w:w="423" w:type="pct"/>
            <w:vMerge/>
            <w:shd w:val="clear" w:color="auto" w:fill="auto"/>
          </w:tcPr>
          <w:p w14:paraId="4467B8CF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3" w:type="pct"/>
            <w:vMerge/>
            <w:shd w:val="clear" w:color="auto" w:fill="auto"/>
          </w:tcPr>
          <w:p w14:paraId="5A29B4A4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pct"/>
            <w:shd w:val="clear" w:color="auto" w:fill="auto"/>
          </w:tcPr>
          <w:p w14:paraId="0D03D072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341" w:type="pct"/>
            <w:shd w:val="clear" w:color="auto" w:fill="auto"/>
          </w:tcPr>
          <w:p w14:paraId="66606939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на ________ год</w:t>
            </w:r>
          </w:p>
        </w:tc>
        <w:tc>
          <w:tcPr>
            <w:tcW w:w="1530" w:type="pct"/>
            <w:shd w:val="clear" w:color="auto" w:fill="auto"/>
          </w:tcPr>
          <w:p w14:paraId="1BB1984F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2194982F" w14:textId="77777777" w:rsidTr="00A55B3C">
        <w:tc>
          <w:tcPr>
            <w:tcW w:w="423" w:type="pct"/>
            <w:shd w:val="clear" w:color="auto" w:fill="auto"/>
          </w:tcPr>
          <w:p w14:paraId="5E696441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9.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6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.</w:t>
            </w:r>
          </w:p>
        </w:tc>
        <w:tc>
          <w:tcPr>
            <w:tcW w:w="3047" w:type="pct"/>
            <w:gridSpan w:val="3"/>
            <w:shd w:val="clear" w:color="auto" w:fill="auto"/>
          </w:tcPr>
          <w:p w14:paraId="0C380348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Итого единовременные расходы за период __________:</w:t>
            </w:r>
          </w:p>
        </w:tc>
        <w:tc>
          <w:tcPr>
            <w:tcW w:w="1530" w:type="pct"/>
            <w:shd w:val="clear" w:color="auto" w:fill="auto"/>
          </w:tcPr>
          <w:p w14:paraId="5BE2A9AF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73A1F7B0" w14:textId="77777777" w:rsidTr="00A55B3C">
        <w:tc>
          <w:tcPr>
            <w:tcW w:w="423" w:type="pct"/>
            <w:shd w:val="clear" w:color="auto" w:fill="auto"/>
          </w:tcPr>
          <w:p w14:paraId="5C9F1558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9.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7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.</w:t>
            </w:r>
          </w:p>
        </w:tc>
        <w:tc>
          <w:tcPr>
            <w:tcW w:w="3047" w:type="pct"/>
            <w:gridSpan w:val="3"/>
            <w:shd w:val="clear" w:color="auto" w:fill="auto"/>
          </w:tcPr>
          <w:p w14:paraId="5E02BBBD" w14:textId="7D71F840" w:rsidR="00A55B3C" w:rsidRPr="00FE4AFB" w:rsidRDefault="004F65DE" w:rsidP="004F65D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Итого периодические расходы </w:t>
            </w:r>
            <w:r>
              <w:rPr>
                <w:rFonts w:ascii="Times New Roman" w:hAnsi="Times New Roman"/>
                <w:sz w:val="28"/>
                <w:szCs w:val="28"/>
              </w:rPr>
              <w:br/>
              <w:t xml:space="preserve">за </w:t>
            </w:r>
            <w:r w:rsidR="00A55B3C" w:rsidRPr="00FE4AFB">
              <w:rPr>
                <w:rFonts w:ascii="Times New Roman" w:hAnsi="Times New Roman"/>
                <w:sz w:val="28"/>
                <w:szCs w:val="28"/>
              </w:rPr>
              <w:t>период____________:</w:t>
            </w:r>
          </w:p>
        </w:tc>
        <w:tc>
          <w:tcPr>
            <w:tcW w:w="1530" w:type="pct"/>
            <w:shd w:val="clear" w:color="auto" w:fill="auto"/>
          </w:tcPr>
          <w:p w14:paraId="29E93BA5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3B475D4D" w14:textId="77777777" w:rsidTr="00A55B3C">
        <w:tc>
          <w:tcPr>
            <w:tcW w:w="423" w:type="pct"/>
            <w:shd w:val="clear" w:color="auto" w:fill="auto"/>
          </w:tcPr>
          <w:p w14:paraId="27A81778" w14:textId="77777777" w:rsidR="00A55B3C" w:rsidRPr="004F65DE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F65DE">
              <w:rPr>
                <w:rFonts w:ascii="Times New Roman" w:hAnsi="Times New Roman"/>
                <w:sz w:val="28"/>
                <w:szCs w:val="28"/>
              </w:rPr>
              <w:t>9.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8</w:t>
            </w:r>
            <w:r w:rsidRPr="004F65DE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047" w:type="pct"/>
            <w:gridSpan w:val="3"/>
            <w:shd w:val="clear" w:color="auto" w:fill="auto"/>
          </w:tcPr>
          <w:p w14:paraId="76992C3C" w14:textId="184DAA96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 xml:space="preserve">Итого возможные поступления </w:t>
            </w:r>
            <w:r w:rsidR="004F65DE">
              <w:rPr>
                <w:rFonts w:ascii="Times New Roman" w:hAnsi="Times New Roman"/>
                <w:sz w:val="28"/>
                <w:szCs w:val="28"/>
              </w:rPr>
              <w:br/>
            </w:r>
            <w:r w:rsidRPr="00FE4AFB">
              <w:rPr>
                <w:rFonts w:ascii="Times New Roman" w:hAnsi="Times New Roman"/>
                <w:sz w:val="28"/>
                <w:szCs w:val="28"/>
              </w:rPr>
              <w:t>за период_____________:</w:t>
            </w:r>
          </w:p>
        </w:tc>
        <w:tc>
          <w:tcPr>
            <w:tcW w:w="1530" w:type="pct"/>
            <w:shd w:val="clear" w:color="auto" w:fill="auto"/>
          </w:tcPr>
          <w:p w14:paraId="6D42EB3C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04F2F101" w14:textId="77777777" w:rsidTr="00A55B3C">
        <w:tc>
          <w:tcPr>
            <w:tcW w:w="423" w:type="pct"/>
            <w:shd w:val="clear" w:color="auto" w:fill="auto"/>
          </w:tcPr>
          <w:p w14:paraId="3BD31A3B" w14:textId="77777777" w:rsidR="00A55B3C" w:rsidRPr="004F65DE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F65DE">
              <w:rPr>
                <w:rFonts w:ascii="Times New Roman" w:hAnsi="Times New Roman"/>
                <w:sz w:val="28"/>
                <w:szCs w:val="28"/>
              </w:rPr>
              <w:t>9.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9</w:t>
            </w:r>
            <w:r w:rsidRPr="004F65DE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4577" w:type="pct"/>
            <w:gridSpan w:val="4"/>
            <w:shd w:val="clear" w:color="auto" w:fill="auto"/>
          </w:tcPr>
          <w:p w14:paraId="2CA2194F" w14:textId="77777777" w:rsidR="00A55B3C" w:rsidRPr="00FE4AFB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Иные сведения о расходах (возможных поступлениях) бюджета муниципального образования</w:t>
            </w:r>
          </w:p>
          <w:p w14:paraId="61B1B74D" w14:textId="77777777" w:rsidR="00A55B3C" w:rsidRPr="00FE4AFB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79D1E960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E21B1">
              <w:rPr>
                <w:rFonts w:ascii="Times New Roman" w:hAnsi="Times New Roman"/>
                <w:sz w:val="20"/>
                <w:szCs w:val="28"/>
              </w:rPr>
              <w:t>(место для текстового описания)</w:t>
            </w:r>
          </w:p>
        </w:tc>
      </w:tr>
      <w:tr w:rsidR="00A55B3C" w:rsidRPr="00FE4AFB" w14:paraId="46064B7D" w14:textId="77777777" w:rsidTr="00A55B3C">
        <w:tc>
          <w:tcPr>
            <w:tcW w:w="423" w:type="pct"/>
            <w:shd w:val="clear" w:color="auto" w:fill="auto"/>
          </w:tcPr>
          <w:p w14:paraId="771460D7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9.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10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.</w:t>
            </w:r>
          </w:p>
        </w:tc>
        <w:tc>
          <w:tcPr>
            <w:tcW w:w="4577" w:type="pct"/>
            <w:gridSpan w:val="4"/>
            <w:shd w:val="clear" w:color="auto" w:fill="auto"/>
          </w:tcPr>
          <w:p w14:paraId="63D4221F" w14:textId="77777777" w:rsidR="00A55B3C" w:rsidRPr="00FE4AFB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Источники данных:</w:t>
            </w:r>
          </w:p>
          <w:p w14:paraId="5C2DEF94" w14:textId="77777777" w:rsidR="00A55B3C" w:rsidRPr="00FE4AFB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694CE551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E21B1">
              <w:rPr>
                <w:rFonts w:ascii="Times New Roman" w:hAnsi="Times New Roman"/>
                <w:sz w:val="20"/>
                <w:szCs w:val="28"/>
              </w:rPr>
              <w:t>(место для текстового описания)</w:t>
            </w:r>
          </w:p>
        </w:tc>
      </w:tr>
    </w:tbl>
    <w:p w14:paraId="7A8AC5EF" w14:textId="77777777" w:rsidR="00A55B3C" w:rsidRPr="00FE4AFB" w:rsidRDefault="00A55B3C" w:rsidP="00A55B3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10. Новые преимущества, а также обязательные требования для субъектов предпринимательской и иной экономической деятельности, обязанности или ограничения для субъектов предпринимательской и инвестиционной деятельности либо изменения содержания таких преимуществ, обязательных требований, обязанностей и ограничений, а также порядок организации их исполнения, оценка расходов и доходов субъектов предпринимательской</w:t>
      </w:r>
      <w:r w:rsidRPr="00FE4AFB">
        <w:rPr>
          <w:rFonts w:ascii="Times New Roman" w:eastAsia="Calibri" w:hAnsi="Times New Roman"/>
          <w:sz w:val="28"/>
          <w:szCs w:val="28"/>
        </w:rPr>
        <w:t xml:space="preserve">, </w:t>
      </w:r>
      <w:r w:rsidRPr="00FE4AFB">
        <w:rPr>
          <w:rFonts w:ascii="Times New Roman" w:hAnsi="Times New Roman"/>
          <w:sz w:val="28"/>
          <w:szCs w:val="28"/>
        </w:rPr>
        <w:t>инвестиционной и иной экономической деятельности, связанных с необходимостью соблюдения установленных обязательных требований, обязанностей или ограничений либо изменением содержания таких обязательных требований, обязанностей и ограничений</w:t>
      </w:r>
      <w:r w:rsidRPr="00FE4AFB">
        <w:rPr>
          <w:rFonts w:ascii="Times New Roman" w:hAnsi="Times New Roman"/>
          <w:sz w:val="28"/>
          <w:szCs w:val="28"/>
          <w:vertAlign w:val="superscript"/>
        </w:rPr>
        <w:footnoteReference w:id="2"/>
      </w:r>
      <w:r w:rsidRPr="00FE4AFB">
        <w:rPr>
          <w:rFonts w:ascii="Times New Roman" w:hAnsi="Times New Roman"/>
          <w:sz w:val="28"/>
          <w:szCs w:val="28"/>
        </w:rPr>
        <w:t xml:space="preserve"> 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17"/>
        <w:gridCol w:w="2430"/>
        <w:gridCol w:w="2133"/>
        <w:gridCol w:w="1981"/>
      </w:tblGrid>
      <w:tr w:rsidR="00A55B3C" w:rsidRPr="00FE4AFB" w14:paraId="4641D954" w14:textId="77777777" w:rsidTr="00A55B3C">
        <w:tc>
          <w:tcPr>
            <w:tcW w:w="1389" w:type="pct"/>
            <w:shd w:val="clear" w:color="auto" w:fill="auto"/>
          </w:tcPr>
          <w:p w14:paraId="38D865A0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10.1. Группа участников отношений</w:t>
            </w:r>
          </w:p>
        </w:tc>
        <w:tc>
          <w:tcPr>
            <w:tcW w:w="1341" w:type="pct"/>
            <w:shd w:val="clear" w:color="auto" w:fill="auto"/>
          </w:tcPr>
          <w:p w14:paraId="60BF7215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10.2. Описание новых преимуществ, обязательных требований, обязанностей, ограничений или изменения содержания существующих обязательных требований, обязанностей и ограничений</w:t>
            </w:r>
          </w:p>
        </w:tc>
        <w:tc>
          <w:tcPr>
            <w:tcW w:w="1177" w:type="pct"/>
            <w:shd w:val="clear" w:color="auto" w:fill="auto"/>
          </w:tcPr>
          <w:p w14:paraId="2B8869FE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10.3. Порядок организации соблюдения обязательных требований, исполнения обязанностей и ограничений</w:t>
            </w:r>
          </w:p>
        </w:tc>
        <w:tc>
          <w:tcPr>
            <w:tcW w:w="1093" w:type="pct"/>
          </w:tcPr>
          <w:p w14:paraId="2B57115D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10.4. Описа</w:t>
            </w: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ние и оценка видов расходов (доходов) (тыс. рублей)</w:t>
            </w:r>
          </w:p>
        </w:tc>
      </w:tr>
      <w:tr w:rsidR="00A55B3C" w:rsidRPr="00FE4AFB" w14:paraId="061A96B7" w14:textId="77777777" w:rsidTr="00A55B3C">
        <w:trPr>
          <w:trHeight w:val="192"/>
        </w:trPr>
        <w:tc>
          <w:tcPr>
            <w:tcW w:w="1389" w:type="pct"/>
            <w:shd w:val="clear" w:color="auto" w:fill="auto"/>
          </w:tcPr>
          <w:p w14:paraId="673B3C5C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(г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рупп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а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участников отношений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 xml:space="preserve"> №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)</w:t>
            </w:r>
          </w:p>
        </w:tc>
        <w:tc>
          <w:tcPr>
            <w:tcW w:w="1341" w:type="pct"/>
            <w:shd w:val="clear" w:color="auto" w:fill="auto"/>
          </w:tcPr>
          <w:p w14:paraId="6687953F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77" w:type="pct"/>
            <w:shd w:val="clear" w:color="auto" w:fill="auto"/>
          </w:tcPr>
          <w:p w14:paraId="7A758D71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093" w:type="pct"/>
          </w:tcPr>
          <w:p w14:paraId="0AC0160D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</w:tr>
      <w:tr w:rsidR="00A55B3C" w:rsidRPr="00FE4AFB" w14:paraId="51BE656C" w14:textId="77777777" w:rsidTr="00A55B3C">
        <w:trPr>
          <w:trHeight w:val="192"/>
        </w:trPr>
        <w:tc>
          <w:tcPr>
            <w:tcW w:w="1389" w:type="pct"/>
            <w:shd w:val="clear" w:color="auto" w:fill="auto"/>
          </w:tcPr>
          <w:p w14:paraId="4514A17A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(г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рупп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а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участников отношений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 xml:space="preserve"> №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)</w:t>
            </w:r>
          </w:p>
        </w:tc>
        <w:tc>
          <w:tcPr>
            <w:tcW w:w="1341" w:type="pct"/>
            <w:shd w:val="clear" w:color="auto" w:fill="auto"/>
          </w:tcPr>
          <w:p w14:paraId="4383AB99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14:paraId="2D5AE41A" w14:textId="77777777" w:rsidR="00A55B3C" w:rsidRPr="00FE4AFB" w:rsidRDefault="00A55B3C" w:rsidP="00A55B3C">
            <w:pPr>
              <w:spacing w:after="0" w:line="240" w:lineRule="auto"/>
              <w:ind w:firstLine="708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177" w:type="pct"/>
            <w:shd w:val="clear" w:color="auto" w:fill="auto"/>
          </w:tcPr>
          <w:p w14:paraId="12ED72EB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093" w:type="pct"/>
          </w:tcPr>
          <w:p w14:paraId="3A5E6110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</w:tr>
      <w:tr w:rsidR="00A55B3C" w:rsidRPr="00FE4AFB" w14:paraId="62ECFA9D" w14:textId="77777777" w:rsidTr="00A55B3C">
        <w:trPr>
          <w:trHeight w:val="192"/>
        </w:trPr>
        <w:tc>
          <w:tcPr>
            <w:tcW w:w="1389" w:type="pct"/>
            <w:shd w:val="clear" w:color="auto" w:fill="auto"/>
          </w:tcPr>
          <w:p w14:paraId="1045CC6F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(</w:t>
            </w: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рупп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а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участников отношений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 xml:space="preserve"> №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)</w:t>
            </w:r>
          </w:p>
        </w:tc>
        <w:tc>
          <w:tcPr>
            <w:tcW w:w="1341" w:type="pct"/>
            <w:shd w:val="clear" w:color="auto" w:fill="auto"/>
          </w:tcPr>
          <w:p w14:paraId="60C07CE3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177" w:type="pct"/>
            <w:shd w:val="clear" w:color="auto" w:fill="auto"/>
          </w:tcPr>
          <w:p w14:paraId="53840401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093" w:type="pct"/>
          </w:tcPr>
          <w:p w14:paraId="0A9A77A7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</w:tr>
    </w:tbl>
    <w:p w14:paraId="048C89F2" w14:textId="77777777" w:rsidR="00A55B3C" w:rsidRPr="00FE4AFB" w:rsidRDefault="00A55B3C" w:rsidP="00A55B3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11. Риски решения проблемы предложенным способом регулирования и риски негативных последствий, а также описание методов контроля эффективности избранного способа достижения целей регулирования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7"/>
        <w:gridCol w:w="1560"/>
        <w:gridCol w:w="2033"/>
        <w:gridCol w:w="2448"/>
        <w:gridCol w:w="2243"/>
      </w:tblGrid>
      <w:tr w:rsidR="00A55B3C" w:rsidRPr="00FE4AFB" w14:paraId="3B42AFF0" w14:textId="77777777" w:rsidTr="00A55B3C">
        <w:tc>
          <w:tcPr>
            <w:tcW w:w="1262" w:type="pct"/>
            <w:gridSpan w:val="2"/>
            <w:shd w:val="clear" w:color="auto" w:fill="auto"/>
          </w:tcPr>
          <w:p w14:paraId="1E94CC21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11.1. Риски решения проблемы предложенным способом и риски негативных последствий</w:t>
            </w:r>
          </w:p>
        </w:tc>
        <w:tc>
          <w:tcPr>
            <w:tcW w:w="1131" w:type="pct"/>
            <w:shd w:val="clear" w:color="auto" w:fill="auto"/>
          </w:tcPr>
          <w:p w14:paraId="4D67BED7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1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1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.2.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 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Оценк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а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вероятности наступления рисков</w:t>
            </w:r>
          </w:p>
        </w:tc>
        <w:tc>
          <w:tcPr>
            <w:tcW w:w="1360" w:type="pct"/>
            <w:shd w:val="clear" w:color="auto" w:fill="auto"/>
          </w:tcPr>
          <w:p w14:paraId="2011286E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11.3. Методы контроля эффективности избранного способа достижения целей регулирования</w:t>
            </w:r>
          </w:p>
        </w:tc>
        <w:tc>
          <w:tcPr>
            <w:tcW w:w="1247" w:type="pct"/>
            <w:shd w:val="clear" w:color="auto" w:fill="auto"/>
          </w:tcPr>
          <w:p w14:paraId="4D48D422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11.4. Степень контроля рисков</w:t>
            </w:r>
          </w:p>
          <w:p w14:paraId="7DFF03D3" w14:textId="77777777" w:rsidR="00A55B3C" w:rsidRPr="00FE4AFB" w:rsidRDefault="00A55B3C" w:rsidP="00A55B3C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15F67F25" w14:textId="77777777" w:rsidTr="00A55B3C">
        <w:tc>
          <w:tcPr>
            <w:tcW w:w="1262" w:type="pct"/>
            <w:gridSpan w:val="2"/>
            <w:shd w:val="clear" w:color="auto" w:fill="auto"/>
          </w:tcPr>
          <w:p w14:paraId="08644E73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(р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иск 1)</w:t>
            </w:r>
          </w:p>
        </w:tc>
        <w:tc>
          <w:tcPr>
            <w:tcW w:w="1131" w:type="pct"/>
            <w:shd w:val="clear" w:color="auto" w:fill="auto"/>
          </w:tcPr>
          <w:p w14:paraId="0B225777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60" w:type="pct"/>
            <w:shd w:val="clear" w:color="auto" w:fill="auto"/>
          </w:tcPr>
          <w:p w14:paraId="3F8220DC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47" w:type="pct"/>
            <w:shd w:val="clear" w:color="auto" w:fill="auto"/>
          </w:tcPr>
          <w:p w14:paraId="7E336D56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726F228B" w14:textId="77777777" w:rsidTr="00A55B3C">
        <w:tc>
          <w:tcPr>
            <w:tcW w:w="1262" w:type="pct"/>
            <w:gridSpan w:val="2"/>
            <w:shd w:val="clear" w:color="auto" w:fill="auto"/>
          </w:tcPr>
          <w:p w14:paraId="2C786E82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(р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иск №)</w:t>
            </w:r>
          </w:p>
        </w:tc>
        <w:tc>
          <w:tcPr>
            <w:tcW w:w="1131" w:type="pct"/>
            <w:shd w:val="clear" w:color="auto" w:fill="auto"/>
          </w:tcPr>
          <w:p w14:paraId="23343051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60" w:type="pct"/>
            <w:shd w:val="clear" w:color="auto" w:fill="auto"/>
          </w:tcPr>
          <w:p w14:paraId="242E6B05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47" w:type="pct"/>
            <w:shd w:val="clear" w:color="auto" w:fill="auto"/>
          </w:tcPr>
          <w:p w14:paraId="23CC5F42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66397CB2" w14:textId="77777777" w:rsidTr="00A55B3C">
        <w:tc>
          <w:tcPr>
            <w:tcW w:w="391" w:type="pct"/>
            <w:shd w:val="clear" w:color="auto" w:fill="auto"/>
          </w:tcPr>
          <w:p w14:paraId="2C8D17D9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11.5.</w:t>
            </w:r>
          </w:p>
        </w:tc>
        <w:tc>
          <w:tcPr>
            <w:tcW w:w="4609" w:type="pct"/>
            <w:gridSpan w:val="4"/>
            <w:shd w:val="clear" w:color="auto" w:fill="auto"/>
          </w:tcPr>
          <w:p w14:paraId="3BD8A24B" w14:textId="77777777" w:rsidR="00A55B3C" w:rsidRPr="00FE4AFB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Источники данных:</w:t>
            </w:r>
          </w:p>
          <w:p w14:paraId="00D6F583" w14:textId="77777777" w:rsidR="00A55B3C" w:rsidRPr="00FE4AFB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51954308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E21B1">
              <w:rPr>
                <w:rFonts w:ascii="Times New Roman" w:hAnsi="Times New Roman"/>
                <w:sz w:val="20"/>
                <w:szCs w:val="28"/>
              </w:rPr>
              <w:t xml:space="preserve"> (место для текстового описания)</w:t>
            </w:r>
          </w:p>
        </w:tc>
      </w:tr>
    </w:tbl>
    <w:p w14:paraId="11586AA5" w14:textId="77777777" w:rsidR="00A55B3C" w:rsidRPr="00FE4AFB" w:rsidRDefault="00A55B3C" w:rsidP="00A55B3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12. Индикативные показатели, программы мониторинга и иные способы (методы) оценки достижения заявленных целей регулирования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7"/>
        <w:gridCol w:w="1468"/>
        <w:gridCol w:w="2082"/>
        <w:gridCol w:w="1482"/>
        <w:gridCol w:w="987"/>
        <w:gridCol w:w="2265"/>
      </w:tblGrid>
      <w:tr w:rsidR="00A55B3C" w:rsidRPr="00FE4AFB" w14:paraId="0FE8B4E7" w14:textId="77777777" w:rsidTr="00A55B3C">
        <w:tc>
          <w:tcPr>
            <w:tcW w:w="1230" w:type="pct"/>
            <w:gridSpan w:val="2"/>
            <w:shd w:val="clear" w:color="auto" w:fill="auto"/>
          </w:tcPr>
          <w:p w14:paraId="08000321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12.1.</w:t>
            </w:r>
          </w:p>
          <w:p w14:paraId="0384AB89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Цели предлагаемого регулирования</w:t>
            </w:r>
            <w:r w:rsidRPr="00FE4AFB">
              <w:rPr>
                <w:rFonts w:ascii="Times New Roman" w:hAnsi="Times New Roman"/>
                <w:sz w:val="28"/>
                <w:szCs w:val="28"/>
                <w:vertAlign w:val="superscript"/>
              </w:rPr>
              <w:footnoteReference w:id="3"/>
            </w:r>
          </w:p>
        </w:tc>
        <w:tc>
          <w:tcPr>
            <w:tcW w:w="1151" w:type="pct"/>
            <w:shd w:val="clear" w:color="auto" w:fill="auto"/>
          </w:tcPr>
          <w:p w14:paraId="13B55022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12.2.</w:t>
            </w:r>
          </w:p>
          <w:p w14:paraId="2DCFE605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Индикативные показатели</w:t>
            </w:r>
          </w:p>
          <w:p w14:paraId="1BB8141A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(по годам)</w:t>
            </w:r>
          </w:p>
        </w:tc>
        <w:tc>
          <w:tcPr>
            <w:tcW w:w="1367" w:type="pct"/>
            <w:gridSpan w:val="2"/>
            <w:shd w:val="clear" w:color="auto" w:fill="auto"/>
          </w:tcPr>
          <w:p w14:paraId="7FE7EB74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12.3.</w:t>
            </w:r>
          </w:p>
          <w:p w14:paraId="7F40C250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Единицы измерения индикативных показателей</w:t>
            </w:r>
          </w:p>
        </w:tc>
        <w:tc>
          <w:tcPr>
            <w:tcW w:w="1252" w:type="pct"/>
            <w:shd w:val="clear" w:color="auto" w:fill="auto"/>
          </w:tcPr>
          <w:p w14:paraId="726B7CF5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1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2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.4.</w:t>
            </w:r>
          </w:p>
          <w:p w14:paraId="20A5B3A0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Способы расчета индикативных показателей</w:t>
            </w:r>
          </w:p>
        </w:tc>
      </w:tr>
      <w:tr w:rsidR="00A55B3C" w:rsidRPr="00FE4AFB" w14:paraId="66F7B517" w14:textId="77777777" w:rsidTr="00A55B3C">
        <w:trPr>
          <w:trHeight w:val="330"/>
        </w:trPr>
        <w:tc>
          <w:tcPr>
            <w:tcW w:w="1230" w:type="pct"/>
            <w:gridSpan w:val="2"/>
            <w:shd w:val="clear" w:color="auto" w:fill="auto"/>
          </w:tcPr>
          <w:p w14:paraId="6D70C919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(ц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ель 1)</w:t>
            </w:r>
          </w:p>
        </w:tc>
        <w:tc>
          <w:tcPr>
            <w:tcW w:w="1151" w:type="pct"/>
            <w:shd w:val="clear" w:color="auto" w:fill="auto"/>
          </w:tcPr>
          <w:p w14:paraId="1ADFB35A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67" w:type="pct"/>
            <w:gridSpan w:val="2"/>
            <w:shd w:val="clear" w:color="auto" w:fill="auto"/>
          </w:tcPr>
          <w:p w14:paraId="12F0537F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2" w:type="pct"/>
            <w:shd w:val="clear" w:color="auto" w:fill="auto"/>
          </w:tcPr>
          <w:p w14:paraId="28BFF3C6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7FD09CF2" w14:textId="77777777" w:rsidTr="00A55B3C">
        <w:trPr>
          <w:trHeight w:val="330"/>
        </w:trPr>
        <w:tc>
          <w:tcPr>
            <w:tcW w:w="1230" w:type="pct"/>
            <w:gridSpan w:val="2"/>
            <w:shd w:val="clear" w:color="auto" w:fill="auto"/>
          </w:tcPr>
          <w:p w14:paraId="47EB1C1B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(ц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ель 2)</w:t>
            </w:r>
          </w:p>
        </w:tc>
        <w:tc>
          <w:tcPr>
            <w:tcW w:w="1151" w:type="pct"/>
            <w:shd w:val="clear" w:color="auto" w:fill="auto"/>
          </w:tcPr>
          <w:p w14:paraId="21A20F1A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67" w:type="pct"/>
            <w:gridSpan w:val="2"/>
            <w:shd w:val="clear" w:color="auto" w:fill="auto"/>
          </w:tcPr>
          <w:p w14:paraId="612A235F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52" w:type="pct"/>
            <w:shd w:val="clear" w:color="auto" w:fill="auto"/>
          </w:tcPr>
          <w:p w14:paraId="289BE5EE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5940F516" w14:textId="77777777" w:rsidTr="00A55B3C">
        <w:tc>
          <w:tcPr>
            <w:tcW w:w="418" w:type="pct"/>
            <w:shd w:val="clear" w:color="auto" w:fill="auto"/>
          </w:tcPr>
          <w:p w14:paraId="0121E6AE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1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2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.5.</w:t>
            </w:r>
          </w:p>
        </w:tc>
        <w:tc>
          <w:tcPr>
            <w:tcW w:w="4582" w:type="pct"/>
            <w:gridSpan w:val="5"/>
            <w:shd w:val="clear" w:color="auto" w:fill="auto"/>
          </w:tcPr>
          <w:p w14:paraId="0C9B50F2" w14:textId="77777777" w:rsidR="00A55B3C" w:rsidRPr="00FE4AFB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Информация о программах мониторинга и иных способах (методах) оценки достижения заявленных целей регулирования:</w:t>
            </w:r>
          </w:p>
          <w:p w14:paraId="3D7CFC14" w14:textId="77777777" w:rsidR="00A55B3C" w:rsidRPr="00FE4AFB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7EDF5807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618E2">
              <w:rPr>
                <w:rFonts w:ascii="Times New Roman" w:hAnsi="Times New Roman"/>
                <w:sz w:val="20"/>
                <w:szCs w:val="28"/>
              </w:rPr>
              <w:t xml:space="preserve"> (место для текстового описания)</w:t>
            </w:r>
          </w:p>
        </w:tc>
      </w:tr>
      <w:tr w:rsidR="00A55B3C" w:rsidRPr="00FE4AFB" w14:paraId="68A0AD1E" w14:textId="77777777" w:rsidTr="00A55B3C">
        <w:tc>
          <w:tcPr>
            <w:tcW w:w="418" w:type="pct"/>
            <w:shd w:val="clear" w:color="auto" w:fill="auto"/>
          </w:tcPr>
          <w:p w14:paraId="2C07203D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1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2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.6.</w:t>
            </w:r>
          </w:p>
        </w:tc>
        <w:tc>
          <w:tcPr>
            <w:tcW w:w="2783" w:type="pct"/>
            <w:gridSpan w:val="3"/>
            <w:shd w:val="clear" w:color="auto" w:fill="auto"/>
          </w:tcPr>
          <w:p w14:paraId="286C966F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Оценка затрат на осуществление мониторинга (в среднем в год):</w:t>
            </w:r>
          </w:p>
        </w:tc>
        <w:tc>
          <w:tcPr>
            <w:tcW w:w="1799" w:type="pct"/>
            <w:gridSpan w:val="2"/>
            <w:shd w:val="clear" w:color="auto" w:fill="auto"/>
          </w:tcPr>
          <w:p w14:paraId="68D3E4BB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23FAD3EB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__________(тыс. рублей)</w:t>
            </w:r>
          </w:p>
        </w:tc>
      </w:tr>
      <w:tr w:rsidR="00A55B3C" w:rsidRPr="00FE4AFB" w14:paraId="3F49E2BC" w14:textId="77777777" w:rsidTr="00A55B3C">
        <w:tc>
          <w:tcPr>
            <w:tcW w:w="418" w:type="pct"/>
            <w:shd w:val="clear" w:color="auto" w:fill="auto"/>
          </w:tcPr>
          <w:p w14:paraId="771E546D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1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2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.7.</w:t>
            </w:r>
          </w:p>
        </w:tc>
        <w:tc>
          <w:tcPr>
            <w:tcW w:w="4582" w:type="pct"/>
            <w:gridSpan w:val="5"/>
            <w:shd w:val="clear" w:color="auto" w:fill="auto"/>
          </w:tcPr>
          <w:p w14:paraId="6199D574" w14:textId="77777777" w:rsidR="00A55B3C" w:rsidRPr="00FE4AFB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Описание источников информации для расчета показателей (индикаторов):</w:t>
            </w:r>
          </w:p>
          <w:p w14:paraId="659EA6B8" w14:textId="77777777" w:rsidR="00A55B3C" w:rsidRPr="00FE4AFB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126ECA0C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618E2">
              <w:rPr>
                <w:rFonts w:ascii="Times New Roman" w:hAnsi="Times New Roman"/>
                <w:sz w:val="20"/>
                <w:szCs w:val="28"/>
              </w:rPr>
              <w:t xml:space="preserve"> (место для текстового описания)</w:t>
            </w:r>
          </w:p>
        </w:tc>
      </w:tr>
    </w:tbl>
    <w:p w14:paraId="6A88D295" w14:textId="77777777" w:rsidR="00A55B3C" w:rsidRPr="00FE4AFB" w:rsidRDefault="00A55B3C" w:rsidP="00A55B3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13. Предполагаемая дата вступления в силу проекта муниципального нормативного правового акта, необходимость установления переходных положений (переходного периода), а также эксперимента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6"/>
        <w:gridCol w:w="4103"/>
        <w:gridCol w:w="776"/>
        <w:gridCol w:w="3406"/>
      </w:tblGrid>
      <w:tr w:rsidR="00A55B3C" w:rsidRPr="00FE4AFB" w14:paraId="0D6CD91E" w14:textId="77777777" w:rsidTr="00A55B3C">
        <w:tc>
          <w:tcPr>
            <w:tcW w:w="406" w:type="pct"/>
            <w:shd w:val="clear" w:color="auto" w:fill="auto"/>
          </w:tcPr>
          <w:p w14:paraId="1E039737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13</w:t>
            </w:r>
            <w:r w:rsidRPr="00FE4AFB">
              <w:rPr>
                <w:rFonts w:ascii="Times New Roman" w:hAnsi="Times New Roman"/>
                <w:sz w:val="28"/>
                <w:szCs w:val="28"/>
                <w:lang w:val="en-US"/>
              </w:rPr>
              <w:t>.1.</w:t>
            </w:r>
          </w:p>
        </w:tc>
        <w:tc>
          <w:tcPr>
            <w:tcW w:w="2692" w:type="pct"/>
            <w:gridSpan w:val="2"/>
            <w:shd w:val="clear" w:color="auto" w:fill="auto"/>
          </w:tcPr>
          <w:p w14:paraId="0ACCE0D7" w14:textId="77777777" w:rsidR="00A55B3C" w:rsidRPr="00FE4AFB" w:rsidRDefault="00A55B3C" w:rsidP="00A55B3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 xml:space="preserve">Предполагаемая дата вступления </w:t>
            </w:r>
            <w:r>
              <w:rPr>
                <w:rFonts w:ascii="Times New Roman" w:hAnsi="Times New Roman"/>
                <w:sz w:val="28"/>
                <w:szCs w:val="28"/>
              </w:rPr>
              <w:br/>
            </w:r>
            <w:r w:rsidRPr="00FE4AFB">
              <w:rPr>
                <w:rFonts w:ascii="Times New Roman" w:hAnsi="Times New Roman"/>
                <w:sz w:val="28"/>
                <w:szCs w:val="28"/>
              </w:rPr>
              <w:t>в силу проекта муниципального нормативного правового акта:</w:t>
            </w:r>
          </w:p>
        </w:tc>
        <w:tc>
          <w:tcPr>
            <w:tcW w:w="1902" w:type="pct"/>
            <w:shd w:val="clear" w:color="auto" w:fill="auto"/>
          </w:tcPr>
          <w:p w14:paraId="70DA52FF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02AEF800" w14:textId="77777777" w:rsidR="00A55B3C" w:rsidRPr="00FE4AFB" w:rsidRDefault="00A55B3C" w:rsidP="00A55B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 xml:space="preserve">«___ »__________20 ___ </w:t>
            </w:r>
          </w:p>
        </w:tc>
      </w:tr>
      <w:tr w:rsidR="00A55B3C" w:rsidRPr="00FE4AFB" w14:paraId="5E282D71" w14:textId="77777777" w:rsidTr="00A55B3C">
        <w:tc>
          <w:tcPr>
            <w:tcW w:w="406" w:type="pct"/>
            <w:shd w:val="clear" w:color="auto" w:fill="auto"/>
          </w:tcPr>
          <w:p w14:paraId="23D20176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13</w:t>
            </w:r>
            <w:r w:rsidRPr="00A618E2">
              <w:rPr>
                <w:rFonts w:ascii="Times New Roman" w:hAnsi="Times New Roman"/>
                <w:sz w:val="28"/>
                <w:szCs w:val="28"/>
              </w:rPr>
              <w:t>.2.</w:t>
            </w:r>
          </w:p>
        </w:tc>
        <w:tc>
          <w:tcPr>
            <w:tcW w:w="2287" w:type="pct"/>
            <w:shd w:val="clear" w:color="auto" w:fill="auto"/>
          </w:tcPr>
          <w:p w14:paraId="4A8EC0C4" w14:textId="77777777" w:rsidR="00A55B3C" w:rsidRPr="00FE4AFB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Необходимость установления переходных положений (переходного периода):</w:t>
            </w:r>
          </w:p>
          <w:p w14:paraId="6186022F" w14:textId="77777777" w:rsidR="00A55B3C" w:rsidRPr="00FE4AFB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6D0E9CE3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618E2">
              <w:rPr>
                <w:rFonts w:ascii="Times New Roman" w:hAnsi="Times New Roman"/>
                <w:sz w:val="20"/>
                <w:szCs w:val="28"/>
              </w:rPr>
              <w:t xml:space="preserve"> (есть/ нет)</w:t>
            </w:r>
          </w:p>
        </w:tc>
        <w:tc>
          <w:tcPr>
            <w:tcW w:w="405" w:type="pct"/>
            <w:shd w:val="clear" w:color="auto" w:fill="auto"/>
          </w:tcPr>
          <w:p w14:paraId="64A5AC2B" w14:textId="77777777" w:rsidR="00A55B3C" w:rsidRPr="00A618E2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618E2">
              <w:rPr>
                <w:rFonts w:ascii="Times New Roman" w:hAnsi="Times New Roman"/>
                <w:sz w:val="28"/>
                <w:szCs w:val="28"/>
              </w:rPr>
              <w:t>1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3</w:t>
            </w:r>
            <w:r w:rsidRPr="00A618E2">
              <w:rPr>
                <w:rFonts w:ascii="Times New Roman" w:hAnsi="Times New Roman"/>
                <w:sz w:val="28"/>
                <w:szCs w:val="28"/>
              </w:rPr>
              <w:t>.3.</w:t>
            </w:r>
          </w:p>
        </w:tc>
        <w:tc>
          <w:tcPr>
            <w:tcW w:w="1902" w:type="pct"/>
            <w:shd w:val="clear" w:color="auto" w:fill="auto"/>
          </w:tcPr>
          <w:p w14:paraId="42CAE9A1" w14:textId="77777777" w:rsidR="00A55B3C" w:rsidRPr="00FE4AFB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Срок (если есть необходимость):</w:t>
            </w:r>
          </w:p>
          <w:p w14:paraId="7D719090" w14:textId="77777777" w:rsidR="00A55B3C" w:rsidRPr="00FE4AFB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08C3E4AB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618E2">
              <w:rPr>
                <w:rFonts w:ascii="Times New Roman" w:hAnsi="Times New Roman"/>
                <w:sz w:val="20"/>
                <w:szCs w:val="28"/>
              </w:rPr>
              <w:t xml:space="preserve"> (дней с момента принятия проекта нормативного правового акта)</w:t>
            </w:r>
          </w:p>
        </w:tc>
      </w:tr>
    </w:tbl>
    <w:p w14:paraId="4664202B" w14:textId="77777777" w:rsidR="00A55B3C" w:rsidRPr="00FE4AFB" w:rsidRDefault="00A55B3C" w:rsidP="00A55B3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Указание (при наличии) на приложения.</w:t>
      </w:r>
    </w:p>
    <w:p w14:paraId="0A32DC7A" w14:textId="77777777" w:rsidR="00A55B3C" w:rsidRDefault="00A55B3C" w:rsidP="00A55B3C">
      <w:pPr>
        <w:tabs>
          <w:tab w:val="left" w:pos="360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793"/>
        <w:gridCol w:w="2213"/>
        <w:gridCol w:w="2065"/>
      </w:tblGrid>
      <w:tr w:rsidR="00A55B3C" w:rsidRPr="00FE4AFB" w14:paraId="638D8F34" w14:textId="77777777" w:rsidTr="00483FFF">
        <w:tc>
          <w:tcPr>
            <w:tcW w:w="2642" w:type="pct"/>
            <w:shd w:val="clear" w:color="auto" w:fill="auto"/>
            <w:vAlign w:val="bottom"/>
          </w:tcPr>
          <w:p w14:paraId="5C40F967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 xml:space="preserve">Руководитель регулирующего органа </w:t>
            </w:r>
          </w:p>
          <w:p w14:paraId="43ACD064" w14:textId="77777777" w:rsidR="00A55B3C" w:rsidRPr="00FE4AFB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57C35C5A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(инициалы, фамилия)</w:t>
            </w:r>
          </w:p>
        </w:tc>
        <w:tc>
          <w:tcPr>
            <w:tcW w:w="1220" w:type="pct"/>
            <w:shd w:val="clear" w:color="auto" w:fill="auto"/>
            <w:vAlign w:val="bottom"/>
          </w:tcPr>
          <w:p w14:paraId="7CBAC23B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Дата</w:t>
            </w:r>
          </w:p>
        </w:tc>
        <w:tc>
          <w:tcPr>
            <w:tcW w:w="1138" w:type="pct"/>
            <w:shd w:val="clear" w:color="auto" w:fill="auto"/>
            <w:vAlign w:val="bottom"/>
          </w:tcPr>
          <w:p w14:paraId="23BA53F6" w14:textId="77777777" w:rsidR="00A55B3C" w:rsidRPr="00FE4AFB" w:rsidRDefault="00A55B3C" w:rsidP="00A55B3C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3E33C807" w14:textId="77777777" w:rsidR="00A55B3C" w:rsidRPr="00FE4AFB" w:rsidRDefault="00A55B3C" w:rsidP="00A55B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Подпись</w:t>
            </w:r>
          </w:p>
        </w:tc>
      </w:tr>
    </w:tbl>
    <w:p w14:paraId="48BBB5DA" w14:textId="77777777" w:rsidR="00A55B3C" w:rsidRPr="00FE4AFB" w:rsidRDefault="00A55B3C" w:rsidP="00A55B3C">
      <w:pPr>
        <w:spacing w:after="0" w:line="240" w:lineRule="auto"/>
        <w:ind w:firstLine="708"/>
        <w:jc w:val="right"/>
        <w:rPr>
          <w:rFonts w:ascii="Times New Roman" w:hAnsi="Times New Roman"/>
          <w:sz w:val="28"/>
          <w:szCs w:val="28"/>
        </w:rPr>
      </w:pPr>
    </w:p>
    <w:p w14:paraId="75C632DA" w14:textId="77777777" w:rsidR="009E65D6" w:rsidRDefault="009E65D6" w:rsidP="00A55B3C">
      <w:pPr>
        <w:tabs>
          <w:tab w:val="left" w:pos="4680"/>
        </w:tabs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4F99C284" w14:textId="77777777" w:rsidR="009E65D6" w:rsidRDefault="009E65D6" w:rsidP="00A55B3C">
      <w:pPr>
        <w:tabs>
          <w:tab w:val="left" w:pos="4680"/>
        </w:tabs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58C81C64" w14:textId="77777777" w:rsidR="009E65D6" w:rsidRDefault="009E65D6" w:rsidP="00A55B3C">
      <w:pPr>
        <w:tabs>
          <w:tab w:val="left" w:pos="4680"/>
        </w:tabs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0FF60B63" w14:textId="77777777" w:rsidR="009E65D6" w:rsidRDefault="009E65D6" w:rsidP="00A55B3C">
      <w:pPr>
        <w:tabs>
          <w:tab w:val="left" w:pos="4680"/>
        </w:tabs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6D1F8D62" w14:textId="77777777" w:rsidR="009E65D6" w:rsidRDefault="009E65D6" w:rsidP="00A55B3C">
      <w:pPr>
        <w:tabs>
          <w:tab w:val="left" w:pos="4680"/>
        </w:tabs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6E7FE02F" w14:textId="77777777" w:rsidR="009E65D6" w:rsidRDefault="009E65D6" w:rsidP="00A55B3C">
      <w:pPr>
        <w:tabs>
          <w:tab w:val="left" w:pos="4680"/>
        </w:tabs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3AC86762" w14:textId="77777777" w:rsidR="009E65D6" w:rsidRDefault="009E65D6" w:rsidP="00A55B3C">
      <w:pPr>
        <w:tabs>
          <w:tab w:val="left" w:pos="4680"/>
        </w:tabs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3532DB44" w14:textId="77777777" w:rsidR="009E65D6" w:rsidRDefault="009E65D6" w:rsidP="00A55B3C">
      <w:pPr>
        <w:tabs>
          <w:tab w:val="left" w:pos="4680"/>
        </w:tabs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7B12902C" w14:textId="77777777" w:rsidR="009E65D6" w:rsidRDefault="009E65D6" w:rsidP="00A55B3C">
      <w:pPr>
        <w:tabs>
          <w:tab w:val="left" w:pos="4680"/>
        </w:tabs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1231EB56" w14:textId="77777777" w:rsidR="009E65D6" w:rsidRDefault="009E65D6" w:rsidP="00A55B3C">
      <w:pPr>
        <w:tabs>
          <w:tab w:val="left" w:pos="4680"/>
        </w:tabs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201E05C1" w14:textId="77777777" w:rsidR="009E65D6" w:rsidRDefault="009E65D6" w:rsidP="00A55B3C">
      <w:pPr>
        <w:tabs>
          <w:tab w:val="left" w:pos="4680"/>
        </w:tabs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3ACF89D7" w14:textId="77777777" w:rsidR="009E65D6" w:rsidRDefault="009E65D6" w:rsidP="00A55B3C">
      <w:pPr>
        <w:tabs>
          <w:tab w:val="left" w:pos="4680"/>
        </w:tabs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46E7D6F2" w14:textId="77777777" w:rsidR="009E65D6" w:rsidRDefault="009E65D6" w:rsidP="00A55B3C">
      <w:pPr>
        <w:tabs>
          <w:tab w:val="left" w:pos="4680"/>
        </w:tabs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472DD396" w14:textId="77777777" w:rsidR="009E65D6" w:rsidRDefault="009E65D6" w:rsidP="00A55B3C">
      <w:pPr>
        <w:tabs>
          <w:tab w:val="left" w:pos="4680"/>
        </w:tabs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441AFAE2" w14:textId="77777777" w:rsidR="009E65D6" w:rsidRDefault="009E65D6" w:rsidP="00A55B3C">
      <w:pPr>
        <w:tabs>
          <w:tab w:val="left" w:pos="4680"/>
        </w:tabs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5A177E53" w14:textId="77777777" w:rsidR="009E65D6" w:rsidRDefault="009E65D6" w:rsidP="00A55B3C">
      <w:pPr>
        <w:tabs>
          <w:tab w:val="left" w:pos="4680"/>
        </w:tabs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71497D41" w14:textId="77777777" w:rsidR="009E65D6" w:rsidRDefault="009E65D6" w:rsidP="004F65DE">
      <w:pPr>
        <w:tabs>
          <w:tab w:val="left" w:pos="4680"/>
        </w:tabs>
        <w:spacing w:after="0" w:line="240" w:lineRule="auto"/>
        <w:ind w:right="-1"/>
        <w:rPr>
          <w:rFonts w:ascii="Times New Roman" w:hAnsi="Times New Roman"/>
          <w:sz w:val="28"/>
          <w:szCs w:val="28"/>
        </w:rPr>
      </w:pPr>
    </w:p>
    <w:p w14:paraId="643C3E9D" w14:textId="77777777" w:rsidR="00A55B3C" w:rsidRPr="00FE4AFB" w:rsidRDefault="00A55B3C" w:rsidP="00A55B3C">
      <w:pPr>
        <w:tabs>
          <w:tab w:val="left" w:pos="4680"/>
        </w:tabs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 xml:space="preserve">Приложение 4 </w:t>
      </w:r>
    </w:p>
    <w:p w14:paraId="763B05BE" w14:textId="77777777" w:rsidR="00A55B3C" w:rsidRPr="00FE4AFB" w:rsidRDefault="00A55B3C" w:rsidP="00A55B3C">
      <w:pPr>
        <w:tabs>
          <w:tab w:val="left" w:pos="4680"/>
        </w:tabs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 xml:space="preserve">к постановлению администрации </w:t>
      </w:r>
    </w:p>
    <w:p w14:paraId="51583BC4" w14:textId="77777777" w:rsidR="00A55B3C" w:rsidRPr="00FE4AFB" w:rsidRDefault="00A55B3C" w:rsidP="00A55B3C">
      <w:pPr>
        <w:tabs>
          <w:tab w:val="left" w:pos="4680"/>
        </w:tabs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Ханты-Мансийского района</w:t>
      </w:r>
    </w:p>
    <w:p w14:paraId="40F99DDA" w14:textId="1FEABFE7" w:rsidR="00A55B3C" w:rsidRDefault="00416E75" w:rsidP="00A55B3C">
      <w:pPr>
        <w:tabs>
          <w:tab w:val="left" w:pos="5735"/>
        </w:tabs>
        <w:spacing w:after="0" w:line="240" w:lineRule="auto"/>
        <w:ind w:right="-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          </w:t>
      </w:r>
      <w:r w:rsidR="00A55B3C" w:rsidRPr="00FE4AF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4"/>
        </w:rPr>
        <w:t>от 18.09.2023 № 507</w:t>
      </w:r>
    </w:p>
    <w:p w14:paraId="15503895" w14:textId="77777777" w:rsidR="009E65D6" w:rsidRDefault="009E65D6" w:rsidP="00A55B3C">
      <w:pPr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</w:p>
    <w:p w14:paraId="680B0FFC" w14:textId="77777777" w:rsidR="00A55B3C" w:rsidRPr="00FE4AFB" w:rsidRDefault="00A55B3C" w:rsidP="00A55B3C">
      <w:pPr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Форма</w:t>
      </w:r>
    </w:p>
    <w:p w14:paraId="0B712C30" w14:textId="66146739" w:rsidR="00A55B3C" w:rsidRPr="00A14769" w:rsidRDefault="00A55B3C" w:rsidP="00A55B3C">
      <w:pPr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 xml:space="preserve">сводного </w:t>
      </w:r>
      <w:r w:rsidRPr="00A14769">
        <w:rPr>
          <w:rFonts w:ascii="Times New Roman" w:hAnsi="Times New Roman"/>
          <w:sz w:val="28"/>
          <w:szCs w:val="28"/>
        </w:rPr>
        <w:t>отчета о</w:t>
      </w:r>
      <w:r w:rsidR="00664896" w:rsidRPr="00A14769">
        <w:rPr>
          <w:rFonts w:ascii="Times New Roman" w:hAnsi="Times New Roman"/>
          <w:sz w:val="28"/>
          <w:szCs w:val="28"/>
        </w:rPr>
        <w:t xml:space="preserve"> результатах экспертизы</w:t>
      </w:r>
      <w:r w:rsidRPr="00A14769">
        <w:rPr>
          <w:rFonts w:ascii="Times New Roman" w:hAnsi="Times New Roman"/>
          <w:sz w:val="28"/>
          <w:szCs w:val="28"/>
        </w:rPr>
        <w:t xml:space="preserve"> муниципального нормативного</w:t>
      </w:r>
    </w:p>
    <w:p w14:paraId="0FB8E7A9" w14:textId="5EE1A252" w:rsidR="00A55B3C" w:rsidRPr="00A14769" w:rsidRDefault="00A55B3C" w:rsidP="00A55B3C">
      <w:pPr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  <w:r w:rsidRPr="00A14769">
        <w:rPr>
          <w:rFonts w:ascii="Times New Roman" w:hAnsi="Times New Roman"/>
          <w:sz w:val="28"/>
          <w:szCs w:val="28"/>
        </w:rPr>
        <w:t>правового акта</w:t>
      </w:r>
      <w:r w:rsidR="00D07D72" w:rsidRPr="00A14769">
        <w:rPr>
          <w:rFonts w:ascii="Times New Roman" w:hAnsi="Times New Roman"/>
          <w:sz w:val="28"/>
          <w:szCs w:val="28"/>
        </w:rPr>
        <w:t xml:space="preserve"> Ханты-Мансийского района</w:t>
      </w:r>
    </w:p>
    <w:p w14:paraId="5F190BAC" w14:textId="3731C84F" w:rsidR="00D07D72" w:rsidRPr="00A14769" w:rsidRDefault="00D07D72" w:rsidP="00A55B3C">
      <w:pPr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  <w:r w:rsidRPr="00A14769">
        <w:rPr>
          <w:rFonts w:ascii="Times New Roman" w:hAnsi="Times New Roman"/>
          <w:sz w:val="28"/>
          <w:szCs w:val="28"/>
        </w:rPr>
        <w:t>(далее – муниципальн</w:t>
      </w:r>
      <w:r w:rsidR="00B80C44" w:rsidRPr="00A14769">
        <w:rPr>
          <w:rFonts w:ascii="Times New Roman" w:hAnsi="Times New Roman"/>
          <w:sz w:val="28"/>
          <w:szCs w:val="28"/>
        </w:rPr>
        <w:t>ый</w:t>
      </w:r>
      <w:r w:rsidRPr="00A14769">
        <w:rPr>
          <w:rFonts w:ascii="Times New Roman" w:hAnsi="Times New Roman"/>
          <w:sz w:val="28"/>
          <w:szCs w:val="28"/>
        </w:rPr>
        <w:t xml:space="preserve"> нормативн</w:t>
      </w:r>
      <w:r w:rsidR="00B80C44" w:rsidRPr="00A14769">
        <w:rPr>
          <w:rFonts w:ascii="Times New Roman" w:hAnsi="Times New Roman"/>
          <w:sz w:val="28"/>
          <w:szCs w:val="28"/>
        </w:rPr>
        <w:t>ый</w:t>
      </w:r>
      <w:r w:rsidRPr="00A14769">
        <w:rPr>
          <w:rFonts w:ascii="Times New Roman" w:hAnsi="Times New Roman"/>
          <w:sz w:val="28"/>
          <w:szCs w:val="28"/>
        </w:rPr>
        <w:t xml:space="preserve"> правов</w:t>
      </w:r>
      <w:r w:rsidR="00B80C44" w:rsidRPr="00A14769">
        <w:rPr>
          <w:rFonts w:ascii="Times New Roman" w:hAnsi="Times New Roman"/>
          <w:sz w:val="28"/>
          <w:szCs w:val="28"/>
        </w:rPr>
        <w:t>ой</w:t>
      </w:r>
      <w:r w:rsidRPr="00A14769">
        <w:rPr>
          <w:rFonts w:ascii="Times New Roman" w:hAnsi="Times New Roman"/>
          <w:sz w:val="28"/>
          <w:szCs w:val="28"/>
        </w:rPr>
        <w:t xml:space="preserve"> акт)</w:t>
      </w:r>
    </w:p>
    <w:p w14:paraId="439BF70A" w14:textId="77777777" w:rsidR="00A55B3C" w:rsidRPr="00A14769" w:rsidRDefault="00A55B3C" w:rsidP="00A55B3C">
      <w:pPr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</w:p>
    <w:p w14:paraId="516120C2" w14:textId="77777777" w:rsidR="00A55B3C" w:rsidRPr="00A14769" w:rsidRDefault="00A55B3C" w:rsidP="00A55B3C">
      <w:pPr>
        <w:autoSpaceDE w:val="0"/>
        <w:autoSpaceDN w:val="0"/>
        <w:spacing w:after="240"/>
        <w:jc w:val="center"/>
        <w:rPr>
          <w:rFonts w:ascii="Times New Roman" w:hAnsi="Times New Roman"/>
          <w:bCs/>
          <w:sz w:val="28"/>
          <w:szCs w:val="28"/>
        </w:rPr>
      </w:pPr>
      <w:r w:rsidRPr="00A14769">
        <w:rPr>
          <w:rFonts w:ascii="Times New Roman" w:hAnsi="Times New Roman"/>
          <w:bCs/>
          <w:sz w:val="28"/>
          <w:szCs w:val="28"/>
        </w:rPr>
        <w:t>1. Общая информация</w:t>
      </w:r>
    </w:p>
    <w:p w14:paraId="1632A26C" w14:textId="62DC68AA" w:rsidR="00A55B3C" w:rsidRPr="00A14769" w:rsidRDefault="00A55B3C" w:rsidP="00A55B3C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14769">
        <w:rPr>
          <w:rFonts w:ascii="Times New Roman" w:hAnsi="Times New Roman"/>
          <w:sz w:val="28"/>
          <w:szCs w:val="28"/>
        </w:rPr>
        <w:t>1.1. </w:t>
      </w:r>
      <w:r w:rsidR="00B80C44" w:rsidRPr="00A14769">
        <w:rPr>
          <w:rFonts w:ascii="Times New Roman" w:hAnsi="Times New Roman"/>
          <w:sz w:val="28"/>
          <w:szCs w:val="28"/>
        </w:rPr>
        <w:t>Регулирующий орган</w:t>
      </w:r>
      <w:r w:rsidRPr="00A14769">
        <w:rPr>
          <w:rFonts w:ascii="Times New Roman" w:hAnsi="Times New Roman"/>
          <w:sz w:val="28"/>
          <w:szCs w:val="28"/>
        </w:rPr>
        <w:t>:</w:t>
      </w:r>
    </w:p>
    <w:p w14:paraId="2F8DCAF3" w14:textId="77777777" w:rsidR="00A55B3C" w:rsidRPr="00A14769" w:rsidRDefault="00A55B3C" w:rsidP="00A55B3C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6DAF8B37" w14:textId="77777777" w:rsidR="00A55B3C" w:rsidRDefault="00A55B3C" w:rsidP="00A55B3C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</w:rPr>
      </w:pPr>
      <w:r w:rsidRPr="00FE4AFB">
        <w:rPr>
          <w:rFonts w:ascii="Times New Roman" w:hAnsi="Times New Roman"/>
        </w:rPr>
        <w:t>полное и краткое наименования</w:t>
      </w:r>
    </w:p>
    <w:p w14:paraId="027CAD01" w14:textId="77777777" w:rsidR="00A55B3C" w:rsidRPr="00FE4AFB" w:rsidRDefault="00A55B3C" w:rsidP="00A55B3C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</w:rPr>
      </w:pPr>
    </w:p>
    <w:p w14:paraId="0405A1C2" w14:textId="77777777" w:rsidR="00A55B3C" w:rsidRDefault="00A55B3C" w:rsidP="00A55B3C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1.2. Вид и наименование муниципального нормативного правового акта:</w:t>
      </w:r>
    </w:p>
    <w:p w14:paraId="671B5144" w14:textId="77777777" w:rsidR="00A55B3C" w:rsidRPr="00FE4AFB" w:rsidRDefault="00A55B3C" w:rsidP="00A55B3C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E097A9B" w14:textId="77777777" w:rsidR="00A55B3C" w:rsidRDefault="00A55B3C" w:rsidP="00A55B3C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</w:rPr>
      </w:pPr>
      <w:r w:rsidRPr="00FE4AFB">
        <w:rPr>
          <w:rFonts w:ascii="Times New Roman" w:hAnsi="Times New Roman"/>
        </w:rPr>
        <w:t>место для текстового описания</w:t>
      </w:r>
    </w:p>
    <w:p w14:paraId="6CB15FDA" w14:textId="77777777" w:rsidR="00A55B3C" w:rsidRPr="00FE4AFB" w:rsidRDefault="00A55B3C" w:rsidP="00A55B3C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</w:rPr>
      </w:pPr>
    </w:p>
    <w:p w14:paraId="6BB71C56" w14:textId="77777777" w:rsidR="00A55B3C" w:rsidRDefault="00A55B3C" w:rsidP="00A55B3C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1.3. Краткое описание содержания правового регулирования:</w:t>
      </w:r>
    </w:p>
    <w:p w14:paraId="6AC7100B" w14:textId="77777777" w:rsidR="00A55B3C" w:rsidRPr="00FE4AFB" w:rsidRDefault="00A55B3C" w:rsidP="00A55B3C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1BF5920" w14:textId="77777777" w:rsidR="00A55B3C" w:rsidRDefault="00A55B3C" w:rsidP="00A55B3C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</w:rPr>
      </w:pPr>
      <w:r w:rsidRPr="00FE4AFB">
        <w:rPr>
          <w:rFonts w:ascii="Times New Roman" w:hAnsi="Times New Roman"/>
        </w:rPr>
        <w:t>место для текстового описания</w:t>
      </w:r>
    </w:p>
    <w:p w14:paraId="54CB0674" w14:textId="77777777" w:rsidR="00A55B3C" w:rsidRPr="00FE4AFB" w:rsidRDefault="00A55B3C" w:rsidP="00A55B3C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</w:rPr>
      </w:pPr>
    </w:p>
    <w:p w14:paraId="0BC3644A" w14:textId="77777777" w:rsidR="00A55B3C" w:rsidRDefault="00A55B3C" w:rsidP="00A55B3C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1.4. Дата размещения уведомления о проведении публичных консультаций по муниципальному нормативному правовому акту: «___»________20__г. и срок, в течение которого принимались предложения в связи с размещением уведомления о проведении публичных консультаций по муниципальному нормативному правовому акту: начало: «___»________20__г.; окончание: «___»________20__г.</w:t>
      </w:r>
    </w:p>
    <w:p w14:paraId="13DEA243" w14:textId="1BAC0EBC" w:rsidR="00A55B3C" w:rsidRPr="00FE4AFB" w:rsidRDefault="00A55B3C" w:rsidP="00890A06">
      <w:pPr>
        <w:tabs>
          <w:tab w:val="center" w:pos="8505"/>
          <w:tab w:val="right" w:pos="9923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 xml:space="preserve">1.5. Сведения о количестве замечаний и предложений, полученных </w:t>
      </w:r>
      <w:r w:rsidR="004F65DE">
        <w:rPr>
          <w:rFonts w:ascii="Times New Roman" w:hAnsi="Times New Roman"/>
          <w:sz w:val="28"/>
          <w:szCs w:val="28"/>
        </w:rPr>
        <w:br/>
      </w:r>
      <w:r w:rsidRPr="00FE4AFB">
        <w:rPr>
          <w:rFonts w:ascii="Times New Roman" w:hAnsi="Times New Roman"/>
          <w:sz w:val="28"/>
          <w:szCs w:val="28"/>
        </w:rPr>
        <w:t>в ходе публичных консультаций по муниципальному нормативному правовому акту:</w:t>
      </w:r>
    </w:p>
    <w:p w14:paraId="5F039617" w14:textId="77777777" w:rsidR="00A55B3C" w:rsidRPr="00FE4AFB" w:rsidRDefault="00A55B3C" w:rsidP="00A55B3C">
      <w:pPr>
        <w:tabs>
          <w:tab w:val="center" w:pos="8505"/>
          <w:tab w:val="right" w:pos="9923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Всего замечаний и предложений:________, из них:</w:t>
      </w:r>
    </w:p>
    <w:p w14:paraId="27A1E193" w14:textId="77777777" w:rsidR="00A55B3C" w:rsidRDefault="00A55B3C" w:rsidP="00A55B3C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учтено полностью:_____, учтено частично: ______, не учтено: ________.</w:t>
      </w:r>
    </w:p>
    <w:p w14:paraId="21424605" w14:textId="77777777" w:rsidR="00A55B3C" w:rsidRPr="00FE4AFB" w:rsidRDefault="00A55B3C" w:rsidP="00A55B3C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 xml:space="preserve">1.6. Дата размещения свода предложений, поступивших в связи </w:t>
      </w:r>
      <w:r>
        <w:rPr>
          <w:rFonts w:ascii="Times New Roman" w:hAnsi="Times New Roman"/>
          <w:sz w:val="28"/>
          <w:szCs w:val="28"/>
        </w:rPr>
        <w:br/>
      </w:r>
      <w:r w:rsidRPr="00FE4AFB">
        <w:rPr>
          <w:rFonts w:ascii="Times New Roman" w:hAnsi="Times New Roman"/>
          <w:sz w:val="28"/>
          <w:szCs w:val="28"/>
        </w:rPr>
        <w:t xml:space="preserve">с размещением уведомления о проведении публичных консультаций </w:t>
      </w:r>
      <w:r>
        <w:rPr>
          <w:rFonts w:ascii="Times New Roman" w:hAnsi="Times New Roman"/>
          <w:sz w:val="28"/>
          <w:szCs w:val="28"/>
        </w:rPr>
        <w:br/>
      </w:r>
      <w:r w:rsidRPr="00FE4AFB">
        <w:rPr>
          <w:rFonts w:ascii="Times New Roman" w:hAnsi="Times New Roman"/>
          <w:sz w:val="28"/>
          <w:szCs w:val="28"/>
        </w:rPr>
        <w:t>по муниципальному нормативному правовому акту: «___»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FE4AFB">
        <w:rPr>
          <w:rFonts w:ascii="Times New Roman" w:hAnsi="Times New Roman"/>
          <w:sz w:val="28"/>
          <w:szCs w:val="28"/>
        </w:rPr>
        <w:t>________20__г.</w:t>
      </w:r>
    </w:p>
    <w:p w14:paraId="370AFAA5" w14:textId="25341549" w:rsidR="00A55B3C" w:rsidRPr="00FE4AFB" w:rsidRDefault="00A55B3C" w:rsidP="00A55B3C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 xml:space="preserve">1.7. Контактная информация </w:t>
      </w:r>
      <w:r w:rsidR="006A40CA">
        <w:rPr>
          <w:rFonts w:ascii="Times New Roman" w:hAnsi="Times New Roman"/>
          <w:sz w:val="28"/>
          <w:szCs w:val="28"/>
        </w:rPr>
        <w:t>регулирующего органа</w:t>
      </w:r>
      <w:r w:rsidRPr="00FE4AFB">
        <w:rPr>
          <w:rFonts w:ascii="Times New Roman" w:hAnsi="Times New Roman"/>
          <w:sz w:val="28"/>
          <w:szCs w:val="28"/>
        </w:rPr>
        <w:t>:</w:t>
      </w:r>
    </w:p>
    <w:p w14:paraId="3B3E681B" w14:textId="1AEF537F" w:rsidR="00A55B3C" w:rsidRPr="00FE4AFB" w:rsidRDefault="004F65AE" w:rsidP="00A55B3C">
      <w:pPr>
        <w:autoSpaceDE w:val="0"/>
        <w:autoSpaceDN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</w:t>
      </w:r>
      <w:r w:rsidRPr="004F65AE">
        <w:rPr>
          <w:rFonts w:ascii="Times New Roman" w:hAnsi="Times New Roman"/>
          <w:sz w:val="28"/>
          <w:szCs w:val="28"/>
        </w:rPr>
        <w:t>амилия, имя и отчество (последнее при наличии)</w:t>
      </w:r>
      <w:r>
        <w:rPr>
          <w:rFonts w:ascii="Times New Roman" w:hAnsi="Times New Roman"/>
          <w:sz w:val="28"/>
          <w:szCs w:val="28"/>
        </w:rPr>
        <w:t xml:space="preserve"> _</w:t>
      </w:r>
      <w:r w:rsidR="00A55B3C" w:rsidRPr="00FE4AFB">
        <w:rPr>
          <w:rFonts w:ascii="Times New Roman" w:hAnsi="Times New Roman"/>
          <w:sz w:val="28"/>
          <w:szCs w:val="28"/>
        </w:rPr>
        <w:t>___</w:t>
      </w:r>
      <w:r>
        <w:rPr>
          <w:rFonts w:ascii="Times New Roman" w:hAnsi="Times New Roman"/>
          <w:sz w:val="28"/>
          <w:szCs w:val="28"/>
        </w:rPr>
        <w:t>________________</w:t>
      </w:r>
    </w:p>
    <w:p w14:paraId="642C9751" w14:textId="77777777" w:rsidR="00A55B3C" w:rsidRDefault="00A55B3C" w:rsidP="00A55B3C">
      <w:pPr>
        <w:autoSpaceDE w:val="0"/>
        <w:autoSpaceDN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Должность:______________________________________________________</w:t>
      </w:r>
    </w:p>
    <w:p w14:paraId="1DB5F185" w14:textId="77777777" w:rsidR="00483FFF" w:rsidRDefault="00483FFF" w:rsidP="00A55B3C">
      <w:pPr>
        <w:autoSpaceDE w:val="0"/>
        <w:autoSpaceDN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Тел.</w:t>
      </w:r>
      <w:r w:rsidRPr="00483FFF">
        <w:rPr>
          <w:rFonts w:ascii="Times New Roman" w:hAnsi="Times New Roman"/>
          <w:sz w:val="28"/>
          <w:szCs w:val="28"/>
        </w:rPr>
        <w:t>:__________________</w:t>
      </w:r>
      <w:r>
        <w:rPr>
          <w:rFonts w:ascii="Times New Roman" w:hAnsi="Times New Roman"/>
          <w:sz w:val="28"/>
          <w:szCs w:val="28"/>
        </w:rPr>
        <w:t>Адрес электронной почты</w:t>
      </w:r>
      <w:r w:rsidRPr="00483FFF"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sz w:val="28"/>
          <w:szCs w:val="28"/>
        </w:rPr>
        <w:t>___________________</w:t>
      </w:r>
    </w:p>
    <w:p w14:paraId="67FF2ECA" w14:textId="77777777" w:rsidR="00A55B3C" w:rsidRPr="006247C6" w:rsidRDefault="00A55B3C" w:rsidP="00A55B3C">
      <w:pPr>
        <w:pageBreakBefore/>
        <w:tabs>
          <w:tab w:val="left" w:pos="851"/>
        </w:tabs>
        <w:autoSpaceDE w:val="0"/>
        <w:autoSpaceDN w:val="0"/>
        <w:spacing w:after="0" w:line="240" w:lineRule="auto"/>
        <w:jc w:val="center"/>
        <w:rPr>
          <w:rFonts w:ascii="Times New Roman" w:hAnsi="Times New Roman"/>
          <w:bCs/>
          <w:sz w:val="28"/>
          <w:szCs w:val="27"/>
        </w:rPr>
      </w:pPr>
      <w:r w:rsidRPr="006247C6">
        <w:rPr>
          <w:rFonts w:ascii="Times New Roman" w:hAnsi="Times New Roman"/>
          <w:bCs/>
          <w:sz w:val="28"/>
          <w:szCs w:val="27"/>
        </w:rPr>
        <w:t>2. Описание проблемы, на решение которой направлено правовое регулирование</w:t>
      </w:r>
      <w:r>
        <w:rPr>
          <w:rFonts w:ascii="Times New Roman" w:hAnsi="Times New Roman"/>
          <w:bCs/>
          <w:sz w:val="28"/>
          <w:szCs w:val="27"/>
        </w:rPr>
        <w:br/>
      </w:r>
    </w:p>
    <w:p w14:paraId="43B2F36B" w14:textId="77777777" w:rsidR="00A55B3C" w:rsidRPr="006247C6" w:rsidRDefault="00A55B3C" w:rsidP="00A55B3C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7"/>
        </w:rPr>
      </w:pPr>
      <w:r w:rsidRPr="006247C6">
        <w:rPr>
          <w:rFonts w:ascii="Times New Roman" w:hAnsi="Times New Roman"/>
          <w:sz w:val="28"/>
          <w:szCs w:val="27"/>
        </w:rPr>
        <w:t>2.1. Описание содержания проблемной ситуации, на решение которой направлен муниципальный нормативный правовой акт:</w:t>
      </w:r>
    </w:p>
    <w:p w14:paraId="43312943" w14:textId="77777777" w:rsidR="00A55B3C" w:rsidRPr="00FE4AFB" w:rsidRDefault="00A55B3C" w:rsidP="00A55B3C">
      <w:pPr>
        <w:autoSpaceDE w:val="0"/>
        <w:autoSpaceDN w:val="0"/>
        <w:spacing w:after="0" w:line="240" w:lineRule="auto"/>
        <w:rPr>
          <w:rFonts w:ascii="Times New Roman" w:hAnsi="Times New Roman"/>
          <w:sz w:val="27"/>
          <w:szCs w:val="27"/>
        </w:rPr>
      </w:pPr>
    </w:p>
    <w:p w14:paraId="5008BD90" w14:textId="77777777" w:rsidR="00A55B3C" w:rsidRPr="006247C6" w:rsidRDefault="00A55B3C" w:rsidP="00A55B3C">
      <w:pPr>
        <w:pBdr>
          <w:top w:val="single" w:sz="4" w:space="0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</w:rPr>
      </w:pPr>
      <w:r w:rsidRPr="006247C6">
        <w:rPr>
          <w:rFonts w:ascii="Times New Roman" w:hAnsi="Times New Roman"/>
          <w:sz w:val="20"/>
        </w:rPr>
        <w:t>место для текстового описания</w:t>
      </w:r>
    </w:p>
    <w:p w14:paraId="7A5D2F6D" w14:textId="77777777" w:rsidR="00A55B3C" w:rsidRPr="006247C6" w:rsidRDefault="00A55B3C" w:rsidP="00A55B3C">
      <w:pPr>
        <w:pBdr>
          <w:top w:val="single" w:sz="4" w:space="0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</w:rPr>
      </w:pPr>
    </w:p>
    <w:p w14:paraId="63F15AF0" w14:textId="77777777" w:rsidR="00A55B3C" w:rsidRPr="003F7248" w:rsidRDefault="00A55B3C" w:rsidP="00A55B3C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7"/>
        </w:rPr>
      </w:pPr>
      <w:r w:rsidRPr="003F7248">
        <w:rPr>
          <w:rFonts w:ascii="Times New Roman" w:hAnsi="Times New Roman"/>
          <w:sz w:val="28"/>
          <w:szCs w:val="27"/>
        </w:rPr>
        <w:t>2.2. Информация о возникновении, выявлении проблемы и мерах, принятых ранее для ее решения, достигнутых результатах и затраченных ресурсах:</w:t>
      </w:r>
    </w:p>
    <w:p w14:paraId="3D3A8A38" w14:textId="77777777" w:rsidR="00A55B3C" w:rsidRPr="00FE4AFB" w:rsidRDefault="00A55B3C" w:rsidP="00A55B3C">
      <w:pPr>
        <w:autoSpaceDE w:val="0"/>
        <w:autoSpaceDN w:val="0"/>
        <w:spacing w:after="0" w:line="240" w:lineRule="auto"/>
        <w:rPr>
          <w:rFonts w:ascii="Times New Roman" w:hAnsi="Times New Roman"/>
          <w:sz w:val="27"/>
          <w:szCs w:val="27"/>
        </w:rPr>
      </w:pPr>
    </w:p>
    <w:p w14:paraId="09D568CE" w14:textId="77777777" w:rsidR="00A55B3C" w:rsidRDefault="00A55B3C" w:rsidP="00A55B3C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</w:rPr>
      </w:pPr>
      <w:r w:rsidRPr="00FE4AFB">
        <w:rPr>
          <w:rFonts w:ascii="Times New Roman" w:hAnsi="Times New Roman"/>
        </w:rPr>
        <w:t>место для текстового описания</w:t>
      </w:r>
    </w:p>
    <w:p w14:paraId="5B224DDF" w14:textId="77777777" w:rsidR="00A55B3C" w:rsidRPr="00FE4AFB" w:rsidRDefault="00A55B3C" w:rsidP="00A55B3C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</w:rPr>
      </w:pPr>
    </w:p>
    <w:p w14:paraId="4E125634" w14:textId="2AAB8E4A" w:rsidR="00A55B3C" w:rsidRPr="00A14769" w:rsidRDefault="00A55B3C" w:rsidP="00A55B3C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7"/>
        </w:rPr>
      </w:pPr>
      <w:r w:rsidRPr="006247C6">
        <w:rPr>
          <w:rFonts w:ascii="Times New Roman" w:hAnsi="Times New Roman"/>
          <w:sz w:val="28"/>
          <w:szCs w:val="27"/>
        </w:rPr>
        <w:t>2.3. </w:t>
      </w:r>
      <w:r w:rsidRPr="00A14769">
        <w:rPr>
          <w:rFonts w:ascii="Times New Roman" w:hAnsi="Times New Roman"/>
          <w:sz w:val="28"/>
          <w:szCs w:val="27"/>
        </w:rPr>
        <w:t xml:space="preserve">Действующие </w:t>
      </w:r>
      <w:r w:rsidR="001509B9" w:rsidRPr="00A14769">
        <w:rPr>
          <w:rFonts w:ascii="Times New Roman" w:hAnsi="Times New Roman"/>
          <w:sz w:val="28"/>
          <w:szCs w:val="27"/>
        </w:rPr>
        <w:t xml:space="preserve">муниципальные </w:t>
      </w:r>
      <w:r w:rsidRPr="00A14769">
        <w:rPr>
          <w:rFonts w:ascii="Times New Roman" w:hAnsi="Times New Roman"/>
          <w:sz w:val="28"/>
          <w:szCs w:val="27"/>
        </w:rPr>
        <w:t>нормативные правовые акты, поручения, другие решения, из которых вытекает необходимость правового регулирования:</w:t>
      </w:r>
    </w:p>
    <w:p w14:paraId="3081DBD6" w14:textId="77777777" w:rsidR="00A55B3C" w:rsidRPr="00A14769" w:rsidRDefault="00A55B3C" w:rsidP="00A55B3C">
      <w:pPr>
        <w:autoSpaceDE w:val="0"/>
        <w:autoSpaceDN w:val="0"/>
        <w:spacing w:after="0" w:line="240" w:lineRule="auto"/>
        <w:rPr>
          <w:rFonts w:ascii="Times New Roman" w:hAnsi="Times New Roman"/>
          <w:strike/>
          <w:sz w:val="27"/>
          <w:szCs w:val="27"/>
        </w:rPr>
      </w:pPr>
    </w:p>
    <w:p w14:paraId="00DB7D82" w14:textId="77777777" w:rsidR="00A55B3C" w:rsidRPr="00A14769" w:rsidRDefault="00A55B3C" w:rsidP="00A55B3C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</w:rPr>
      </w:pPr>
      <w:r w:rsidRPr="00A14769">
        <w:rPr>
          <w:rFonts w:ascii="Times New Roman" w:hAnsi="Times New Roman"/>
          <w:sz w:val="20"/>
        </w:rPr>
        <w:t>место для текстового описания (указывается муниципальный нормативный правовой акт более высокого уровня либо инициативный порядок разработки)</w:t>
      </w:r>
    </w:p>
    <w:p w14:paraId="7F6A92C1" w14:textId="77777777" w:rsidR="00A55B3C" w:rsidRPr="00A14769" w:rsidRDefault="00A55B3C" w:rsidP="00A55B3C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</w:rPr>
      </w:pPr>
    </w:p>
    <w:p w14:paraId="368CEE9A" w14:textId="77777777" w:rsidR="00A55B3C" w:rsidRPr="00A14769" w:rsidRDefault="00A55B3C" w:rsidP="00A55B3C">
      <w:pPr>
        <w:autoSpaceDE w:val="0"/>
        <w:autoSpaceDN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7"/>
        </w:rPr>
      </w:pPr>
      <w:r w:rsidRPr="00A14769">
        <w:rPr>
          <w:rFonts w:ascii="Times New Roman" w:hAnsi="Times New Roman"/>
          <w:sz w:val="28"/>
          <w:szCs w:val="27"/>
        </w:rPr>
        <w:t xml:space="preserve">2.4. Характеристика негативных эффектов, возникающих в связи </w:t>
      </w:r>
      <w:r w:rsidRPr="00A14769">
        <w:rPr>
          <w:rFonts w:ascii="Times New Roman" w:hAnsi="Times New Roman"/>
          <w:sz w:val="28"/>
          <w:szCs w:val="27"/>
        </w:rPr>
        <w:br/>
        <w:t>с отсутствием государственного регулирования в соответствующей сфере деятельности, их количественная оценка:</w:t>
      </w:r>
    </w:p>
    <w:p w14:paraId="57AA4BF5" w14:textId="77777777" w:rsidR="00A55B3C" w:rsidRPr="00A14769" w:rsidRDefault="00A55B3C" w:rsidP="00A55B3C">
      <w:pPr>
        <w:autoSpaceDE w:val="0"/>
        <w:autoSpaceDN w:val="0"/>
        <w:spacing w:after="0" w:line="240" w:lineRule="auto"/>
        <w:contextualSpacing/>
        <w:rPr>
          <w:rFonts w:ascii="Times New Roman" w:hAnsi="Times New Roman"/>
          <w:sz w:val="27"/>
          <w:szCs w:val="27"/>
        </w:rPr>
      </w:pPr>
    </w:p>
    <w:p w14:paraId="3B30D0D1" w14:textId="77777777" w:rsidR="00A55B3C" w:rsidRPr="00A14769" w:rsidRDefault="00A55B3C" w:rsidP="00A55B3C">
      <w:pPr>
        <w:pBdr>
          <w:top w:val="single" w:sz="4" w:space="1" w:color="auto"/>
        </w:pBdr>
        <w:autoSpaceDE w:val="0"/>
        <w:autoSpaceDN w:val="0"/>
        <w:spacing w:after="0" w:line="240" w:lineRule="auto"/>
        <w:contextualSpacing/>
        <w:jc w:val="center"/>
        <w:rPr>
          <w:rFonts w:ascii="Times New Roman" w:hAnsi="Times New Roman"/>
          <w:sz w:val="20"/>
        </w:rPr>
      </w:pPr>
      <w:r w:rsidRPr="00A14769">
        <w:rPr>
          <w:rFonts w:ascii="Times New Roman" w:hAnsi="Times New Roman"/>
          <w:sz w:val="20"/>
        </w:rPr>
        <w:t>место для текстового описания</w:t>
      </w:r>
    </w:p>
    <w:p w14:paraId="5AC7C175" w14:textId="77777777" w:rsidR="00A55B3C" w:rsidRPr="00A14769" w:rsidRDefault="00A55B3C" w:rsidP="00A55B3C">
      <w:pPr>
        <w:autoSpaceDE w:val="0"/>
        <w:autoSpaceDN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7"/>
        </w:rPr>
      </w:pPr>
      <w:r w:rsidRPr="00A14769">
        <w:rPr>
          <w:rFonts w:ascii="Times New Roman" w:hAnsi="Times New Roman"/>
          <w:sz w:val="28"/>
          <w:szCs w:val="27"/>
        </w:rPr>
        <w:t>2.5. Причины возникновения проблемы и факторы, поддерживающие ее существование:</w:t>
      </w:r>
    </w:p>
    <w:p w14:paraId="3C55960C" w14:textId="77777777" w:rsidR="00A55B3C" w:rsidRPr="00A14769" w:rsidRDefault="00A55B3C" w:rsidP="00A55B3C">
      <w:pPr>
        <w:autoSpaceDE w:val="0"/>
        <w:autoSpaceDN w:val="0"/>
        <w:spacing w:after="0" w:line="240" w:lineRule="auto"/>
        <w:contextualSpacing/>
        <w:rPr>
          <w:rFonts w:ascii="Times New Roman" w:hAnsi="Times New Roman"/>
          <w:sz w:val="27"/>
          <w:szCs w:val="27"/>
        </w:rPr>
      </w:pPr>
    </w:p>
    <w:p w14:paraId="3A6A1D75" w14:textId="77777777" w:rsidR="00A55B3C" w:rsidRPr="00A14769" w:rsidRDefault="00A55B3C" w:rsidP="00A55B3C">
      <w:pPr>
        <w:pBdr>
          <w:top w:val="single" w:sz="4" w:space="1" w:color="auto"/>
        </w:pBdr>
        <w:autoSpaceDE w:val="0"/>
        <w:autoSpaceDN w:val="0"/>
        <w:spacing w:after="0" w:line="240" w:lineRule="auto"/>
        <w:contextualSpacing/>
        <w:jc w:val="center"/>
        <w:rPr>
          <w:rFonts w:ascii="Times New Roman" w:hAnsi="Times New Roman"/>
          <w:sz w:val="20"/>
        </w:rPr>
      </w:pPr>
      <w:r w:rsidRPr="00A14769">
        <w:rPr>
          <w:rFonts w:ascii="Times New Roman" w:hAnsi="Times New Roman"/>
          <w:sz w:val="20"/>
        </w:rPr>
        <w:t>место для текстового описания</w:t>
      </w:r>
    </w:p>
    <w:p w14:paraId="13F8D5D7" w14:textId="77777777" w:rsidR="00A55B3C" w:rsidRPr="00A14769" w:rsidRDefault="00A55B3C" w:rsidP="00A55B3C">
      <w:pPr>
        <w:pBdr>
          <w:top w:val="single" w:sz="4" w:space="1" w:color="auto"/>
        </w:pBdr>
        <w:autoSpaceDE w:val="0"/>
        <w:autoSpaceDN w:val="0"/>
        <w:spacing w:after="0" w:line="240" w:lineRule="auto"/>
        <w:contextualSpacing/>
        <w:jc w:val="center"/>
        <w:rPr>
          <w:rFonts w:ascii="Times New Roman" w:hAnsi="Times New Roman"/>
          <w:sz w:val="20"/>
        </w:rPr>
      </w:pPr>
    </w:p>
    <w:p w14:paraId="4C3065C2" w14:textId="15E193FC" w:rsidR="00A55B3C" w:rsidRPr="00A14769" w:rsidRDefault="00A55B3C" w:rsidP="00A55B3C">
      <w:pPr>
        <w:autoSpaceDE w:val="0"/>
        <w:autoSpaceDN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7"/>
        </w:rPr>
      </w:pPr>
      <w:r w:rsidRPr="00A14769">
        <w:rPr>
          <w:rFonts w:ascii="Times New Roman" w:hAnsi="Times New Roman"/>
          <w:sz w:val="28"/>
          <w:szCs w:val="27"/>
        </w:rPr>
        <w:t>2.6. Причины невозможности решения проблемы участниками соответствующих отношений самостоятельно, без вмешательства</w:t>
      </w:r>
      <w:r w:rsidR="001509B9" w:rsidRPr="00A14769">
        <w:rPr>
          <w:rFonts w:ascii="Times New Roman" w:hAnsi="Times New Roman"/>
          <w:sz w:val="28"/>
          <w:szCs w:val="27"/>
        </w:rPr>
        <w:t xml:space="preserve"> правового регулирования</w:t>
      </w:r>
      <w:r w:rsidRPr="00A14769">
        <w:rPr>
          <w:rFonts w:ascii="Times New Roman" w:hAnsi="Times New Roman"/>
          <w:sz w:val="28"/>
          <w:szCs w:val="27"/>
        </w:rPr>
        <w:t>:</w:t>
      </w:r>
    </w:p>
    <w:p w14:paraId="77BC9658" w14:textId="77777777" w:rsidR="00A55B3C" w:rsidRPr="00A14769" w:rsidRDefault="00A55B3C" w:rsidP="00A55B3C">
      <w:pPr>
        <w:autoSpaceDE w:val="0"/>
        <w:autoSpaceDN w:val="0"/>
        <w:spacing w:after="0" w:line="240" w:lineRule="auto"/>
        <w:rPr>
          <w:rFonts w:ascii="Times New Roman" w:hAnsi="Times New Roman"/>
          <w:sz w:val="27"/>
          <w:szCs w:val="27"/>
        </w:rPr>
      </w:pPr>
    </w:p>
    <w:p w14:paraId="18E0AA21" w14:textId="77777777" w:rsidR="00A55B3C" w:rsidRPr="00A14769" w:rsidRDefault="00A55B3C" w:rsidP="00A55B3C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</w:rPr>
      </w:pPr>
      <w:r w:rsidRPr="00A14769">
        <w:rPr>
          <w:rFonts w:ascii="Times New Roman" w:hAnsi="Times New Roman"/>
          <w:sz w:val="20"/>
        </w:rPr>
        <w:t>место для текстового описания</w:t>
      </w:r>
    </w:p>
    <w:p w14:paraId="429DB3BA" w14:textId="08913E48" w:rsidR="006A40CA" w:rsidRDefault="00A55B3C" w:rsidP="00A55B3C">
      <w:pPr>
        <w:autoSpaceDE w:val="0"/>
        <w:autoSpaceDN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7"/>
        </w:rPr>
      </w:pPr>
      <w:r w:rsidRPr="006247C6">
        <w:rPr>
          <w:rFonts w:ascii="Times New Roman" w:hAnsi="Times New Roman"/>
          <w:sz w:val="28"/>
          <w:szCs w:val="27"/>
        </w:rPr>
        <w:t xml:space="preserve">2.7. Опыт решения аналогичных проблем в </w:t>
      </w:r>
      <w:r w:rsidR="006A40CA">
        <w:rPr>
          <w:rFonts w:ascii="Times New Roman" w:hAnsi="Times New Roman"/>
          <w:sz w:val="28"/>
          <w:szCs w:val="27"/>
        </w:rPr>
        <w:t xml:space="preserve">других муниципальных образованиях, </w:t>
      </w:r>
      <w:r w:rsidR="006A40CA" w:rsidRPr="00FE4AFB">
        <w:rPr>
          <w:rFonts w:ascii="Times New Roman" w:hAnsi="Times New Roman"/>
          <w:sz w:val="28"/>
          <w:szCs w:val="28"/>
        </w:rPr>
        <w:t xml:space="preserve">субъектах Российской Федерации, в том числе </w:t>
      </w:r>
      <w:r w:rsidR="004F65DE">
        <w:rPr>
          <w:rFonts w:ascii="Times New Roman" w:hAnsi="Times New Roman"/>
          <w:sz w:val="28"/>
          <w:szCs w:val="28"/>
        </w:rPr>
        <w:br/>
      </w:r>
      <w:r w:rsidR="006A40CA" w:rsidRPr="00FE4AFB">
        <w:rPr>
          <w:rFonts w:ascii="Times New Roman" w:hAnsi="Times New Roman"/>
          <w:sz w:val="28"/>
          <w:szCs w:val="28"/>
        </w:rPr>
        <w:t xml:space="preserve">в </w:t>
      </w:r>
      <w:r w:rsidR="006A40CA">
        <w:rPr>
          <w:rFonts w:ascii="Times New Roman" w:hAnsi="Times New Roman"/>
          <w:sz w:val="28"/>
          <w:szCs w:val="28"/>
        </w:rPr>
        <w:t xml:space="preserve">Ханты-Мансийском </w:t>
      </w:r>
      <w:r w:rsidR="006A40CA" w:rsidRPr="00FE4AFB">
        <w:rPr>
          <w:rFonts w:ascii="Times New Roman" w:hAnsi="Times New Roman"/>
          <w:sz w:val="28"/>
          <w:szCs w:val="28"/>
        </w:rPr>
        <w:t>автономном</w:t>
      </w:r>
      <w:r w:rsidR="006A40CA">
        <w:rPr>
          <w:rFonts w:ascii="Times New Roman" w:hAnsi="Times New Roman"/>
          <w:sz w:val="28"/>
          <w:szCs w:val="28"/>
        </w:rPr>
        <w:t xml:space="preserve"> округе </w:t>
      </w:r>
      <w:r w:rsidR="004F65DE">
        <w:rPr>
          <w:rFonts w:ascii="Times New Roman" w:hAnsi="Times New Roman"/>
          <w:sz w:val="28"/>
          <w:szCs w:val="28"/>
        </w:rPr>
        <w:t>–</w:t>
      </w:r>
      <w:r w:rsidR="006A40CA">
        <w:rPr>
          <w:rFonts w:ascii="Times New Roman" w:hAnsi="Times New Roman"/>
          <w:sz w:val="28"/>
          <w:szCs w:val="28"/>
        </w:rPr>
        <w:t xml:space="preserve"> Югре</w:t>
      </w:r>
      <w:r w:rsidR="006A40CA" w:rsidRPr="00FE4AFB">
        <w:rPr>
          <w:rFonts w:ascii="Times New Roman" w:hAnsi="Times New Roman"/>
          <w:sz w:val="28"/>
          <w:szCs w:val="28"/>
        </w:rPr>
        <w:t xml:space="preserve">, международный опыт </w:t>
      </w:r>
      <w:r w:rsidR="004F65DE">
        <w:rPr>
          <w:rFonts w:ascii="Times New Roman" w:hAnsi="Times New Roman"/>
          <w:sz w:val="28"/>
          <w:szCs w:val="28"/>
        </w:rPr>
        <w:br/>
      </w:r>
      <w:r w:rsidR="006A40CA" w:rsidRPr="00FE4AFB">
        <w:rPr>
          <w:rFonts w:ascii="Times New Roman" w:hAnsi="Times New Roman"/>
          <w:sz w:val="28"/>
          <w:szCs w:val="28"/>
        </w:rPr>
        <w:t>в соответствующих сферах деятельности</w:t>
      </w:r>
      <w:r w:rsidR="006A40CA">
        <w:rPr>
          <w:rFonts w:ascii="Times New Roman" w:hAnsi="Times New Roman"/>
          <w:sz w:val="28"/>
          <w:szCs w:val="28"/>
        </w:rPr>
        <w:t>:</w:t>
      </w:r>
    </w:p>
    <w:p w14:paraId="4AD05332" w14:textId="77777777" w:rsidR="00A55B3C" w:rsidRPr="00FE4AFB" w:rsidRDefault="00A55B3C" w:rsidP="00A55B3C">
      <w:pPr>
        <w:autoSpaceDE w:val="0"/>
        <w:autoSpaceDN w:val="0"/>
        <w:spacing w:after="0" w:line="240" w:lineRule="auto"/>
        <w:contextualSpacing/>
        <w:rPr>
          <w:rFonts w:ascii="Times New Roman" w:hAnsi="Times New Roman"/>
          <w:sz w:val="27"/>
          <w:szCs w:val="27"/>
        </w:rPr>
      </w:pPr>
    </w:p>
    <w:p w14:paraId="35148167" w14:textId="77777777" w:rsidR="00A55B3C" w:rsidRDefault="00A55B3C" w:rsidP="00A55B3C">
      <w:pPr>
        <w:pBdr>
          <w:top w:val="single" w:sz="4" w:space="1" w:color="auto"/>
        </w:pBdr>
        <w:autoSpaceDE w:val="0"/>
        <w:autoSpaceDN w:val="0"/>
        <w:spacing w:after="0" w:line="240" w:lineRule="auto"/>
        <w:contextualSpacing/>
        <w:jc w:val="center"/>
        <w:rPr>
          <w:rFonts w:ascii="Times New Roman" w:hAnsi="Times New Roman"/>
          <w:sz w:val="20"/>
        </w:rPr>
      </w:pPr>
      <w:r w:rsidRPr="006247C6">
        <w:rPr>
          <w:rFonts w:ascii="Times New Roman" w:hAnsi="Times New Roman"/>
          <w:sz w:val="20"/>
        </w:rPr>
        <w:t>место для текстового описания</w:t>
      </w:r>
    </w:p>
    <w:p w14:paraId="6EB516E5" w14:textId="77777777" w:rsidR="00A55B3C" w:rsidRPr="006247C6" w:rsidRDefault="00A55B3C" w:rsidP="00A55B3C">
      <w:pPr>
        <w:autoSpaceDE w:val="0"/>
        <w:autoSpaceDN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7"/>
        </w:rPr>
      </w:pPr>
      <w:r w:rsidRPr="006247C6">
        <w:rPr>
          <w:rFonts w:ascii="Times New Roman" w:hAnsi="Times New Roman"/>
          <w:sz w:val="28"/>
          <w:szCs w:val="27"/>
        </w:rPr>
        <w:t>2.8. Источники данных:</w:t>
      </w:r>
    </w:p>
    <w:p w14:paraId="343C3E29" w14:textId="77777777" w:rsidR="00A55B3C" w:rsidRPr="00FE4AFB" w:rsidRDefault="00A55B3C" w:rsidP="00A55B3C">
      <w:pPr>
        <w:autoSpaceDE w:val="0"/>
        <w:autoSpaceDN w:val="0"/>
        <w:spacing w:after="0" w:line="240" w:lineRule="auto"/>
        <w:rPr>
          <w:rFonts w:ascii="Times New Roman" w:hAnsi="Times New Roman"/>
          <w:sz w:val="27"/>
          <w:szCs w:val="27"/>
        </w:rPr>
      </w:pPr>
    </w:p>
    <w:p w14:paraId="06298530" w14:textId="77777777" w:rsidR="00A55B3C" w:rsidRDefault="00A55B3C" w:rsidP="00A55B3C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</w:rPr>
      </w:pPr>
      <w:r w:rsidRPr="006247C6">
        <w:rPr>
          <w:rFonts w:ascii="Times New Roman" w:hAnsi="Times New Roman"/>
          <w:sz w:val="20"/>
        </w:rPr>
        <w:t>место для текстового описания</w:t>
      </w:r>
    </w:p>
    <w:p w14:paraId="1D570BD4" w14:textId="77777777" w:rsidR="00A55B3C" w:rsidRDefault="00A55B3C" w:rsidP="00A55B3C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7"/>
        </w:rPr>
      </w:pPr>
      <w:r w:rsidRPr="006247C6">
        <w:rPr>
          <w:rFonts w:ascii="Times New Roman" w:hAnsi="Times New Roman"/>
          <w:sz w:val="28"/>
          <w:szCs w:val="27"/>
        </w:rPr>
        <w:t>2.9. Иная информация о проблеме:</w:t>
      </w:r>
    </w:p>
    <w:p w14:paraId="19E67367" w14:textId="77777777" w:rsidR="00A55B3C" w:rsidRPr="00FE4AFB" w:rsidRDefault="00A55B3C" w:rsidP="00A55B3C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247C6">
        <w:rPr>
          <w:rFonts w:ascii="Times New Roman" w:hAnsi="Times New Roman"/>
          <w:sz w:val="20"/>
        </w:rPr>
        <w:t>место для текстового описания</w:t>
      </w:r>
    </w:p>
    <w:p w14:paraId="38E5F0CA" w14:textId="77777777" w:rsidR="00A55B3C" w:rsidRPr="00FE4AFB" w:rsidRDefault="00A55B3C" w:rsidP="00A55B3C">
      <w:pPr>
        <w:autoSpaceDE w:val="0"/>
        <w:autoSpaceDN w:val="0"/>
        <w:rPr>
          <w:rFonts w:ascii="Times New Roman" w:hAnsi="Times New Roman"/>
          <w:sz w:val="28"/>
          <w:szCs w:val="28"/>
        </w:rPr>
        <w:sectPr w:rsidR="00A55B3C" w:rsidRPr="00FE4AFB" w:rsidSect="008D5709">
          <w:headerReference w:type="default" r:id="rId14"/>
          <w:headerReference w:type="first" r:id="rId15"/>
          <w:pgSz w:w="11906" w:h="16838"/>
          <w:pgMar w:top="1418" w:right="1276" w:bottom="1134" w:left="1559" w:header="397" w:footer="397" w:gutter="0"/>
          <w:cols w:space="709"/>
          <w:docGrid w:linePitch="326"/>
        </w:sectPr>
      </w:pPr>
    </w:p>
    <w:p w14:paraId="68533BF7" w14:textId="77777777" w:rsidR="00A55B3C" w:rsidRPr="00FE4AFB" w:rsidRDefault="00A55B3C" w:rsidP="00A55B3C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>3. Определение целей правового регулирования и индикаторов для оценки их достижения</w:t>
      </w:r>
    </w:p>
    <w:tbl>
      <w:tblPr>
        <w:tblW w:w="118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044"/>
        <w:gridCol w:w="5812"/>
      </w:tblGrid>
      <w:tr w:rsidR="00664896" w:rsidRPr="00FE4AFB" w14:paraId="1E10CB9B" w14:textId="77777777" w:rsidTr="00664896">
        <w:trPr>
          <w:jc w:val="center"/>
        </w:trPr>
        <w:tc>
          <w:tcPr>
            <w:tcW w:w="6044" w:type="dxa"/>
          </w:tcPr>
          <w:p w14:paraId="5C30509D" w14:textId="429396C8" w:rsidR="00664896" w:rsidRPr="001B5837" w:rsidRDefault="00664896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B5837">
              <w:rPr>
                <w:rFonts w:ascii="Times New Roman" w:hAnsi="Times New Roman"/>
                <w:sz w:val="28"/>
                <w:szCs w:val="28"/>
              </w:rPr>
              <w:t xml:space="preserve">3.1. Цели правового регулирования </w:t>
            </w:r>
            <w:r w:rsidR="00890A06">
              <w:rPr>
                <w:rFonts w:ascii="Times New Roman" w:hAnsi="Times New Roman"/>
                <w:sz w:val="28"/>
                <w:szCs w:val="28"/>
              </w:rPr>
              <w:br/>
            </w:r>
            <w:r w:rsidRPr="001B5837">
              <w:rPr>
                <w:rFonts w:ascii="Times New Roman" w:hAnsi="Times New Roman"/>
                <w:sz w:val="28"/>
                <w:szCs w:val="28"/>
              </w:rPr>
              <w:t>(принятия нормативного правового акта)</w:t>
            </w:r>
          </w:p>
        </w:tc>
        <w:tc>
          <w:tcPr>
            <w:tcW w:w="5812" w:type="dxa"/>
          </w:tcPr>
          <w:p w14:paraId="449187BA" w14:textId="3862445D" w:rsidR="00664896" w:rsidRPr="001B5837" w:rsidRDefault="00664896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B5837">
              <w:rPr>
                <w:rFonts w:ascii="Times New Roman" w:hAnsi="Times New Roman"/>
                <w:sz w:val="28"/>
                <w:szCs w:val="28"/>
              </w:rPr>
              <w:t>3.2. Сроки достижения целей правового регулирования</w:t>
            </w:r>
          </w:p>
        </w:tc>
      </w:tr>
      <w:tr w:rsidR="00664896" w:rsidRPr="00FE4AFB" w14:paraId="111C2D1F" w14:textId="77777777" w:rsidTr="00664896">
        <w:trPr>
          <w:jc w:val="center"/>
        </w:trPr>
        <w:tc>
          <w:tcPr>
            <w:tcW w:w="6044" w:type="dxa"/>
          </w:tcPr>
          <w:p w14:paraId="055FB568" w14:textId="6282F896" w:rsidR="00664896" w:rsidRPr="001B5837" w:rsidRDefault="00664896" w:rsidP="00A55B3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1B5837">
              <w:rPr>
                <w:rFonts w:ascii="Times New Roman" w:hAnsi="Times New Roman"/>
                <w:iCs/>
                <w:sz w:val="28"/>
                <w:szCs w:val="28"/>
              </w:rPr>
              <w:t>(цель 1)</w:t>
            </w:r>
          </w:p>
        </w:tc>
        <w:tc>
          <w:tcPr>
            <w:tcW w:w="5812" w:type="dxa"/>
          </w:tcPr>
          <w:p w14:paraId="43BEFDD2" w14:textId="77777777" w:rsidR="00664896" w:rsidRPr="001509B9" w:rsidRDefault="00664896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664896" w:rsidRPr="00FE4AFB" w14:paraId="19609555" w14:textId="77777777" w:rsidTr="00664896">
        <w:trPr>
          <w:jc w:val="center"/>
        </w:trPr>
        <w:tc>
          <w:tcPr>
            <w:tcW w:w="6044" w:type="dxa"/>
          </w:tcPr>
          <w:p w14:paraId="00FBAAD9" w14:textId="4AC922B8" w:rsidR="00664896" w:rsidRPr="001B5837" w:rsidRDefault="00664896" w:rsidP="00A55B3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1B5837">
              <w:rPr>
                <w:rFonts w:ascii="Times New Roman" w:hAnsi="Times New Roman"/>
                <w:iCs/>
                <w:sz w:val="28"/>
                <w:szCs w:val="28"/>
              </w:rPr>
              <w:t>(цель 2)</w:t>
            </w:r>
          </w:p>
        </w:tc>
        <w:tc>
          <w:tcPr>
            <w:tcW w:w="5812" w:type="dxa"/>
          </w:tcPr>
          <w:p w14:paraId="51D5FD3B" w14:textId="77777777" w:rsidR="00664896" w:rsidRPr="001509B9" w:rsidRDefault="00664896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664896" w:rsidRPr="00FE4AFB" w14:paraId="4BB18ADB" w14:textId="77777777" w:rsidTr="00664896">
        <w:trPr>
          <w:jc w:val="center"/>
        </w:trPr>
        <w:tc>
          <w:tcPr>
            <w:tcW w:w="6044" w:type="dxa"/>
          </w:tcPr>
          <w:p w14:paraId="294D951A" w14:textId="7AE34505" w:rsidR="00664896" w:rsidRPr="001B5837" w:rsidRDefault="00664896" w:rsidP="00890A0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1B5837">
              <w:rPr>
                <w:rFonts w:ascii="Times New Roman" w:hAnsi="Times New Roman"/>
                <w:iCs/>
                <w:sz w:val="28"/>
                <w:szCs w:val="28"/>
              </w:rPr>
              <w:t xml:space="preserve">(цель </w:t>
            </w:r>
            <w:r w:rsidR="00890A06">
              <w:rPr>
                <w:rFonts w:ascii="Times New Roman" w:hAnsi="Times New Roman"/>
                <w:iCs/>
                <w:sz w:val="28"/>
                <w:szCs w:val="28"/>
              </w:rPr>
              <w:t>№</w:t>
            </w:r>
            <w:r w:rsidRPr="001B5837">
              <w:rPr>
                <w:rFonts w:ascii="Times New Roman" w:hAnsi="Times New Roman"/>
                <w:iCs/>
                <w:sz w:val="28"/>
                <w:szCs w:val="28"/>
              </w:rPr>
              <w:t>)</w:t>
            </w:r>
          </w:p>
        </w:tc>
        <w:tc>
          <w:tcPr>
            <w:tcW w:w="5812" w:type="dxa"/>
          </w:tcPr>
          <w:p w14:paraId="205DDB44" w14:textId="77777777" w:rsidR="00664896" w:rsidRPr="001509B9" w:rsidRDefault="00664896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</w:tbl>
    <w:p w14:paraId="7528D483" w14:textId="77777777" w:rsidR="00A55B3C" w:rsidRPr="00FE4AFB" w:rsidRDefault="00A55B3C" w:rsidP="00A55B3C">
      <w:pPr>
        <w:autoSpaceDE w:val="0"/>
        <w:autoSpaceDN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3A6DA771" w14:textId="77777777" w:rsidR="00A55B3C" w:rsidRPr="00FE4AFB" w:rsidRDefault="00A55B3C" w:rsidP="00A55B3C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3.3. Действующие нормативные правовые акты, поручения, другие решения, из которых вытекает необходимость правового регулирования</w:t>
      </w:r>
    </w:p>
    <w:p w14:paraId="1BBD6BA6" w14:textId="77777777" w:rsidR="00A55B3C" w:rsidRPr="00FE4AFB" w:rsidRDefault="00A55B3C" w:rsidP="00A55B3C">
      <w:pPr>
        <w:autoSpaceDE w:val="0"/>
        <w:autoSpaceDN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4CD791BA" w14:textId="77777777" w:rsidR="00A55B3C" w:rsidRDefault="00A55B3C" w:rsidP="00A55B3C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8"/>
        </w:rPr>
      </w:pPr>
      <w:r w:rsidRPr="00CF0A61">
        <w:rPr>
          <w:rFonts w:ascii="Times New Roman" w:hAnsi="Times New Roman"/>
          <w:sz w:val="20"/>
          <w:szCs w:val="28"/>
        </w:rPr>
        <w:t>указывается нормативный правовой акт более высокого уровня либо инициативный порядок разработки</w:t>
      </w:r>
    </w:p>
    <w:p w14:paraId="04FE5EEC" w14:textId="77777777" w:rsidR="00A55B3C" w:rsidRPr="00FE4AFB" w:rsidRDefault="00A55B3C" w:rsidP="00A55B3C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280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431"/>
        <w:gridCol w:w="4253"/>
        <w:gridCol w:w="2041"/>
        <w:gridCol w:w="2009"/>
        <w:gridCol w:w="2073"/>
      </w:tblGrid>
      <w:tr w:rsidR="00664896" w:rsidRPr="00FE4AFB" w14:paraId="4C81BD91" w14:textId="77777777" w:rsidTr="00664896">
        <w:trPr>
          <w:trHeight w:val="1106"/>
          <w:jc w:val="center"/>
        </w:trPr>
        <w:tc>
          <w:tcPr>
            <w:tcW w:w="2431" w:type="dxa"/>
            <w:vMerge w:val="restart"/>
          </w:tcPr>
          <w:p w14:paraId="2D8C28C0" w14:textId="7BDBD18A" w:rsidR="00664896" w:rsidRPr="00FE4AFB" w:rsidRDefault="00664896" w:rsidP="00A55B3C">
            <w:pPr>
              <w:autoSpaceDE w:val="0"/>
              <w:autoSpaceDN w:val="0"/>
              <w:spacing w:after="0" w:line="240" w:lineRule="auto"/>
              <w:ind w:left="57" w:right="5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 xml:space="preserve">3.4. Цели правового регулирования </w:t>
            </w:r>
            <w:r>
              <w:rPr>
                <w:rFonts w:ascii="Times New Roman" w:hAnsi="Times New Roman"/>
                <w:sz w:val="28"/>
                <w:szCs w:val="28"/>
              </w:rPr>
              <w:br/>
            </w:r>
            <w:r w:rsidRPr="00FE4AFB">
              <w:rPr>
                <w:rFonts w:ascii="Times New Roman" w:hAnsi="Times New Roman"/>
                <w:sz w:val="28"/>
                <w:szCs w:val="28"/>
              </w:rPr>
              <w:t xml:space="preserve">(в соответствии </w:t>
            </w:r>
            <w:r w:rsidR="00890A06">
              <w:rPr>
                <w:rFonts w:ascii="Times New Roman" w:hAnsi="Times New Roman"/>
                <w:sz w:val="28"/>
                <w:szCs w:val="28"/>
              </w:rPr>
              <w:br/>
            </w:r>
            <w:r w:rsidRPr="00FE4AFB">
              <w:rPr>
                <w:rFonts w:ascii="Times New Roman" w:hAnsi="Times New Roman"/>
                <w:sz w:val="28"/>
                <w:szCs w:val="28"/>
              </w:rPr>
              <w:t>с пунктом 3.1 сводного отчета)</w:t>
            </w:r>
          </w:p>
        </w:tc>
        <w:tc>
          <w:tcPr>
            <w:tcW w:w="4253" w:type="dxa"/>
            <w:vMerge w:val="restart"/>
          </w:tcPr>
          <w:p w14:paraId="75041D3F" w14:textId="77777777" w:rsidR="00664896" w:rsidRPr="00FE4AFB" w:rsidRDefault="00664896" w:rsidP="00A55B3C">
            <w:pPr>
              <w:autoSpaceDE w:val="0"/>
              <w:autoSpaceDN w:val="0"/>
              <w:spacing w:after="0" w:line="240" w:lineRule="auto"/>
              <w:ind w:left="57" w:right="5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3.5. Индикаторы достижения целей правового регулирования</w:t>
            </w:r>
          </w:p>
        </w:tc>
        <w:tc>
          <w:tcPr>
            <w:tcW w:w="2041" w:type="dxa"/>
            <w:vMerge w:val="restart"/>
          </w:tcPr>
          <w:p w14:paraId="39E2EF60" w14:textId="77777777" w:rsidR="00664896" w:rsidRPr="00FE4AFB" w:rsidRDefault="00664896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3.6. Ед. измерения индикаторов</w:t>
            </w:r>
          </w:p>
        </w:tc>
        <w:tc>
          <w:tcPr>
            <w:tcW w:w="4082" w:type="dxa"/>
            <w:gridSpan w:val="2"/>
          </w:tcPr>
          <w:p w14:paraId="52060885" w14:textId="77777777" w:rsidR="00664896" w:rsidRPr="00FE4AFB" w:rsidRDefault="00664896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3.7. Целевые значения</w:t>
            </w:r>
            <w:r w:rsidRPr="00FE4AFB">
              <w:rPr>
                <w:rFonts w:ascii="Times New Roman" w:hAnsi="Times New Roman"/>
                <w:sz w:val="28"/>
                <w:szCs w:val="28"/>
              </w:rPr>
              <w:br/>
              <w:t>индикаторов на отчетную дату (за период достижения целей регулирования)</w:t>
            </w:r>
          </w:p>
        </w:tc>
      </w:tr>
      <w:tr w:rsidR="00664896" w:rsidRPr="00FE4AFB" w14:paraId="662E81B0" w14:textId="77777777" w:rsidTr="00664896">
        <w:trPr>
          <w:trHeight w:val="167"/>
          <w:jc w:val="center"/>
        </w:trPr>
        <w:tc>
          <w:tcPr>
            <w:tcW w:w="2431" w:type="dxa"/>
            <w:vMerge/>
          </w:tcPr>
          <w:p w14:paraId="2852490E" w14:textId="43E7301B" w:rsidR="00664896" w:rsidRPr="00FE4AFB" w:rsidRDefault="00664896" w:rsidP="00A55B3C">
            <w:pPr>
              <w:autoSpaceDE w:val="0"/>
              <w:autoSpaceDN w:val="0"/>
              <w:spacing w:after="0" w:line="240" w:lineRule="auto"/>
              <w:ind w:left="57" w:right="57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  <w:vMerge/>
          </w:tcPr>
          <w:p w14:paraId="77C96EB5" w14:textId="77777777" w:rsidR="00664896" w:rsidRPr="00FE4AFB" w:rsidRDefault="00664896" w:rsidP="00A55B3C">
            <w:pPr>
              <w:autoSpaceDE w:val="0"/>
              <w:autoSpaceDN w:val="0"/>
              <w:spacing w:after="0" w:line="240" w:lineRule="auto"/>
              <w:ind w:left="57" w:right="57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1" w:type="dxa"/>
            <w:vMerge/>
          </w:tcPr>
          <w:p w14:paraId="05A900AE" w14:textId="77777777" w:rsidR="00664896" w:rsidRPr="00FE4AFB" w:rsidRDefault="00664896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09" w:type="dxa"/>
          </w:tcPr>
          <w:p w14:paraId="3F8BCE7B" w14:textId="77777777" w:rsidR="00664896" w:rsidRPr="00FE4AFB" w:rsidRDefault="00664896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ланируемые при принятии нормативного правового акта</w:t>
            </w:r>
          </w:p>
        </w:tc>
        <w:tc>
          <w:tcPr>
            <w:tcW w:w="2073" w:type="dxa"/>
          </w:tcPr>
          <w:p w14:paraId="717D1228" w14:textId="77777777" w:rsidR="00664896" w:rsidRPr="00FE4AFB" w:rsidRDefault="00664896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</w:t>
            </w:r>
            <w:r w:rsidRPr="00FE4AFB">
              <w:rPr>
                <w:rFonts w:ascii="Times New Roman" w:hAnsi="Times New Roman"/>
                <w:sz w:val="28"/>
                <w:szCs w:val="28"/>
              </w:rPr>
              <w:t>актически сложившиеся</w:t>
            </w:r>
          </w:p>
        </w:tc>
      </w:tr>
      <w:tr w:rsidR="00664896" w:rsidRPr="00FE4AFB" w14:paraId="3E9295EB" w14:textId="77777777" w:rsidTr="00664896">
        <w:trPr>
          <w:jc w:val="center"/>
        </w:trPr>
        <w:tc>
          <w:tcPr>
            <w:tcW w:w="2431" w:type="dxa"/>
          </w:tcPr>
          <w:p w14:paraId="204BDE4A" w14:textId="0ABB6E93" w:rsidR="00664896" w:rsidRDefault="00664896" w:rsidP="001B5837">
            <w:pPr>
              <w:autoSpaceDE w:val="0"/>
              <w:autoSpaceDN w:val="0"/>
              <w:spacing w:after="0" w:line="240" w:lineRule="auto"/>
              <w:ind w:left="57" w:right="57"/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Cs/>
                <w:sz w:val="28"/>
                <w:szCs w:val="28"/>
              </w:rPr>
              <w:t>(ц</w:t>
            </w:r>
            <w:r w:rsidRPr="00FE4AFB">
              <w:rPr>
                <w:rFonts w:ascii="Times New Roman" w:hAnsi="Times New Roman"/>
                <w:iCs/>
                <w:sz w:val="28"/>
                <w:szCs w:val="28"/>
              </w:rPr>
              <w:t>ель 1)</w:t>
            </w:r>
          </w:p>
        </w:tc>
        <w:tc>
          <w:tcPr>
            <w:tcW w:w="4253" w:type="dxa"/>
          </w:tcPr>
          <w:p w14:paraId="199B8FAE" w14:textId="171D26B9" w:rsidR="00664896" w:rsidRPr="00FE4AFB" w:rsidRDefault="00664896" w:rsidP="001B5837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hAnsi="Times New Roman"/>
                <w:iCs/>
                <w:sz w:val="28"/>
                <w:szCs w:val="28"/>
              </w:rPr>
            </w:pPr>
            <w:r w:rsidRPr="00FE4AFB">
              <w:rPr>
                <w:rFonts w:ascii="Times New Roman" w:hAnsi="Times New Roman"/>
                <w:iCs/>
                <w:sz w:val="28"/>
                <w:szCs w:val="28"/>
              </w:rPr>
              <w:t>(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>и</w:t>
            </w:r>
            <w:r w:rsidRPr="00FE4AFB">
              <w:rPr>
                <w:rFonts w:ascii="Times New Roman" w:hAnsi="Times New Roman"/>
                <w:iCs/>
                <w:sz w:val="28"/>
                <w:szCs w:val="28"/>
              </w:rPr>
              <w:t>ндикатор 1.1)</w:t>
            </w:r>
          </w:p>
        </w:tc>
        <w:tc>
          <w:tcPr>
            <w:tcW w:w="2041" w:type="dxa"/>
          </w:tcPr>
          <w:p w14:paraId="7FE3D508" w14:textId="77777777" w:rsidR="00664896" w:rsidRPr="00FE4AFB" w:rsidRDefault="00664896" w:rsidP="001B583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09" w:type="dxa"/>
          </w:tcPr>
          <w:p w14:paraId="62709767" w14:textId="77777777" w:rsidR="00664896" w:rsidRPr="00FE4AFB" w:rsidRDefault="00664896" w:rsidP="001B583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14:paraId="146D423B" w14:textId="77777777" w:rsidR="00664896" w:rsidRPr="00FE4AFB" w:rsidRDefault="00664896" w:rsidP="001B583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64896" w:rsidRPr="00FE4AFB" w14:paraId="58572F1A" w14:textId="77777777" w:rsidTr="00664896">
        <w:trPr>
          <w:jc w:val="center"/>
        </w:trPr>
        <w:tc>
          <w:tcPr>
            <w:tcW w:w="2431" w:type="dxa"/>
          </w:tcPr>
          <w:p w14:paraId="59D65DDC" w14:textId="7E5CF2AF" w:rsidR="00664896" w:rsidRPr="00FE4AFB" w:rsidRDefault="00664896" w:rsidP="001B5837">
            <w:pPr>
              <w:autoSpaceDE w:val="0"/>
              <w:autoSpaceDN w:val="0"/>
              <w:spacing w:after="0" w:line="240" w:lineRule="auto"/>
              <w:ind w:left="57" w:right="57"/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</w:p>
        </w:tc>
        <w:tc>
          <w:tcPr>
            <w:tcW w:w="4253" w:type="dxa"/>
          </w:tcPr>
          <w:p w14:paraId="0FDBB8E3" w14:textId="6E47E4CE" w:rsidR="00664896" w:rsidRPr="00FE4AFB" w:rsidRDefault="00664896" w:rsidP="00890A06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hAnsi="Times New Roman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Cs/>
                <w:sz w:val="28"/>
                <w:szCs w:val="28"/>
              </w:rPr>
              <w:t>(и</w:t>
            </w:r>
            <w:r w:rsidRPr="00FE4AFB">
              <w:rPr>
                <w:rFonts w:ascii="Times New Roman" w:hAnsi="Times New Roman"/>
                <w:iCs/>
                <w:sz w:val="28"/>
                <w:szCs w:val="28"/>
              </w:rPr>
              <w:t>ндикатор 1.</w:t>
            </w:r>
            <w:r w:rsidR="00890A06">
              <w:rPr>
                <w:rFonts w:ascii="Times New Roman" w:hAnsi="Times New Roman"/>
                <w:iCs/>
                <w:sz w:val="28"/>
                <w:szCs w:val="28"/>
              </w:rPr>
              <w:t>№</w:t>
            </w:r>
            <w:r w:rsidRPr="00FE4AFB">
              <w:rPr>
                <w:rFonts w:ascii="Times New Roman" w:hAnsi="Times New Roman"/>
                <w:iCs/>
                <w:sz w:val="28"/>
                <w:szCs w:val="28"/>
              </w:rPr>
              <w:t>)</w:t>
            </w:r>
          </w:p>
        </w:tc>
        <w:tc>
          <w:tcPr>
            <w:tcW w:w="2041" w:type="dxa"/>
          </w:tcPr>
          <w:p w14:paraId="7B508885" w14:textId="77777777" w:rsidR="00664896" w:rsidRPr="00FE4AFB" w:rsidRDefault="00664896" w:rsidP="001B583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09" w:type="dxa"/>
          </w:tcPr>
          <w:p w14:paraId="5B924F06" w14:textId="77777777" w:rsidR="00664896" w:rsidRPr="00FE4AFB" w:rsidRDefault="00664896" w:rsidP="001B583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14:paraId="16EE8B00" w14:textId="77777777" w:rsidR="00664896" w:rsidRPr="00FE4AFB" w:rsidRDefault="00664896" w:rsidP="001B583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64896" w:rsidRPr="00FE4AFB" w14:paraId="741C0EF3" w14:textId="77777777" w:rsidTr="00664896">
        <w:trPr>
          <w:jc w:val="center"/>
        </w:trPr>
        <w:tc>
          <w:tcPr>
            <w:tcW w:w="2431" w:type="dxa"/>
          </w:tcPr>
          <w:p w14:paraId="23B6E9D0" w14:textId="6E69FFD9" w:rsidR="00664896" w:rsidRPr="00FE4AFB" w:rsidRDefault="00664896" w:rsidP="00890A06">
            <w:pPr>
              <w:autoSpaceDE w:val="0"/>
              <w:autoSpaceDN w:val="0"/>
              <w:spacing w:after="0" w:line="240" w:lineRule="auto"/>
              <w:ind w:left="57" w:right="57"/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Cs/>
                <w:sz w:val="28"/>
                <w:szCs w:val="28"/>
              </w:rPr>
              <w:t>(ц</w:t>
            </w:r>
            <w:r w:rsidRPr="00FE4AFB">
              <w:rPr>
                <w:rFonts w:ascii="Times New Roman" w:hAnsi="Times New Roman"/>
                <w:iCs/>
                <w:sz w:val="28"/>
                <w:szCs w:val="28"/>
              </w:rPr>
              <w:t xml:space="preserve">ель </w:t>
            </w:r>
            <w:r w:rsidR="00890A06">
              <w:rPr>
                <w:rFonts w:ascii="Times New Roman" w:hAnsi="Times New Roman"/>
                <w:iCs/>
                <w:sz w:val="28"/>
                <w:szCs w:val="28"/>
              </w:rPr>
              <w:t>№</w:t>
            </w:r>
            <w:r w:rsidRPr="00FE4AFB">
              <w:rPr>
                <w:rFonts w:ascii="Times New Roman" w:hAnsi="Times New Roman"/>
                <w:iCs/>
                <w:sz w:val="28"/>
                <w:szCs w:val="28"/>
              </w:rPr>
              <w:t>)</w:t>
            </w:r>
          </w:p>
        </w:tc>
        <w:tc>
          <w:tcPr>
            <w:tcW w:w="4253" w:type="dxa"/>
          </w:tcPr>
          <w:p w14:paraId="3B34A395" w14:textId="4345D3B9" w:rsidR="00664896" w:rsidRPr="00FE4AFB" w:rsidRDefault="00664896" w:rsidP="00890A06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hAnsi="Times New Roman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Cs/>
                <w:sz w:val="28"/>
                <w:szCs w:val="28"/>
              </w:rPr>
              <w:t>(и</w:t>
            </w:r>
            <w:r w:rsidRPr="00FE4AFB">
              <w:rPr>
                <w:rFonts w:ascii="Times New Roman" w:hAnsi="Times New Roman"/>
                <w:iCs/>
                <w:sz w:val="28"/>
                <w:szCs w:val="28"/>
              </w:rPr>
              <w:t xml:space="preserve">ндикатор </w:t>
            </w:r>
            <w:r w:rsidR="00890A06">
              <w:rPr>
                <w:rFonts w:ascii="Times New Roman" w:hAnsi="Times New Roman"/>
                <w:iCs/>
                <w:sz w:val="28"/>
                <w:szCs w:val="28"/>
              </w:rPr>
              <w:t>№</w:t>
            </w:r>
            <w:r w:rsidRPr="00FE4AFB">
              <w:rPr>
                <w:rFonts w:ascii="Times New Roman" w:hAnsi="Times New Roman"/>
                <w:iCs/>
                <w:sz w:val="28"/>
                <w:szCs w:val="28"/>
              </w:rPr>
              <w:t>.1)</w:t>
            </w:r>
          </w:p>
        </w:tc>
        <w:tc>
          <w:tcPr>
            <w:tcW w:w="2041" w:type="dxa"/>
          </w:tcPr>
          <w:p w14:paraId="6D746EDB" w14:textId="77777777" w:rsidR="00664896" w:rsidRPr="00FE4AFB" w:rsidRDefault="00664896" w:rsidP="001B583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09" w:type="dxa"/>
          </w:tcPr>
          <w:p w14:paraId="26CDBEB2" w14:textId="77777777" w:rsidR="00664896" w:rsidRPr="00FE4AFB" w:rsidRDefault="00664896" w:rsidP="001B583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14:paraId="3E19854F" w14:textId="77777777" w:rsidR="00664896" w:rsidRPr="00FE4AFB" w:rsidRDefault="00664896" w:rsidP="001B583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64896" w:rsidRPr="00FE4AFB" w14:paraId="21F0D1F2" w14:textId="77777777" w:rsidTr="00664896">
        <w:trPr>
          <w:jc w:val="center"/>
        </w:trPr>
        <w:tc>
          <w:tcPr>
            <w:tcW w:w="2431" w:type="dxa"/>
          </w:tcPr>
          <w:p w14:paraId="737665A7" w14:textId="4267F255" w:rsidR="00664896" w:rsidRPr="00FE4AFB" w:rsidRDefault="00664896" w:rsidP="001B5837">
            <w:pPr>
              <w:autoSpaceDE w:val="0"/>
              <w:autoSpaceDN w:val="0"/>
              <w:spacing w:after="0" w:line="240" w:lineRule="auto"/>
              <w:ind w:left="57" w:right="57"/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</w:p>
        </w:tc>
        <w:tc>
          <w:tcPr>
            <w:tcW w:w="4253" w:type="dxa"/>
          </w:tcPr>
          <w:p w14:paraId="2026AEBB" w14:textId="36D84D44" w:rsidR="00664896" w:rsidRPr="00FE4AFB" w:rsidRDefault="00664896" w:rsidP="00890A06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hAnsi="Times New Roman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Cs/>
                <w:sz w:val="28"/>
                <w:szCs w:val="28"/>
              </w:rPr>
              <w:t>(и</w:t>
            </w:r>
            <w:r w:rsidRPr="00FE4AFB">
              <w:rPr>
                <w:rFonts w:ascii="Times New Roman" w:hAnsi="Times New Roman"/>
                <w:iCs/>
                <w:sz w:val="28"/>
                <w:szCs w:val="28"/>
              </w:rPr>
              <w:t xml:space="preserve">ндикатор </w:t>
            </w:r>
            <w:r w:rsidR="00890A06">
              <w:rPr>
                <w:rFonts w:ascii="Times New Roman" w:hAnsi="Times New Roman"/>
                <w:iCs/>
                <w:sz w:val="28"/>
                <w:szCs w:val="28"/>
              </w:rPr>
              <w:t>№</w:t>
            </w:r>
            <w:r w:rsidRPr="00FE4AFB">
              <w:rPr>
                <w:rFonts w:ascii="Times New Roman" w:hAnsi="Times New Roman"/>
                <w:iCs/>
                <w:sz w:val="28"/>
                <w:szCs w:val="28"/>
                <w:lang w:val="en-US"/>
              </w:rPr>
              <w:t>.</w:t>
            </w:r>
            <w:r w:rsidR="00890A06">
              <w:rPr>
                <w:rFonts w:ascii="Times New Roman" w:hAnsi="Times New Roman"/>
                <w:iCs/>
                <w:sz w:val="28"/>
                <w:szCs w:val="28"/>
              </w:rPr>
              <w:t>№</w:t>
            </w:r>
            <w:r w:rsidRPr="00FE4AFB">
              <w:rPr>
                <w:rFonts w:ascii="Times New Roman" w:hAnsi="Times New Roman"/>
                <w:iCs/>
                <w:sz w:val="28"/>
                <w:szCs w:val="28"/>
              </w:rPr>
              <w:t>)</w:t>
            </w:r>
          </w:p>
        </w:tc>
        <w:tc>
          <w:tcPr>
            <w:tcW w:w="2041" w:type="dxa"/>
          </w:tcPr>
          <w:p w14:paraId="070A078A" w14:textId="77777777" w:rsidR="00664896" w:rsidRPr="00FE4AFB" w:rsidRDefault="00664896" w:rsidP="001B583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09" w:type="dxa"/>
          </w:tcPr>
          <w:p w14:paraId="26CFF72D" w14:textId="77777777" w:rsidR="00664896" w:rsidRPr="00FE4AFB" w:rsidRDefault="00664896" w:rsidP="001B583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14:paraId="134A3C1D" w14:textId="77777777" w:rsidR="00664896" w:rsidRPr="00FE4AFB" w:rsidRDefault="00664896" w:rsidP="001B583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2EB2E73D" w14:textId="77777777" w:rsidR="00A55B3C" w:rsidRDefault="00A55B3C" w:rsidP="00A55B3C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05DDD16" w14:textId="77777777" w:rsidR="00A55B3C" w:rsidRPr="00FE4AFB" w:rsidRDefault="00A55B3C" w:rsidP="00A55B3C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3.8.</w:t>
      </w:r>
      <w:r w:rsidRPr="00FE4AFB">
        <w:rPr>
          <w:rFonts w:ascii="Times New Roman" w:hAnsi="Times New Roman"/>
          <w:sz w:val="28"/>
          <w:szCs w:val="28"/>
          <w:lang w:val="en-US"/>
        </w:rPr>
        <w:t> </w:t>
      </w:r>
      <w:r w:rsidRPr="00FE4AFB">
        <w:rPr>
          <w:rFonts w:ascii="Times New Roman" w:hAnsi="Times New Roman"/>
          <w:sz w:val="28"/>
          <w:szCs w:val="28"/>
        </w:rPr>
        <w:t>Методы расчета индикаторов достижения целей правового регулирования, источники информации для расчетов:</w:t>
      </w:r>
      <w:r>
        <w:rPr>
          <w:rFonts w:ascii="Times New Roman" w:hAnsi="Times New Roman"/>
          <w:sz w:val="28"/>
          <w:szCs w:val="28"/>
        </w:rPr>
        <w:t xml:space="preserve"> </w:t>
      </w:r>
      <w:r w:rsidRPr="00FE4AFB">
        <w:rPr>
          <w:rFonts w:ascii="Times New Roman" w:hAnsi="Times New Roman"/>
          <w:sz w:val="28"/>
          <w:szCs w:val="28"/>
        </w:rPr>
        <w:t>____________________________________________________________________</w:t>
      </w:r>
      <w:r>
        <w:rPr>
          <w:rFonts w:ascii="Times New Roman" w:hAnsi="Times New Roman"/>
          <w:sz w:val="28"/>
          <w:szCs w:val="28"/>
        </w:rPr>
        <w:t>_______________________</w:t>
      </w:r>
    </w:p>
    <w:p w14:paraId="4BF76B3C" w14:textId="77777777" w:rsidR="00A55B3C" w:rsidRPr="00CF0A61" w:rsidRDefault="00A55B3C" w:rsidP="00A55B3C">
      <w:pPr>
        <w:autoSpaceDE w:val="0"/>
        <w:autoSpaceDN w:val="0"/>
        <w:spacing w:after="0" w:line="240" w:lineRule="auto"/>
        <w:ind w:left="5664"/>
        <w:rPr>
          <w:rFonts w:ascii="Times New Roman" w:hAnsi="Times New Roman"/>
          <w:sz w:val="20"/>
        </w:rPr>
      </w:pPr>
      <w:r w:rsidRPr="00CF0A61">
        <w:rPr>
          <w:rFonts w:ascii="Times New Roman" w:hAnsi="Times New Roman"/>
          <w:sz w:val="20"/>
        </w:rPr>
        <w:t>место для текстового описания</w:t>
      </w:r>
    </w:p>
    <w:p w14:paraId="6DD9B942" w14:textId="77777777" w:rsidR="00A55B3C" w:rsidRPr="00FE4AFB" w:rsidRDefault="00A55B3C" w:rsidP="00A55B3C">
      <w:pPr>
        <w:autoSpaceDE w:val="0"/>
        <w:autoSpaceDN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3.9.</w:t>
      </w:r>
      <w:r w:rsidRPr="00FE4AFB">
        <w:rPr>
          <w:rFonts w:ascii="Times New Roman" w:hAnsi="Times New Roman"/>
          <w:sz w:val="28"/>
          <w:szCs w:val="28"/>
          <w:lang w:val="en-US"/>
        </w:rPr>
        <w:t> </w:t>
      </w:r>
      <w:r w:rsidRPr="00FE4AFB">
        <w:rPr>
          <w:rFonts w:ascii="Times New Roman" w:hAnsi="Times New Roman"/>
          <w:sz w:val="28"/>
          <w:szCs w:val="28"/>
        </w:rPr>
        <w:t xml:space="preserve"> Оценка затрат на проведение мониторинга достижения целей правового регулирования:</w:t>
      </w:r>
    </w:p>
    <w:p w14:paraId="54A4F85C" w14:textId="77777777" w:rsidR="00A55B3C" w:rsidRPr="00FE4AFB" w:rsidRDefault="00A55B3C" w:rsidP="00A55B3C">
      <w:pPr>
        <w:autoSpaceDE w:val="0"/>
        <w:autoSpaceDN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57D8C41A" w14:textId="77777777" w:rsidR="00A55B3C" w:rsidRDefault="00A55B3C" w:rsidP="00A55B3C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</w:rPr>
      </w:pPr>
      <w:r w:rsidRPr="00CF0A61">
        <w:rPr>
          <w:rFonts w:ascii="Times New Roman" w:hAnsi="Times New Roman"/>
          <w:sz w:val="20"/>
        </w:rPr>
        <w:t>место для текстового описания</w:t>
      </w:r>
    </w:p>
    <w:p w14:paraId="31E7FBC1" w14:textId="77777777" w:rsidR="00A55B3C" w:rsidRDefault="00A55B3C" w:rsidP="00A55B3C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</w:rPr>
      </w:pPr>
    </w:p>
    <w:p w14:paraId="2BB1DA94" w14:textId="77777777" w:rsidR="00A55B3C" w:rsidRPr="00664896" w:rsidRDefault="00A55B3C" w:rsidP="00A55B3C">
      <w:pPr>
        <w:keepNext/>
        <w:autoSpaceDE w:val="0"/>
        <w:autoSpaceDN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664896">
        <w:rPr>
          <w:rFonts w:ascii="Times New Roman" w:hAnsi="Times New Roman"/>
          <w:bCs/>
          <w:sz w:val="28"/>
          <w:szCs w:val="28"/>
        </w:rPr>
        <w:t xml:space="preserve">4. Качественная характеристика и оценка численности потенциальных адресатов правового регулирования </w:t>
      </w:r>
    </w:p>
    <w:p w14:paraId="611B33D5" w14:textId="77777777" w:rsidR="00A55B3C" w:rsidRPr="00664896" w:rsidRDefault="00A55B3C" w:rsidP="00A55B3C">
      <w:pPr>
        <w:keepNext/>
        <w:autoSpaceDE w:val="0"/>
        <w:autoSpaceDN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664896">
        <w:rPr>
          <w:rFonts w:ascii="Times New Roman" w:hAnsi="Times New Roman"/>
          <w:bCs/>
          <w:sz w:val="28"/>
          <w:szCs w:val="28"/>
        </w:rPr>
        <w:t>(их групп)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747"/>
        <w:gridCol w:w="3685"/>
        <w:gridCol w:w="4763"/>
      </w:tblGrid>
      <w:tr w:rsidR="00A55B3C" w:rsidRPr="00664896" w14:paraId="663AEBD3" w14:textId="77777777" w:rsidTr="00A55B3C">
        <w:trPr>
          <w:cantSplit/>
          <w:jc w:val="center"/>
        </w:trPr>
        <w:tc>
          <w:tcPr>
            <w:tcW w:w="6747" w:type="dxa"/>
          </w:tcPr>
          <w:p w14:paraId="6BA06AF0" w14:textId="77777777" w:rsidR="00A55B3C" w:rsidRPr="00664896" w:rsidRDefault="00A55B3C" w:rsidP="00A55B3C">
            <w:pPr>
              <w:autoSpaceDE w:val="0"/>
              <w:autoSpaceDN w:val="0"/>
              <w:spacing w:after="0" w:line="240" w:lineRule="auto"/>
              <w:ind w:left="57" w:right="5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64896">
              <w:rPr>
                <w:rFonts w:ascii="Times New Roman" w:hAnsi="Times New Roman"/>
                <w:sz w:val="28"/>
                <w:szCs w:val="28"/>
              </w:rPr>
              <w:t>4.1. Группы потенциальных адресатов правового регулирования (краткое описание их качественных характеристик)</w:t>
            </w:r>
          </w:p>
        </w:tc>
        <w:tc>
          <w:tcPr>
            <w:tcW w:w="3685" w:type="dxa"/>
          </w:tcPr>
          <w:p w14:paraId="04335CFF" w14:textId="77777777" w:rsidR="00A55B3C" w:rsidRPr="00664896" w:rsidRDefault="00A55B3C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64896">
              <w:rPr>
                <w:rFonts w:ascii="Times New Roman" w:hAnsi="Times New Roman"/>
                <w:sz w:val="28"/>
                <w:szCs w:val="28"/>
              </w:rPr>
              <w:t>4.2. Количество участников группы</w:t>
            </w:r>
          </w:p>
        </w:tc>
        <w:tc>
          <w:tcPr>
            <w:tcW w:w="4763" w:type="dxa"/>
          </w:tcPr>
          <w:p w14:paraId="41835404" w14:textId="77777777" w:rsidR="00A55B3C" w:rsidRPr="00664896" w:rsidRDefault="00A55B3C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64896">
              <w:rPr>
                <w:rFonts w:ascii="Times New Roman" w:hAnsi="Times New Roman"/>
                <w:sz w:val="28"/>
                <w:szCs w:val="28"/>
              </w:rPr>
              <w:t>4.3. Источники данных</w:t>
            </w:r>
          </w:p>
        </w:tc>
      </w:tr>
      <w:tr w:rsidR="00A55B3C" w:rsidRPr="00664896" w14:paraId="70B6A878" w14:textId="77777777" w:rsidTr="00A55B3C">
        <w:trPr>
          <w:cantSplit/>
          <w:jc w:val="center"/>
        </w:trPr>
        <w:tc>
          <w:tcPr>
            <w:tcW w:w="6747" w:type="dxa"/>
          </w:tcPr>
          <w:p w14:paraId="7D75FDB4" w14:textId="77777777" w:rsidR="00A55B3C" w:rsidRPr="00664896" w:rsidRDefault="00A55B3C" w:rsidP="00A55B3C">
            <w:pPr>
              <w:autoSpaceDE w:val="0"/>
              <w:autoSpaceDN w:val="0"/>
              <w:spacing w:after="0" w:line="240" w:lineRule="auto"/>
              <w:ind w:left="57" w:right="57"/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664896">
              <w:rPr>
                <w:rFonts w:ascii="Times New Roman" w:hAnsi="Times New Roman"/>
                <w:iCs/>
                <w:sz w:val="28"/>
                <w:szCs w:val="28"/>
              </w:rPr>
              <w:t>(группа 1)</w:t>
            </w:r>
          </w:p>
        </w:tc>
        <w:tc>
          <w:tcPr>
            <w:tcW w:w="3685" w:type="dxa"/>
          </w:tcPr>
          <w:p w14:paraId="3292CC7D" w14:textId="77777777" w:rsidR="00A55B3C" w:rsidRPr="00664896" w:rsidRDefault="00A55B3C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63" w:type="dxa"/>
          </w:tcPr>
          <w:p w14:paraId="44BBB90B" w14:textId="77777777" w:rsidR="00A55B3C" w:rsidRPr="00664896" w:rsidRDefault="00A55B3C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664896" w14:paraId="669BA56A" w14:textId="77777777" w:rsidTr="00A55B3C">
        <w:trPr>
          <w:cantSplit/>
          <w:jc w:val="center"/>
        </w:trPr>
        <w:tc>
          <w:tcPr>
            <w:tcW w:w="6747" w:type="dxa"/>
          </w:tcPr>
          <w:p w14:paraId="2A69FCC1" w14:textId="77777777" w:rsidR="00A55B3C" w:rsidRPr="00664896" w:rsidRDefault="00A55B3C" w:rsidP="00A55B3C">
            <w:pPr>
              <w:autoSpaceDE w:val="0"/>
              <w:autoSpaceDN w:val="0"/>
              <w:spacing w:after="0" w:line="240" w:lineRule="auto"/>
              <w:ind w:left="57" w:right="57"/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664896">
              <w:rPr>
                <w:rFonts w:ascii="Times New Roman" w:hAnsi="Times New Roman"/>
                <w:iCs/>
                <w:sz w:val="28"/>
                <w:szCs w:val="28"/>
              </w:rPr>
              <w:t>(группа 2)</w:t>
            </w:r>
          </w:p>
        </w:tc>
        <w:tc>
          <w:tcPr>
            <w:tcW w:w="3685" w:type="dxa"/>
          </w:tcPr>
          <w:p w14:paraId="3F124703" w14:textId="77777777" w:rsidR="00A55B3C" w:rsidRPr="00664896" w:rsidRDefault="00A55B3C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63" w:type="dxa"/>
          </w:tcPr>
          <w:p w14:paraId="3B3B2232" w14:textId="77777777" w:rsidR="00A55B3C" w:rsidRPr="00664896" w:rsidRDefault="00A55B3C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664896" w14:paraId="09249266" w14:textId="77777777" w:rsidTr="00A55B3C">
        <w:trPr>
          <w:cantSplit/>
          <w:jc w:val="center"/>
        </w:trPr>
        <w:tc>
          <w:tcPr>
            <w:tcW w:w="6747" w:type="dxa"/>
          </w:tcPr>
          <w:p w14:paraId="7C25B7C2" w14:textId="2BC29A3A" w:rsidR="00A55B3C" w:rsidRPr="00664896" w:rsidRDefault="00A55B3C" w:rsidP="00E61214">
            <w:pPr>
              <w:autoSpaceDE w:val="0"/>
              <w:autoSpaceDN w:val="0"/>
              <w:spacing w:after="0" w:line="240" w:lineRule="auto"/>
              <w:ind w:left="57" w:right="57"/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664896">
              <w:rPr>
                <w:rFonts w:ascii="Times New Roman" w:hAnsi="Times New Roman"/>
                <w:iCs/>
                <w:sz w:val="28"/>
                <w:szCs w:val="28"/>
              </w:rPr>
              <w:t xml:space="preserve">(группа </w:t>
            </w:r>
            <w:r w:rsidR="00E61214">
              <w:rPr>
                <w:rFonts w:ascii="Times New Roman" w:hAnsi="Times New Roman"/>
                <w:iCs/>
                <w:sz w:val="28"/>
                <w:szCs w:val="28"/>
              </w:rPr>
              <w:t>№</w:t>
            </w:r>
            <w:r w:rsidRPr="00664896">
              <w:rPr>
                <w:rFonts w:ascii="Times New Roman" w:hAnsi="Times New Roman"/>
                <w:iCs/>
                <w:sz w:val="28"/>
                <w:szCs w:val="28"/>
              </w:rPr>
              <w:t>)</w:t>
            </w:r>
          </w:p>
        </w:tc>
        <w:tc>
          <w:tcPr>
            <w:tcW w:w="3685" w:type="dxa"/>
          </w:tcPr>
          <w:p w14:paraId="4E078F07" w14:textId="77777777" w:rsidR="00A55B3C" w:rsidRPr="00664896" w:rsidRDefault="00A55B3C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63" w:type="dxa"/>
          </w:tcPr>
          <w:p w14:paraId="1306DBA2" w14:textId="77777777" w:rsidR="00A55B3C" w:rsidRPr="00664896" w:rsidRDefault="00A55B3C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5B10FD8A" w14:textId="77777777" w:rsidR="00A55B3C" w:rsidRPr="00664896" w:rsidRDefault="00A55B3C" w:rsidP="00A55B3C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bCs/>
          <w:sz w:val="24"/>
          <w:szCs w:val="28"/>
        </w:rPr>
      </w:pPr>
    </w:p>
    <w:p w14:paraId="35DB7099" w14:textId="77777777" w:rsidR="00A55B3C" w:rsidRPr="00664896" w:rsidRDefault="00A55B3C" w:rsidP="00A55B3C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664896">
        <w:rPr>
          <w:rFonts w:ascii="Times New Roman" w:hAnsi="Times New Roman"/>
          <w:bCs/>
          <w:sz w:val="28"/>
          <w:szCs w:val="28"/>
        </w:rPr>
        <w:t xml:space="preserve">5. Функции (полномочия, обязанности, права) органов местного самоуправления муниципального образования, </w:t>
      </w:r>
      <w:r w:rsidRPr="00664896">
        <w:rPr>
          <w:rFonts w:ascii="Times New Roman" w:hAnsi="Times New Roman"/>
          <w:bCs/>
          <w:sz w:val="28"/>
          <w:szCs w:val="28"/>
        </w:rPr>
        <w:br/>
        <w:t>а также порядок их реализации в соответствии с правовым регулированием</w:t>
      </w:r>
    </w:p>
    <w:tbl>
      <w:tblPr>
        <w:tblW w:w="151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181"/>
        <w:gridCol w:w="3005"/>
        <w:gridCol w:w="3005"/>
        <w:gridCol w:w="3005"/>
      </w:tblGrid>
      <w:tr w:rsidR="00A55B3C" w:rsidRPr="00664896" w14:paraId="62FEE837" w14:textId="77777777" w:rsidTr="00A55B3C">
        <w:trPr>
          <w:jc w:val="center"/>
        </w:trPr>
        <w:tc>
          <w:tcPr>
            <w:tcW w:w="6181" w:type="dxa"/>
          </w:tcPr>
          <w:p w14:paraId="3E7B72C7" w14:textId="77777777" w:rsidR="00A55B3C" w:rsidRPr="00664896" w:rsidRDefault="00A55B3C" w:rsidP="00A55B3C">
            <w:pPr>
              <w:autoSpaceDE w:val="0"/>
              <w:autoSpaceDN w:val="0"/>
              <w:spacing w:after="0" w:line="240" w:lineRule="auto"/>
              <w:ind w:left="57" w:right="57"/>
              <w:jc w:val="center"/>
              <w:rPr>
                <w:rFonts w:ascii="Times New Roman" w:hAnsi="Times New Roman"/>
                <w:strike/>
                <w:sz w:val="28"/>
                <w:szCs w:val="28"/>
              </w:rPr>
            </w:pPr>
            <w:r w:rsidRPr="00664896">
              <w:rPr>
                <w:rFonts w:ascii="Times New Roman" w:hAnsi="Times New Roman"/>
                <w:sz w:val="28"/>
                <w:szCs w:val="28"/>
              </w:rPr>
              <w:t>5.1. Наименование функции (полномочия, обязанности или права)</w:t>
            </w:r>
          </w:p>
        </w:tc>
        <w:tc>
          <w:tcPr>
            <w:tcW w:w="3005" w:type="dxa"/>
          </w:tcPr>
          <w:p w14:paraId="20EF03ED" w14:textId="77777777" w:rsidR="00A55B3C" w:rsidRPr="00664896" w:rsidRDefault="00A55B3C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64896">
              <w:rPr>
                <w:rFonts w:ascii="Times New Roman" w:hAnsi="Times New Roman"/>
                <w:sz w:val="28"/>
                <w:szCs w:val="28"/>
              </w:rPr>
              <w:t>5.2. Порядок реализации</w:t>
            </w:r>
          </w:p>
        </w:tc>
        <w:tc>
          <w:tcPr>
            <w:tcW w:w="3005" w:type="dxa"/>
          </w:tcPr>
          <w:p w14:paraId="0C766774" w14:textId="77777777" w:rsidR="00A55B3C" w:rsidRPr="00664896" w:rsidRDefault="00A55B3C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64896">
              <w:rPr>
                <w:rFonts w:ascii="Times New Roman" w:hAnsi="Times New Roman"/>
                <w:sz w:val="28"/>
                <w:szCs w:val="28"/>
              </w:rPr>
              <w:t>5.3. Оценка трудовых затрат</w:t>
            </w:r>
          </w:p>
          <w:p w14:paraId="356B8424" w14:textId="77777777" w:rsidR="00A55B3C" w:rsidRPr="00664896" w:rsidRDefault="00A55B3C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64896">
              <w:rPr>
                <w:rFonts w:ascii="Times New Roman" w:hAnsi="Times New Roman"/>
                <w:sz w:val="28"/>
                <w:szCs w:val="28"/>
              </w:rPr>
              <w:t>(чел./час в год),</w:t>
            </w:r>
          </w:p>
          <w:p w14:paraId="78B918FD" w14:textId="77777777" w:rsidR="00A55B3C" w:rsidRPr="00664896" w:rsidRDefault="00A55B3C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64896">
              <w:rPr>
                <w:rFonts w:ascii="Times New Roman" w:hAnsi="Times New Roman"/>
                <w:sz w:val="28"/>
                <w:szCs w:val="28"/>
              </w:rPr>
              <w:t>численности сотрудников (чел.)</w:t>
            </w:r>
          </w:p>
        </w:tc>
        <w:tc>
          <w:tcPr>
            <w:tcW w:w="3005" w:type="dxa"/>
          </w:tcPr>
          <w:p w14:paraId="70009FC9" w14:textId="77777777" w:rsidR="00A55B3C" w:rsidRPr="00664896" w:rsidRDefault="00A55B3C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64896">
              <w:rPr>
                <w:rFonts w:ascii="Times New Roman" w:hAnsi="Times New Roman"/>
                <w:sz w:val="28"/>
                <w:szCs w:val="28"/>
              </w:rPr>
              <w:t>5.4. Оценка потребностей в других ресурсах</w:t>
            </w:r>
          </w:p>
        </w:tc>
      </w:tr>
      <w:tr w:rsidR="00A55B3C" w:rsidRPr="00664896" w14:paraId="188337C1" w14:textId="77777777" w:rsidTr="00A55B3C">
        <w:trPr>
          <w:cantSplit/>
          <w:jc w:val="center"/>
        </w:trPr>
        <w:tc>
          <w:tcPr>
            <w:tcW w:w="15196" w:type="dxa"/>
            <w:gridSpan w:val="4"/>
          </w:tcPr>
          <w:p w14:paraId="681F6C1B" w14:textId="77777777" w:rsidR="00A55B3C" w:rsidRPr="00664896" w:rsidRDefault="00A55B3C" w:rsidP="00A55B3C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hAnsi="Times New Roman"/>
                <w:iCs/>
                <w:sz w:val="28"/>
                <w:szCs w:val="28"/>
              </w:rPr>
            </w:pPr>
            <w:r w:rsidRPr="00664896">
              <w:rPr>
                <w:rFonts w:ascii="Times New Roman" w:hAnsi="Times New Roman"/>
                <w:iCs/>
                <w:sz w:val="28"/>
                <w:szCs w:val="28"/>
              </w:rPr>
              <w:t>Наименование органа 1 (в соответствии с п. 4.1 сводного отчета):</w:t>
            </w:r>
          </w:p>
        </w:tc>
      </w:tr>
      <w:tr w:rsidR="00A55B3C" w:rsidRPr="00664896" w14:paraId="4E231D15" w14:textId="77777777" w:rsidTr="00A55B3C">
        <w:trPr>
          <w:jc w:val="center"/>
        </w:trPr>
        <w:tc>
          <w:tcPr>
            <w:tcW w:w="6181" w:type="dxa"/>
          </w:tcPr>
          <w:p w14:paraId="7CFEA8D2" w14:textId="77777777" w:rsidR="00A55B3C" w:rsidRPr="00664896" w:rsidRDefault="00A55B3C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64896">
              <w:rPr>
                <w:rFonts w:ascii="Times New Roman" w:hAnsi="Times New Roman"/>
                <w:iCs/>
                <w:sz w:val="28"/>
                <w:szCs w:val="28"/>
              </w:rPr>
              <w:t>Функция (полномочие, обязанность или право) 1.1</w:t>
            </w:r>
          </w:p>
        </w:tc>
        <w:tc>
          <w:tcPr>
            <w:tcW w:w="3005" w:type="dxa"/>
          </w:tcPr>
          <w:p w14:paraId="509F8BF4" w14:textId="77777777" w:rsidR="00A55B3C" w:rsidRPr="00664896" w:rsidRDefault="00A55B3C" w:rsidP="00A55B3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05" w:type="dxa"/>
          </w:tcPr>
          <w:p w14:paraId="13C8FFA9" w14:textId="77777777" w:rsidR="00A55B3C" w:rsidRPr="00664896" w:rsidRDefault="00A55B3C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05" w:type="dxa"/>
          </w:tcPr>
          <w:p w14:paraId="2104BF14" w14:textId="77777777" w:rsidR="00A55B3C" w:rsidRPr="00664896" w:rsidRDefault="00A55B3C" w:rsidP="00A55B3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664896" w14:paraId="34183ABC" w14:textId="77777777" w:rsidTr="00A55B3C">
        <w:trPr>
          <w:jc w:val="center"/>
        </w:trPr>
        <w:tc>
          <w:tcPr>
            <w:tcW w:w="6181" w:type="dxa"/>
          </w:tcPr>
          <w:p w14:paraId="341F9F06" w14:textId="0DE85744" w:rsidR="00A55B3C" w:rsidRPr="00E61214" w:rsidRDefault="00A55B3C" w:rsidP="00E61214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64896">
              <w:rPr>
                <w:rFonts w:ascii="Times New Roman" w:hAnsi="Times New Roman"/>
                <w:iCs/>
                <w:sz w:val="28"/>
                <w:szCs w:val="28"/>
              </w:rPr>
              <w:t>Функция (полномочие, обязанность или право) 1.</w:t>
            </w:r>
            <w:r w:rsidR="00E61214">
              <w:rPr>
                <w:rFonts w:ascii="Times New Roman" w:hAnsi="Times New Roman"/>
                <w:iCs/>
                <w:sz w:val="28"/>
                <w:szCs w:val="28"/>
              </w:rPr>
              <w:t>№</w:t>
            </w:r>
          </w:p>
        </w:tc>
        <w:tc>
          <w:tcPr>
            <w:tcW w:w="3005" w:type="dxa"/>
          </w:tcPr>
          <w:p w14:paraId="3C246E57" w14:textId="77777777" w:rsidR="00A55B3C" w:rsidRPr="00664896" w:rsidRDefault="00A55B3C" w:rsidP="00A55B3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05" w:type="dxa"/>
          </w:tcPr>
          <w:p w14:paraId="5CA9CC2E" w14:textId="77777777" w:rsidR="00A55B3C" w:rsidRPr="00664896" w:rsidRDefault="00A55B3C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05" w:type="dxa"/>
          </w:tcPr>
          <w:p w14:paraId="790AF2F9" w14:textId="77777777" w:rsidR="00A55B3C" w:rsidRPr="00664896" w:rsidRDefault="00A55B3C" w:rsidP="00A55B3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664896" w14:paraId="1F86CA75" w14:textId="77777777" w:rsidTr="00A55B3C">
        <w:trPr>
          <w:cantSplit/>
          <w:jc w:val="center"/>
        </w:trPr>
        <w:tc>
          <w:tcPr>
            <w:tcW w:w="15196" w:type="dxa"/>
            <w:gridSpan w:val="4"/>
          </w:tcPr>
          <w:p w14:paraId="209216F0" w14:textId="439DA4FA" w:rsidR="00A55B3C" w:rsidRPr="00664896" w:rsidRDefault="00A55B3C" w:rsidP="00A55B3C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hAnsi="Times New Roman"/>
                <w:iCs/>
                <w:sz w:val="28"/>
                <w:szCs w:val="28"/>
              </w:rPr>
            </w:pPr>
            <w:r w:rsidRPr="00664896">
              <w:rPr>
                <w:rFonts w:ascii="Times New Roman" w:hAnsi="Times New Roman"/>
                <w:iCs/>
                <w:sz w:val="28"/>
                <w:szCs w:val="28"/>
              </w:rPr>
              <w:t xml:space="preserve">Наименование органа местного самоуправления муниципального образования </w:t>
            </w:r>
            <w:r w:rsidRPr="00664896">
              <w:rPr>
                <w:rFonts w:ascii="Times New Roman" w:hAnsi="Times New Roman"/>
                <w:iCs/>
                <w:sz w:val="28"/>
                <w:szCs w:val="28"/>
                <w:lang w:val="en-US"/>
              </w:rPr>
              <w:t>K</w:t>
            </w:r>
            <w:r w:rsidRPr="00664896">
              <w:rPr>
                <w:rFonts w:ascii="Times New Roman" w:hAnsi="Times New Roman"/>
                <w:iCs/>
                <w:sz w:val="28"/>
                <w:szCs w:val="28"/>
              </w:rPr>
              <w:t xml:space="preserve"> (в соответствии с п. 4.1 сводного отчета</w:t>
            </w:r>
            <w:r w:rsidR="00E61214">
              <w:rPr>
                <w:rFonts w:ascii="Times New Roman" w:hAnsi="Times New Roman"/>
                <w:iCs/>
                <w:sz w:val="28"/>
                <w:szCs w:val="28"/>
              </w:rPr>
              <w:t>)</w:t>
            </w:r>
            <w:r w:rsidRPr="00664896">
              <w:rPr>
                <w:rFonts w:ascii="Times New Roman" w:hAnsi="Times New Roman"/>
                <w:iCs/>
                <w:sz w:val="28"/>
                <w:szCs w:val="28"/>
              </w:rPr>
              <w:t>:</w:t>
            </w:r>
          </w:p>
        </w:tc>
      </w:tr>
      <w:tr w:rsidR="00A55B3C" w:rsidRPr="00664896" w14:paraId="4A99B123" w14:textId="77777777" w:rsidTr="00A55B3C">
        <w:trPr>
          <w:jc w:val="center"/>
        </w:trPr>
        <w:tc>
          <w:tcPr>
            <w:tcW w:w="6181" w:type="dxa"/>
          </w:tcPr>
          <w:p w14:paraId="1111B91B" w14:textId="77777777" w:rsidR="00A55B3C" w:rsidRPr="00664896" w:rsidRDefault="00A55B3C" w:rsidP="00A55B3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64896">
              <w:rPr>
                <w:rFonts w:ascii="Times New Roman" w:hAnsi="Times New Roman"/>
                <w:iCs/>
                <w:sz w:val="28"/>
                <w:szCs w:val="28"/>
              </w:rPr>
              <w:t xml:space="preserve">Функция (полномочие, обязанность или право) </w:t>
            </w:r>
            <w:r w:rsidRPr="00664896">
              <w:rPr>
                <w:rFonts w:ascii="Times New Roman" w:hAnsi="Times New Roman"/>
                <w:iCs/>
                <w:sz w:val="28"/>
                <w:szCs w:val="28"/>
                <w:lang w:val="en-US"/>
              </w:rPr>
              <w:t>K</w:t>
            </w:r>
            <w:r w:rsidRPr="00664896">
              <w:rPr>
                <w:rFonts w:ascii="Times New Roman" w:hAnsi="Times New Roman"/>
                <w:iCs/>
                <w:sz w:val="28"/>
                <w:szCs w:val="28"/>
              </w:rPr>
              <w:t>.1</w:t>
            </w:r>
          </w:p>
        </w:tc>
        <w:tc>
          <w:tcPr>
            <w:tcW w:w="3005" w:type="dxa"/>
          </w:tcPr>
          <w:p w14:paraId="6FF70909" w14:textId="77777777" w:rsidR="00A55B3C" w:rsidRPr="00664896" w:rsidRDefault="00A55B3C" w:rsidP="00A55B3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05" w:type="dxa"/>
          </w:tcPr>
          <w:p w14:paraId="7322A25E" w14:textId="77777777" w:rsidR="00A55B3C" w:rsidRPr="00664896" w:rsidRDefault="00A55B3C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05" w:type="dxa"/>
          </w:tcPr>
          <w:p w14:paraId="12BBD2FB" w14:textId="77777777" w:rsidR="00A55B3C" w:rsidRPr="00664896" w:rsidRDefault="00A55B3C" w:rsidP="00A55B3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664896" w14:paraId="1AD8A765" w14:textId="77777777" w:rsidTr="00A55B3C">
        <w:trPr>
          <w:jc w:val="center"/>
        </w:trPr>
        <w:tc>
          <w:tcPr>
            <w:tcW w:w="6181" w:type="dxa"/>
          </w:tcPr>
          <w:p w14:paraId="052D7046" w14:textId="34C9FA8C" w:rsidR="00A55B3C" w:rsidRPr="00E61214" w:rsidRDefault="00A55B3C" w:rsidP="00E61214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64896">
              <w:rPr>
                <w:rFonts w:ascii="Times New Roman" w:hAnsi="Times New Roman"/>
                <w:iCs/>
                <w:sz w:val="28"/>
                <w:szCs w:val="28"/>
              </w:rPr>
              <w:t xml:space="preserve">Функция (полномочие, обязанность или право) </w:t>
            </w:r>
            <w:r w:rsidRPr="00664896">
              <w:rPr>
                <w:rFonts w:ascii="Times New Roman" w:hAnsi="Times New Roman"/>
                <w:iCs/>
                <w:sz w:val="28"/>
                <w:szCs w:val="28"/>
                <w:lang w:val="en-US"/>
              </w:rPr>
              <w:t>K</w:t>
            </w:r>
            <w:r w:rsidRPr="00664896">
              <w:rPr>
                <w:rFonts w:ascii="Times New Roman" w:hAnsi="Times New Roman"/>
                <w:iCs/>
                <w:sz w:val="28"/>
                <w:szCs w:val="28"/>
              </w:rPr>
              <w:t>.</w:t>
            </w:r>
            <w:r w:rsidR="00E61214">
              <w:rPr>
                <w:rFonts w:ascii="Times New Roman" w:hAnsi="Times New Roman"/>
                <w:iCs/>
                <w:sz w:val="28"/>
                <w:szCs w:val="28"/>
              </w:rPr>
              <w:t>№</w:t>
            </w:r>
          </w:p>
        </w:tc>
        <w:tc>
          <w:tcPr>
            <w:tcW w:w="3005" w:type="dxa"/>
          </w:tcPr>
          <w:p w14:paraId="3B38D7C4" w14:textId="77777777" w:rsidR="00A55B3C" w:rsidRPr="00664896" w:rsidRDefault="00A55B3C" w:rsidP="00A55B3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05" w:type="dxa"/>
          </w:tcPr>
          <w:p w14:paraId="0EBA45BC" w14:textId="77777777" w:rsidR="00A55B3C" w:rsidRPr="00664896" w:rsidRDefault="00A55B3C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05" w:type="dxa"/>
          </w:tcPr>
          <w:p w14:paraId="1B11F45F" w14:textId="77777777" w:rsidR="00A55B3C" w:rsidRPr="00664896" w:rsidRDefault="00A55B3C" w:rsidP="00A55B3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049AA117" w14:textId="77777777" w:rsidR="00A55B3C" w:rsidRPr="00FE4AFB" w:rsidRDefault="00A55B3C" w:rsidP="00A55B3C">
      <w:pPr>
        <w:pageBreakBefore/>
        <w:autoSpaceDE w:val="0"/>
        <w:autoSpaceDN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>6. Оценка расходов (доходов) бюджета муниципального образования, связанных с правовым регулированием</w:t>
      </w:r>
    </w:p>
    <w:tbl>
      <w:tblPr>
        <w:tblW w:w="1519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137"/>
        <w:gridCol w:w="7660"/>
        <w:gridCol w:w="3400"/>
      </w:tblGrid>
      <w:tr w:rsidR="00A55B3C" w:rsidRPr="00FE4AFB" w14:paraId="56F672FF" w14:textId="77777777" w:rsidTr="00A55B3C">
        <w:trPr>
          <w:cantSplit/>
          <w:jc w:val="center"/>
        </w:trPr>
        <w:tc>
          <w:tcPr>
            <w:tcW w:w="4137" w:type="dxa"/>
          </w:tcPr>
          <w:p w14:paraId="3B22A933" w14:textId="7C34B9DE" w:rsidR="00A55B3C" w:rsidRPr="00FE4AFB" w:rsidRDefault="00A55B3C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 xml:space="preserve">6.1. Наименование функции (полномочия, обязанности или права) (в соответствии </w:t>
            </w:r>
            <w:r w:rsidR="002A2187">
              <w:rPr>
                <w:rFonts w:ascii="Times New Roman" w:hAnsi="Times New Roman"/>
                <w:sz w:val="28"/>
                <w:szCs w:val="28"/>
              </w:rPr>
              <w:br/>
            </w:r>
            <w:r w:rsidRPr="00FE4AFB">
              <w:rPr>
                <w:rFonts w:ascii="Times New Roman" w:hAnsi="Times New Roman"/>
                <w:sz w:val="28"/>
                <w:szCs w:val="28"/>
              </w:rPr>
              <w:t>с пунктом 5.1)</w:t>
            </w:r>
          </w:p>
        </w:tc>
        <w:tc>
          <w:tcPr>
            <w:tcW w:w="7660" w:type="dxa"/>
          </w:tcPr>
          <w:p w14:paraId="3BC1EC0F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6.2. Виды расходов (поступлений) бюджета муниципального образования</w:t>
            </w:r>
          </w:p>
        </w:tc>
        <w:tc>
          <w:tcPr>
            <w:tcW w:w="3400" w:type="dxa"/>
          </w:tcPr>
          <w:p w14:paraId="1989CFD2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6.3. Количественная оценка расходов и поступлений, тыс. рублей</w:t>
            </w:r>
          </w:p>
        </w:tc>
      </w:tr>
      <w:tr w:rsidR="00A55B3C" w:rsidRPr="00FE4AFB" w14:paraId="57BB573E" w14:textId="77777777" w:rsidTr="00A55B3C">
        <w:trPr>
          <w:cantSplit/>
          <w:trHeight w:val="396"/>
          <w:jc w:val="center"/>
        </w:trPr>
        <w:tc>
          <w:tcPr>
            <w:tcW w:w="15197" w:type="dxa"/>
            <w:gridSpan w:val="3"/>
          </w:tcPr>
          <w:p w14:paraId="47A673F5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hAnsi="Times New Roman"/>
                <w:iCs/>
                <w:sz w:val="28"/>
                <w:szCs w:val="28"/>
              </w:rPr>
            </w:pPr>
            <w:r w:rsidRPr="00FE4AFB">
              <w:rPr>
                <w:rFonts w:ascii="Times New Roman" w:hAnsi="Times New Roman"/>
                <w:iCs/>
                <w:sz w:val="28"/>
                <w:szCs w:val="28"/>
              </w:rPr>
              <w:t xml:space="preserve">Наименование органа (от 1 до </w:t>
            </w:r>
            <w:r w:rsidRPr="00FE4AFB">
              <w:rPr>
                <w:rFonts w:ascii="Times New Roman" w:hAnsi="Times New Roman"/>
                <w:iCs/>
                <w:sz w:val="28"/>
                <w:szCs w:val="28"/>
                <w:lang w:val="en-US"/>
              </w:rPr>
              <w:t>K</w:t>
            </w:r>
            <w:r w:rsidRPr="00FE4AFB">
              <w:rPr>
                <w:rFonts w:ascii="Times New Roman" w:hAnsi="Times New Roman"/>
                <w:iCs/>
                <w:sz w:val="28"/>
                <w:szCs w:val="28"/>
              </w:rPr>
              <w:t>):</w:t>
            </w:r>
          </w:p>
        </w:tc>
      </w:tr>
      <w:tr w:rsidR="00A55B3C" w:rsidRPr="00FE4AFB" w14:paraId="12983318" w14:textId="77777777" w:rsidTr="00A55B3C">
        <w:trPr>
          <w:cantSplit/>
          <w:trHeight w:val="399"/>
          <w:jc w:val="center"/>
        </w:trPr>
        <w:tc>
          <w:tcPr>
            <w:tcW w:w="4137" w:type="dxa"/>
            <w:vMerge w:val="restart"/>
          </w:tcPr>
          <w:p w14:paraId="490ECC2D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hAnsi="Times New Roman"/>
                <w:iCs/>
                <w:sz w:val="28"/>
                <w:szCs w:val="28"/>
              </w:rPr>
            </w:pPr>
            <w:r w:rsidRPr="00FE4AFB">
              <w:rPr>
                <w:rFonts w:ascii="Times New Roman" w:hAnsi="Times New Roman"/>
                <w:iCs/>
                <w:sz w:val="28"/>
                <w:szCs w:val="28"/>
              </w:rPr>
              <w:t>Функция (полномочие, обязанность или право) 1.1</w:t>
            </w:r>
          </w:p>
        </w:tc>
        <w:tc>
          <w:tcPr>
            <w:tcW w:w="7660" w:type="dxa"/>
          </w:tcPr>
          <w:p w14:paraId="57BBAE57" w14:textId="7BD176EC" w:rsidR="00A55B3C" w:rsidRPr="00FE4AFB" w:rsidRDefault="00A55B3C" w:rsidP="002A2187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hAnsi="Times New Roman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Cs/>
                <w:sz w:val="28"/>
                <w:szCs w:val="28"/>
              </w:rPr>
              <w:t>е</w:t>
            </w:r>
            <w:r w:rsidRPr="00FE4AFB">
              <w:rPr>
                <w:rFonts w:ascii="Times New Roman" w:hAnsi="Times New Roman"/>
                <w:iCs/>
                <w:sz w:val="28"/>
                <w:szCs w:val="28"/>
              </w:rPr>
              <w:t xml:space="preserve">диновременные расходы (от 1 до </w:t>
            </w:r>
            <w:r w:rsidR="002A2187">
              <w:rPr>
                <w:rFonts w:ascii="Times New Roman" w:hAnsi="Times New Roman"/>
                <w:iCs/>
                <w:sz w:val="28"/>
                <w:szCs w:val="28"/>
              </w:rPr>
              <w:t>№</w:t>
            </w:r>
            <w:r w:rsidRPr="00FE4AFB">
              <w:rPr>
                <w:rFonts w:ascii="Times New Roman" w:hAnsi="Times New Roman"/>
                <w:iCs/>
                <w:sz w:val="28"/>
                <w:szCs w:val="28"/>
              </w:rPr>
              <w:t>) в ________ г.:</w:t>
            </w:r>
          </w:p>
        </w:tc>
        <w:tc>
          <w:tcPr>
            <w:tcW w:w="3400" w:type="dxa"/>
          </w:tcPr>
          <w:p w14:paraId="561C3132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hAnsi="Times New Roman"/>
                <w:iCs/>
                <w:sz w:val="28"/>
                <w:szCs w:val="28"/>
              </w:rPr>
            </w:pPr>
          </w:p>
        </w:tc>
      </w:tr>
      <w:tr w:rsidR="00A55B3C" w:rsidRPr="00FE4AFB" w14:paraId="1C2EF4C2" w14:textId="77777777" w:rsidTr="00A55B3C">
        <w:trPr>
          <w:cantSplit/>
          <w:trHeight w:val="420"/>
          <w:jc w:val="center"/>
        </w:trPr>
        <w:tc>
          <w:tcPr>
            <w:tcW w:w="4137" w:type="dxa"/>
            <w:vMerge/>
          </w:tcPr>
          <w:p w14:paraId="73ECD0B8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hAnsi="Times New Roman"/>
                <w:iCs/>
                <w:sz w:val="28"/>
                <w:szCs w:val="28"/>
              </w:rPr>
            </w:pPr>
          </w:p>
        </w:tc>
        <w:tc>
          <w:tcPr>
            <w:tcW w:w="7660" w:type="dxa"/>
          </w:tcPr>
          <w:p w14:paraId="5F101B1A" w14:textId="0E07A4AA" w:rsidR="00A55B3C" w:rsidRPr="00FE4AFB" w:rsidRDefault="00A55B3C" w:rsidP="002A2187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hAnsi="Times New Roman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Cs/>
                <w:sz w:val="28"/>
                <w:szCs w:val="28"/>
              </w:rPr>
              <w:t>п</w:t>
            </w:r>
            <w:r w:rsidRPr="00FE4AFB">
              <w:rPr>
                <w:rFonts w:ascii="Times New Roman" w:hAnsi="Times New Roman"/>
                <w:iCs/>
                <w:sz w:val="28"/>
                <w:szCs w:val="28"/>
              </w:rPr>
              <w:t xml:space="preserve">ериодические расходы (от 1 до </w:t>
            </w:r>
            <w:r w:rsidR="002A2187">
              <w:rPr>
                <w:rFonts w:ascii="Times New Roman" w:hAnsi="Times New Roman"/>
                <w:iCs/>
                <w:sz w:val="28"/>
                <w:szCs w:val="28"/>
              </w:rPr>
              <w:t>№</w:t>
            </w:r>
            <w:r w:rsidRPr="00FE4AFB">
              <w:rPr>
                <w:rFonts w:ascii="Times New Roman" w:hAnsi="Times New Roman"/>
                <w:iCs/>
                <w:sz w:val="28"/>
                <w:szCs w:val="28"/>
              </w:rPr>
              <w:t>) за период ________ г.:</w:t>
            </w:r>
          </w:p>
        </w:tc>
        <w:tc>
          <w:tcPr>
            <w:tcW w:w="3400" w:type="dxa"/>
          </w:tcPr>
          <w:p w14:paraId="07ECA2D2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hAnsi="Times New Roman"/>
                <w:iCs/>
                <w:sz w:val="28"/>
                <w:szCs w:val="28"/>
              </w:rPr>
            </w:pPr>
          </w:p>
        </w:tc>
      </w:tr>
      <w:tr w:rsidR="00A55B3C" w:rsidRPr="00FE4AFB" w14:paraId="27EAE6F4" w14:textId="77777777" w:rsidTr="00A55B3C">
        <w:trPr>
          <w:cantSplit/>
          <w:trHeight w:val="412"/>
          <w:jc w:val="center"/>
        </w:trPr>
        <w:tc>
          <w:tcPr>
            <w:tcW w:w="4137" w:type="dxa"/>
            <w:vMerge/>
          </w:tcPr>
          <w:p w14:paraId="50707F3B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hAnsi="Times New Roman"/>
                <w:iCs/>
                <w:sz w:val="28"/>
                <w:szCs w:val="28"/>
              </w:rPr>
            </w:pPr>
          </w:p>
        </w:tc>
        <w:tc>
          <w:tcPr>
            <w:tcW w:w="7660" w:type="dxa"/>
          </w:tcPr>
          <w:p w14:paraId="06CDE296" w14:textId="2A4AE337" w:rsidR="00A55B3C" w:rsidRPr="00FE4AFB" w:rsidRDefault="00A55B3C" w:rsidP="002A2187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hAnsi="Times New Roman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Cs/>
                <w:sz w:val="28"/>
                <w:szCs w:val="28"/>
              </w:rPr>
              <w:t>в</w:t>
            </w:r>
            <w:r w:rsidRPr="00FE4AFB">
              <w:rPr>
                <w:rFonts w:ascii="Times New Roman" w:hAnsi="Times New Roman"/>
                <w:iCs/>
                <w:sz w:val="28"/>
                <w:szCs w:val="28"/>
              </w:rPr>
              <w:t xml:space="preserve">озможные доходы (от 1 до </w:t>
            </w:r>
            <w:r w:rsidR="002A2187">
              <w:rPr>
                <w:rFonts w:ascii="Times New Roman" w:hAnsi="Times New Roman"/>
                <w:iCs/>
                <w:sz w:val="28"/>
                <w:szCs w:val="28"/>
              </w:rPr>
              <w:t>№</w:t>
            </w:r>
            <w:r w:rsidRPr="00FE4AFB">
              <w:rPr>
                <w:rFonts w:ascii="Times New Roman" w:hAnsi="Times New Roman"/>
                <w:iCs/>
                <w:sz w:val="28"/>
                <w:szCs w:val="28"/>
              </w:rPr>
              <w:t>) за период ________ г.:</w:t>
            </w:r>
          </w:p>
        </w:tc>
        <w:tc>
          <w:tcPr>
            <w:tcW w:w="3400" w:type="dxa"/>
          </w:tcPr>
          <w:p w14:paraId="237A5A67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hAnsi="Times New Roman"/>
                <w:iCs/>
                <w:sz w:val="28"/>
                <w:szCs w:val="28"/>
              </w:rPr>
            </w:pPr>
          </w:p>
        </w:tc>
      </w:tr>
      <w:tr w:rsidR="00A55B3C" w:rsidRPr="00FE4AFB" w14:paraId="7744C052" w14:textId="77777777" w:rsidTr="00A55B3C">
        <w:trPr>
          <w:cantSplit/>
          <w:trHeight w:val="403"/>
          <w:jc w:val="center"/>
        </w:trPr>
        <w:tc>
          <w:tcPr>
            <w:tcW w:w="4137" w:type="dxa"/>
            <w:vMerge w:val="restart"/>
          </w:tcPr>
          <w:p w14:paraId="79AAE7B1" w14:textId="52678E02" w:rsidR="00A55B3C" w:rsidRPr="002A2187" w:rsidRDefault="00A55B3C" w:rsidP="002A2187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hAnsi="Times New Roman"/>
                <w:iCs/>
                <w:sz w:val="28"/>
                <w:szCs w:val="28"/>
              </w:rPr>
            </w:pPr>
            <w:r w:rsidRPr="00FE4AFB">
              <w:rPr>
                <w:rFonts w:ascii="Times New Roman" w:hAnsi="Times New Roman"/>
                <w:iCs/>
                <w:sz w:val="28"/>
                <w:szCs w:val="28"/>
              </w:rPr>
              <w:t>Функция (полномочие, обязанность или право) 1.</w:t>
            </w:r>
            <w:r w:rsidR="002A2187">
              <w:rPr>
                <w:rFonts w:ascii="Times New Roman" w:hAnsi="Times New Roman"/>
                <w:iCs/>
                <w:sz w:val="28"/>
                <w:szCs w:val="28"/>
              </w:rPr>
              <w:t>№</w:t>
            </w:r>
          </w:p>
        </w:tc>
        <w:tc>
          <w:tcPr>
            <w:tcW w:w="7660" w:type="dxa"/>
          </w:tcPr>
          <w:p w14:paraId="2C877553" w14:textId="6D07D274" w:rsidR="00A55B3C" w:rsidRPr="00FE4AFB" w:rsidRDefault="00A55B3C" w:rsidP="002A2187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hAnsi="Times New Roman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Cs/>
                <w:sz w:val="28"/>
                <w:szCs w:val="28"/>
              </w:rPr>
              <w:t>е</w:t>
            </w:r>
            <w:r w:rsidRPr="00FE4AFB">
              <w:rPr>
                <w:rFonts w:ascii="Times New Roman" w:hAnsi="Times New Roman"/>
                <w:iCs/>
                <w:sz w:val="28"/>
                <w:szCs w:val="28"/>
              </w:rPr>
              <w:t xml:space="preserve">диновременные расходы (от 1 до </w:t>
            </w:r>
            <w:r w:rsidR="002A2187">
              <w:rPr>
                <w:rFonts w:ascii="Times New Roman" w:hAnsi="Times New Roman"/>
                <w:iCs/>
                <w:sz w:val="28"/>
                <w:szCs w:val="28"/>
              </w:rPr>
              <w:t>№</w:t>
            </w:r>
            <w:r w:rsidRPr="00FE4AFB">
              <w:rPr>
                <w:rFonts w:ascii="Times New Roman" w:hAnsi="Times New Roman"/>
                <w:iCs/>
                <w:sz w:val="28"/>
                <w:szCs w:val="28"/>
              </w:rPr>
              <w:t>) в ________ г.:</w:t>
            </w:r>
          </w:p>
        </w:tc>
        <w:tc>
          <w:tcPr>
            <w:tcW w:w="3400" w:type="dxa"/>
          </w:tcPr>
          <w:p w14:paraId="63ACCD16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hAnsi="Times New Roman"/>
                <w:iCs/>
                <w:sz w:val="28"/>
                <w:szCs w:val="28"/>
              </w:rPr>
            </w:pPr>
          </w:p>
        </w:tc>
      </w:tr>
      <w:tr w:rsidR="00A55B3C" w:rsidRPr="00FE4AFB" w14:paraId="5980256C" w14:textId="77777777" w:rsidTr="00A55B3C">
        <w:trPr>
          <w:cantSplit/>
          <w:trHeight w:val="423"/>
          <w:jc w:val="center"/>
        </w:trPr>
        <w:tc>
          <w:tcPr>
            <w:tcW w:w="4137" w:type="dxa"/>
            <w:vMerge/>
          </w:tcPr>
          <w:p w14:paraId="2393093F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hAnsi="Times New Roman"/>
                <w:iCs/>
                <w:sz w:val="28"/>
                <w:szCs w:val="28"/>
              </w:rPr>
            </w:pPr>
          </w:p>
        </w:tc>
        <w:tc>
          <w:tcPr>
            <w:tcW w:w="7660" w:type="dxa"/>
          </w:tcPr>
          <w:p w14:paraId="5AD66850" w14:textId="032048DC" w:rsidR="00A55B3C" w:rsidRPr="00FE4AFB" w:rsidRDefault="00A55B3C" w:rsidP="002A2187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hAnsi="Times New Roman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Cs/>
                <w:sz w:val="28"/>
                <w:szCs w:val="28"/>
              </w:rPr>
              <w:t>п</w:t>
            </w:r>
            <w:r w:rsidRPr="00FE4AFB">
              <w:rPr>
                <w:rFonts w:ascii="Times New Roman" w:hAnsi="Times New Roman"/>
                <w:iCs/>
                <w:sz w:val="28"/>
                <w:szCs w:val="28"/>
              </w:rPr>
              <w:t xml:space="preserve">ериодические расходы (от 1 до </w:t>
            </w:r>
            <w:r w:rsidR="002A2187">
              <w:rPr>
                <w:rFonts w:ascii="Times New Roman" w:hAnsi="Times New Roman"/>
                <w:iCs/>
                <w:sz w:val="28"/>
                <w:szCs w:val="28"/>
              </w:rPr>
              <w:t>№</w:t>
            </w:r>
            <w:r w:rsidRPr="00FE4AFB">
              <w:rPr>
                <w:rFonts w:ascii="Times New Roman" w:hAnsi="Times New Roman"/>
                <w:iCs/>
                <w:sz w:val="28"/>
                <w:szCs w:val="28"/>
              </w:rPr>
              <w:t>) за период ________ г.:</w:t>
            </w:r>
          </w:p>
        </w:tc>
        <w:tc>
          <w:tcPr>
            <w:tcW w:w="3400" w:type="dxa"/>
          </w:tcPr>
          <w:p w14:paraId="6E6CA844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hAnsi="Times New Roman"/>
                <w:iCs/>
                <w:sz w:val="28"/>
                <w:szCs w:val="28"/>
              </w:rPr>
            </w:pPr>
          </w:p>
        </w:tc>
      </w:tr>
      <w:tr w:rsidR="00A55B3C" w:rsidRPr="00FE4AFB" w14:paraId="61D9B05E" w14:textId="77777777" w:rsidTr="00A55B3C">
        <w:trPr>
          <w:cantSplit/>
          <w:trHeight w:val="416"/>
          <w:jc w:val="center"/>
        </w:trPr>
        <w:tc>
          <w:tcPr>
            <w:tcW w:w="4137" w:type="dxa"/>
            <w:vMerge/>
          </w:tcPr>
          <w:p w14:paraId="24288FA8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hAnsi="Times New Roman"/>
                <w:iCs/>
                <w:sz w:val="28"/>
                <w:szCs w:val="28"/>
              </w:rPr>
            </w:pPr>
          </w:p>
        </w:tc>
        <w:tc>
          <w:tcPr>
            <w:tcW w:w="7660" w:type="dxa"/>
          </w:tcPr>
          <w:p w14:paraId="431BD754" w14:textId="444AD995" w:rsidR="00A55B3C" w:rsidRPr="00FE4AFB" w:rsidRDefault="00A55B3C" w:rsidP="002A2187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hAnsi="Times New Roman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Cs/>
                <w:sz w:val="28"/>
                <w:szCs w:val="28"/>
              </w:rPr>
              <w:t>в</w:t>
            </w:r>
            <w:r w:rsidRPr="00FE4AFB">
              <w:rPr>
                <w:rFonts w:ascii="Times New Roman" w:hAnsi="Times New Roman"/>
                <w:iCs/>
                <w:sz w:val="28"/>
                <w:szCs w:val="28"/>
              </w:rPr>
              <w:t xml:space="preserve">озможные доходы (от 1 до </w:t>
            </w:r>
            <w:r w:rsidR="002A2187">
              <w:rPr>
                <w:rFonts w:ascii="Times New Roman" w:hAnsi="Times New Roman"/>
                <w:iCs/>
                <w:sz w:val="28"/>
                <w:szCs w:val="28"/>
              </w:rPr>
              <w:t>№</w:t>
            </w:r>
            <w:r w:rsidRPr="00FE4AFB">
              <w:rPr>
                <w:rFonts w:ascii="Times New Roman" w:hAnsi="Times New Roman"/>
                <w:iCs/>
                <w:sz w:val="28"/>
                <w:szCs w:val="28"/>
              </w:rPr>
              <w:t>) за период________ г.:</w:t>
            </w:r>
          </w:p>
        </w:tc>
        <w:tc>
          <w:tcPr>
            <w:tcW w:w="3400" w:type="dxa"/>
          </w:tcPr>
          <w:p w14:paraId="1E208D4E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hAnsi="Times New Roman"/>
                <w:iCs/>
                <w:sz w:val="28"/>
                <w:szCs w:val="28"/>
              </w:rPr>
            </w:pPr>
          </w:p>
        </w:tc>
      </w:tr>
      <w:tr w:rsidR="00A55B3C" w:rsidRPr="00FE4AFB" w14:paraId="1E2D90BD" w14:textId="77777777" w:rsidTr="00A55B3C">
        <w:trPr>
          <w:cantSplit/>
          <w:trHeight w:val="408"/>
          <w:jc w:val="center"/>
        </w:trPr>
        <w:tc>
          <w:tcPr>
            <w:tcW w:w="11797" w:type="dxa"/>
            <w:gridSpan w:val="2"/>
          </w:tcPr>
          <w:p w14:paraId="774FE77A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ind w:left="57"/>
              <w:rPr>
                <w:rFonts w:ascii="Times New Roman" w:hAnsi="Times New Roman"/>
                <w:iCs/>
                <w:sz w:val="28"/>
                <w:szCs w:val="28"/>
              </w:rPr>
            </w:pPr>
            <w:r w:rsidRPr="00FE4AFB">
              <w:rPr>
                <w:rFonts w:ascii="Times New Roman" w:hAnsi="Times New Roman"/>
                <w:iCs/>
                <w:sz w:val="28"/>
                <w:szCs w:val="28"/>
              </w:rPr>
              <w:t>Итого единовременные расходы за период __________________ гг.:</w:t>
            </w:r>
          </w:p>
        </w:tc>
        <w:tc>
          <w:tcPr>
            <w:tcW w:w="3400" w:type="dxa"/>
            <w:vAlign w:val="bottom"/>
          </w:tcPr>
          <w:p w14:paraId="4F7031A6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 w:val="28"/>
                <w:szCs w:val="28"/>
              </w:rPr>
            </w:pPr>
          </w:p>
        </w:tc>
      </w:tr>
      <w:tr w:rsidR="00A55B3C" w:rsidRPr="00FE4AFB" w14:paraId="444CE147" w14:textId="77777777" w:rsidTr="00A55B3C">
        <w:trPr>
          <w:cantSplit/>
          <w:trHeight w:val="408"/>
          <w:jc w:val="center"/>
        </w:trPr>
        <w:tc>
          <w:tcPr>
            <w:tcW w:w="11797" w:type="dxa"/>
            <w:gridSpan w:val="2"/>
          </w:tcPr>
          <w:p w14:paraId="5516578F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ind w:left="57"/>
              <w:rPr>
                <w:rFonts w:ascii="Times New Roman" w:hAnsi="Times New Roman"/>
                <w:iCs/>
                <w:sz w:val="28"/>
                <w:szCs w:val="28"/>
              </w:rPr>
            </w:pPr>
            <w:r w:rsidRPr="00FE4AFB">
              <w:rPr>
                <w:rFonts w:ascii="Times New Roman" w:hAnsi="Times New Roman"/>
                <w:iCs/>
                <w:sz w:val="28"/>
                <w:szCs w:val="28"/>
              </w:rPr>
              <w:t>Итого периодические расходы за период __________________ гг.:</w:t>
            </w:r>
          </w:p>
        </w:tc>
        <w:tc>
          <w:tcPr>
            <w:tcW w:w="3400" w:type="dxa"/>
            <w:vAlign w:val="bottom"/>
          </w:tcPr>
          <w:p w14:paraId="5529EBEE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 w:val="28"/>
                <w:szCs w:val="28"/>
              </w:rPr>
            </w:pPr>
          </w:p>
        </w:tc>
      </w:tr>
      <w:tr w:rsidR="00A55B3C" w:rsidRPr="00FE4AFB" w14:paraId="58AC5EA1" w14:textId="77777777" w:rsidTr="00A55B3C">
        <w:trPr>
          <w:cantSplit/>
          <w:trHeight w:val="419"/>
          <w:jc w:val="center"/>
        </w:trPr>
        <w:tc>
          <w:tcPr>
            <w:tcW w:w="11797" w:type="dxa"/>
            <w:gridSpan w:val="2"/>
          </w:tcPr>
          <w:p w14:paraId="546B3623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ind w:left="57"/>
              <w:rPr>
                <w:rFonts w:ascii="Times New Roman" w:hAnsi="Times New Roman"/>
                <w:iCs/>
                <w:sz w:val="28"/>
                <w:szCs w:val="28"/>
              </w:rPr>
            </w:pPr>
            <w:r w:rsidRPr="00FE4AFB">
              <w:rPr>
                <w:rFonts w:ascii="Times New Roman" w:hAnsi="Times New Roman"/>
                <w:iCs/>
                <w:sz w:val="28"/>
                <w:szCs w:val="28"/>
              </w:rPr>
              <w:t>Итого возможные доходы за период __________________ гг.:</w:t>
            </w:r>
          </w:p>
        </w:tc>
        <w:tc>
          <w:tcPr>
            <w:tcW w:w="3400" w:type="dxa"/>
            <w:vAlign w:val="bottom"/>
          </w:tcPr>
          <w:p w14:paraId="3008B249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 w:val="28"/>
                <w:szCs w:val="28"/>
              </w:rPr>
            </w:pPr>
          </w:p>
        </w:tc>
      </w:tr>
    </w:tbl>
    <w:p w14:paraId="67B72499" w14:textId="77777777" w:rsidR="00A55B3C" w:rsidRPr="00FE4AFB" w:rsidRDefault="00A55B3C" w:rsidP="00A55B3C">
      <w:pPr>
        <w:autoSpaceDE w:val="0"/>
        <w:autoSpaceDN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7803E0D0" w14:textId="77777777" w:rsidR="00A55B3C" w:rsidRPr="00FE4AFB" w:rsidRDefault="00A55B3C" w:rsidP="00A55B3C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 xml:space="preserve">6.4. Другие сведения о расходах (доходах) бюджета </w:t>
      </w:r>
      <w:r w:rsidRPr="00FE4AFB">
        <w:rPr>
          <w:rFonts w:ascii="Times New Roman" w:hAnsi="Times New Roman"/>
          <w:bCs/>
          <w:sz w:val="28"/>
          <w:szCs w:val="28"/>
        </w:rPr>
        <w:t>муниципального образования</w:t>
      </w:r>
      <w:r w:rsidRPr="00FE4AFB">
        <w:rPr>
          <w:rFonts w:ascii="Times New Roman" w:hAnsi="Times New Roman"/>
          <w:sz w:val="28"/>
          <w:szCs w:val="28"/>
        </w:rPr>
        <w:t xml:space="preserve"> в связи с правовым регулированием:</w:t>
      </w:r>
    </w:p>
    <w:p w14:paraId="47D48698" w14:textId="77777777" w:rsidR="00A55B3C" w:rsidRPr="00FE4AFB" w:rsidRDefault="00A55B3C" w:rsidP="00A55B3C">
      <w:pPr>
        <w:autoSpaceDE w:val="0"/>
        <w:autoSpaceDN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3F3C58F3" w14:textId="77777777" w:rsidR="00A55B3C" w:rsidRPr="005F0069" w:rsidRDefault="00A55B3C" w:rsidP="00A55B3C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</w:rPr>
      </w:pPr>
      <w:r w:rsidRPr="005F0069">
        <w:rPr>
          <w:rFonts w:ascii="Times New Roman" w:hAnsi="Times New Roman"/>
          <w:sz w:val="20"/>
        </w:rPr>
        <w:t>место для текстового описания</w:t>
      </w:r>
    </w:p>
    <w:p w14:paraId="092D330E" w14:textId="77777777" w:rsidR="00A55B3C" w:rsidRPr="00FE4AFB" w:rsidRDefault="00A55B3C" w:rsidP="00A55B3C">
      <w:pPr>
        <w:autoSpaceDE w:val="0"/>
        <w:autoSpaceDN w:val="0"/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6.5. Источники данных:</w:t>
      </w:r>
    </w:p>
    <w:p w14:paraId="260C4C38" w14:textId="77777777" w:rsidR="00A55B3C" w:rsidRPr="00FE4AFB" w:rsidRDefault="00A55B3C" w:rsidP="00A55B3C">
      <w:pPr>
        <w:autoSpaceDE w:val="0"/>
        <w:autoSpaceDN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40D4D9A9" w14:textId="77777777" w:rsidR="00A55B3C" w:rsidRPr="005F0069" w:rsidRDefault="00A55B3C" w:rsidP="00A55B3C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</w:rPr>
      </w:pPr>
      <w:r w:rsidRPr="005F0069">
        <w:rPr>
          <w:rFonts w:ascii="Times New Roman" w:hAnsi="Times New Roman"/>
          <w:sz w:val="20"/>
        </w:rPr>
        <w:t>место для текстового описания</w:t>
      </w:r>
    </w:p>
    <w:p w14:paraId="40AEEFA7" w14:textId="77777777" w:rsidR="00A55B3C" w:rsidRPr="00FE4AFB" w:rsidRDefault="00A55B3C" w:rsidP="002A2187">
      <w:pPr>
        <w:pageBreakBefore/>
        <w:autoSpaceDE w:val="0"/>
        <w:autoSpaceDN w:val="0"/>
        <w:spacing w:after="0" w:line="240" w:lineRule="auto"/>
        <w:ind w:firstLine="709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>7.  Обязанности (ограничения) потенциальных адресатов правового регулирования</w:t>
      </w:r>
      <w:r>
        <w:rPr>
          <w:rFonts w:ascii="Times New Roman" w:hAnsi="Times New Roman"/>
          <w:bCs/>
          <w:sz w:val="28"/>
          <w:szCs w:val="28"/>
        </w:rPr>
        <w:t>,</w:t>
      </w:r>
      <w:r w:rsidRPr="00FE4AFB">
        <w:rPr>
          <w:rFonts w:ascii="Times New Roman" w:hAnsi="Times New Roman"/>
          <w:bCs/>
          <w:sz w:val="28"/>
          <w:szCs w:val="28"/>
        </w:rPr>
        <w:t xml:space="preserve"> являющихся субъектами предпринимательской и инвестиционной деятельности, и связанные с ними расходы (доходы)</w:t>
      </w:r>
    </w:p>
    <w:tbl>
      <w:tblPr>
        <w:tblW w:w="1519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430"/>
        <w:gridCol w:w="5103"/>
        <w:gridCol w:w="3090"/>
        <w:gridCol w:w="3572"/>
      </w:tblGrid>
      <w:tr w:rsidR="00A55B3C" w:rsidRPr="00FE4AFB" w14:paraId="6BCCD9F2" w14:textId="77777777" w:rsidTr="00A55B3C">
        <w:trPr>
          <w:jc w:val="center"/>
        </w:trPr>
        <w:tc>
          <w:tcPr>
            <w:tcW w:w="3430" w:type="dxa"/>
          </w:tcPr>
          <w:p w14:paraId="122CA98B" w14:textId="77777777" w:rsidR="00A55B3C" w:rsidRPr="002A2187" w:rsidRDefault="00A55B3C" w:rsidP="002A2187">
            <w:pPr>
              <w:autoSpaceDE w:val="0"/>
              <w:autoSpaceDN w:val="0"/>
              <w:spacing w:after="0" w:line="240" w:lineRule="auto"/>
              <w:ind w:right="5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A2187">
              <w:rPr>
                <w:rFonts w:ascii="Times New Roman" w:hAnsi="Times New Roman"/>
                <w:sz w:val="28"/>
                <w:szCs w:val="28"/>
              </w:rPr>
              <w:t>7.1. Группы потенциальных адресатов правового регулирования</w:t>
            </w:r>
          </w:p>
          <w:p w14:paraId="56710519" w14:textId="0689FC12" w:rsidR="00A55B3C" w:rsidRPr="002A2187" w:rsidRDefault="00A55B3C" w:rsidP="002A2187">
            <w:pPr>
              <w:autoSpaceDE w:val="0"/>
              <w:autoSpaceDN w:val="0"/>
              <w:spacing w:after="0" w:line="240" w:lineRule="auto"/>
              <w:ind w:right="57"/>
              <w:jc w:val="center"/>
              <w:rPr>
                <w:rFonts w:ascii="Times New Roman" w:hAnsi="Times New Roman"/>
                <w:iCs/>
              </w:rPr>
            </w:pPr>
            <w:r w:rsidRPr="002A2187">
              <w:rPr>
                <w:rFonts w:ascii="Times New Roman" w:hAnsi="Times New Roman"/>
                <w:iCs/>
                <w:sz w:val="28"/>
              </w:rPr>
              <w:t xml:space="preserve">(в соответствии </w:t>
            </w:r>
            <w:r w:rsidR="002A2187" w:rsidRPr="002A2187">
              <w:rPr>
                <w:rFonts w:ascii="Times New Roman" w:hAnsi="Times New Roman"/>
                <w:iCs/>
                <w:sz w:val="28"/>
              </w:rPr>
              <w:br/>
            </w:r>
            <w:r w:rsidRPr="002A2187">
              <w:rPr>
                <w:rFonts w:ascii="Times New Roman" w:hAnsi="Times New Roman"/>
                <w:iCs/>
                <w:sz w:val="28"/>
              </w:rPr>
              <w:t>с п. 4.1 сводного отчета)</w:t>
            </w:r>
          </w:p>
        </w:tc>
        <w:tc>
          <w:tcPr>
            <w:tcW w:w="5103" w:type="dxa"/>
          </w:tcPr>
          <w:p w14:paraId="48DD747C" w14:textId="77777777" w:rsidR="00A55B3C" w:rsidRPr="002A2187" w:rsidRDefault="00A55B3C" w:rsidP="002A2187">
            <w:pPr>
              <w:autoSpaceDE w:val="0"/>
              <w:autoSpaceDN w:val="0"/>
              <w:spacing w:after="0" w:line="240" w:lineRule="auto"/>
              <w:ind w:right="5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A2187">
              <w:rPr>
                <w:rFonts w:ascii="Times New Roman" w:hAnsi="Times New Roman"/>
                <w:sz w:val="28"/>
                <w:szCs w:val="28"/>
              </w:rPr>
              <w:t xml:space="preserve">7.2. Обязанности и ограничения, введенные правовым регулированием </w:t>
            </w:r>
            <w:r w:rsidRPr="002A2187">
              <w:rPr>
                <w:rFonts w:ascii="Times New Roman" w:hAnsi="Times New Roman"/>
                <w:sz w:val="28"/>
                <w:szCs w:val="28"/>
              </w:rPr>
              <w:br/>
            </w:r>
            <w:r w:rsidRPr="002A2187">
              <w:rPr>
                <w:rFonts w:ascii="Times New Roman" w:hAnsi="Times New Roman"/>
                <w:iCs/>
                <w:sz w:val="28"/>
                <w:szCs w:val="28"/>
              </w:rPr>
              <w:t>(с указанием соответствующих положений нормативного правового акта)</w:t>
            </w:r>
          </w:p>
        </w:tc>
        <w:tc>
          <w:tcPr>
            <w:tcW w:w="3090" w:type="dxa"/>
          </w:tcPr>
          <w:p w14:paraId="72CAA22B" w14:textId="77777777" w:rsidR="00A55B3C" w:rsidRPr="002A2187" w:rsidRDefault="00A55B3C" w:rsidP="002A2187">
            <w:pPr>
              <w:autoSpaceDE w:val="0"/>
              <w:autoSpaceDN w:val="0"/>
              <w:spacing w:after="0" w:line="240" w:lineRule="auto"/>
              <w:ind w:right="5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A2187">
              <w:rPr>
                <w:rFonts w:ascii="Times New Roman" w:hAnsi="Times New Roman"/>
                <w:sz w:val="28"/>
                <w:szCs w:val="28"/>
              </w:rPr>
              <w:t xml:space="preserve">7.3. Описание расходов и доходов, связанных </w:t>
            </w:r>
            <w:r w:rsidRPr="002A2187">
              <w:rPr>
                <w:rFonts w:ascii="Times New Roman" w:hAnsi="Times New Roman"/>
                <w:sz w:val="28"/>
                <w:szCs w:val="28"/>
              </w:rPr>
              <w:br/>
              <w:t>с правовым регулированием</w:t>
            </w:r>
          </w:p>
        </w:tc>
        <w:tc>
          <w:tcPr>
            <w:tcW w:w="3572" w:type="dxa"/>
          </w:tcPr>
          <w:p w14:paraId="62BC45C1" w14:textId="77777777" w:rsidR="00A55B3C" w:rsidRPr="002A2187" w:rsidRDefault="00A55B3C" w:rsidP="002A2187">
            <w:pPr>
              <w:autoSpaceDE w:val="0"/>
              <w:autoSpaceDN w:val="0"/>
              <w:spacing w:after="0" w:line="240" w:lineRule="auto"/>
              <w:ind w:right="5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A2187">
              <w:rPr>
                <w:rFonts w:ascii="Times New Roman" w:hAnsi="Times New Roman"/>
                <w:sz w:val="28"/>
                <w:szCs w:val="28"/>
              </w:rPr>
              <w:t>7.4. Количественная оценка,</w:t>
            </w:r>
            <w:r w:rsidRPr="002A2187">
              <w:rPr>
                <w:rFonts w:ascii="Times New Roman" w:hAnsi="Times New Roman"/>
                <w:sz w:val="28"/>
                <w:szCs w:val="28"/>
              </w:rPr>
              <w:br/>
              <w:t>тыс. рублей</w:t>
            </w:r>
          </w:p>
        </w:tc>
      </w:tr>
      <w:tr w:rsidR="00A55B3C" w:rsidRPr="00FE4AFB" w14:paraId="7C45398E" w14:textId="77777777" w:rsidTr="00A55B3C">
        <w:trPr>
          <w:cantSplit/>
          <w:trHeight w:val="125"/>
          <w:jc w:val="center"/>
        </w:trPr>
        <w:tc>
          <w:tcPr>
            <w:tcW w:w="3430" w:type="dxa"/>
            <w:vMerge w:val="restart"/>
          </w:tcPr>
          <w:p w14:paraId="2CD21B24" w14:textId="77777777" w:rsidR="00A55B3C" w:rsidRPr="002A2187" w:rsidRDefault="00A55B3C" w:rsidP="002A2187">
            <w:pPr>
              <w:autoSpaceDE w:val="0"/>
              <w:autoSpaceDN w:val="0"/>
              <w:spacing w:after="0" w:line="240" w:lineRule="auto"/>
              <w:ind w:right="57"/>
              <w:jc w:val="center"/>
              <w:rPr>
                <w:rFonts w:ascii="Times New Roman" w:hAnsi="Times New Roman"/>
                <w:iCs/>
                <w:sz w:val="28"/>
                <w:szCs w:val="28"/>
              </w:rPr>
            </w:pPr>
            <w:r w:rsidRPr="002A2187">
              <w:rPr>
                <w:rFonts w:ascii="Times New Roman" w:hAnsi="Times New Roman"/>
                <w:iCs/>
                <w:sz w:val="28"/>
                <w:szCs w:val="28"/>
              </w:rPr>
              <w:t>Группа 1</w:t>
            </w:r>
          </w:p>
        </w:tc>
        <w:tc>
          <w:tcPr>
            <w:tcW w:w="5103" w:type="dxa"/>
          </w:tcPr>
          <w:p w14:paraId="1368023B" w14:textId="77777777" w:rsidR="00A55B3C" w:rsidRPr="00EF22A1" w:rsidRDefault="00A55B3C" w:rsidP="002A2187">
            <w:pPr>
              <w:pStyle w:val="ab"/>
              <w:autoSpaceDE w:val="0"/>
              <w:autoSpaceDN w:val="0"/>
              <w:spacing w:after="0" w:line="240" w:lineRule="auto"/>
              <w:rPr>
                <w:rFonts w:ascii="Times New Roman" w:hAnsi="Times New Roman"/>
                <w:iCs/>
                <w:sz w:val="28"/>
                <w:szCs w:val="28"/>
              </w:rPr>
            </w:pPr>
          </w:p>
        </w:tc>
        <w:tc>
          <w:tcPr>
            <w:tcW w:w="3090" w:type="dxa"/>
          </w:tcPr>
          <w:p w14:paraId="182A5638" w14:textId="77777777" w:rsidR="00A55B3C" w:rsidRPr="00EF22A1" w:rsidRDefault="00A55B3C" w:rsidP="002A2187">
            <w:pPr>
              <w:pStyle w:val="ab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72" w:type="dxa"/>
          </w:tcPr>
          <w:p w14:paraId="2B3A7272" w14:textId="77777777" w:rsidR="00A55B3C" w:rsidRPr="00EF22A1" w:rsidRDefault="00A55B3C" w:rsidP="002A2187">
            <w:pPr>
              <w:pStyle w:val="ab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649D14F5" w14:textId="77777777" w:rsidTr="00A55B3C">
        <w:trPr>
          <w:cantSplit/>
          <w:jc w:val="center"/>
        </w:trPr>
        <w:tc>
          <w:tcPr>
            <w:tcW w:w="3430" w:type="dxa"/>
            <w:vMerge/>
          </w:tcPr>
          <w:p w14:paraId="06BDFAFE" w14:textId="77777777" w:rsidR="00A55B3C" w:rsidRPr="00EF22A1" w:rsidRDefault="00A55B3C" w:rsidP="002A2187">
            <w:pPr>
              <w:pStyle w:val="ab"/>
              <w:numPr>
                <w:ilvl w:val="0"/>
                <w:numId w:val="21"/>
              </w:numPr>
              <w:autoSpaceDE w:val="0"/>
              <w:autoSpaceDN w:val="0"/>
              <w:spacing w:after="0" w:line="240" w:lineRule="auto"/>
              <w:ind w:right="57"/>
              <w:jc w:val="center"/>
              <w:rPr>
                <w:rFonts w:ascii="Times New Roman" w:hAnsi="Times New Roman"/>
                <w:iCs/>
                <w:sz w:val="28"/>
                <w:szCs w:val="28"/>
              </w:rPr>
            </w:pPr>
          </w:p>
        </w:tc>
        <w:tc>
          <w:tcPr>
            <w:tcW w:w="5103" w:type="dxa"/>
          </w:tcPr>
          <w:p w14:paraId="4152A63C" w14:textId="77777777" w:rsidR="00A55B3C" w:rsidRPr="00EF22A1" w:rsidRDefault="00A55B3C" w:rsidP="002A2187">
            <w:pPr>
              <w:pStyle w:val="ab"/>
              <w:autoSpaceDE w:val="0"/>
              <w:autoSpaceDN w:val="0"/>
              <w:spacing w:after="0" w:line="240" w:lineRule="auto"/>
              <w:rPr>
                <w:rFonts w:ascii="Times New Roman" w:hAnsi="Times New Roman"/>
                <w:iCs/>
                <w:sz w:val="28"/>
                <w:szCs w:val="28"/>
              </w:rPr>
            </w:pPr>
          </w:p>
        </w:tc>
        <w:tc>
          <w:tcPr>
            <w:tcW w:w="3090" w:type="dxa"/>
          </w:tcPr>
          <w:p w14:paraId="1AC01BF9" w14:textId="77777777" w:rsidR="00A55B3C" w:rsidRPr="00EF22A1" w:rsidRDefault="00A55B3C" w:rsidP="002A2187">
            <w:pPr>
              <w:pStyle w:val="ab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72" w:type="dxa"/>
          </w:tcPr>
          <w:p w14:paraId="56FDE092" w14:textId="77777777" w:rsidR="00A55B3C" w:rsidRPr="00EF22A1" w:rsidRDefault="00A55B3C" w:rsidP="002A2187">
            <w:pPr>
              <w:pStyle w:val="ab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4D77417A" w14:textId="77777777" w:rsidTr="00A55B3C">
        <w:trPr>
          <w:cantSplit/>
          <w:jc w:val="center"/>
        </w:trPr>
        <w:tc>
          <w:tcPr>
            <w:tcW w:w="3430" w:type="dxa"/>
            <w:vMerge w:val="restart"/>
          </w:tcPr>
          <w:p w14:paraId="7939E5A0" w14:textId="23F57EC3" w:rsidR="00A55B3C" w:rsidRPr="002A2187" w:rsidRDefault="00A55B3C" w:rsidP="002A2187">
            <w:pPr>
              <w:autoSpaceDE w:val="0"/>
              <w:autoSpaceDN w:val="0"/>
              <w:spacing w:after="0" w:line="240" w:lineRule="auto"/>
              <w:ind w:right="57"/>
              <w:jc w:val="center"/>
              <w:rPr>
                <w:rFonts w:ascii="Times New Roman" w:hAnsi="Times New Roman"/>
                <w:iCs/>
                <w:sz w:val="28"/>
                <w:szCs w:val="28"/>
              </w:rPr>
            </w:pPr>
            <w:r w:rsidRPr="002A2187">
              <w:rPr>
                <w:rFonts w:ascii="Times New Roman" w:hAnsi="Times New Roman"/>
                <w:iCs/>
                <w:sz w:val="28"/>
                <w:szCs w:val="28"/>
              </w:rPr>
              <w:t xml:space="preserve">Группа </w:t>
            </w:r>
            <w:r w:rsidR="002A2187">
              <w:rPr>
                <w:rFonts w:ascii="Times New Roman" w:hAnsi="Times New Roman"/>
                <w:iCs/>
                <w:sz w:val="28"/>
                <w:szCs w:val="28"/>
              </w:rPr>
              <w:t>№</w:t>
            </w:r>
          </w:p>
        </w:tc>
        <w:tc>
          <w:tcPr>
            <w:tcW w:w="5103" w:type="dxa"/>
          </w:tcPr>
          <w:p w14:paraId="3D2B172C" w14:textId="77777777" w:rsidR="00A55B3C" w:rsidRPr="00EF22A1" w:rsidRDefault="00A55B3C" w:rsidP="002A2187">
            <w:pPr>
              <w:pStyle w:val="ab"/>
              <w:autoSpaceDE w:val="0"/>
              <w:autoSpaceDN w:val="0"/>
              <w:spacing w:after="0" w:line="240" w:lineRule="auto"/>
              <w:rPr>
                <w:rFonts w:ascii="Times New Roman" w:hAnsi="Times New Roman"/>
                <w:iCs/>
                <w:sz w:val="28"/>
                <w:szCs w:val="28"/>
              </w:rPr>
            </w:pPr>
          </w:p>
        </w:tc>
        <w:tc>
          <w:tcPr>
            <w:tcW w:w="3090" w:type="dxa"/>
          </w:tcPr>
          <w:p w14:paraId="3924CA20" w14:textId="77777777" w:rsidR="00A55B3C" w:rsidRPr="00EF22A1" w:rsidRDefault="00A55B3C" w:rsidP="002A2187">
            <w:pPr>
              <w:pStyle w:val="ab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72" w:type="dxa"/>
          </w:tcPr>
          <w:p w14:paraId="536B10FB" w14:textId="77777777" w:rsidR="00A55B3C" w:rsidRPr="00EF22A1" w:rsidRDefault="00A55B3C" w:rsidP="002A2187">
            <w:pPr>
              <w:pStyle w:val="ab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79BF103E" w14:textId="77777777" w:rsidTr="00A55B3C">
        <w:trPr>
          <w:cantSplit/>
          <w:jc w:val="center"/>
        </w:trPr>
        <w:tc>
          <w:tcPr>
            <w:tcW w:w="3430" w:type="dxa"/>
            <w:vMerge/>
          </w:tcPr>
          <w:p w14:paraId="7317CC6B" w14:textId="77777777" w:rsidR="00A55B3C" w:rsidRPr="00EF22A1" w:rsidRDefault="00A55B3C" w:rsidP="00EF22A1">
            <w:pPr>
              <w:pStyle w:val="ab"/>
              <w:numPr>
                <w:ilvl w:val="0"/>
                <w:numId w:val="21"/>
              </w:numPr>
              <w:autoSpaceDE w:val="0"/>
              <w:autoSpaceDN w:val="0"/>
              <w:spacing w:after="0" w:line="240" w:lineRule="auto"/>
              <w:ind w:right="57"/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</w:p>
        </w:tc>
        <w:tc>
          <w:tcPr>
            <w:tcW w:w="5103" w:type="dxa"/>
          </w:tcPr>
          <w:p w14:paraId="730A22AC" w14:textId="77777777" w:rsidR="00A55B3C" w:rsidRPr="00EF22A1" w:rsidRDefault="00A55B3C" w:rsidP="002A2187">
            <w:pPr>
              <w:pStyle w:val="ab"/>
              <w:autoSpaceDE w:val="0"/>
              <w:autoSpaceDN w:val="0"/>
              <w:spacing w:after="0" w:line="240" w:lineRule="auto"/>
              <w:rPr>
                <w:rFonts w:ascii="Times New Roman" w:hAnsi="Times New Roman"/>
                <w:iCs/>
                <w:sz w:val="28"/>
                <w:szCs w:val="28"/>
              </w:rPr>
            </w:pPr>
          </w:p>
        </w:tc>
        <w:tc>
          <w:tcPr>
            <w:tcW w:w="3090" w:type="dxa"/>
          </w:tcPr>
          <w:p w14:paraId="66E11FC9" w14:textId="77777777" w:rsidR="00A55B3C" w:rsidRPr="00EF22A1" w:rsidRDefault="00A55B3C" w:rsidP="002A2187">
            <w:pPr>
              <w:pStyle w:val="ab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72" w:type="dxa"/>
          </w:tcPr>
          <w:p w14:paraId="658D533C" w14:textId="77777777" w:rsidR="00A55B3C" w:rsidRPr="00EF22A1" w:rsidRDefault="00A55B3C" w:rsidP="002A2187">
            <w:pPr>
              <w:pStyle w:val="ab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31DF067F" w14:textId="77777777" w:rsidR="00A55B3C" w:rsidRDefault="00A55B3C" w:rsidP="00A55B3C">
      <w:pPr>
        <w:autoSpaceDE w:val="0"/>
        <w:autoSpaceDN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5409063C" w14:textId="77777777" w:rsidR="00A55B3C" w:rsidRPr="00EF22A1" w:rsidRDefault="00A55B3C" w:rsidP="002A2187">
      <w:pPr>
        <w:pStyle w:val="ab"/>
        <w:autoSpaceDE w:val="0"/>
        <w:autoSpaceDN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EF22A1">
        <w:rPr>
          <w:rFonts w:ascii="Times New Roman" w:hAnsi="Times New Roman"/>
          <w:sz w:val="28"/>
          <w:szCs w:val="28"/>
        </w:rPr>
        <w:t>7.5. Издержки и выгоды адресатов правового регулирования, не поддающиеся количественной оценке:</w:t>
      </w:r>
    </w:p>
    <w:p w14:paraId="79410C4D" w14:textId="77777777" w:rsidR="00A55B3C" w:rsidRPr="00FE4AFB" w:rsidRDefault="00A55B3C" w:rsidP="00A55B3C">
      <w:pPr>
        <w:autoSpaceDE w:val="0"/>
        <w:autoSpaceDN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4F81E460" w14:textId="77777777" w:rsidR="00A55B3C" w:rsidRPr="00EF22A1" w:rsidRDefault="00A55B3C" w:rsidP="002A2187">
      <w:pPr>
        <w:pStyle w:val="ab"/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</w:rPr>
      </w:pPr>
      <w:r w:rsidRPr="00EF22A1">
        <w:rPr>
          <w:rFonts w:ascii="Times New Roman" w:hAnsi="Times New Roman"/>
          <w:sz w:val="20"/>
        </w:rPr>
        <w:t>место для текстового описания</w:t>
      </w:r>
    </w:p>
    <w:p w14:paraId="45232133" w14:textId="77777777" w:rsidR="00A55B3C" w:rsidRPr="005F0069" w:rsidRDefault="00A55B3C" w:rsidP="00A55B3C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</w:rPr>
      </w:pPr>
    </w:p>
    <w:p w14:paraId="6FBD71B3" w14:textId="77777777" w:rsidR="00A55B3C" w:rsidRPr="00EF22A1" w:rsidRDefault="00A55B3C" w:rsidP="002A2187">
      <w:pPr>
        <w:pStyle w:val="ab"/>
        <w:autoSpaceDE w:val="0"/>
        <w:autoSpaceDN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EF22A1">
        <w:rPr>
          <w:rFonts w:ascii="Times New Roman" w:hAnsi="Times New Roman"/>
          <w:sz w:val="28"/>
          <w:szCs w:val="28"/>
        </w:rPr>
        <w:t xml:space="preserve">7.6. Источники данных: </w:t>
      </w:r>
    </w:p>
    <w:p w14:paraId="51BFC781" w14:textId="77777777" w:rsidR="00A55B3C" w:rsidRPr="00FE4AFB" w:rsidRDefault="00A55B3C" w:rsidP="00A55B3C">
      <w:pPr>
        <w:autoSpaceDE w:val="0"/>
        <w:autoSpaceDN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455573DC" w14:textId="77777777" w:rsidR="00A55B3C" w:rsidRPr="00EF22A1" w:rsidRDefault="00A55B3C" w:rsidP="002A2187">
      <w:pPr>
        <w:pStyle w:val="ab"/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</w:rPr>
      </w:pPr>
      <w:r w:rsidRPr="00EF22A1">
        <w:rPr>
          <w:rFonts w:ascii="Times New Roman" w:hAnsi="Times New Roman"/>
          <w:sz w:val="20"/>
        </w:rPr>
        <w:t>место для текстового описания</w:t>
      </w:r>
    </w:p>
    <w:p w14:paraId="7A4A8A26" w14:textId="77777777" w:rsidR="00A55B3C" w:rsidRPr="005F0069" w:rsidRDefault="00A55B3C" w:rsidP="00A55B3C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</w:rPr>
      </w:pPr>
    </w:p>
    <w:p w14:paraId="18A2BBBC" w14:textId="77777777" w:rsidR="00A55B3C" w:rsidRPr="00EF22A1" w:rsidRDefault="00A55B3C" w:rsidP="002A2187">
      <w:pPr>
        <w:pStyle w:val="ab"/>
        <w:autoSpaceDE w:val="0"/>
        <w:autoSpaceDN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EF22A1">
        <w:rPr>
          <w:rFonts w:ascii="Times New Roman" w:hAnsi="Times New Roman"/>
          <w:sz w:val="28"/>
          <w:szCs w:val="28"/>
        </w:rPr>
        <w:t xml:space="preserve">7.6.1. Описание упущенной выгоды, ее количественная оценка: </w:t>
      </w:r>
    </w:p>
    <w:p w14:paraId="3608CC60" w14:textId="77777777" w:rsidR="00A55B3C" w:rsidRPr="00FE4AFB" w:rsidRDefault="00A55B3C" w:rsidP="00A55B3C">
      <w:pPr>
        <w:autoSpaceDE w:val="0"/>
        <w:autoSpaceDN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A9557BE" w14:textId="77777777" w:rsidR="00A55B3C" w:rsidRPr="00EF22A1" w:rsidRDefault="00A55B3C" w:rsidP="002A2187">
      <w:pPr>
        <w:pStyle w:val="ab"/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</w:rPr>
      </w:pPr>
      <w:r w:rsidRPr="00EF22A1">
        <w:rPr>
          <w:rFonts w:ascii="Times New Roman" w:hAnsi="Times New Roman"/>
          <w:sz w:val="20"/>
        </w:rPr>
        <w:t>место для текстового описания</w:t>
      </w:r>
    </w:p>
    <w:p w14:paraId="1E53D7D6" w14:textId="77777777" w:rsidR="00A55B3C" w:rsidRPr="005F0069" w:rsidRDefault="00A55B3C" w:rsidP="00A55B3C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</w:rPr>
      </w:pPr>
    </w:p>
    <w:p w14:paraId="118BEEFB" w14:textId="77777777" w:rsidR="00A55B3C" w:rsidRPr="00EF22A1" w:rsidRDefault="00A55B3C" w:rsidP="002A2187">
      <w:pPr>
        <w:pStyle w:val="ab"/>
        <w:autoSpaceDE w:val="0"/>
        <w:autoSpaceDN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EF22A1">
        <w:rPr>
          <w:rFonts w:ascii="Times New Roman" w:hAnsi="Times New Roman"/>
          <w:bCs/>
          <w:sz w:val="28"/>
          <w:szCs w:val="28"/>
        </w:rPr>
        <w:t xml:space="preserve">8. </w:t>
      </w:r>
      <w:r w:rsidRPr="00EF22A1">
        <w:rPr>
          <w:rFonts w:ascii="Times New Roman" w:hAnsi="Times New Roman"/>
          <w:sz w:val="28"/>
          <w:szCs w:val="28"/>
        </w:rPr>
        <w:t>Оценка фактических положительных и отрицательных последствий установленного регулирования</w:t>
      </w:r>
    </w:p>
    <w:tbl>
      <w:tblPr>
        <w:tblW w:w="153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136"/>
        <w:gridCol w:w="5812"/>
        <w:gridCol w:w="4361"/>
      </w:tblGrid>
      <w:tr w:rsidR="00A55B3C" w:rsidRPr="00FE4AFB" w14:paraId="2945256B" w14:textId="77777777" w:rsidTr="002A2187">
        <w:trPr>
          <w:jc w:val="center"/>
        </w:trPr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5BDC8A" w14:textId="77777777" w:rsidR="00A55B3C" w:rsidRPr="002A2187" w:rsidRDefault="00A55B3C" w:rsidP="002A2187">
            <w:pPr>
              <w:autoSpaceDE w:val="0"/>
              <w:autoSpaceDN w:val="0"/>
              <w:spacing w:after="0" w:line="240" w:lineRule="auto"/>
              <w:ind w:right="5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A2187">
              <w:rPr>
                <w:rFonts w:ascii="Times New Roman" w:hAnsi="Times New Roman"/>
                <w:sz w:val="28"/>
                <w:szCs w:val="28"/>
              </w:rPr>
              <w:t>8.1. Последствия регулирования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286D4E" w14:textId="77777777" w:rsidR="00A55B3C" w:rsidRPr="002A2187" w:rsidRDefault="00A55B3C" w:rsidP="002A2187">
            <w:pPr>
              <w:autoSpaceDE w:val="0"/>
              <w:autoSpaceDN w:val="0"/>
              <w:spacing w:after="0" w:line="240" w:lineRule="auto"/>
              <w:ind w:right="5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A2187">
              <w:rPr>
                <w:rFonts w:ascii="Times New Roman" w:hAnsi="Times New Roman"/>
                <w:sz w:val="28"/>
                <w:szCs w:val="28"/>
              </w:rPr>
              <w:t>8.2. Группы заинтересованных лиц, для которых последствия являются значимыми</w:t>
            </w:r>
          </w:p>
          <w:p w14:paraId="6CF614A3" w14:textId="77777777" w:rsidR="00A55B3C" w:rsidRPr="002A2187" w:rsidRDefault="00A55B3C" w:rsidP="002A2187">
            <w:pPr>
              <w:autoSpaceDE w:val="0"/>
              <w:autoSpaceDN w:val="0"/>
              <w:spacing w:after="0" w:line="240" w:lineRule="auto"/>
              <w:ind w:right="5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A2187">
              <w:rPr>
                <w:rFonts w:ascii="Times New Roman" w:hAnsi="Times New Roman"/>
                <w:iCs/>
                <w:sz w:val="28"/>
                <w:szCs w:val="28"/>
              </w:rPr>
              <w:t>(в соответствии с п. 4.1 отчета)</w:t>
            </w:r>
          </w:p>
        </w:tc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82A01C" w14:textId="77777777" w:rsidR="00A55B3C" w:rsidRPr="002A2187" w:rsidRDefault="00A55B3C" w:rsidP="002A2187">
            <w:pPr>
              <w:autoSpaceDE w:val="0"/>
              <w:autoSpaceDN w:val="0"/>
              <w:spacing w:after="0" w:line="240" w:lineRule="auto"/>
              <w:ind w:right="57"/>
              <w:jc w:val="center"/>
              <w:rPr>
                <w:rFonts w:ascii="Times New Roman" w:hAnsi="Times New Roman"/>
                <w:iCs/>
                <w:sz w:val="28"/>
                <w:szCs w:val="28"/>
              </w:rPr>
            </w:pPr>
            <w:r w:rsidRPr="002A2187">
              <w:rPr>
                <w:rFonts w:ascii="Times New Roman" w:hAnsi="Times New Roman"/>
                <w:sz w:val="28"/>
                <w:szCs w:val="28"/>
              </w:rPr>
              <w:t>8.3. Количественная оценка положительных и отрицательных последствий, тыс. рублей</w:t>
            </w:r>
          </w:p>
        </w:tc>
      </w:tr>
      <w:tr w:rsidR="00A55B3C" w:rsidRPr="00FE4AFB" w14:paraId="291869AD" w14:textId="77777777" w:rsidTr="002A2187">
        <w:trPr>
          <w:cantSplit/>
          <w:jc w:val="center"/>
        </w:trPr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B94C24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ind w:left="57" w:right="57"/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FE4AFB">
              <w:rPr>
                <w:rFonts w:ascii="Times New Roman" w:hAnsi="Times New Roman"/>
                <w:iCs/>
                <w:sz w:val="28"/>
                <w:szCs w:val="28"/>
              </w:rPr>
              <w:t>Положительные последствия регулирования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AEBDA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6DDD0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0D164C4F" w14:textId="77777777" w:rsidTr="002A2187">
        <w:trPr>
          <w:cantSplit/>
          <w:jc w:val="center"/>
        </w:trPr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9AE818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ind w:left="57" w:right="57"/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FE4AFB">
              <w:rPr>
                <w:rFonts w:ascii="Times New Roman" w:hAnsi="Times New Roman"/>
                <w:iCs/>
                <w:sz w:val="28"/>
                <w:szCs w:val="28"/>
              </w:rPr>
              <w:t>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696D1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4AF50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72706688" w14:textId="77777777" w:rsidTr="002A2187">
        <w:trPr>
          <w:cantSplit/>
          <w:jc w:val="center"/>
        </w:trPr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7A27AD" w14:textId="075D296D" w:rsidR="00A55B3C" w:rsidRPr="002A2187" w:rsidRDefault="002A2187" w:rsidP="00A55B3C">
            <w:pPr>
              <w:autoSpaceDE w:val="0"/>
              <w:autoSpaceDN w:val="0"/>
              <w:spacing w:after="0" w:line="240" w:lineRule="auto"/>
              <w:ind w:left="57" w:right="57"/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Cs/>
                <w:sz w:val="28"/>
                <w:szCs w:val="28"/>
              </w:rPr>
              <w:t>№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0DB70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F0505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33BD1E73" w14:textId="77777777" w:rsidTr="002A2187">
        <w:trPr>
          <w:cantSplit/>
          <w:jc w:val="center"/>
        </w:trPr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1A67D1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ind w:left="57" w:right="57"/>
              <w:jc w:val="both"/>
              <w:rPr>
                <w:rFonts w:ascii="Times New Roman" w:hAnsi="Times New Roman"/>
                <w:iCs/>
                <w:sz w:val="28"/>
                <w:szCs w:val="28"/>
                <w:lang w:val="en-US"/>
              </w:rPr>
            </w:pPr>
            <w:r w:rsidRPr="00FE4AFB">
              <w:rPr>
                <w:rFonts w:ascii="Times New Roman" w:hAnsi="Times New Roman"/>
                <w:iCs/>
                <w:sz w:val="28"/>
                <w:szCs w:val="28"/>
              </w:rPr>
              <w:t>Отрицательные последствия регулирования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D92DE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83599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6F8F498E" w14:textId="77777777" w:rsidTr="002A2187">
        <w:trPr>
          <w:cantSplit/>
          <w:jc w:val="center"/>
        </w:trPr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4602F5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ind w:left="57" w:right="57"/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FE4AFB">
              <w:rPr>
                <w:rFonts w:ascii="Times New Roman" w:hAnsi="Times New Roman"/>
                <w:iCs/>
                <w:sz w:val="28"/>
                <w:szCs w:val="28"/>
              </w:rPr>
              <w:t>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C6166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14B37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2C9A2FB9" w14:textId="77777777" w:rsidTr="002A2187">
        <w:trPr>
          <w:cantSplit/>
          <w:jc w:val="center"/>
        </w:trPr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05BED9" w14:textId="685997B9" w:rsidR="00A55B3C" w:rsidRPr="002A2187" w:rsidRDefault="002A2187" w:rsidP="00A55B3C">
            <w:pPr>
              <w:autoSpaceDE w:val="0"/>
              <w:autoSpaceDN w:val="0"/>
              <w:spacing w:after="0" w:line="240" w:lineRule="auto"/>
              <w:ind w:left="57" w:right="57"/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Cs/>
                <w:sz w:val="28"/>
                <w:szCs w:val="28"/>
              </w:rPr>
              <w:t>№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78B2F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369AF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32259B2F" w14:textId="77777777" w:rsidR="00A55B3C" w:rsidRPr="00FE4AFB" w:rsidRDefault="00A55B3C" w:rsidP="00A55B3C">
      <w:pPr>
        <w:autoSpaceDE w:val="0"/>
        <w:autoSpaceDN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67BF1EC8" w14:textId="3BAFA5AD" w:rsidR="00A55B3C" w:rsidRPr="00FE4AFB" w:rsidRDefault="00A55B3C" w:rsidP="00A55B3C">
      <w:pPr>
        <w:autoSpaceDE w:val="0"/>
        <w:autoSpaceDN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8.</w:t>
      </w:r>
      <w:r w:rsidR="002A2187">
        <w:rPr>
          <w:rFonts w:ascii="Times New Roman" w:hAnsi="Times New Roman"/>
          <w:sz w:val="28"/>
          <w:szCs w:val="28"/>
        </w:rPr>
        <w:t>4</w:t>
      </w:r>
      <w:r w:rsidRPr="00FE4AFB">
        <w:rPr>
          <w:rFonts w:ascii="Times New Roman" w:hAnsi="Times New Roman"/>
          <w:sz w:val="28"/>
          <w:szCs w:val="28"/>
        </w:rPr>
        <w:t>. Источники данных:</w:t>
      </w:r>
    </w:p>
    <w:p w14:paraId="2A0CCE27" w14:textId="77777777" w:rsidR="00A55B3C" w:rsidRPr="00FE4AFB" w:rsidRDefault="00A55B3C" w:rsidP="00A55B3C">
      <w:pPr>
        <w:autoSpaceDE w:val="0"/>
        <w:autoSpaceDN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484D6C6F" w14:textId="77777777" w:rsidR="00A55B3C" w:rsidRPr="005F0069" w:rsidRDefault="00A55B3C" w:rsidP="00A55B3C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</w:rPr>
      </w:pPr>
      <w:r w:rsidRPr="005F0069">
        <w:rPr>
          <w:rFonts w:ascii="Times New Roman" w:hAnsi="Times New Roman"/>
          <w:sz w:val="20"/>
        </w:rPr>
        <w:t>место для текстового описания</w:t>
      </w:r>
    </w:p>
    <w:p w14:paraId="5D45B5FD" w14:textId="77777777" w:rsidR="00A55B3C" w:rsidRPr="00FE4AFB" w:rsidRDefault="00A55B3C" w:rsidP="00A55B3C">
      <w:pPr>
        <w:autoSpaceDE w:val="0"/>
        <w:autoSpaceDN w:val="0"/>
        <w:rPr>
          <w:rFonts w:ascii="Times New Roman" w:hAnsi="Times New Roman"/>
          <w:sz w:val="28"/>
          <w:szCs w:val="28"/>
        </w:rPr>
        <w:sectPr w:rsidR="00A55B3C" w:rsidRPr="00FE4AFB" w:rsidSect="008D5709">
          <w:pgSz w:w="16840" w:h="11907" w:orient="landscape" w:code="9"/>
          <w:pgMar w:top="1418" w:right="1276" w:bottom="1134" w:left="1559" w:header="397" w:footer="397" w:gutter="0"/>
          <w:cols w:space="709"/>
          <w:docGrid w:linePitch="299"/>
        </w:sectPr>
      </w:pPr>
    </w:p>
    <w:p w14:paraId="566398AE" w14:textId="77777777" w:rsidR="00A55B3C" w:rsidRPr="00FE4AFB" w:rsidRDefault="00A55B3C" w:rsidP="00A55B3C">
      <w:pPr>
        <w:autoSpaceDE w:val="0"/>
        <w:autoSpaceDN w:val="0"/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9. «Результаты экспертизы нормативного правового акта»</w:t>
      </w:r>
    </w:p>
    <w:p w14:paraId="45E52905" w14:textId="77777777" w:rsidR="00A55B3C" w:rsidRPr="00FE4AFB" w:rsidRDefault="00A55B3C" w:rsidP="00A55B3C">
      <w:pPr>
        <w:autoSpaceDE w:val="0"/>
        <w:autoSpaceDN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3638E8B" w14:textId="77777777" w:rsidR="00A55B3C" w:rsidRDefault="00A55B3C" w:rsidP="00A55B3C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8"/>
        </w:rPr>
      </w:pPr>
      <w:r w:rsidRPr="005F0069">
        <w:rPr>
          <w:rFonts w:ascii="Times New Roman" w:hAnsi="Times New Roman"/>
          <w:sz w:val="20"/>
          <w:szCs w:val="28"/>
        </w:rPr>
        <w:t>место для текстового описания</w:t>
      </w:r>
    </w:p>
    <w:p w14:paraId="1D60294A" w14:textId="77777777" w:rsidR="00A55B3C" w:rsidRPr="005F0069" w:rsidRDefault="00A55B3C" w:rsidP="00A55B3C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8"/>
        </w:rPr>
      </w:pPr>
    </w:p>
    <w:p w14:paraId="0D1CB79B" w14:textId="77777777" w:rsidR="00A55B3C" w:rsidRPr="00FE4AFB" w:rsidRDefault="00A55B3C" w:rsidP="00A55B3C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 xml:space="preserve">Приложение: свод предложений, поступивших в ходе публичных консультаций, с указанием сведений об их учете или причинах отклонения. </w:t>
      </w:r>
    </w:p>
    <w:p w14:paraId="21BC5FDF" w14:textId="772A712C" w:rsidR="00A55B3C" w:rsidRPr="00FE4AFB" w:rsidRDefault="00A55B3C" w:rsidP="00A55B3C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 xml:space="preserve">Иные приложения (по усмотрению </w:t>
      </w:r>
      <w:r w:rsidR="006A40CA">
        <w:rPr>
          <w:rFonts w:ascii="Times New Roman" w:hAnsi="Times New Roman"/>
          <w:sz w:val="28"/>
          <w:szCs w:val="28"/>
        </w:rPr>
        <w:t>регулирующего органа</w:t>
      </w:r>
      <w:r w:rsidRPr="00FE4AFB">
        <w:rPr>
          <w:rFonts w:ascii="Times New Roman" w:hAnsi="Times New Roman"/>
          <w:sz w:val="28"/>
          <w:szCs w:val="28"/>
        </w:rPr>
        <w:t>).</w:t>
      </w:r>
    </w:p>
    <w:p w14:paraId="52B6A815" w14:textId="77777777" w:rsidR="00A55B3C" w:rsidRPr="00FE4AFB" w:rsidRDefault="00A55B3C" w:rsidP="00A55B3C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45AFEB4" w14:textId="77777777" w:rsidR="00A55B3C" w:rsidRDefault="00A55B3C" w:rsidP="00A55B3C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1EA0765" w14:textId="77777777" w:rsidR="00A55B3C" w:rsidRPr="00FE4AFB" w:rsidRDefault="00A55B3C" w:rsidP="00A55B3C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F21C48F" w14:textId="77777777" w:rsidR="006A40CA" w:rsidRDefault="00A55B3C" w:rsidP="00A55B3C">
      <w:pPr>
        <w:autoSpaceDE w:val="0"/>
        <w:autoSpaceDN w:val="0"/>
        <w:spacing w:after="0" w:line="240" w:lineRule="auto"/>
        <w:ind w:right="4678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Руководитель</w:t>
      </w:r>
    </w:p>
    <w:p w14:paraId="3A2A9CE3" w14:textId="598AB89B" w:rsidR="00A55B3C" w:rsidRPr="00FE4AFB" w:rsidRDefault="006A40CA" w:rsidP="00A55B3C">
      <w:pPr>
        <w:autoSpaceDE w:val="0"/>
        <w:autoSpaceDN w:val="0"/>
        <w:spacing w:after="0" w:line="240" w:lineRule="auto"/>
        <w:ind w:right="467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регулирующего органа </w:t>
      </w:r>
    </w:p>
    <w:tbl>
      <w:tblPr>
        <w:tblW w:w="9384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64"/>
        <w:gridCol w:w="993"/>
        <w:gridCol w:w="1985"/>
        <w:gridCol w:w="170"/>
        <w:gridCol w:w="1672"/>
      </w:tblGrid>
      <w:tr w:rsidR="00A55B3C" w:rsidRPr="00FE4AFB" w14:paraId="24C5BCE9" w14:textId="77777777" w:rsidTr="00A55B3C">
        <w:tc>
          <w:tcPr>
            <w:tcW w:w="45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FD17939" w14:textId="77777777" w:rsidR="00A55B3C" w:rsidRDefault="00A55B3C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73F16B0B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FA470F9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ind w:left="85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28EAA31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623FA4F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D4680BD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5B3C" w:rsidRPr="00FE4AFB" w14:paraId="488F0250" w14:textId="77777777" w:rsidTr="00A55B3C">
        <w:tc>
          <w:tcPr>
            <w:tcW w:w="4564" w:type="dxa"/>
            <w:tcBorders>
              <w:top w:val="nil"/>
              <w:left w:val="nil"/>
              <w:bottom w:val="nil"/>
              <w:right w:val="nil"/>
            </w:tcBorders>
          </w:tcPr>
          <w:p w14:paraId="50ECFFD9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(инициалы, фамилия)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14:paraId="2F20136E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7C963681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Дата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14:paraId="29B5E102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nil"/>
              <w:right w:val="nil"/>
            </w:tcBorders>
          </w:tcPr>
          <w:p w14:paraId="4185E42A" w14:textId="77777777" w:rsidR="00A55B3C" w:rsidRPr="00FE4AFB" w:rsidRDefault="00A55B3C" w:rsidP="00A55B3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AFB">
              <w:rPr>
                <w:rFonts w:ascii="Times New Roman" w:hAnsi="Times New Roman"/>
                <w:sz w:val="28"/>
                <w:szCs w:val="28"/>
              </w:rPr>
              <w:t>Подпись</w:t>
            </w:r>
          </w:p>
        </w:tc>
      </w:tr>
    </w:tbl>
    <w:p w14:paraId="315895D9" w14:textId="77777777" w:rsidR="00A55B3C" w:rsidRDefault="00A55B3C" w:rsidP="00A55B3C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 xml:space="preserve"> </w:t>
      </w:r>
    </w:p>
    <w:p w14:paraId="2E79770E" w14:textId="77777777" w:rsidR="00483FFF" w:rsidRDefault="00483FFF" w:rsidP="00A55B3C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04D92A08" w14:textId="77777777" w:rsidR="00483FFF" w:rsidRDefault="00483FFF" w:rsidP="00A55B3C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1A2E357F" w14:textId="77777777" w:rsidR="00483FFF" w:rsidRDefault="00483FFF" w:rsidP="00A55B3C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79C712A3" w14:textId="77777777" w:rsidR="00483FFF" w:rsidRDefault="00483FFF" w:rsidP="00A55B3C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6522FEAF" w14:textId="77777777" w:rsidR="00483FFF" w:rsidRDefault="00483FFF" w:rsidP="00A55B3C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0A916900" w14:textId="77777777" w:rsidR="00483FFF" w:rsidRDefault="00483FFF" w:rsidP="00A55B3C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0775EE49" w14:textId="77777777" w:rsidR="00483FFF" w:rsidRDefault="00483FFF" w:rsidP="00A55B3C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52430C5C" w14:textId="77777777" w:rsidR="00483FFF" w:rsidRDefault="00483FFF" w:rsidP="00A55B3C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713DF4D8" w14:textId="77777777" w:rsidR="00483FFF" w:rsidRDefault="00483FFF" w:rsidP="00A55B3C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70E6F0FC" w14:textId="77777777" w:rsidR="00483FFF" w:rsidRDefault="00483FFF" w:rsidP="00A55B3C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66B7F0C0" w14:textId="77777777" w:rsidR="00483FFF" w:rsidRDefault="00483FFF" w:rsidP="00A55B3C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399BE3AC" w14:textId="77777777" w:rsidR="00483FFF" w:rsidRDefault="00483FFF" w:rsidP="00A55B3C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2C7A02DF" w14:textId="77777777" w:rsidR="00483FFF" w:rsidRDefault="00483FFF" w:rsidP="00A55B3C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5FCCE021" w14:textId="77777777" w:rsidR="00483FFF" w:rsidRDefault="00483FFF" w:rsidP="00A55B3C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51BF37E4" w14:textId="77777777" w:rsidR="00483FFF" w:rsidRDefault="00483FFF" w:rsidP="00A55B3C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2FD000DE" w14:textId="77777777" w:rsidR="00483FFF" w:rsidRDefault="00483FFF" w:rsidP="00A55B3C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59BE12B9" w14:textId="77777777" w:rsidR="00483FFF" w:rsidRDefault="00483FFF" w:rsidP="00A55B3C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6BE12762" w14:textId="77777777" w:rsidR="00483FFF" w:rsidRDefault="00483FFF" w:rsidP="00A55B3C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37B0D52F" w14:textId="77777777" w:rsidR="00483FFF" w:rsidRDefault="00483FFF" w:rsidP="00A55B3C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15EF4C36" w14:textId="77777777" w:rsidR="00483FFF" w:rsidRDefault="00483FFF" w:rsidP="00A55B3C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184B68D2" w14:textId="77777777" w:rsidR="00483FFF" w:rsidRDefault="00483FFF" w:rsidP="00A55B3C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2000F26B" w14:textId="77777777" w:rsidR="00483FFF" w:rsidRDefault="00483FFF" w:rsidP="00A55B3C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5F60BA34" w14:textId="77777777" w:rsidR="00483FFF" w:rsidRDefault="00483FFF" w:rsidP="00A55B3C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1CD433BC" w14:textId="77777777" w:rsidR="00483FFF" w:rsidRDefault="00483FFF" w:rsidP="00A55B3C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13D17AC8" w14:textId="77777777" w:rsidR="00483FFF" w:rsidRDefault="00483FFF" w:rsidP="00A55B3C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66600912" w14:textId="77777777" w:rsidR="00483FFF" w:rsidRDefault="00483FFF" w:rsidP="00A55B3C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5A214F09" w14:textId="77777777" w:rsidR="006A40CA" w:rsidRDefault="006A40CA" w:rsidP="00A55B3C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34831CB7" w14:textId="77777777" w:rsidR="00566DDE" w:rsidRDefault="00566DDE" w:rsidP="00A55B3C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0D48DD25" w14:textId="77777777" w:rsidR="00A55B3C" w:rsidRPr="00FE4AFB" w:rsidRDefault="00A55B3C" w:rsidP="00A55B3C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 xml:space="preserve">Приложение 5 </w:t>
      </w:r>
    </w:p>
    <w:p w14:paraId="3F58939B" w14:textId="77777777" w:rsidR="00A55B3C" w:rsidRPr="00FE4AFB" w:rsidRDefault="00A55B3C" w:rsidP="00A55B3C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 xml:space="preserve">к постановлению администрации </w:t>
      </w:r>
    </w:p>
    <w:p w14:paraId="44237FDE" w14:textId="77777777" w:rsidR="00A55B3C" w:rsidRPr="00FE4AFB" w:rsidRDefault="00A55B3C" w:rsidP="00A55B3C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Ханты-Мансийского района</w:t>
      </w:r>
    </w:p>
    <w:p w14:paraId="31A956C6" w14:textId="6068FB14" w:rsidR="009E65D6" w:rsidRDefault="004F65DE" w:rsidP="00416E75">
      <w:pPr>
        <w:tabs>
          <w:tab w:val="left" w:pos="5697"/>
        </w:tabs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</w:t>
      </w:r>
      <w:r w:rsidR="00416E75">
        <w:rPr>
          <w:rFonts w:ascii="Times New Roman" w:hAnsi="Times New Roman" w:cs="Times New Roman"/>
          <w:sz w:val="28"/>
          <w:szCs w:val="24"/>
        </w:rPr>
        <w:t>от 18.09.2023 № 507</w:t>
      </w:r>
    </w:p>
    <w:p w14:paraId="2BA35671" w14:textId="77777777" w:rsidR="00483FFF" w:rsidRPr="00FE4AFB" w:rsidRDefault="00483FFF" w:rsidP="00A55B3C">
      <w:pPr>
        <w:tabs>
          <w:tab w:val="left" w:pos="5697"/>
        </w:tabs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3437F86E" w14:textId="78C26455" w:rsidR="00A55B3C" w:rsidRPr="00FE4AFB" w:rsidRDefault="00A55B3C" w:rsidP="00A55B3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Ф</w:t>
      </w:r>
      <w:r w:rsidR="004F65DE">
        <w:rPr>
          <w:rFonts w:ascii="Times New Roman" w:hAnsi="Times New Roman"/>
          <w:sz w:val="28"/>
          <w:szCs w:val="28"/>
        </w:rPr>
        <w:t>орма</w:t>
      </w:r>
    </w:p>
    <w:p w14:paraId="62426375" w14:textId="3273EC6A" w:rsidR="00A55B3C" w:rsidRPr="00A14769" w:rsidRDefault="00A55B3C" w:rsidP="00A55B3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заключения об оценке регулирующего воздействия проекта муниципального нормативного правового акта</w:t>
      </w:r>
      <w:r w:rsidR="006A40CA">
        <w:rPr>
          <w:rFonts w:ascii="Times New Roman" w:hAnsi="Times New Roman"/>
          <w:sz w:val="28"/>
          <w:szCs w:val="28"/>
        </w:rPr>
        <w:t xml:space="preserve"> Ханты-Мансийского района </w:t>
      </w:r>
      <w:r w:rsidR="006A40CA" w:rsidRPr="00A14769">
        <w:rPr>
          <w:rFonts w:ascii="Times New Roman" w:hAnsi="Times New Roman"/>
          <w:sz w:val="28"/>
          <w:szCs w:val="28"/>
        </w:rPr>
        <w:t xml:space="preserve">(далее </w:t>
      </w:r>
      <w:r w:rsidR="004F65DE">
        <w:rPr>
          <w:rFonts w:ascii="Times New Roman" w:hAnsi="Times New Roman"/>
          <w:sz w:val="28"/>
          <w:szCs w:val="28"/>
        </w:rPr>
        <w:t>–</w:t>
      </w:r>
      <w:r w:rsidR="006A40CA" w:rsidRPr="00A14769">
        <w:rPr>
          <w:rFonts w:ascii="Times New Roman" w:hAnsi="Times New Roman"/>
          <w:sz w:val="28"/>
          <w:szCs w:val="28"/>
        </w:rPr>
        <w:t xml:space="preserve"> муниципальн</w:t>
      </w:r>
      <w:r w:rsidR="00BC5679" w:rsidRPr="00A14769">
        <w:rPr>
          <w:rFonts w:ascii="Times New Roman" w:hAnsi="Times New Roman"/>
          <w:sz w:val="28"/>
          <w:szCs w:val="28"/>
        </w:rPr>
        <w:t>ый</w:t>
      </w:r>
      <w:r w:rsidR="006A40CA" w:rsidRPr="00A14769">
        <w:rPr>
          <w:rFonts w:ascii="Times New Roman" w:hAnsi="Times New Roman"/>
          <w:sz w:val="28"/>
          <w:szCs w:val="28"/>
        </w:rPr>
        <w:t xml:space="preserve"> нормативн</w:t>
      </w:r>
      <w:r w:rsidR="00BC5679" w:rsidRPr="00A14769">
        <w:rPr>
          <w:rFonts w:ascii="Times New Roman" w:hAnsi="Times New Roman"/>
          <w:sz w:val="28"/>
          <w:szCs w:val="28"/>
        </w:rPr>
        <w:t>ый</w:t>
      </w:r>
      <w:r w:rsidR="006A40CA" w:rsidRPr="00A14769">
        <w:rPr>
          <w:rFonts w:ascii="Times New Roman" w:hAnsi="Times New Roman"/>
          <w:sz w:val="28"/>
          <w:szCs w:val="28"/>
        </w:rPr>
        <w:t xml:space="preserve"> правово</w:t>
      </w:r>
      <w:r w:rsidR="00BC5679" w:rsidRPr="00A14769">
        <w:rPr>
          <w:rFonts w:ascii="Times New Roman" w:hAnsi="Times New Roman"/>
          <w:sz w:val="28"/>
          <w:szCs w:val="28"/>
        </w:rPr>
        <w:t>й</w:t>
      </w:r>
      <w:r w:rsidR="006A40CA" w:rsidRPr="00A14769">
        <w:rPr>
          <w:rFonts w:ascii="Times New Roman" w:hAnsi="Times New Roman"/>
          <w:sz w:val="28"/>
          <w:szCs w:val="28"/>
        </w:rPr>
        <w:t xml:space="preserve"> акт)</w:t>
      </w:r>
    </w:p>
    <w:p w14:paraId="27EE74FE" w14:textId="77777777" w:rsidR="00A55B3C" w:rsidRPr="00A14769" w:rsidRDefault="00A55B3C" w:rsidP="00A55B3C">
      <w:pPr>
        <w:spacing w:after="0" w:line="240" w:lineRule="auto"/>
        <w:jc w:val="both"/>
        <w:rPr>
          <w:rFonts w:ascii="Times New Roman" w:hAnsi="Times New Roman"/>
          <w:sz w:val="20"/>
          <w:szCs w:val="28"/>
        </w:rPr>
      </w:pPr>
    </w:p>
    <w:p w14:paraId="020B06EC" w14:textId="341AA062" w:rsidR="00A55B3C" w:rsidRPr="00FE4AFB" w:rsidRDefault="00A55B3C" w:rsidP="00A55B3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769">
        <w:rPr>
          <w:rFonts w:ascii="Times New Roman" w:hAnsi="Times New Roman"/>
        </w:rPr>
        <w:t xml:space="preserve">_________________ </w:t>
      </w:r>
      <w:r w:rsidRPr="00A14769">
        <w:rPr>
          <w:rFonts w:ascii="Times New Roman" w:hAnsi="Times New Roman"/>
          <w:sz w:val="28"/>
          <w:szCs w:val="28"/>
        </w:rPr>
        <w:t xml:space="preserve">(указать структурное подразделение органа местного самоуправления </w:t>
      </w:r>
      <w:r w:rsidRPr="00A14769">
        <w:rPr>
          <w:rFonts w:ascii="Times New Roman" w:eastAsia="Calibri" w:hAnsi="Times New Roman"/>
          <w:bCs/>
          <w:sz w:val="28"/>
          <w:szCs w:val="28"/>
        </w:rPr>
        <w:t>муниципального образования</w:t>
      </w:r>
      <w:r w:rsidRPr="00A14769">
        <w:rPr>
          <w:rFonts w:ascii="Times New Roman" w:hAnsi="Times New Roman"/>
          <w:sz w:val="28"/>
          <w:szCs w:val="28"/>
        </w:rPr>
        <w:t xml:space="preserve">), ответственное за внедрение оценки регулирующего воздействия в муниципальном образовании (далее – уполномоченный орган), в соответствии с разделом </w:t>
      </w:r>
      <w:r w:rsidRPr="00A14769">
        <w:rPr>
          <w:rFonts w:ascii="Times New Roman" w:hAnsi="Times New Roman"/>
          <w:sz w:val="28"/>
          <w:szCs w:val="28"/>
          <w:lang w:val="en-US"/>
        </w:rPr>
        <w:t>V</w:t>
      </w:r>
      <w:r w:rsidRPr="00A14769">
        <w:rPr>
          <w:rFonts w:ascii="Times New Roman" w:hAnsi="Times New Roman"/>
          <w:sz w:val="28"/>
          <w:szCs w:val="28"/>
        </w:rPr>
        <w:t xml:space="preserve"> </w:t>
      </w:r>
      <w:hyperlink r:id="rId16" w:history="1"/>
      <w:r w:rsidRPr="00A14769">
        <w:rPr>
          <w:rFonts w:ascii="Times New Roman" w:eastAsia="Calibri" w:hAnsi="Times New Roman"/>
          <w:sz w:val="28"/>
          <w:szCs w:val="28"/>
        </w:rPr>
        <w:t>Порядка проведения оценки регулирующего воздействия проектов муни</w:t>
      </w:r>
      <w:r w:rsidRPr="00FE4AFB">
        <w:rPr>
          <w:rFonts w:ascii="Times New Roman" w:eastAsia="Calibri" w:hAnsi="Times New Roman"/>
          <w:sz w:val="28"/>
          <w:szCs w:val="28"/>
        </w:rPr>
        <w:t>ципаль</w:t>
      </w:r>
      <w:r>
        <w:rPr>
          <w:rFonts w:ascii="Times New Roman" w:eastAsia="Calibri" w:hAnsi="Times New Roman"/>
          <w:sz w:val="28"/>
          <w:szCs w:val="28"/>
        </w:rPr>
        <w:t>ных нормативных правовых актов</w:t>
      </w:r>
      <w:r w:rsidR="006A40CA">
        <w:rPr>
          <w:rFonts w:ascii="Times New Roman" w:eastAsia="Calibri" w:hAnsi="Times New Roman"/>
          <w:sz w:val="28"/>
          <w:szCs w:val="28"/>
        </w:rPr>
        <w:t xml:space="preserve"> Ханты-Мансийского района</w:t>
      </w:r>
      <w:r>
        <w:rPr>
          <w:rFonts w:ascii="Times New Roman" w:eastAsia="Calibri" w:hAnsi="Times New Roman"/>
          <w:sz w:val="28"/>
          <w:szCs w:val="28"/>
        </w:rPr>
        <w:t>,</w:t>
      </w:r>
      <w:r w:rsidRPr="00FE4AFB">
        <w:rPr>
          <w:rFonts w:ascii="Times New Roman" w:eastAsia="Calibri" w:hAnsi="Times New Roman"/>
          <w:sz w:val="28"/>
          <w:szCs w:val="28"/>
        </w:rPr>
        <w:t xml:space="preserve"> экспертизы муниципальных нормативных правовых актов</w:t>
      </w:r>
      <w:r w:rsidR="006A40CA">
        <w:rPr>
          <w:rFonts w:ascii="Times New Roman" w:eastAsia="Calibri" w:hAnsi="Times New Roman"/>
          <w:sz w:val="28"/>
          <w:szCs w:val="28"/>
        </w:rPr>
        <w:t xml:space="preserve"> Ханты-Мансийского района</w:t>
      </w:r>
      <w:r w:rsidRPr="00FE4AFB">
        <w:rPr>
          <w:rFonts w:ascii="Times New Roman" w:eastAsia="Calibri" w:hAnsi="Times New Roman"/>
          <w:sz w:val="28"/>
          <w:szCs w:val="28"/>
        </w:rPr>
        <w:t xml:space="preserve">, утвержденного </w:t>
      </w:r>
      <w:r w:rsidRPr="00FE4AFB">
        <w:rPr>
          <w:rFonts w:ascii="Times New Roman" w:hAnsi="Times New Roman"/>
          <w:sz w:val="28"/>
          <w:szCs w:val="28"/>
        </w:rPr>
        <w:t>__________ (указать наименование и реквизиты муниципального нормативного правового акта) (далее – Порядок), рассмотрев проект _______________</w:t>
      </w:r>
      <w:r>
        <w:rPr>
          <w:rFonts w:ascii="Times New Roman" w:hAnsi="Times New Roman"/>
          <w:sz w:val="28"/>
          <w:szCs w:val="28"/>
        </w:rPr>
        <w:t>_______________________________</w:t>
      </w:r>
      <w:r w:rsidRPr="00FE4AFB">
        <w:rPr>
          <w:rFonts w:ascii="Times New Roman" w:hAnsi="Times New Roman"/>
          <w:sz w:val="28"/>
          <w:szCs w:val="28"/>
        </w:rPr>
        <w:t>__,</w:t>
      </w:r>
    </w:p>
    <w:p w14:paraId="7C154C9E" w14:textId="77777777" w:rsidR="00A55B3C" w:rsidRPr="00FE4AFB" w:rsidRDefault="00A55B3C" w:rsidP="00A55B3C">
      <w:pPr>
        <w:spacing w:after="0" w:line="240" w:lineRule="auto"/>
        <w:jc w:val="center"/>
        <w:rPr>
          <w:rFonts w:ascii="Times New Roman" w:hAnsi="Times New Roman"/>
          <w:szCs w:val="28"/>
        </w:rPr>
      </w:pPr>
      <w:r w:rsidRPr="00FE4AFB">
        <w:rPr>
          <w:rFonts w:ascii="Times New Roman" w:hAnsi="Times New Roman"/>
          <w:szCs w:val="28"/>
        </w:rPr>
        <w:t xml:space="preserve">                                      (наименование проекта муниципального нормативного правового акта)</w:t>
      </w:r>
    </w:p>
    <w:p w14:paraId="58295524" w14:textId="77777777" w:rsidR="00A55B3C" w:rsidRDefault="00A55B3C" w:rsidP="00A55B3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пояснительную записку к нему, сводный отчет об оценке регулирующего воздействия (далее – ОРВ) проекта муниципального нормативного правового акта, и свод предложений, содержащий результаты публичных консультаций, подготовленные ___</w:t>
      </w:r>
      <w:r>
        <w:rPr>
          <w:rFonts w:ascii="Times New Roman" w:hAnsi="Times New Roman"/>
          <w:sz w:val="28"/>
          <w:szCs w:val="28"/>
        </w:rPr>
        <w:t>__________________________________</w:t>
      </w:r>
    </w:p>
    <w:p w14:paraId="44B42DB4" w14:textId="77777777" w:rsidR="00A55B3C" w:rsidRPr="00FE4AFB" w:rsidRDefault="00A55B3C" w:rsidP="00A55B3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</w:t>
      </w:r>
      <w:r w:rsidRPr="00FE4AFB">
        <w:rPr>
          <w:rFonts w:ascii="Times New Roman" w:hAnsi="Times New Roman"/>
          <w:sz w:val="28"/>
          <w:szCs w:val="28"/>
        </w:rPr>
        <w:t>,</w:t>
      </w:r>
    </w:p>
    <w:p w14:paraId="4F4A343F" w14:textId="77777777" w:rsidR="00A55B3C" w:rsidRPr="005F0069" w:rsidRDefault="00A55B3C" w:rsidP="00A55B3C">
      <w:pPr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5F0069">
        <w:rPr>
          <w:rFonts w:ascii="Times New Roman" w:hAnsi="Times New Roman"/>
          <w:sz w:val="20"/>
          <w:szCs w:val="28"/>
        </w:rPr>
        <w:t>(наименование регулирующего органа)</w:t>
      </w:r>
    </w:p>
    <w:p w14:paraId="6CC33744" w14:textId="77777777" w:rsidR="00A55B3C" w:rsidRPr="00FE4AFB" w:rsidRDefault="00A55B3C" w:rsidP="00A55B3C">
      <w:pPr>
        <w:spacing w:after="0" w:line="240" w:lineRule="auto"/>
        <w:jc w:val="both"/>
        <w:rPr>
          <w:rFonts w:ascii="Times New Roman" w:hAnsi="Times New Roman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сообщает следующее.</w:t>
      </w:r>
    </w:p>
    <w:p w14:paraId="182C1880" w14:textId="77777777" w:rsidR="00A55B3C" w:rsidRPr="00FE4AFB" w:rsidRDefault="00A55B3C" w:rsidP="00A55B3C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>Вариант 1</w:t>
      </w:r>
      <w:r w:rsidRPr="00FE4AFB">
        <w:rPr>
          <w:rFonts w:ascii="Times New Roman" w:hAnsi="Times New Roman"/>
          <w:bCs/>
          <w:sz w:val="28"/>
          <w:szCs w:val="28"/>
          <w:vertAlign w:val="superscript"/>
        </w:rPr>
        <w:footnoteReference w:id="4"/>
      </w:r>
      <w:r w:rsidRPr="00FE4AFB">
        <w:rPr>
          <w:rFonts w:ascii="Times New Roman" w:hAnsi="Times New Roman"/>
          <w:bCs/>
          <w:sz w:val="28"/>
          <w:szCs w:val="28"/>
        </w:rPr>
        <w:t xml:space="preserve"> </w:t>
      </w:r>
    </w:p>
    <w:p w14:paraId="6EB4B672" w14:textId="244166E4" w:rsidR="00A55B3C" w:rsidRPr="00FE4AFB" w:rsidRDefault="005A28C3" w:rsidP="00A55B3C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 м</w:t>
      </w:r>
      <w:r w:rsidRPr="00FE4AFB">
        <w:rPr>
          <w:rFonts w:ascii="Times New Roman" w:hAnsi="Times New Roman"/>
          <w:sz w:val="28"/>
          <w:szCs w:val="28"/>
        </w:rPr>
        <w:t>униципальн</w:t>
      </w:r>
      <w:r>
        <w:rPr>
          <w:rFonts w:ascii="Times New Roman" w:hAnsi="Times New Roman"/>
          <w:sz w:val="28"/>
          <w:szCs w:val="28"/>
        </w:rPr>
        <w:t>ого</w:t>
      </w:r>
      <w:r w:rsidRPr="00FE4AFB">
        <w:rPr>
          <w:rFonts w:ascii="Times New Roman" w:hAnsi="Times New Roman"/>
          <w:sz w:val="28"/>
          <w:szCs w:val="28"/>
        </w:rPr>
        <w:t xml:space="preserve"> нормативн</w:t>
      </w:r>
      <w:r>
        <w:rPr>
          <w:rFonts w:ascii="Times New Roman" w:hAnsi="Times New Roman"/>
          <w:sz w:val="28"/>
          <w:szCs w:val="28"/>
        </w:rPr>
        <w:t>ого</w:t>
      </w:r>
      <w:r w:rsidRPr="00FE4AFB">
        <w:rPr>
          <w:rFonts w:ascii="Times New Roman" w:hAnsi="Times New Roman"/>
          <w:sz w:val="28"/>
          <w:szCs w:val="28"/>
        </w:rPr>
        <w:t xml:space="preserve"> правово</w:t>
      </w:r>
      <w:r>
        <w:rPr>
          <w:rFonts w:ascii="Times New Roman" w:hAnsi="Times New Roman"/>
          <w:sz w:val="28"/>
          <w:szCs w:val="28"/>
        </w:rPr>
        <w:t>го</w:t>
      </w:r>
      <w:r w:rsidRPr="00FE4AFB">
        <w:rPr>
          <w:rFonts w:ascii="Times New Roman" w:hAnsi="Times New Roman"/>
          <w:sz w:val="28"/>
          <w:szCs w:val="28"/>
        </w:rPr>
        <w:t xml:space="preserve"> акт</w:t>
      </w:r>
      <w:r>
        <w:rPr>
          <w:rFonts w:ascii="Times New Roman" w:hAnsi="Times New Roman"/>
          <w:sz w:val="28"/>
          <w:szCs w:val="28"/>
        </w:rPr>
        <w:t>а</w:t>
      </w:r>
      <w:r w:rsidRPr="00FE4AFB">
        <w:rPr>
          <w:rFonts w:ascii="Times New Roman" w:hAnsi="Times New Roman"/>
          <w:sz w:val="28"/>
          <w:szCs w:val="28"/>
        </w:rPr>
        <w:t xml:space="preserve"> направлен </w:t>
      </w:r>
      <w:r>
        <w:rPr>
          <w:rFonts w:ascii="Times New Roman" w:hAnsi="Times New Roman"/>
          <w:sz w:val="28"/>
          <w:szCs w:val="28"/>
        </w:rPr>
        <w:t xml:space="preserve">органом администрации Ханты-Мансийского района, обеспечивающим </w:t>
      </w:r>
      <w:r w:rsidR="004F65DE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 xml:space="preserve">в соответствующих сферах общественных отношений разработку концепции (идеи) предлагаемого правового регулирования, проект муниципального нормативного правового акта, затрагивающего вопросы осуществления предпринимательской, инвестиционной и иной экономической деятельности, функции по нормативному правовому регулированию    (далее – регулирующий орган) </w:t>
      </w:r>
      <w:r w:rsidRPr="00FE4AFB">
        <w:rPr>
          <w:rFonts w:ascii="Times New Roman" w:hAnsi="Times New Roman"/>
          <w:sz w:val="28"/>
          <w:szCs w:val="28"/>
        </w:rPr>
        <w:t>для подготовки настоящего заключения</w:t>
      </w:r>
      <w:r w:rsidR="00A55B3C">
        <w:rPr>
          <w:rFonts w:ascii="Times New Roman" w:hAnsi="Times New Roman"/>
          <w:bCs/>
          <w:sz w:val="28"/>
          <w:szCs w:val="28"/>
        </w:rPr>
        <w:br/>
      </w:r>
      <w:r w:rsidR="00A55B3C" w:rsidRPr="00FE4AFB">
        <w:rPr>
          <w:rFonts w:ascii="Times New Roman" w:hAnsi="Times New Roman"/>
          <w:bCs/>
          <w:sz w:val="28"/>
          <w:szCs w:val="28"/>
        </w:rPr>
        <w:t>___________________________________________________________</w:t>
      </w:r>
      <w:r w:rsidR="00A55B3C">
        <w:rPr>
          <w:rFonts w:ascii="Times New Roman" w:hAnsi="Times New Roman"/>
          <w:bCs/>
          <w:sz w:val="28"/>
          <w:szCs w:val="28"/>
        </w:rPr>
        <w:t>_</w:t>
      </w:r>
      <w:r w:rsidR="00A55B3C" w:rsidRPr="00FE4AFB">
        <w:rPr>
          <w:rFonts w:ascii="Times New Roman" w:hAnsi="Times New Roman"/>
          <w:bCs/>
          <w:sz w:val="28"/>
          <w:szCs w:val="28"/>
        </w:rPr>
        <w:t>____</w:t>
      </w:r>
    </w:p>
    <w:p w14:paraId="25C82C5A" w14:textId="77777777" w:rsidR="00A55B3C" w:rsidRPr="005F0069" w:rsidRDefault="00A55B3C" w:rsidP="00A55B3C">
      <w:pPr>
        <w:spacing w:after="0" w:line="240" w:lineRule="auto"/>
        <w:jc w:val="center"/>
        <w:rPr>
          <w:rFonts w:ascii="Times New Roman" w:hAnsi="Times New Roman"/>
          <w:bCs/>
          <w:sz w:val="24"/>
          <w:szCs w:val="28"/>
        </w:rPr>
      </w:pPr>
      <w:r w:rsidRPr="005F0069">
        <w:rPr>
          <w:rFonts w:ascii="Times New Roman" w:hAnsi="Times New Roman"/>
          <w:bCs/>
          <w:sz w:val="20"/>
          <w:szCs w:val="28"/>
        </w:rPr>
        <w:t>(впервые/повторно)</w:t>
      </w:r>
    </w:p>
    <w:p w14:paraId="0B5A32C5" w14:textId="77777777" w:rsidR="00A55B3C" w:rsidRPr="00FE4AFB" w:rsidRDefault="00A55B3C" w:rsidP="00A55B3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>_____________________________________________________________</w:t>
      </w:r>
      <w:r>
        <w:rPr>
          <w:rFonts w:ascii="Times New Roman" w:hAnsi="Times New Roman"/>
          <w:bCs/>
          <w:sz w:val="28"/>
          <w:szCs w:val="28"/>
        </w:rPr>
        <w:t>___</w:t>
      </w:r>
      <w:r w:rsidRPr="00FE4AFB">
        <w:rPr>
          <w:rFonts w:ascii="Times New Roman" w:hAnsi="Times New Roman"/>
          <w:bCs/>
          <w:sz w:val="28"/>
          <w:szCs w:val="28"/>
        </w:rPr>
        <w:t>.</w:t>
      </w:r>
    </w:p>
    <w:p w14:paraId="1E5A5A47" w14:textId="77777777" w:rsidR="00A55B3C" w:rsidRPr="005F0069" w:rsidRDefault="00A55B3C" w:rsidP="00A55B3C">
      <w:pPr>
        <w:spacing w:after="0" w:line="240" w:lineRule="auto"/>
        <w:jc w:val="center"/>
        <w:rPr>
          <w:rFonts w:ascii="Times New Roman" w:hAnsi="Times New Roman"/>
          <w:bCs/>
          <w:sz w:val="20"/>
          <w:szCs w:val="28"/>
        </w:rPr>
      </w:pPr>
      <w:r w:rsidRPr="005F0069">
        <w:rPr>
          <w:rFonts w:ascii="Times New Roman" w:hAnsi="Times New Roman"/>
          <w:bCs/>
          <w:sz w:val="20"/>
          <w:szCs w:val="28"/>
        </w:rPr>
        <w:t>(информация о предшествующей подготовке заключений об ОРВ проекта муниципального нормативного правового акта)</w:t>
      </w:r>
    </w:p>
    <w:p w14:paraId="0B461DCD" w14:textId="77777777" w:rsidR="00A55B3C" w:rsidRPr="00FE4AFB" w:rsidRDefault="00A55B3C" w:rsidP="00A55B3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>________________________________________________________________</w:t>
      </w:r>
    </w:p>
    <w:p w14:paraId="1BF20A4E" w14:textId="77777777" w:rsidR="00A55B3C" w:rsidRDefault="00A55B3C" w:rsidP="00A55B3C">
      <w:pPr>
        <w:spacing w:after="0" w:line="240" w:lineRule="auto"/>
        <w:jc w:val="center"/>
        <w:rPr>
          <w:rFonts w:ascii="Times New Roman" w:hAnsi="Times New Roman"/>
          <w:bCs/>
          <w:sz w:val="20"/>
          <w:szCs w:val="28"/>
        </w:rPr>
      </w:pPr>
      <w:r w:rsidRPr="005F0069">
        <w:rPr>
          <w:rFonts w:ascii="Times New Roman" w:hAnsi="Times New Roman"/>
          <w:bCs/>
          <w:sz w:val="20"/>
          <w:szCs w:val="28"/>
        </w:rPr>
        <w:t>(основные положения предлагаемого правового регулирования, содержащиеся в сводном отчете, выводы регулирующего органа об обоснованности предлаг</w:t>
      </w:r>
      <w:r>
        <w:rPr>
          <w:rFonts w:ascii="Times New Roman" w:hAnsi="Times New Roman"/>
          <w:bCs/>
          <w:sz w:val="20"/>
          <w:szCs w:val="28"/>
        </w:rPr>
        <w:t>аемого правового регулирования)</w:t>
      </w:r>
    </w:p>
    <w:p w14:paraId="2F821B18" w14:textId="77777777" w:rsidR="00A55B3C" w:rsidRPr="005F0069" w:rsidRDefault="00A55B3C" w:rsidP="00A55B3C">
      <w:pPr>
        <w:spacing w:after="0" w:line="240" w:lineRule="auto"/>
        <w:jc w:val="both"/>
        <w:rPr>
          <w:rFonts w:ascii="Times New Roman" w:hAnsi="Times New Roman"/>
          <w:bCs/>
          <w:sz w:val="20"/>
          <w:szCs w:val="28"/>
        </w:rPr>
      </w:pPr>
    </w:p>
    <w:p w14:paraId="2D562982" w14:textId="77777777" w:rsidR="00A55B3C" w:rsidRPr="00FE4AFB" w:rsidRDefault="00A55B3C" w:rsidP="00A55B3C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 xml:space="preserve">Проект муниципального нормативного правового акта отнесен </w:t>
      </w:r>
      <w:r>
        <w:rPr>
          <w:rFonts w:ascii="Times New Roman" w:hAnsi="Times New Roman"/>
          <w:bCs/>
          <w:sz w:val="28"/>
          <w:szCs w:val="28"/>
        </w:rPr>
        <w:br/>
      </w:r>
      <w:r w:rsidRPr="00FE4AFB">
        <w:rPr>
          <w:rFonts w:ascii="Times New Roman" w:hAnsi="Times New Roman"/>
          <w:bCs/>
          <w:sz w:val="28"/>
          <w:szCs w:val="28"/>
        </w:rPr>
        <w:t>к ________________________ степени регулирующего воздействия.</w:t>
      </w:r>
    </w:p>
    <w:p w14:paraId="5D832622" w14:textId="77777777" w:rsidR="00A55B3C" w:rsidRPr="00FE4AFB" w:rsidRDefault="00A55B3C" w:rsidP="00A55B3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 xml:space="preserve">   </w:t>
      </w:r>
      <w:r>
        <w:rPr>
          <w:rFonts w:ascii="Times New Roman" w:hAnsi="Times New Roman"/>
          <w:bCs/>
          <w:sz w:val="28"/>
          <w:szCs w:val="28"/>
        </w:rPr>
        <w:t xml:space="preserve">       </w:t>
      </w:r>
      <w:r w:rsidRPr="005F0069">
        <w:rPr>
          <w:rFonts w:ascii="Times New Roman" w:hAnsi="Times New Roman"/>
          <w:bCs/>
          <w:sz w:val="20"/>
          <w:szCs w:val="28"/>
        </w:rPr>
        <w:t xml:space="preserve">(высокой/средней/низкой)                                                                         </w:t>
      </w:r>
    </w:p>
    <w:p w14:paraId="0B5AD240" w14:textId="77777777" w:rsidR="00A55B3C" w:rsidRPr="00FE4AFB" w:rsidRDefault="00A55B3C" w:rsidP="00A55B3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>________________________________________________________________.</w:t>
      </w:r>
    </w:p>
    <w:p w14:paraId="3640AA4E" w14:textId="77777777" w:rsidR="00A55B3C" w:rsidRDefault="00A55B3C" w:rsidP="00A55B3C">
      <w:pPr>
        <w:spacing w:after="0" w:line="240" w:lineRule="auto"/>
        <w:jc w:val="center"/>
        <w:rPr>
          <w:rFonts w:ascii="Times New Roman" w:hAnsi="Times New Roman"/>
          <w:bCs/>
          <w:sz w:val="20"/>
          <w:szCs w:val="28"/>
        </w:rPr>
      </w:pPr>
      <w:r w:rsidRPr="005F0069">
        <w:rPr>
          <w:rFonts w:ascii="Times New Roman" w:hAnsi="Times New Roman"/>
          <w:bCs/>
          <w:sz w:val="20"/>
          <w:szCs w:val="28"/>
        </w:rPr>
        <w:t>(приводится обоснование отнесения проекта нормативного правового акта к определенной степени регулирующего воздействия)</w:t>
      </w:r>
    </w:p>
    <w:p w14:paraId="69D24FFE" w14:textId="77777777" w:rsidR="00A55B3C" w:rsidRPr="00AA06CE" w:rsidRDefault="00A55B3C" w:rsidP="00A55B3C">
      <w:pPr>
        <w:spacing w:after="0" w:line="240" w:lineRule="auto"/>
        <w:jc w:val="center"/>
        <w:rPr>
          <w:rFonts w:ascii="Times New Roman" w:hAnsi="Times New Roman"/>
          <w:bCs/>
          <w:sz w:val="20"/>
          <w:szCs w:val="28"/>
        </w:rPr>
      </w:pPr>
    </w:p>
    <w:p w14:paraId="4453C56D" w14:textId="77777777" w:rsidR="00A55B3C" w:rsidRPr="00FE4AFB" w:rsidRDefault="00A55B3C" w:rsidP="00A55B3C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>Информация об ОРВ проекта муниципального нормативного правового акта размещена регулирующим органом на портале проектов нормативных правовых актов «____»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FE4AFB">
        <w:rPr>
          <w:rFonts w:ascii="Times New Roman" w:hAnsi="Times New Roman"/>
          <w:bCs/>
          <w:sz w:val="28"/>
          <w:szCs w:val="28"/>
        </w:rPr>
        <w:t>____________20___года.</w:t>
      </w:r>
    </w:p>
    <w:p w14:paraId="5CC9ADA1" w14:textId="77777777" w:rsidR="00A55B3C" w:rsidRPr="00FE4AFB" w:rsidRDefault="00A55B3C" w:rsidP="00A55B3C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 xml:space="preserve">Регулирующим органом проведены публичные консультации </w:t>
      </w:r>
      <w:r>
        <w:rPr>
          <w:rFonts w:ascii="Times New Roman" w:hAnsi="Times New Roman"/>
          <w:bCs/>
          <w:sz w:val="28"/>
          <w:szCs w:val="28"/>
        </w:rPr>
        <w:br/>
      </w:r>
      <w:r w:rsidRPr="00FE4AFB">
        <w:rPr>
          <w:rFonts w:ascii="Times New Roman" w:hAnsi="Times New Roman"/>
          <w:bCs/>
          <w:sz w:val="28"/>
          <w:szCs w:val="28"/>
        </w:rPr>
        <w:t>по проекту акта в период с «____»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FE4AFB">
        <w:rPr>
          <w:rFonts w:ascii="Times New Roman" w:hAnsi="Times New Roman"/>
          <w:bCs/>
          <w:sz w:val="28"/>
          <w:szCs w:val="28"/>
        </w:rPr>
        <w:t xml:space="preserve">__________20___года </w:t>
      </w:r>
      <w:r>
        <w:rPr>
          <w:rFonts w:ascii="Times New Roman" w:hAnsi="Times New Roman"/>
          <w:bCs/>
          <w:sz w:val="28"/>
          <w:szCs w:val="28"/>
        </w:rPr>
        <w:br/>
      </w:r>
      <w:r w:rsidRPr="00FE4AFB">
        <w:rPr>
          <w:rFonts w:ascii="Times New Roman" w:hAnsi="Times New Roman"/>
          <w:bCs/>
          <w:sz w:val="28"/>
          <w:szCs w:val="28"/>
        </w:rPr>
        <w:t>по «____»___________20___года.</w:t>
      </w:r>
    </w:p>
    <w:p w14:paraId="4016DAD2" w14:textId="77777777" w:rsidR="00A55B3C" w:rsidRPr="00FE4AFB" w:rsidRDefault="00A55B3C" w:rsidP="00A55B3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>________________________________________________________________</w:t>
      </w:r>
      <w:r>
        <w:rPr>
          <w:rFonts w:ascii="Times New Roman" w:hAnsi="Times New Roman"/>
          <w:bCs/>
          <w:sz w:val="28"/>
          <w:szCs w:val="28"/>
        </w:rPr>
        <w:t>;</w:t>
      </w:r>
    </w:p>
    <w:p w14:paraId="47D58241" w14:textId="77777777" w:rsidR="00A55B3C" w:rsidRDefault="00A55B3C" w:rsidP="00A55B3C">
      <w:pPr>
        <w:spacing w:after="0" w:line="240" w:lineRule="auto"/>
        <w:jc w:val="center"/>
        <w:rPr>
          <w:rFonts w:ascii="Times New Roman" w:hAnsi="Times New Roman"/>
          <w:bCs/>
          <w:sz w:val="20"/>
          <w:szCs w:val="28"/>
        </w:rPr>
      </w:pPr>
      <w:r w:rsidRPr="00AA06CE">
        <w:rPr>
          <w:rFonts w:ascii="Times New Roman" w:hAnsi="Times New Roman"/>
          <w:bCs/>
          <w:sz w:val="20"/>
          <w:szCs w:val="28"/>
        </w:rPr>
        <w:t xml:space="preserve">(анализ ключевых выводов и результатов расчетов, представленных регулирующим органом </w:t>
      </w:r>
      <w:r>
        <w:rPr>
          <w:rFonts w:ascii="Times New Roman" w:hAnsi="Times New Roman"/>
          <w:bCs/>
          <w:sz w:val="20"/>
          <w:szCs w:val="28"/>
        </w:rPr>
        <w:br/>
      </w:r>
      <w:r w:rsidRPr="00AA06CE">
        <w:rPr>
          <w:rFonts w:ascii="Times New Roman" w:hAnsi="Times New Roman"/>
          <w:bCs/>
          <w:sz w:val="20"/>
          <w:szCs w:val="28"/>
        </w:rPr>
        <w:t>в соответствующих разделах сводного отчета, обобщение и оценка результатов публичных консультаций, анализ опыта решения аналогичных проблем в других субъектах Российской Федерации, в том числе в автономном округе, международный опыт</w:t>
      </w:r>
      <w:r>
        <w:rPr>
          <w:rFonts w:ascii="Times New Roman" w:hAnsi="Times New Roman"/>
          <w:bCs/>
          <w:sz w:val="20"/>
          <w:szCs w:val="28"/>
        </w:rPr>
        <w:t xml:space="preserve"> </w:t>
      </w:r>
      <w:r w:rsidRPr="00AA06CE">
        <w:rPr>
          <w:rFonts w:ascii="Times New Roman" w:hAnsi="Times New Roman"/>
          <w:bCs/>
          <w:sz w:val="20"/>
          <w:szCs w:val="28"/>
        </w:rPr>
        <w:t>в соответствующих сферах деятельности)</w:t>
      </w:r>
    </w:p>
    <w:p w14:paraId="64F2DAE4" w14:textId="77777777" w:rsidR="00A55B3C" w:rsidRPr="00AA06CE" w:rsidRDefault="00A55B3C" w:rsidP="00A55B3C">
      <w:pPr>
        <w:spacing w:after="0" w:line="240" w:lineRule="auto"/>
        <w:jc w:val="center"/>
        <w:rPr>
          <w:rFonts w:ascii="Times New Roman" w:hAnsi="Times New Roman"/>
          <w:bCs/>
          <w:sz w:val="20"/>
          <w:szCs w:val="28"/>
        </w:rPr>
      </w:pPr>
    </w:p>
    <w:p w14:paraId="53C45084" w14:textId="77777777" w:rsidR="00A55B3C" w:rsidRPr="00FE4AFB" w:rsidRDefault="00A55B3C" w:rsidP="00A55B3C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>По результатам рассмотрения представленных документов установлено, что при подготовке проекта муниципального нормативного правового акта регулирующим органом:</w:t>
      </w:r>
    </w:p>
    <w:p w14:paraId="2D51C32D" w14:textId="77777777" w:rsidR="00A55B3C" w:rsidRDefault="00A55B3C" w:rsidP="00A55B3C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 xml:space="preserve">а) не соблюден порядок проведения ОРВ </w:t>
      </w:r>
      <w:r>
        <w:rPr>
          <w:rFonts w:ascii="Times New Roman" w:hAnsi="Times New Roman"/>
          <w:bCs/>
          <w:sz w:val="28"/>
          <w:szCs w:val="28"/>
        </w:rPr>
        <w:t>________________________</w:t>
      </w:r>
    </w:p>
    <w:p w14:paraId="34B96C6A" w14:textId="77777777" w:rsidR="00A55B3C" w:rsidRPr="00FE4AFB" w:rsidRDefault="00A55B3C" w:rsidP="00A55B3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________________________________________________________________</w:t>
      </w:r>
      <w:r w:rsidRPr="00FE4AFB">
        <w:rPr>
          <w:rFonts w:ascii="Times New Roman" w:hAnsi="Times New Roman"/>
          <w:bCs/>
          <w:sz w:val="28"/>
          <w:szCs w:val="28"/>
        </w:rPr>
        <w:t>;</w:t>
      </w:r>
    </w:p>
    <w:p w14:paraId="4880FAE5" w14:textId="77777777" w:rsidR="00A55B3C" w:rsidRPr="00AA06CE" w:rsidRDefault="00A55B3C" w:rsidP="00A55B3C">
      <w:pPr>
        <w:spacing w:after="0" w:line="240" w:lineRule="auto"/>
        <w:jc w:val="center"/>
        <w:rPr>
          <w:rFonts w:ascii="Times New Roman" w:hAnsi="Times New Roman"/>
          <w:bCs/>
          <w:sz w:val="20"/>
          <w:szCs w:val="28"/>
        </w:rPr>
      </w:pPr>
      <w:r w:rsidRPr="00AA06CE">
        <w:rPr>
          <w:rFonts w:ascii="Times New Roman" w:hAnsi="Times New Roman"/>
          <w:bCs/>
          <w:sz w:val="20"/>
          <w:szCs w:val="28"/>
        </w:rPr>
        <w:t>(указываются невыполненные процедуры, предусмотренные Порядком)</w:t>
      </w:r>
    </w:p>
    <w:p w14:paraId="1725FB9C" w14:textId="77777777" w:rsidR="00A55B3C" w:rsidRPr="00FE4AFB" w:rsidRDefault="00A55B3C" w:rsidP="00A55B3C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 xml:space="preserve">б) информация, представленная в сводном отчете о результатах проведения ОРВ проекта акта, своде предложений по результатам проведения ОРВ, пояснительной записке свидетельствует о некачественном проведении процедур ОРВ, а также подготовки сводного отчета </w:t>
      </w:r>
      <w:r>
        <w:rPr>
          <w:rFonts w:ascii="Times New Roman" w:hAnsi="Times New Roman"/>
          <w:bCs/>
          <w:sz w:val="28"/>
          <w:szCs w:val="28"/>
        </w:rPr>
        <w:br/>
      </w:r>
      <w:r w:rsidRPr="00FE4AFB">
        <w:rPr>
          <w:rFonts w:ascii="Times New Roman" w:hAnsi="Times New Roman"/>
          <w:bCs/>
          <w:sz w:val="28"/>
          <w:szCs w:val="28"/>
        </w:rPr>
        <w:t>о результатах проведения ОРВ проекта муниципального нормативного правового акта, и (или) выводы, сделанные в сводном отчете, являются необоснованными относительно вводимого государственного регулирования и позиции участников публичных консультаций____________________________________________________</w:t>
      </w:r>
      <w:r>
        <w:rPr>
          <w:rFonts w:ascii="Times New Roman" w:hAnsi="Times New Roman"/>
          <w:bCs/>
          <w:sz w:val="28"/>
          <w:szCs w:val="28"/>
        </w:rPr>
        <w:t>;</w:t>
      </w:r>
    </w:p>
    <w:p w14:paraId="2732500A" w14:textId="77777777" w:rsidR="00A55B3C" w:rsidRDefault="00A55B3C" w:rsidP="00A55B3C">
      <w:pPr>
        <w:spacing w:after="0" w:line="240" w:lineRule="auto"/>
        <w:jc w:val="center"/>
        <w:rPr>
          <w:rFonts w:ascii="Times New Roman" w:hAnsi="Times New Roman"/>
          <w:bCs/>
          <w:sz w:val="20"/>
          <w:szCs w:val="28"/>
        </w:rPr>
      </w:pPr>
      <w:r w:rsidRPr="00AA06CE">
        <w:rPr>
          <w:rFonts w:ascii="Times New Roman" w:hAnsi="Times New Roman"/>
          <w:bCs/>
          <w:sz w:val="20"/>
          <w:szCs w:val="28"/>
        </w:rPr>
        <w:t>(указываются недостатки, допущенные при составлении сводного отчета и (или) проведении ОРВ)</w:t>
      </w:r>
    </w:p>
    <w:p w14:paraId="5035443B" w14:textId="77777777" w:rsidR="00A55B3C" w:rsidRPr="00AA06CE" w:rsidRDefault="00A55B3C" w:rsidP="00A55B3C">
      <w:pPr>
        <w:spacing w:after="0" w:line="240" w:lineRule="auto"/>
        <w:jc w:val="center"/>
        <w:rPr>
          <w:rFonts w:ascii="Times New Roman" w:hAnsi="Times New Roman"/>
          <w:bCs/>
          <w:sz w:val="20"/>
          <w:szCs w:val="28"/>
        </w:rPr>
      </w:pPr>
    </w:p>
    <w:p w14:paraId="268778E8" w14:textId="77777777" w:rsidR="00A55B3C" w:rsidRPr="00FE4AFB" w:rsidRDefault="00A55B3C" w:rsidP="00A55B3C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>в) публичные консультации были организованы некачественно ________________________________________________________________</w:t>
      </w:r>
      <w:r>
        <w:rPr>
          <w:rFonts w:ascii="Times New Roman" w:hAnsi="Times New Roman"/>
          <w:bCs/>
          <w:sz w:val="28"/>
          <w:szCs w:val="28"/>
        </w:rPr>
        <w:t>;</w:t>
      </w:r>
    </w:p>
    <w:p w14:paraId="36361E38" w14:textId="77777777" w:rsidR="00A55B3C" w:rsidRDefault="00A55B3C" w:rsidP="00A55B3C">
      <w:pPr>
        <w:spacing w:after="0" w:line="240" w:lineRule="auto"/>
        <w:jc w:val="center"/>
        <w:rPr>
          <w:rFonts w:ascii="Times New Roman" w:hAnsi="Times New Roman"/>
          <w:bCs/>
          <w:sz w:val="20"/>
          <w:szCs w:val="28"/>
        </w:rPr>
      </w:pPr>
      <w:r w:rsidRPr="00AA06CE">
        <w:rPr>
          <w:rFonts w:ascii="Times New Roman" w:hAnsi="Times New Roman"/>
          <w:bCs/>
          <w:sz w:val="20"/>
          <w:szCs w:val="28"/>
        </w:rPr>
        <w:t xml:space="preserve">(указываются нарушения, допущенные регулирующим органом – отсутствие мнений участников публичных консультаций и (или) не были направлены или не всем направлены уведомления </w:t>
      </w:r>
      <w:r>
        <w:rPr>
          <w:rFonts w:ascii="Times New Roman" w:hAnsi="Times New Roman"/>
          <w:bCs/>
          <w:sz w:val="20"/>
          <w:szCs w:val="28"/>
        </w:rPr>
        <w:br/>
      </w:r>
      <w:r w:rsidRPr="00AA06CE">
        <w:rPr>
          <w:rFonts w:ascii="Times New Roman" w:hAnsi="Times New Roman"/>
          <w:bCs/>
          <w:sz w:val="20"/>
          <w:szCs w:val="28"/>
        </w:rPr>
        <w:t xml:space="preserve">о проведении публичных консультаций по проекту муниципального нормативного правового акта, </w:t>
      </w:r>
      <w:r>
        <w:rPr>
          <w:rFonts w:ascii="Times New Roman" w:hAnsi="Times New Roman"/>
          <w:bCs/>
          <w:sz w:val="20"/>
          <w:szCs w:val="28"/>
        </w:rPr>
        <w:br/>
      </w:r>
      <w:r w:rsidRPr="00AA06CE">
        <w:rPr>
          <w:rFonts w:ascii="Times New Roman" w:hAnsi="Times New Roman"/>
          <w:bCs/>
          <w:sz w:val="20"/>
          <w:szCs w:val="28"/>
        </w:rPr>
        <w:t xml:space="preserve">либо нарушены сроки уведомления заинтересованных лиц о проведении публичных консультаций </w:t>
      </w:r>
      <w:r>
        <w:rPr>
          <w:rFonts w:ascii="Times New Roman" w:hAnsi="Times New Roman"/>
          <w:bCs/>
          <w:sz w:val="20"/>
          <w:szCs w:val="28"/>
        </w:rPr>
        <w:br/>
      </w:r>
      <w:r w:rsidRPr="00AA06CE">
        <w:rPr>
          <w:rFonts w:ascii="Times New Roman" w:hAnsi="Times New Roman"/>
          <w:bCs/>
          <w:sz w:val="20"/>
          <w:szCs w:val="28"/>
        </w:rPr>
        <w:t>по проекту муниципального нормативного правового акта и результатах рассмотрения их мнений, сроки размещения свода предложений)</w:t>
      </w:r>
    </w:p>
    <w:p w14:paraId="55321E30" w14:textId="77777777" w:rsidR="00A55B3C" w:rsidRPr="00AA06CE" w:rsidRDefault="00A55B3C" w:rsidP="00A55B3C">
      <w:pPr>
        <w:spacing w:after="0" w:line="240" w:lineRule="auto"/>
        <w:jc w:val="center"/>
        <w:rPr>
          <w:rFonts w:ascii="Times New Roman" w:hAnsi="Times New Roman"/>
          <w:bCs/>
          <w:sz w:val="20"/>
          <w:szCs w:val="28"/>
        </w:rPr>
      </w:pPr>
    </w:p>
    <w:p w14:paraId="7EBCFB17" w14:textId="401AB6CA" w:rsidR="00A55B3C" w:rsidRPr="00FE4AFB" w:rsidRDefault="00A55B3C" w:rsidP="00A55B3C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 xml:space="preserve">г) в проекте муниципального нормативного правового акта выявлены положения, вводящие избыточные обязанности, запреты и ограничения для субъектов предпринимательской и иной экономической деятельности или способствующие их введению, а также положения, способствующие возникновению необоснованных расходов субъектов предпринимательской и </w:t>
      </w:r>
      <w:r w:rsidR="009A407E" w:rsidRPr="00FE4AFB">
        <w:rPr>
          <w:rFonts w:ascii="Times New Roman" w:hAnsi="Times New Roman"/>
          <w:bCs/>
          <w:sz w:val="28"/>
          <w:szCs w:val="28"/>
        </w:rPr>
        <w:t>иной экономической деятельности,</w:t>
      </w:r>
      <w:r w:rsidRPr="00FE4AFB">
        <w:rPr>
          <w:rFonts w:ascii="Times New Roman" w:hAnsi="Times New Roman"/>
          <w:bCs/>
          <w:sz w:val="28"/>
          <w:szCs w:val="28"/>
        </w:rPr>
        <w:t xml:space="preserve"> и бюджета муниципального образования </w:t>
      </w:r>
    </w:p>
    <w:p w14:paraId="32F99186" w14:textId="77777777" w:rsidR="00A55B3C" w:rsidRPr="00FE4AFB" w:rsidRDefault="00A55B3C" w:rsidP="00A55B3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>________________________________________________________________</w:t>
      </w:r>
      <w:r>
        <w:rPr>
          <w:rFonts w:ascii="Times New Roman" w:hAnsi="Times New Roman"/>
          <w:bCs/>
          <w:sz w:val="28"/>
          <w:szCs w:val="28"/>
        </w:rPr>
        <w:t>;</w:t>
      </w:r>
    </w:p>
    <w:p w14:paraId="2B509860" w14:textId="77777777" w:rsidR="00A55B3C" w:rsidRDefault="00A55B3C" w:rsidP="00A55B3C">
      <w:pPr>
        <w:spacing w:after="0" w:line="240" w:lineRule="auto"/>
        <w:jc w:val="center"/>
        <w:rPr>
          <w:rFonts w:ascii="Times New Roman" w:hAnsi="Times New Roman"/>
          <w:bCs/>
          <w:sz w:val="20"/>
          <w:szCs w:val="28"/>
        </w:rPr>
      </w:pPr>
      <w:r w:rsidRPr="00AA06CE">
        <w:rPr>
          <w:rFonts w:ascii="Times New Roman" w:hAnsi="Times New Roman"/>
          <w:bCs/>
          <w:sz w:val="20"/>
          <w:szCs w:val="28"/>
        </w:rPr>
        <w:t>(указываются выявленные положения)</w:t>
      </w:r>
    </w:p>
    <w:p w14:paraId="4DF2546B" w14:textId="77777777" w:rsidR="00A55B3C" w:rsidRPr="00AA06CE" w:rsidRDefault="00A55B3C" w:rsidP="00A55B3C">
      <w:pPr>
        <w:spacing w:after="0" w:line="240" w:lineRule="auto"/>
        <w:jc w:val="center"/>
        <w:rPr>
          <w:rFonts w:ascii="Times New Roman" w:hAnsi="Times New Roman"/>
          <w:bCs/>
          <w:sz w:val="20"/>
          <w:szCs w:val="28"/>
        </w:rPr>
      </w:pPr>
    </w:p>
    <w:p w14:paraId="649D79E4" w14:textId="77777777" w:rsidR="00A55B3C" w:rsidRPr="00FE4AFB" w:rsidRDefault="00A55B3C" w:rsidP="00A55B3C">
      <w:pPr>
        <w:widowControl w:val="0"/>
        <w:adjustRightInd w:val="0"/>
        <w:spacing w:after="0" w:line="240" w:lineRule="auto"/>
        <w:ind w:firstLine="708"/>
        <w:jc w:val="both"/>
        <w:textAlignment w:val="baseline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 xml:space="preserve">д) проект нормативного правового акта не в полной мере соответствует принципам, установленным Федеральным законом </w:t>
      </w:r>
      <w:r>
        <w:rPr>
          <w:rFonts w:ascii="Times New Roman" w:hAnsi="Times New Roman"/>
          <w:bCs/>
          <w:sz w:val="28"/>
          <w:szCs w:val="28"/>
        </w:rPr>
        <w:br/>
      </w:r>
      <w:r w:rsidRPr="00FE4AFB">
        <w:rPr>
          <w:rFonts w:ascii="Times New Roman" w:hAnsi="Times New Roman"/>
          <w:bCs/>
          <w:sz w:val="28"/>
          <w:szCs w:val="28"/>
        </w:rPr>
        <w:t xml:space="preserve">от 31 июля 2020 года № 247-ФЗ «Об обязательных требованиях </w:t>
      </w:r>
      <w:r>
        <w:rPr>
          <w:rFonts w:ascii="Times New Roman" w:hAnsi="Times New Roman"/>
          <w:bCs/>
          <w:sz w:val="28"/>
          <w:szCs w:val="28"/>
        </w:rPr>
        <w:br/>
      </w:r>
      <w:r w:rsidRPr="00FE4AFB">
        <w:rPr>
          <w:rFonts w:ascii="Times New Roman" w:hAnsi="Times New Roman"/>
          <w:bCs/>
          <w:sz w:val="28"/>
          <w:szCs w:val="28"/>
        </w:rPr>
        <w:t>в Российской Федерации»</w:t>
      </w:r>
      <w:r w:rsidRPr="00AA06CE">
        <w:rPr>
          <w:rFonts w:ascii="Times New Roman" w:hAnsi="Times New Roman"/>
          <w:bCs/>
          <w:sz w:val="28"/>
          <w:szCs w:val="28"/>
          <w:vertAlign w:val="superscript"/>
        </w:rPr>
        <w:footnoteReference w:id="5"/>
      </w:r>
      <w:r>
        <w:rPr>
          <w:rFonts w:ascii="Times New Roman" w:hAnsi="Times New Roman"/>
          <w:bCs/>
          <w:sz w:val="28"/>
          <w:szCs w:val="28"/>
        </w:rPr>
        <w:t xml:space="preserve"> </w:t>
      </w:r>
    </w:p>
    <w:p w14:paraId="085A04AF" w14:textId="77777777" w:rsidR="00A55B3C" w:rsidRPr="00FE4AFB" w:rsidRDefault="00A55B3C" w:rsidP="00A55B3C">
      <w:pPr>
        <w:widowControl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_____</w:t>
      </w:r>
      <w:r w:rsidRPr="00FE4AFB">
        <w:rPr>
          <w:rFonts w:ascii="Times New Roman" w:hAnsi="Times New Roman"/>
          <w:bCs/>
          <w:sz w:val="28"/>
          <w:szCs w:val="28"/>
        </w:rPr>
        <w:t>___________________________________________________________</w:t>
      </w:r>
      <w:r>
        <w:rPr>
          <w:rFonts w:ascii="Times New Roman" w:hAnsi="Times New Roman"/>
          <w:bCs/>
          <w:sz w:val="28"/>
          <w:szCs w:val="28"/>
        </w:rPr>
        <w:t>;</w:t>
      </w:r>
    </w:p>
    <w:p w14:paraId="007273C9" w14:textId="77777777" w:rsidR="00A55B3C" w:rsidRDefault="00A55B3C" w:rsidP="00A55B3C">
      <w:pPr>
        <w:widowControl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bCs/>
          <w:sz w:val="20"/>
          <w:szCs w:val="28"/>
        </w:rPr>
      </w:pPr>
      <w:r w:rsidRPr="00AA06CE">
        <w:rPr>
          <w:rFonts w:ascii="Times New Roman" w:hAnsi="Times New Roman"/>
          <w:bCs/>
          <w:sz w:val="20"/>
          <w:szCs w:val="28"/>
        </w:rPr>
        <w:t>(указываются выявленные несоответствия)</w:t>
      </w:r>
    </w:p>
    <w:p w14:paraId="41D0A110" w14:textId="77777777" w:rsidR="00A55B3C" w:rsidRPr="00AA06CE" w:rsidRDefault="00A55B3C" w:rsidP="00A55B3C">
      <w:pPr>
        <w:widowControl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bCs/>
          <w:sz w:val="20"/>
          <w:szCs w:val="28"/>
        </w:rPr>
      </w:pPr>
    </w:p>
    <w:p w14:paraId="7BBFC1BF" w14:textId="77777777" w:rsidR="00A55B3C" w:rsidRPr="00FE4AFB" w:rsidRDefault="00A55B3C" w:rsidP="00A55B3C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>Вывод: проект муниципального нормативного правового акта остается без согласования и подлежит направлению в адрес уполномоченного органа для повторного проведения процедур, предусмотренных Порядком, начиная с соответствующей невыполненной или выполненной ненадлежащим образом процедуры.</w:t>
      </w:r>
    </w:p>
    <w:p w14:paraId="0678A703" w14:textId="77777777" w:rsidR="00A55B3C" w:rsidRPr="00FE4AFB" w:rsidRDefault="00A55B3C" w:rsidP="00A55B3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>Предлагается: _____________________________________________</w:t>
      </w:r>
      <w:r>
        <w:rPr>
          <w:rFonts w:ascii="Times New Roman" w:hAnsi="Times New Roman"/>
          <w:bCs/>
          <w:sz w:val="28"/>
          <w:szCs w:val="28"/>
        </w:rPr>
        <w:t>______</w:t>
      </w:r>
      <w:r w:rsidRPr="00FE4AFB">
        <w:rPr>
          <w:rFonts w:ascii="Times New Roman" w:hAnsi="Times New Roman"/>
          <w:bCs/>
          <w:sz w:val="28"/>
          <w:szCs w:val="28"/>
        </w:rPr>
        <w:t>.</w:t>
      </w:r>
    </w:p>
    <w:p w14:paraId="5DABE3D9" w14:textId="4982B606" w:rsidR="00A55B3C" w:rsidRPr="00AA06CE" w:rsidRDefault="00A55B3C" w:rsidP="00A55B3C">
      <w:pPr>
        <w:spacing w:after="0" w:line="240" w:lineRule="auto"/>
        <w:jc w:val="center"/>
        <w:rPr>
          <w:rFonts w:ascii="Times New Roman" w:hAnsi="Times New Roman"/>
          <w:bCs/>
          <w:sz w:val="20"/>
          <w:szCs w:val="28"/>
        </w:rPr>
      </w:pPr>
      <w:r w:rsidRPr="00AA06CE">
        <w:rPr>
          <w:rFonts w:ascii="Times New Roman" w:hAnsi="Times New Roman"/>
          <w:bCs/>
          <w:sz w:val="20"/>
          <w:szCs w:val="28"/>
        </w:rPr>
        <w:t xml:space="preserve">(указываются предложения и мнения относительно обоснований </w:t>
      </w:r>
      <w:r w:rsidR="009A407E" w:rsidRPr="00AA06CE">
        <w:rPr>
          <w:rFonts w:ascii="Times New Roman" w:hAnsi="Times New Roman"/>
          <w:bCs/>
          <w:sz w:val="20"/>
          <w:szCs w:val="28"/>
        </w:rPr>
        <w:t>выбора,</w:t>
      </w:r>
      <w:r w:rsidRPr="00AA06CE">
        <w:rPr>
          <w:rFonts w:ascii="Times New Roman" w:hAnsi="Times New Roman"/>
          <w:bCs/>
          <w:sz w:val="20"/>
          <w:szCs w:val="28"/>
        </w:rPr>
        <w:t xml:space="preserve"> предлагаемого регулирующим органом варианта правового регулирования, оценка эффективности правового регулирования и иные замечания уполномоченного органа)</w:t>
      </w:r>
    </w:p>
    <w:p w14:paraId="2650D9CB" w14:textId="77777777" w:rsidR="00A55B3C" w:rsidRPr="00FE4AFB" w:rsidRDefault="00A55B3C" w:rsidP="00A55B3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14:paraId="06C0120C" w14:textId="77777777" w:rsidR="00A55B3C" w:rsidRPr="00FE4AFB" w:rsidRDefault="00A55B3C" w:rsidP="00A55B3C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  <w:vertAlign w:val="superscript"/>
        </w:rPr>
      </w:pPr>
      <w:r w:rsidRPr="00FE4AFB">
        <w:rPr>
          <w:rFonts w:ascii="Times New Roman" w:hAnsi="Times New Roman"/>
          <w:bCs/>
          <w:sz w:val="28"/>
          <w:szCs w:val="28"/>
        </w:rPr>
        <w:t xml:space="preserve">Вариант 2 </w:t>
      </w:r>
      <w:r w:rsidRPr="00FE4AFB">
        <w:rPr>
          <w:rFonts w:ascii="Times New Roman" w:hAnsi="Times New Roman"/>
          <w:bCs/>
          <w:sz w:val="28"/>
          <w:szCs w:val="28"/>
          <w:vertAlign w:val="superscript"/>
        </w:rPr>
        <w:footnoteReference w:id="6"/>
      </w:r>
    </w:p>
    <w:p w14:paraId="11810CE9" w14:textId="14178504" w:rsidR="00A55B3C" w:rsidRPr="00FE4AFB" w:rsidRDefault="00A55B3C" w:rsidP="00A55B3C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 xml:space="preserve">Проект муниципального нормативного правового акта направлен </w:t>
      </w:r>
      <w:r w:rsidR="005A28C3">
        <w:rPr>
          <w:rFonts w:ascii="Times New Roman" w:hAnsi="Times New Roman"/>
          <w:bCs/>
          <w:sz w:val="28"/>
          <w:szCs w:val="28"/>
        </w:rPr>
        <w:t xml:space="preserve">регулирующим органом </w:t>
      </w:r>
      <w:r w:rsidRPr="00FE4AFB">
        <w:rPr>
          <w:rFonts w:ascii="Times New Roman" w:hAnsi="Times New Roman"/>
          <w:bCs/>
          <w:sz w:val="28"/>
          <w:szCs w:val="28"/>
        </w:rPr>
        <w:t>для подготовки настоящего заключения ________________________________________________________________.</w:t>
      </w:r>
    </w:p>
    <w:p w14:paraId="1ED9031D" w14:textId="77777777" w:rsidR="00A55B3C" w:rsidRPr="00AA06CE" w:rsidRDefault="00A55B3C" w:rsidP="00A55B3C">
      <w:pPr>
        <w:spacing w:after="0" w:line="240" w:lineRule="auto"/>
        <w:jc w:val="center"/>
        <w:rPr>
          <w:rFonts w:ascii="Times New Roman" w:hAnsi="Times New Roman"/>
          <w:bCs/>
          <w:sz w:val="20"/>
          <w:szCs w:val="28"/>
        </w:rPr>
      </w:pPr>
      <w:r w:rsidRPr="00AA06CE">
        <w:rPr>
          <w:rFonts w:ascii="Times New Roman" w:hAnsi="Times New Roman"/>
          <w:bCs/>
          <w:sz w:val="20"/>
          <w:szCs w:val="28"/>
        </w:rPr>
        <w:t>(впервые/повторно)</w:t>
      </w:r>
    </w:p>
    <w:p w14:paraId="0659396B" w14:textId="77777777" w:rsidR="00A55B3C" w:rsidRPr="00FE4AFB" w:rsidRDefault="00A55B3C" w:rsidP="00A55B3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>_______________________________________________________________</w:t>
      </w:r>
      <w:r>
        <w:rPr>
          <w:rFonts w:ascii="Times New Roman" w:hAnsi="Times New Roman"/>
          <w:bCs/>
          <w:sz w:val="28"/>
          <w:szCs w:val="28"/>
        </w:rPr>
        <w:t>_</w:t>
      </w:r>
      <w:r w:rsidRPr="00FE4AFB">
        <w:rPr>
          <w:rFonts w:ascii="Times New Roman" w:hAnsi="Times New Roman"/>
          <w:bCs/>
          <w:sz w:val="28"/>
          <w:szCs w:val="28"/>
        </w:rPr>
        <w:t>.</w:t>
      </w:r>
    </w:p>
    <w:p w14:paraId="27FC7518" w14:textId="77777777" w:rsidR="00A55B3C" w:rsidRPr="00AA06CE" w:rsidRDefault="00A55B3C" w:rsidP="00A55B3C">
      <w:pPr>
        <w:spacing w:after="0" w:line="240" w:lineRule="auto"/>
        <w:jc w:val="center"/>
        <w:rPr>
          <w:rFonts w:ascii="Times New Roman" w:hAnsi="Times New Roman"/>
          <w:bCs/>
          <w:sz w:val="20"/>
          <w:szCs w:val="28"/>
        </w:rPr>
      </w:pPr>
      <w:r w:rsidRPr="00AA06CE">
        <w:rPr>
          <w:rFonts w:ascii="Times New Roman" w:hAnsi="Times New Roman"/>
          <w:bCs/>
          <w:sz w:val="20"/>
          <w:szCs w:val="28"/>
        </w:rPr>
        <w:t>(информация о предшествующей подготовке заключений об ОРВ проекта муниципального нормативного правового акта)</w:t>
      </w:r>
    </w:p>
    <w:p w14:paraId="1B24EE8A" w14:textId="77777777" w:rsidR="00A55B3C" w:rsidRPr="00FE4AFB" w:rsidRDefault="00A55B3C" w:rsidP="00A55B3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>________________________________________________________________</w:t>
      </w:r>
    </w:p>
    <w:p w14:paraId="72DFEF48" w14:textId="77777777" w:rsidR="00A55B3C" w:rsidRDefault="00A55B3C" w:rsidP="00A55B3C">
      <w:pPr>
        <w:spacing w:after="0" w:line="240" w:lineRule="auto"/>
        <w:jc w:val="center"/>
        <w:rPr>
          <w:rFonts w:ascii="Times New Roman" w:hAnsi="Times New Roman"/>
          <w:bCs/>
          <w:sz w:val="20"/>
          <w:szCs w:val="28"/>
        </w:rPr>
      </w:pPr>
      <w:r w:rsidRPr="00AA06CE">
        <w:rPr>
          <w:rFonts w:ascii="Times New Roman" w:hAnsi="Times New Roman"/>
          <w:bCs/>
          <w:sz w:val="20"/>
          <w:szCs w:val="28"/>
        </w:rPr>
        <w:t>(основные положения предлагаемого правового регулирования, содержащиеся в сводном отчете выводы регулирующего органа об обоснованности предлагаемого правового регулирования)</w:t>
      </w:r>
    </w:p>
    <w:p w14:paraId="13EBA47B" w14:textId="77777777" w:rsidR="00A55B3C" w:rsidRPr="00AA06CE" w:rsidRDefault="00A55B3C" w:rsidP="00A55B3C">
      <w:pPr>
        <w:spacing w:after="0" w:line="240" w:lineRule="auto"/>
        <w:jc w:val="center"/>
        <w:rPr>
          <w:rFonts w:ascii="Times New Roman" w:hAnsi="Times New Roman"/>
          <w:bCs/>
          <w:sz w:val="20"/>
          <w:szCs w:val="28"/>
        </w:rPr>
      </w:pPr>
    </w:p>
    <w:p w14:paraId="5211B7F5" w14:textId="77777777" w:rsidR="00A55B3C" w:rsidRPr="00FE4AFB" w:rsidRDefault="00A55B3C" w:rsidP="00A55B3C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 xml:space="preserve">Проект муниципального нормативного правового акта отнесен </w:t>
      </w:r>
      <w:r>
        <w:rPr>
          <w:rFonts w:ascii="Times New Roman" w:hAnsi="Times New Roman"/>
          <w:bCs/>
          <w:sz w:val="28"/>
          <w:szCs w:val="28"/>
        </w:rPr>
        <w:br/>
      </w:r>
      <w:r w:rsidRPr="00FE4AFB">
        <w:rPr>
          <w:rFonts w:ascii="Times New Roman" w:hAnsi="Times New Roman"/>
          <w:bCs/>
          <w:sz w:val="28"/>
          <w:szCs w:val="28"/>
        </w:rPr>
        <w:t>к ________________________ степени регулирующего воздействия.</w:t>
      </w:r>
    </w:p>
    <w:p w14:paraId="0CCB1177" w14:textId="77777777" w:rsidR="00A55B3C" w:rsidRPr="00FE4AFB" w:rsidRDefault="00A55B3C" w:rsidP="00A55B3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 xml:space="preserve">  </w:t>
      </w:r>
      <w:r>
        <w:rPr>
          <w:rFonts w:ascii="Times New Roman" w:hAnsi="Times New Roman"/>
          <w:bCs/>
          <w:sz w:val="28"/>
          <w:szCs w:val="28"/>
        </w:rPr>
        <w:t xml:space="preserve">        </w:t>
      </w:r>
      <w:r w:rsidRPr="00FE4AFB">
        <w:rPr>
          <w:rFonts w:ascii="Times New Roman" w:hAnsi="Times New Roman"/>
          <w:bCs/>
          <w:sz w:val="28"/>
          <w:szCs w:val="28"/>
        </w:rPr>
        <w:t xml:space="preserve"> </w:t>
      </w:r>
      <w:r w:rsidRPr="00AA06CE">
        <w:rPr>
          <w:rFonts w:ascii="Times New Roman" w:hAnsi="Times New Roman"/>
          <w:bCs/>
          <w:sz w:val="20"/>
          <w:szCs w:val="28"/>
        </w:rPr>
        <w:t>(высокой/средней/низкой)</w:t>
      </w:r>
      <w:r w:rsidRPr="00FE4AFB">
        <w:rPr>
          <w:rFonts w:ascii="Times New Roman" w:hAnsi="Times New Roman"/>
          <w:bCs/>
          <w:sz w:val="28"/>
          <w:szCs w:val="28"/>
        </w:rPr>
        <w:t xml:space="preserve">                                                                         </w:t>
      </w:r>
    </w:p>
    <w:p w14:paraId="6569C570" w14:textId="77777777" w:rsidR="00A55B3C" w:rsidRPr="00FE4AFB" w:rsidRDefault="00A55B3C" w:rsidP="00A55B3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>________________________________________________________________.</w:t>
      </w:r>
    </w:p>
    <w:p w14:paraId="25C85745" w14:textId="77777777" w:rsidR="00A55B3C" w:rsidRDefault="00A55B3C" w:rsidP="00A55B3C">
      <w:pPr>
        <w:spacing w:after="0" w:line="240" w:lineRule="auto"/>
        <w:jc w:val="center"/>
        <w:rPr>
          <w:rFonts w:ascii="Times New Roman" w:hAnsi="Times New Roman"/>
          <w:bCs/>
          <w:sz w:val="20"/>
          <w:szCs w:val="28"/>
        </w:rPr>
      </w:pPr>
      <w:r w:rsidRPr="00AA06CE">
        <w:rPr>
          <w:rFonts w:ascii="Times New Roman" w:hAnsi="Times New Roman"/>
          <w:bCs/>
          <w:sz w:val="20"/>
          <w:szCs w:val="28"/>
        </w:rPr>
        <w:t xml:space="preserve">(приводится обоснование отнесения проекта муниципального нормативного правового акта </w:t>
      </w:r>
      <w:r>
        <w:rPr>
          <w:rFonts w:ascii="Times New Roman" w:hAnsi="Times New Roman"/>
          <w:bCs/>
          <w:sz w:val="20"/>
          <w:szCs w:val="28"/>
        </w:rPr>
        <w:br/>
      </w:r>
      <w:r w:rsidRPr="00AA06CE">
        <w:rPr>
          <w:rFonts w:ascii="Times New Roman" w:hAnsi="Times New Roman"/>
          <w:bCs/>
          <w:sz w:val="20"/>
          <w:szCs w:val="28"/>
        </w:rPr>
        <w:t>к определенной степени регулирующего воздействия)</w:t>
      </w:r>
    </w:p>
    <w:p w14:paraId="11C8B608" w14:textId="77777777" w:rsidR="00A55B3C" w:rsidRPr="00AA06CE" w:rsidRDefault="00A55B3C" w:rsidP="00A55B3C">
      <w:pPr>
        <w:spacing w:after="0" w:line="240" w:lineRule="auto"/>
        <w:jc w:val="center"/>
        <w:rPr>
          <w:rFonts w:ascii="Times New Roman" w:hAnsi="Times New Roman"/>
          <w:bCs/>
          <w:sz w:val="20"/>
          <w:szCs w:val="28"/>
        </w:rPr>
      </w:pPr>
    </w:p>
    <w:p w14:paraId="5BFBFAB7" w14:textId="77777777" w:rsidR="00A55B3C" w:rsidRPr="00FE4AFB" w:rsidRDefault="00A55B3C" w:rsidP="00A55B3C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>Информация об ОРВ проекта муниципального нормативного правового акта размещена регулирующим органом на портале проектов нормативных правовых актов «____»____________20___года.</w:t>
      </w:r>
    </w:p>
    <w:p w14:paraId="6CCE25F4" w14:textId="77777777" w:rsidR="00A55B3C" w:rsidRPr="00FE4AFB" w:rsidRDefault="00A55B3C" w:rsidP="00A55B3C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 xml:space="preserve">Регулирующим органом проведены публичные консультации </w:t>
      </w:r>
      <w:r>
        <w:rPr>
          <w:rFonts w:ascii="Times New Roman" w:hAnsi="Times New Roman"/>
          <w:bCs/>
          <w:sz w:val="28"/>
          <w:szCs w:val="28"/>
        </w:rPr>
        <w:br/>
      </w:r>
      <w:r w:rsidRPr="00FE4AFB">
        <w:rPr>
          <w:rFonts w:ascii="Times New Roman" w:hAnsi="Times New Roman"/>
          <w:bCs/>
          <w:sz w:val="28"/>
          <w:szCs w:val="28"/>
        </w:rPr>
        <w:t xml:space="preserve">по проекту муниципального нормативного правового акта в период </w:t>
      </w:r>
      <w:r>
        <w:rPr>
          <w:rFonts w:ascii="Times New Roman" w:hAnsi="Times New Roman"/>
          <w:bCs/>
          <w:sz w:val="28"/>
          <w:szCs w:val="28"/>
        </w:rPr>
        <w:br/>
      </w:r>
      <w:r w:rsidRPr="00FE4AFB">
        <w:rPr>
          <w:rFonts w:ascii="Times New Roman" w:hAnsi="Times New Roman"/>
          <w:bCs/>
          <w:sz w:val="28"/>
          <w:szCs w:val="28"/>
        </w:rPr>
        <w:t>с «____»___________20___года по «____»____________20___года.</w:t>
      </w:r>
    </w:p>
    <w:p w14:paraId="3B92FBED" w14:textId="77777777" w:rsidR="00A55B3C" w:rsidRPr="00FE4AFB" w:rsidRDefault="00A55B3C" w:rsidP="00A55B3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>________________________________________________________________</w:t>
      </w:r>
    </w:p>
    <w:p w14:paraId="10D7775C" w14:textId="77777777" w:rsidR="00A55B3C" w:rsidRPr="00AA06CE" w:rsidRDefault="00A55B3C" w:rsidP="00A55B3C">
      <w:pPr>
        <w:spacing w:after="0" w:line="240" w:lineRule="auto"/>
        <w:jc w:val="center"/>
        <w:rPr>
          <w:rFonts w:ascii="Times New Roman" w:hAnsi="Times New Roman"/>
          <w:bCs/>
          <w:sz w:val="20"/>
          <w:szCs w:val="28"/>
        </w:rPr>
      </w:pPr>
      <w:r w:rsidRPr="00AA06CE">
        <w:rPr>
          <w:rFonts w:ascii="Times New Roman" w:hAnsi="Times New Roman"/>
          <w:bCs/>
          <w:sz w:val="20"/>
          <w:szCs w:val="28"/>
        </w:rPr>
        <w:t xml:space="preserve">(анализ ключевых выводов и результатов расчетов, представленных регулирующим органом </w:t>
      </w:r>
      <w:r>
        <w:rPr>
          <w:rFonts w:ascii="Times New Roman" w:hAnsi="Times New Roman"/>
          <w:bCs/>
          <w:sz w:val="20"/>
          <w:szCs w:val="28"/>
        </w:rPr>
        <w:br/>
      </w:r>
      <w:r w:rsidRPr="00AA06CE">
        <w:rPr>
          <w:rFonts w:ascii="Times New Roman" w:hAnsi="Times New Roman"/>
          <w:bCs/>
          <w:sz w:val="20"/>
          <w:szCs w:val="28"/>
        </w:rPr>
        <w:t>в соответствующих разделах сводного отчета, обобщение и оценка результатов публичных консультаций, анализ опыта решения аналогичных проблем в других субъектах Российской Федерации, в том числе в автономном округе, международный опыт в соответствующих сферах деятельности)</w:t>
      </w:r>
    </w:p>
    <w:p w14:paraId="79F844CC" w14:textId="77777777" w:rsidR="00A55B3C" w:rsidRPr="00FE4AFB" w:rsidRDefault="00A55B3C" w:rsidP="00A55B3C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>По результатам рассмотрения представленных документов установлено, что при подготовке проекта муниципального нормативного правового акта процедуры, предусмотренные Порядком, регулирующим органом соблюдены.</w:t>
      </w:r>
    </w:p>
    <w:p w14:paraId="447441E4" w14:textId="77777777" w:rsidR="00A55B3C" w:rsidRPr="00FE4AFB" w:rsidRDefault="00A55B3C" w:rsidP="00A55B3C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>На основе проведенной ОРВ проекта муниципального нормативного правового акта с учетом информации, представленной регулирующим органом в сводном отчете о результатах проведения ОРВ, своде предложений по результатам публичных консультаций, пояснительной записке к проекту муниципального нормативного правового акта</w:t>
      </w:r>
      <w:r>
        <w:rPr>
          <w:rFonts w:ascii="Times New Roman" w:hAnsi="Times New Roman"/>
          <w:bCs/>
          <w:sz w:val="28"/>
          <w:szCs w:val="28"/>
        </w:rPr>
        <w:t>,</w:t>
      </w:r>
      <w:r w:rsidRPr="00FE4AFB">
        <w:rPr>
          <w:rFonts w:ascii="Times New Roman" w:hAnsi="Times New Roman"/>
          <w:bCs/>
          <w:sz w:val="28"/>
          <w:szCs w:val="28"/>
        </w:rPr>
        <w:t xml:space="preserve"> уполномоченным органом сделаны следующие выводы:</w:t>
      </w:r>
    </w:p>
    <w:p w14:paraId="3B10A45D" w14:textId="77777777" w:rsidR="00A55B3C" w:rsidRPr="00FE4AFB" w:rsidRDefault="00A55B3C" w:rsidP="00A55B3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 xml:space="preserve"> ________________________________________________________________</w:t>
      </w:r>
    </w:p>
    <w:p w14:paraId="087E6A24" w14:textId="77777777" w:rsidR="00A55B3C" w:rsidRPr="00AA06CE" w:rsidRDefault="00A55B3C" w:rsidP="00A55B3C">
      <w:pPr>
        <w:spacing w:after="0" w:line="240" w:lineRule="auto"/>
        <w:jc w:val="both"/>
        <w:rPr>
          <w:rFonts w:ascii="Times New Roman" w:hAnsi="Times New Roman"/>
          <w:bCs/>
          <w:sz w:val="20"/>
          <w:szCs w:val="28"/>
        </w:rPr>
      </w:pPr>
      <w:r w:rsidRPr="00AA06CE">
        <w:rPr>
          <w:rFonts w:ascii="Times New Roman" w:hAnsi="Times New Roman"/>
          <w:bCs/>
          <w:sz w:val="20"/>
          <w:szCs w:val="28"/>
        </w:rPr>
        <w:t xml:space="preserve">(вывод о наличии либо отсутствии положений, вводящих избыточные обязанности, запреты и ограничения для субъектов предпринимательской и иной экономической деятельности или способствующих их введению, а также положений, приводящих к возникновению необоснованных расходов субъектов предпринимательской и иной экономической деятельности, а также бюджета муниципального образования, о соответствии проекта нормативного правового акта принципам, установленным Федеральным законом от 31 июля 2020 года № 247-ФЗ «Об обязательных требованиях </w:t>
      </w:r>
      <w:r>
        <w:rPr>
          <w:rFonts w:ascii="Times New Roman" w:hAnsi="Times New Roman"/>
          <w:bCs/>
          <w:sz w:val="20"/>
          <w:szCs w:val="28"/>
        </w:rPr>
        <w:br/>
      </w:r>
      <w:r w:rsidRPr="00AA06CE">
        <w:rPr>
          <w:rFonts w:ascii="Times New Roman" w:hAnsi="Times New Roman"/>
          <w:bCs/>
          <w:sz w:val="20"/>
          <w:szCs w:val="28"/>
        </w:rPr>
        <w:t>в Российской Федерации»</w:t>
      </w:r>
      <w:r w:rsidRPr="00AA06CE">
        <w:rPr>
          <w:rFonts w:ascii="Times New Roman" w:hAnsi="Times New Roman"/>
          <w:bCs/>
          <w:sz w:val="20"/>
          <w:szCs w:val="28"/>
          <w:vertAlign w:val="superscript"/>
        </w:rPr>
        <w:footnoteReference w:id="7"/>
      </w:r>
      <w:r w:rsidRPr="00AA06CE">
        <w:rPr>
          <w:rFonts w:ascii="Times New Roman" w:hAnsi="Times New Roman"/>
          <w:bCs/>
          <w:sz w:val="20"/>
          <w:szCs w:val="28"/>
        </w:rPr>
        <w:t xml:space="preserve"> )</w:t>
      </w:r>
    </w:p>
    <w:p w14:paraId="74BA9F32" w14:textId="77777777" w:rsidR="00A55B3C" w:rsidRPr="00FE4AFB" w:rsidRDefault="00A55B3C" w:rsidP="00A55B3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>________________________________________________________________</w:t>
      </w:r>
    </w:p>
    <w:p w14:paraId="367A433E" w14:textId="77777777" w:rsidR="00A55B3C" w:rsidRPr="00FE4AFB" w:rsidRDefault="00A55B3C" w:rsidP="00A55B3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>________________________________________________________________.</w:t>
      </w:r>
    </w:p>
    <w:p w14:paraId="0B726197" w14:textId="77777777" w:rsidR="00A55B3C" w:rsidRDefault="00A55B3C" w:rsidP="00A55B3C">
      <w:pPr>
        <w:spacing w:after="0" w:line="240" w:lineRule="auto"/>
        <w:jc w:val="center"/>
        <w:rPr>
          <w:rFonts w:ascii="Times New Roman" w:hAnsi="Times New Roman"/>
          <w:bCs/>
          <w:sz w:val="20"/>
          <w:szCs w:val="28"/>
        </w:rPr>
      </w:pPr>
      <w:r w:rsidRPr="00AA06CE">
        <w:rPr>
          <w:rFonts w:ascii="Times New Roman" w:hAnsi="Times New Roman"/>
          <w:bCs/>
          <w:sz w:val="20"/>
          <w:szCs w:val="28"/>
        </w:rPr>
        <w:t>(иные замечания, предложения и оценка эффективности правового регули</w:t>
      </w:r>
      <w:r>
        <w:rPr>
          <w:rFonts w:ascii="Times New Roman" w:hAnsi="Times New Roman"/>
          <w:bCs/>
          <w:sz w:val="20"/>
          <w:szCs w:val="28"/>
        </w:rPr>
        <w:t>рования уполномоченного органа)</w:t>
      </w:r>
    </w:p>
    <w:p w14:paraId="3E169CF2" w14:textId="77777777" w:rsidR="00A55B3C" w:rsidRPr="00E14355" w:rsidRDefault="00A55B3C" w:rsidP="00A55B3C">
      <w:pPr>
        <w:spacing w:after="0" w:line="240" w:lineRule="auto"/>
        <w:jc w:val="center"/>
        <w:rPr>
          <w:rFonts w:ascii="Times New Roman" w:hAnsi="Times New Roman"/>
          <w:bCs/>
          <w:sz w:val="20"/>
          <w:szCs w:val="28"/>
        </w:rPr>
      </w:pPr>
    </w:p>
    <w:p w14:paraId="048FC782" w14:textId="77777777" w:rsidR="00A55B3C" w:rsidRDefault="00A55B3C" w:rsidP="00A55B3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>Указание (при наличии) на приложения.</w:t>
      </w:r>
    </w:p>
    <w:p w14:paraId="1AE586AB" w14:textId="59494C48" w:rsidR="00A55B3C" w:rsidRDefault="00A55B3C" w:rsidP="00A55B3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 xml:space="preserve">Должность, подпись, </w:t>
      </w:r>
      <w:r w:rsidR="004F65AE" w:rsidRPr="004F65AE">
        <w:rPr>
          <w:rFonts w:ascii="Times New Roman" w:hAnsi="Times New Roman"/>
          <w:bCs/>
          <w:sz w:val="28"/>
          <w:szCs w:val="28"/>
        </w:rPr>
        <w:t>фамилия, имя и отчество (последнее при наличии)</w:t>
      </w:r>
      <w:r w:rsidR="004F65AE">
        <w:rPr>
          <w:rFonts w:ascii="Times New Roman" w:hAnsi="Times New Roman"/>
          <w:bCs/>
          <w:sz w:val="28"/>
          <w:szCs w:val="28"/>
        </w:rPr>
        <w:t xml:space="preserve"> </w:t>
      </w:r>
      <w:r w:rsidRPr="00FE4AFB">
        <w:rPr>
          <w:rFonts w:ascii="Times New Roman" w:hAnsi="Times New Roman"/>
          <w:bCs/>
          <w:sz w:val="28"/>
          <w:szCs w:val="28"/>
        </w:rPr>
        <w:t>лица, уполномоченного утверждать заключения.</w:t>
      </w:r>
    </w:p>
    <w:p w14:paraId="39FA9193" w14:textId="77777777" w:rsidR="00A55B3C" w:rsidRPr="00FE4AFB" w:rsidRDefault="00A55B3C" w:rsidP="00A55B3C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 xml:space="preserve">Приложение 6 </w:t>
      </w:r>
    </w:p>
    <w:p w14:paraId="5CAF85D9" w14:textId="77777777" w:rsidR="00A55B3C" w:rsidRPr="00FE4AFB" w:rsidRDefault="00A55B3C" w:rsidP="00A55B3C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 xml:space="preserve">к постановлению администрации </w:t>
      </w:r>
    </w:p>
    <w:p w14:paraId="54AEC0AE" w14:textId="77777777" w:rsidR="00A55B3C" w:rsidRPr="00FE4AFB" w:rsidRDefault="00A55B3C" w:rsidP="00A55B3C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Ханты-Мансийского района</w:t>
      </w:r>
    </w:p>
    <w:p w14:paraId="4F22ADCC" w14:textId="442C1551" w:rsidR="00A55B3C" w:rsidRDefault="004F65DE" w:rsidP="00416E7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</w:t>
      </w:r>
      <w:r w:rsidR="00416E75">
        <w:rPr>
          <w:rFonts w:ascii="Times New Roman" w:hAnsi="Times New Roman" w:cs="Times New Roman"/>
          <w:sz w:val="28"/>
          <w:szCs w:val="24"/>
        </w:rPr>
        <w:t>от 18.09.2023 № 507</w:t>
      </w:r>
    </w:p>
    <w:p w14:paraId="51AC4677" w14:textId="77777777" w:rsidR="00A55B3C" w:rsidRPr="00FE4AFB" w:rsidRDefault="00A55B3C" w:rsidP="00A55B3C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59181F51" w14:textId="77777777" w:rsidR="00A55B3C" w:rsidRPr="00FE4AFB" w:rsidRDefault="00A55B3C" w:rsidP="00A55B3C">
      <w:pPr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Форма заключения</w:t>
      </w:r>
    </w:p>
    <w:p w14:paraId="6BBBF8D4" w14:textId="77777777" w:rsidR="009A407E" w:rsidRDefault="00A55B3C" w:rsidP="00A55B3C">
      <w:pPr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об экспертизе муниципального нормативного правового акта</w:t>
      </w:r>
      <w:r w:rsidR="009A407E">
        <w:rPr>
          <w:rFonts w:ascii="Times New Roman" w:hAnsi="Times New Roman"/>
          <w:sz w:val="28"/>
          <w:szCs w:val="28"/>
        </w:rPr>
        <w:t xml:space="preserve"> </w:t>
      </w:r>
    </w:p>
    <w:p w14:paraId="0D764956" w14:textId="2545DD38" w:rsidR="00A55B3C" w:rsidRDefault="009A407E" w:rsidP="00A55B3C">
      <w:pPr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Ханты-Мансийского района </w:t>
      </w:r>
    </w:p>
    <w:p w14:paraId="3DF30176" w14:textId="6000F0B2" w:rsidR="009A407E" w:rsidRPr="00A14769" w:rsidRDefault="009A407E" w:rsidP="00A55B3C">
      <w:pPr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  <w:r w:rsidRPr="00A14769">
        <w:rPr>
          <w:rFonts w:ascii="Times New Roman" w:hAnsi="Times New Roman"/>
          <w:sz w:val="28"/>
          <w:szCs w:val="28"/>
        </w:rPr>
        <w:t xml:space="preserve">(далее </w:t>
      </w:r>
      <w:r w:rsidR="004F65DE">
        <w:rPr>
          <w:rFonts w:ascii="Times New Roman" w:hAnsi="Times New Roman"/>
          <w:sz w:val="28"/>
          <w:szCs w:val="28"/>
        </w:rPr>
        <w:t>–</w:t>
      </w:r>
      <w:r w:rsidRPr="00A14769">
        <w:rPr>
          <w:rFonts w:ascii="Times New Roman" w:hAnsi="Times New Roman"/>
          <w:sz w:val="28"/>
          <w:szCs w:val="28"/>
        </w:rPr>
        <w:t xml:space="preserve"> муниципальн</w:t>
      </w:r>
      <w:r w:rsidR="00BC5679" w:rsidRPr="00A14769">
        <w:rPr>
          <w:rFonts w:ascii="Times New Roman" w:hAnsi="Times New Roman"/>
          <w:sz w:val="28"/>
          <w:szCs w:val="28"/>
        </w:rPr>
        <w:t>ый</w:t>
      </w:r>
      <w:r w:rsidRPr="00A14769">
        <w:rPr>
          <w:rFonts w:ascii="Times New Roman" w:hAnsi="Times New Roman"/>
          <w:sz w:val="28"/>
          <w:szCs w:val="28"/>
        </w:rPr>
        <w:t xml:space="preserve"> нормативн</w:t>
      </w:r>
      <w:r w:rsidR="00BC5679" w:rsidRPr="00A14769">
        <w:rPr>
          <w:rFonts w:ascii="Times New Roman" w:hAnsi="Times New Roman"/>
          <w:sz w:val="28"/>
          <w:szCs w:val="28"/>
        </w:rPr>
        <w:t>ый</w:t>
      </w:r>
      <w:r w:rsidRPr="00A14769">
        <w:rPr>
          <w:rFonts w:ascii="Times New Roman" w:hAnsi="Times New Roman"/>
          <w:sz w:val="28"/>
          <w:szCs w:val="28"/>
        </w:rPr>
        <w:t xml:space="preserve"> правово</w:t>
      </w:r>
      <w:r w:rsidR="00BC5679" w:rsidRPr="00A14769">
        <w:rPr>
          <w:rFonts w:ascii="Times New Roman" w:hAnsi="Times New Roman"/>
          <w:sz w:val="28"/>
          <w:szCs w:val="28"/>
        </w:rPr>
        <w:t>й</w:t>
      </w:r>
      <w:r w:rsidR="00A12592" w:rsidRPr="00A14769">
        <w:rPr>
          <w:rFonts w:ascii="Times New Roman" w:hAnsi="Times New Roman"/>
          <w:sz w:val="28"/>
          <w:szCs w:val="28"/>
        </w:rPr>
        <w:t xml:space="preserve"> акт</w:t>
      </w:r>
      <w:r w:rsidRPr="00A14769">
        <w:rPr>
          <w:rFonts w:ascii="Times New Roman" w:hAnsi="Times New Roman"/>
          <w:sz w:val="28"/>
          <w:szCs w:val="28"/>
        </w:rPr>
        <w:t>)</w:t>
      </w:r>
    </w:p>
    <w:p w14:paraId="0DE812BB" w14:textId="77777777" w:rsidR="00A55B3C" w:rsidRPr="00A14769" w:rsidRDefault="00A55B3C" w:rsidP="00A55B3C">
      <w:pPr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</w:p>
    <w:p w14:paraId="6FAC4FD2" w14:textId="170CBDBF" w:rsidR="004E6245" w:rsidRPr="00FE4AFB" w:rsidRDefault="004E6245" w:rsidP="004E624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4769">
        <w:rPr>
          <w:rFonts w:ascii="Times New Roman" w:hAnsi="Times New Roman"/>
        </w:rPr>
        <w:t xml:space="preserve">_________________ </w:t>
      </w:r>
      <w:r w:rsidRPr="00A14769">
        <w:rPr>
          <w:rFonts w:ascii="Times New Roman" w:hAnsi="Times New Roman"/>
          <w:sz w:val="28"/>
          <w:szCs w:val="28"/>
        </w:rPr>
        <w:t xml:space="preserve">(указать структурное подразделение органа местного самоуправления </w:t>
      </w:r>
      <w:r w:rsidRPr="00A14769">
        <w:rPr>
          <w:rFonts w:ascii="Times New Roman" w:eastAsia="Calibri" w:hAnsi="Times New Roman"/>
          <w:bCs/>
          <w:sz w:val="28"/>
          <w:szCs w:val="28"/>
        </w:rPr>
        <w:t>муниципального образования</w:t>
      </w:r>
      <w:r w:rsidRPr="00A14769">
        <w:rPr>
          <w:rFonts w:ascii="Times New Roman" w:hAnsi="Times New Roman"/>
          <w:sz w:val="28"/>
          <w:szCs w:val="28"/>
        </w:rPr>
        <w:t xml:space="preserve">), ответственное за внедрение оценки регулирующего воздействия в муниципальном образовании (далее – уполномоченный орган), в соответствии с разделом </w:t>
      </w:r>
      <w:r w:rsidRPr="00A14769">
        <w:rPr>
          <w:rFonts w:ascii="Times New Roman" w:hAnsi="Times New Roman"/>
          <w:sz w:val="28"/>
          <w:szCs w:val="28"/>
          <w:lang w:val="en-US"/>
        </w:rPr>
        <w:t>V</w:t>
      </w:r>
      <w:r w:rsidRPr="00A14769">
        <w:rPr>
          <w:rFonts w:ascii="Times New Roman" w:hAnsi="Times New Roman"/>
          <w:sz w:val="28"/>
          <w:szCs w:val="28"/>
        </w:rPr>
        <w:t xml:space="preserve"> </w:t>
      </w:r>
      <w:hyperlink r:id="rId17" w:history="1"/>
      <w:r w:rsidRPr="00A14769">
        <w:rPr>
          <w:rFonts w:ascii="Times New Roman" w:eastAsia="Calibri" w:hAnsi="Times New Roman"/>
          <w:sz w:val="28"/>
          <w:szCs w:val="28"/>
        </w:rPr>
        <w:t>Порядка проведения оценки регулирующего воздействия проектов муниц</w:t>
      </w:r>
      <w:r w:rsidRPr="00FE4AFB">
        <w:rPr>
          <w:rFonts w:ascii="Times New Roman" w:eastAsia="Calibri" w:hAnsi="Times New Roman"/>
          <w:sz w:val="28"/>
          <w:szCs w:val="28"/>
        </w:rPr>
        <w:t>ипаль</w:t>
      </w:r>
      <w:r>
        <w:rPr>
          <w:rFonts w:ascii="Times New Roman" w:eastAsia="Calibri" w:hAnsi="Times New Roman"/>
          <w:sz w:val="28"/>
          <w:szCs w:val="28"/>
        </w:rPr>
        <w:t>ных нормативных правовых актов Ханты-Мансийского района,</w:t>
      </w:r>
      <w:r w:rsidRPr="00FE4AFB">
        <w:rPr>
          <w:rFonts w:ascii="Times New Roman" w:eastAsia="Calibri" w:hAnsi="Times New Roman"/>
          <w:sz w:val="28"/>
          <w:szCs w:val="28"/>
        </w:rPr>
        <w:t xml:space="preserve"> экспертизы муниципальных нормативных правовых актов</w:t>
      </w:r>
      <w:r>
        <w:rPr>
          <w:rFonts w:ascii="Times New Roman" w:eastAsia="Calibri" w:hAnsi="Times New Roman"/>
          <w:sz w:val="28"/>
          <w:szCs w:val="28"/>
        </w:rPr>
        <w:t xml:space="preserve"> Ханты-Мансийского района</w:t>
      </w:r>
      <w:r w:rsidRPr="00FE4AFB">
        <w:rPr>
          <w:rFonts w:ascii="Times New Roman" w:eastAsia="Calibri" w:hAnsi="Times New Roman"/>
          <w:sz w:val="28"/>
          <w:szCs w:val="28"/>
        </w:rPr>
        <w:t xml:space="preserve">, утвержденного </w:t>
      </w:r>
      <w:r w:rsidRPr="00FE4AFB">
        <w:rPr>
          <w:rFonts w:ascii="Times New Roman" w:hAnsi="Times New Roman"/>
          <w:sz w:val="28"/>
          <w:szCs w:val="28"/>
        </w:rPr>
        <w:t>__________ (указать наименование и реквизиты муниципального нормативного правового акта) (далее – Порядок), рассмотрев проект _______________</w:t>
      </w:r>
      <w:r>
        <w:rPr>
          <w:rFonts w:ascii="Times New Roman" w:hAnsi="Times New Roman"/>
          <w:sz w:val="28"/>
          <w:szCs w:val="28"/>
        </w:rPr>
        <w:t>_______________________________</w:t>
      </w:r>
      <w:r w:rsidRPr="00FE4AFB">
        <w:rPr>
          <w:rFonts w:ascii="Times New Roman" w:hAnsi="Times New Roman"/>
          <w:sz w:val="28"/>
          <w:szCs w:val="28"/>
        </w:rPr>
        <w:t>__,</w:t>
      </w:r>
    </w:p>
    <w:p w14:paraId="407F1AEF" w14:textId="77777777" w:rsidR="004E6245" w:rsidRPr="00FE4AFB" w:rsidRDefault="004E6245" w:rsidP="004E6245">
      <w:pPr>
        <w:spacing w:after="0" w:line="240" w:lineRule="auto"/>
        <w:jc w:val="center"/>
        <w:rPr>
          <w:rFonts w:ascii="Times New Roman" w:hAnsi="Times New Roman"/>
          <w:szCs w:val="28"/>
        </w:rPr>
      </w:pPr>
      <w:r w:rsidRPr="00FE4AFB">
        <w:rPr>
          <w:rFonts w:ascii="Times New Roman" w:hAnsi="Times New Roman"/>
          <w:szCs w:val="28"/>
        </w:rPr>
        <w:t xml:space="preserve">                                      (наименование проекта муниципального нормативного правового акта)</w:t>
      </w:r>
    </w:p>
    <w:p w14:paraId="67390F2D" w14:textId="437FA944" w:rsidR="004E6245" w:rsidRDefault="004E6245" w:rsidP="004E624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 xml:space="preserve">пояснительную записку к нему, сводный отчет об </w:t>
      </w:r>
      <w:r w:rsidR="00EC5C47">
        <w:rPr>
          <w:rFonts w:ascii="Times New Roman" w:hAnsi="Times New Roman"/>
          <w:sz w:val="28"/>
          <w:szCs w:val="28"/>
        </w:rPr>
        <w:t>экспертизе</w:t>
      </w:r>
      <w:r w:rsidRPr="00FE4AFB">
        <w:rPr>
          <w:rFonts w:ascii="Times New Roman" w:hAnsi="Times New Roman"/>
          <w:sz w:val="28"/>
          <w:szCs w:val="28"/>
        </w:rPr>
        <w:t xml:space="preserve"> регулирующего воздействия (далее – ОРВ) проекта муниципального нормативного правового акта, и свод предложений, содержащий результаты публичных консультаций, подготовленные ___</w:t>
      </w:r>
      <w:r>
        <w:rPr>
          <w:rFonts w:ascii="Times New Roman" w:hAnsi="Times New Roman"/>
          <w:sz w:val="28"/>
          <w:szCs w:val="28"/>
        </w:rPr>
        <w:t>__________________________________</w:t>
      </w:r>
    </w:p>
    <w:p w14:paraId="13080EB6" w14:textId="77777777" w:rsidR="004E6245" w:rsidRPr="00FE4AFB" w:rsidRDefault="004E6245" w:rsidP="004E624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</w:t>
      </w:r>
      <w:r w:rsidRPr="00FE4AFB">
        <w:rPr>
          <w:rFonts w:ascii="Times New Roman" w:hAnsi="Times New Roman"/>
          <w:sz w:val="28"/>
          <w:szCs w:val="28"/>
        </w:rPr>
        <w:t>,</w:t>
      </w:r>
    </w:p>
    <w:p w14:paraId="37291C08" w14:textId="77777777" w:rsidR="004E6245" w:rsidRPr="005F0069" w:rsidRDefault="004E6245" w:rsidP="004E6245">
      <w:pPr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5F0069">
        <w:rPr>
          <w:rFonts w:ascii="Times New Roman" w:hAnsi="Times New Roman"/>
          <w:sz w:val="20"/>
          <w:szCs w:val="28"/>
        </w:rPr>
        <w:t>(наименование регулирующего органа)</w:t>
      </w:r>
    </w:p>
    <w:p w14:paraId="3F25366C" w14:textId="77777777" w:rsidR="004E6245" w:rsidRPr="00FE4AFB" w:rsidRDefault="004E6245" w:rsidP="004E6245">
      <w:pPr>
        <w:spacing w:after="0" w:line="240" w:lineRule="auto"/>
        <w:jc w:val="both"/>
        <w:rPr>
          <w:rFonts w:ascii="Times New Roman" w:hAnsi="Times New Roman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сообщает следующее.</w:t>
      </w:r>
    </w:p>
    <w:p w14:paraId="72E12AAD" w14:textId="77777777" w:rsidR="00A55B3C" w:rsidRDefault="00A55B3C" w:rsidP="00A55B3C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Вариант 1</w:t>
      </w:r>
      <w:r w:rsidRPr="00FE4AFB">
        <w:rPr>
          <w:rFonts w:ascii="Times New Roman" w:hAnsi="Times New Roman"/>
          <w:sz w:val="28"/>
          <w:szCs w:val="28"/>
          <w:vertAlign w:val="superscript"/>
        </w:rPr>
        <w:t>&lt;1&gt;</w:t>
      </w:r>
      <w:r w:rsidRPr="00FE4AFB">
        <w:rPr>
          <w:rFonts w:ascii="Times New Roman" w:hAnsi="Times New Roman"/>
          <w:sz w:val="28"/>
          <w:szCs w:val="28"/>
        </w:rPr>
        <w:t>.</w:t>
      </w:r>
    </w:p>
    <w:p w14:paraId="432F2CBA" w14:textId="1F1ECA96" w:rsidR="00A55B3C" w:rsidRPr="00FE4AFB" w:rsidRDefault="00A55B3C" w:rsidP="00A55B3C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 xml:space="preserve">Муниципальный нормативный правовой акт направлен </w:t>
      </w:r>
      <w:r w:rsidR="001A736F">
        <w:rPr>
          <w:rFonts w:ascii="Times New Roman" w:hAnsi="Times New Roman"/>
          <w:sz w:val="28"/>
          <w:szCs w:val="28"/>
        </w:rPr>
        <w:t xml:space="preserve">органом администрации Ханты-Мансийского района, обеспечивающим </w:t>
      </w:r>
      <w:r w:rsidR="004F65DE">
        <w:rPr>
          <w:rFonts w:ascii="Times New Roman" w:hAnsi="Times New Roman"/>
          <w:sz w:val="28"/>
          <w:szCs w:val="28"/>
        </w:rPr>
        <w:br/>
      </w:r>
      <w:r w:rsidR="001A736F">
        <w:rPr>
          <w:rFonts w:ascii="Times New Roman" w:hAnsi="Times New Roman"/>
          <w:sz w:val="28"/>
          <w:szCs w:val="28"/>
        </w:rPr>
        <w:t xml:space="preserve">в соответствующих сферах общественных отношений разработку концепции (идеи) предлагаемого правового регулирования, проект муниципального нормативного правового акта, затрагивающего вопросы осуществления предпринимательской, инвестиционной и иной экономической деятельности, функции по нормативному правовому регулированию    </w:t>
      </w:r>
      <w:r w:rsidR="00EC5C47">
        <w:rPr>
          <w:rFonts w:ascii="Times New Roman" w:hAnsi="Times New Roman"/>
          <w:sz w:val="28"/>
          <w:szCs w:val="28"/>
        </w:rPr>
        <w:t xml:space="preserve">(далее – регулирующий орган) </w:t>
      </w:r>
      <w:r w:rsidRPr="00FE4AFB">
        <w:rPr>
          <w:rFonts w:ascii="Times New Roman" w:hAnsi="Times New Roman"/>
          <w:sz w:val="28"/>
          <w:szCs w:val="28"/>
        </w:rPr>
        <w:t>для подготовки настоящего заключения______________________________________________________</w:t>
      </w:r>
    </w:p>
    <w:p w14:paraId="03D3BB68" w14:textId="77777777" w:rsidR="00A55B3C" w:rsidRPr="00FE4AFB" w:rsidRDefault="00A55B3C" w:rsidP="00A55B3C">
      <w:pPr>
        <w:spacing w:after="0" w:line="240" w:lineRule="auto"/>
        <w:ind w:right="-1" w:firstLine="709"/>
        <w:rPr>
          <w:rFonts w:ascii="Times New Roman" w:hAnsi="Times New Roman"/>
          <w:sz w:val="20"/>
          <w:szCs w:val="28"/>
        </w:rPr>
      </w:pPr>
      <w:r w:rsidRPr="00FE4AFB">
        <w:rPr>
          <w:rFonts w:ascii="Times New Roman" w:hAnsi="Times New Roman"/>
          <w:sz w:val="20"/>
          <w:szCs w:val="28"/>
        </w:rPr>
        <w:t xml:space="preserve">                                                              (впервые/повторно)</w:t>
      </w:r>
    </w:p>
    <w:p w14:paraId="6CC94478" w14:textId="77777777" w:rsidR="00A55B3C" w:rsidRPr="00FE4AFB" w:rsidRDefault="00A55B3C" w:rsidP="00A55B3C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________________________________________________________________</w:t>
      </w:r>
    </w:p>
    <w:p w14:paraId="00549893" w14:textId="77777777" w:rsidR="00A55B3C" w:rsidRPr="00FE4AFB" w:rsidRDefault="00A55B3C" w:rsidP="00A55B3C">
      <w:pPr>
        <w:spacing w:after="0" w:line="240" w:lineRule="auto"/>
        <w:ind w:right="-1"/>
        <w:jc w:val="center"/>
        <w:rPr>
          <w:rFonts w:ascii="Times New Roman" w:hAnsi="Times New Roman"/>
          <w:sz w:val="20"/>
          <w:szCs w:val="28"/>
        </w:rPr>
      </w:pPr>
      <w:r w:rsidRPr="00FE4AFB">
        <w:rPr>
          <w:rFonts w:ascii="Times New Roman" w:hAnsi="Times New Roman"/>
          <w:sz w:val="20"/>
          <w:szCs w:val="28"/>
        </w:rPr>
        <w:t>(информация о предшествующей подготовке заключений об экспертизе нормативного акта)</w:t>
      </w:r>
    </w:p>
    <w:p w14:paraId="486DDEF2" w14:textId="63185B86" w:rsidR="00A55B3C" w:rsidRPr="00FE4AFB" w:rsidRDefault="00A55B3C" w:rsidP="00A55B3C">
      <w:pPr>
        <w:pBdr>
          <w:bottom w:val="single" w:sz="4" w:space="1" w:color="auto"/>
        </w:pBd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 xml:space="preserve">Информация об экспертизе </w:t>
      </w:r>
      <w:r w:rsidR="00826613">
        <w:rPr>
          <w:rFonts w:ascii="Times New Roman" w:hAnsi="Times New Roman"/>
          <w:sz w:val="28"/>
          <w:szCs w:val="28"/>
        </w:rPr>
        <w:t xml:space="preserve">муниципального </w:t>
      </w:r>
      <w:r w:rsidRPr="00FE4AFB">
        <w:rPr>
          <w:rFonts w:ascii="Times New Roman" w:hAnsi="Times New Roman"/>
          <w:sz w:val="28"/>
          <w:szCs w:val="28"/>
        </w:rPr>
        <w:t xml:space="preserve">нормативного </w:t>
      </w:r>
      <w:r w:rsidR="00826613">
        <w:rPr>
          <w:rFonts w:ascii="Times New Roman" w:hAnsi="Times New Roman"/>
          <w:sz w:val="28"/>
          <w:szCs w:val="28"/>
        </w:rPr>
        <w:t xml:space="preserve">правового </w:t>
      </w:r>
      <w:r w:rsidRPr="00FE4AFB">
        <w:rPr>
          <w:rFonts w:ascii="Times New Roman" w:hAnsi="Times New Roman"/>
          <w:sz w:val="28"/>
          <w:szCs w:val="28"/>
        </w:rPr>
        <w:t xml:space="preserve">акта размещена регулирующим органом на официальном сайте администрации </w:t>
      </w:r>
      <w:r>
        <w:rPr>
          <w:rFonts w:ascii="Times New Roman" w:hAnsi="Times New Roman"/>
          <w:sz w:val="28"/>
          <w:szCs w:val="28"/>
        </w:rPr>
        <w:t xml:space="preserve">Ханты-Мансийского района </w:t>
      </w:r>
      <w:r w:rsidRPr="00FE4AFB">
        <w:rPr>
          <w:rFonts w:ascii="Times New Roman" w:hAnsi="Times New Roman"/>
          <w:sz w:val="28"/>
          <w:szCs w:val="28"/>
        </w:rPr>
        <w:t>и на портале проектов нормативных правовых актов «</w:t>
      </w:r>
      <w:r w:rsidRPr="00466D0C">
        <w:rPr>
          <w:rFonts w:ascii="Times New Roman" w:hAnsi="Times New Roman"/>
          <w:sz w:val="28"/>
          <w:szCs w:val="28"/>
        </w:rPr>
        <w:t>____</w:t>
      </w:r>
      <w:r w:rsidRPr="00FE4AFB">
        <w:rPr>
          <w:rFonts w:ascii="Times New Roman" w:hAnsi="Times New Roman"/>
          <w:sz w:val="28"/>
          <w:szCs w:val="28"/>
        </w:rPr>
        <w:t xml:space="preserve">» </w:t>
      </w:r>
      <w:r w:rsidRPr="00466D0C">
        <w:rPr>
          <w:rFonts w:ascii="Times New Roman" w:hAnsi="Times New Roman"/>
          <w:sz w:val="28"/>
          <w:szCs w:val="28"/>
        </w:rPr>
        <w:t>_______</w:t>
      </w:r>
      <w:r w:rsidRPr="00FE4AFB">
        <w:rPr>
          <w:rFonts w:ascii="Times New Roman" w:hAnsi="Times New Roman"/>
          <w:sz w:val="28"/>
          <w:szCs w:val="28"/>
        </w:rPr>
        <w:t xml:space="preserve"> 20</w:t>
      </w:r>
      <w:r w:rsidRPr="00466D0C">
        <w:rPr>
          <w:rFonts w:ascii="Times New Roman" w:hAnsi="Times New Roman"/>
          <w:sz w:val="28"/>
          <w:szCs w:val="28"/>
        </w:rPr>
        <w:t>____</w:t>
      </w:r>
      <w:r w:rsidRPr="00FE4AFB">
        <w:rPr>
          <w:rFonts w:ascii="Times New Roman" w:hAnsi="Times New Roman"/>
          <w:sz w:val="28"/>
          <w:szCs w:val="28"/>
        </w:rPr>
        <w:t xml:space="preserve"> года.</w:t>
      </w:r>
    </w:p>
    <w:p w14:paraId="3A0ED5D0" w14:textId="77777777" w:rsidR="00A55B3C" w:rsidRPr="00FE4AFB" w:rsidRDefault="00A55B3C" w:rsidP="00A55B3C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 xml:space="preserve">Регулирующим органом проведены публичные консультации </w:t>
      </w:r>
      <w:r>
        <w:rPr>
          <w:rFonts w:ascii="Times New Roman" w:hAnsi="Times New Roman"/>
          <w:sz w:val="28"/>
          <w:szCs w:val="28"/>
        </w:rPr>
        <w:br/>
      </w:r>
      <w:r w:rsidRPr="00FE4AFB">
        <w:rPr>
          <w:rFonts w:ascii="Times New Roman" w:hAnsi="Times New Roman"/>
          <w:sz w:val="28"/>
          <w:szCs w:val="28"/>
        </w:rPr>
        <w:t>в период с «____» __________ 20____ года по «____» _________ 20___ года.</w:t>
      </w:r>
    </w:p>
    <w:p w14:paraId="662D6400" w14:textId="77777777" w:rsidR="00A55B3C" w:rsidRPr="00FE4AFB" w:rsidRDefault="00A55B3C" w:rsidP="00A55B3C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По результатам рассмотрения представленных документов установлено, что при осуществлении экспертизы нормативного акта регулирующим органом:</w:t>
      </w:r>
    </w:p>
    <w:p w14:paraId="7662533A" w14:textId="77777777" w:rsidR="00A55B3C" w:rsidRPr="00FE4AFB" w:rsidRDefault="00A55B3C" w:rsidP="00A55B3C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а) не соблюден порядок проведения экспертизы нормативного акта:</w:t>
      </w:r>
    </w:p>
    <w:p w14:paraId="351FC23F" w14:textId="77777777" w:rsidR="00A55B3C" w:rsidRPr="00FE4AFB" w:rsidRDefault="00A55B3C" w:rsidP="00A55B3C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________________________________________________________________;</w:t>
      </w:r>
    </w:p>
    <w:p w14:paraId="1E6BAD33" w14:textId="77777777" w:rsidR="00A55B3C" w:rsidRPr="00FE4AFB" w:rsidRDefault="00A55B3C" w:rsidP="00A55B3C">
      <w:pPr>
        <w:spacing w:after="0" w:line="240" w:lineRule="auto"/>
        <w:ind w:right="-1"/>
        <w:jc w:val="center"/>
        <w:rPr>
          <w:rFonts w:ascii="Times New Roman" w:hAnsi="Times New Roman"/>
          <w:sz w:val="20"/>
          <w:szCs w:val="20"/>
        </w:rPr>
      </w:pPr>
      <w:r w:rsidRPr="00FE4AFB">
        <w:rPr>
          <w:rFonts w:ascii="Times New Roman" w:hAnsi="Times New Roman"/>
          <w:sz w:val="20"/>
          <w:szCs w:val="20"/>
        </w:rPr>
        <w:t xml:space="preserve">(указываются невыполненные процедуры, предусмотренные </w:t>
      </w:r>
      <w:hyperlink r:id="rId18" w:history="1">
        <w:r w:rsidRPr="00FE4AFB">
          <w:rPr>
            <w:rFonts w:ascii="Times New Roman" w:hAnsi="Times New Roman"/>
            <w:sz w:val="20"/>
            <w:szCs w:val="20"/>
          </w:rPr>
          <w:t>раздела</w:t>
        </w:r>
      </w:hyperlink>
      <w:r w:rsidRPr="00FE4AFB">
        <w:rPr>
          <w:rFonts w:ascii="Times New Roman" w:hAnsi="Times New Roman"/>
          <w:sz w:val="20"/>
          <w:szCs w:val="20"/>
        </w:rPr>
        <w:t xml:space="preserve"> </w:t>
      </w:r>
      <w:r w:rsidRPr="00FE4AFB">
        <w:rPr>
          <w:rFonts w:ascii="Times New Roman" w:hAnsi="Times New Roman"/>
          <w:sz w:val="20"/>
          <w:szCs w:val="20"/>
          <w:lang w:val="en-US"/>
        </w:rPr>
        <w:t>IV</w:t>
      </w:r>
      <w:r w:rsidRPr="00FE4AFB">
        <w:rPr>
          <w:rFonts w:ascii="Times New Roman" w:hAnsi="Times New Roman"/>
          <w:sz w:val="20"/>
          <w:szCs w:val="20"/>
        </w:rPr>
        <w:t xml:space="preserve"> Порядка)</w:t>
      </w:r>
    </w:p>
    <w:p w14:paraId="23E04DDA" w14:textId="77777777" w:rsidR="00A55B3C" w:rsidRPr="00FE4AFB" w:rsidRDefault="00A55B3C" w:rsidP="00A55B3C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б) информация, представленная в отчете об экспертизе нормативного     акта, свидетельствует о некачественном проведении процедуры экспертизы и (или) выводы, сделанные в отчете, являются необоснованными относительно существующего регулирования и позиции участников публичных консультаций__________________________________________</w:t>
      </w:r>
      <w:r>
        <w:rPr>
          <w:rFonts w:ascii="Times New Roman" w:hAnsi="Times New Roman"/>
          <w:sz w:val="28"/>
          <w:szCs w:val="28"/>
        </w:rPr>
        <w:t>;</w:t>
      </w:r>
    </w:p>
    <w:p w14:paraId="6F17733E" w14:textId="77777777" w:rsidR="00A55B3C" w:rsidRPr="00FE4AFB" w:rsidRDefault="00A55B3C" w:rsidP="00A55B3C">
      <w:pPr>
        <w:spacing w:after="0" w:line="240" w:lineRule="auto"/>
        <w:ind w:right="-1"/>
        <w:rPr>
          <w:rFonts w:ascii="Times New Roman" w:hAnsi="Times New Roman"/>
          <w:sz w:val="20"/>
          <w:szCs w:val="28"/>
        </w:rPr>
      </w:pPr>
      <w:r w:rsidRPr="00FE4AFB">
        <w:rPr>
          <w:rFonts w:ascii="Times New Roman" w:hAnsi="Times New Roman"/>
          <w:sz w:val="20"/>
          <w:szCs w:val="28"/>
        </w:rPr>
        <w:t xml:space="preserve">                                                                   (указываются недостатки, допущенные при составлении отчета)</w:t>
      </w:r>
    </w:p>
    <w:p w14:paraId="71AD0390" w14:textId="77777777" w:rsidR="00A55B3C" w:rsidRPr="00FE4AFB" w:rsidRDefault="00A55B3C" w:rsidP="00A55B3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в) публичные консультации были организованы некачественно ________________________________________________________________</w:t>
      </w:r>
      <w:r>
        <w:rPr>
          <w:rFonts w:ascii="Times New Roman" w:hAnsi="Times New Roman"/>
          <w:sz w:val="28"/>
          <w:szCs w:val="28"/>
        </w:rPr>
        <w:t>;</w:t>
      </w:r>
    </w:p>
    <w:p w14:paraId="156E96D6" w14:textId="77777777" w:rsidR="00A55B3C" w:rsidRDefault="00A55B3C" w:rsidP="00A55B3C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FE4AFB">
        <w:rPr>
          <w:rFonts w:ascii="Times New Roman" w:hAnsi="Times New Roman"/>
          <w:sz w:val="20"/>
          <w:szCs w:val="20"/>
        </w:rPr>
        <w:t xml:space="preserve">(указываются нарушения, допущенные органом, осуществляющим экспертизу муниципальных нормативных правовых актов, – отсутствие мнений участников публичных консультаций и (или) </w:t>
      </w:r>
      <w:r>
        <w:rPr>
          <w:rFonts w:ascii="Times New Roman" w:hAnsi="Times New Roman"/>
          <w:sz w:val="20"/>
          <w:szCs w:val="20"/>
        </w:rPr>
        <w:br/>
      </w:r>
      <w:r w:rsidRPr="00FE4AFB">
        <w:rPr>
          <w:rFonts w:ascii="Times New Roman" w:hAnsi="Times New Roman"/>
          <w:sz w:val="20"/>
          <w:szCs w:val="20"/>
        </w:rPr>
        <w:t xml:space="preserve">не были направлены или не всем направлены уведомления о проведении публичных консультаций </w:t>
      </w:r>
      <w:r>
        <w:rPr>
          <w:rFonts w:ascii="Times New Roman" w:hAnsi="Times New Roman"/>
          <w:sz w:val="20"/>
          <w:szCs w:val="20"/>
        </w:rPr>
        <w:br/>
      </w:r>
      <w:r w:rsidRPr="00FE4AFB">
        <w:rPr>
          <w:rFonts w:ascii="Times New Roman" w:hAnsi="Times New Roman"/>
          <w:sz w:val="20"/>
          <w:szCs w:val="20"/>
        </w:rPr>
        <w:t>по муниципальному нормативному правовому акту, либо нарушены сроки уведомления заинтересованных лиц о проведении публичных консультаций по муниципальному нормативному правовому акту и результатах рассмотрения их мнений, срок</w:t>
      </w:r>
      <w:r>
        <w:rPr>
          <w:rFonts w:ascii="Times New Roman" w:hAnsi="Times New Roman"/>
          <w:sz w:val="20"/>
          <w:szCs w:val="20"/>
        </w:rPr>
        <w:t>и размещения свода предложений)</w:t>
      </w:r>
    </w:p>
    <w:p w14:paraId="4E9D5C65" w14:textId="77777777" w:rsidR="00A55B3C" w:rsidRPr="007F51A5" w:rsidRDefault="00A55B3C" w:rsidP="00A55B3C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14:paraId="05EE6191" w14:textId="77777777" w:rsidR="00A55B3C" w:rsidRPr="00FE4AFB" w:rsidRDefault="00A55B3C" w:rsidP="00A55B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 xml:space="preserve">г) в муниципальном нормативном правовом акте выявлены положения, содержащие избыточные обязанности, запреты и ограничения для субъектов предпринимательской и инвестиционной деятельности, </w:t>
      </w:r>
      <w:r>
        <w:rPr>
          <w:rFonts w:ascii="Times New Roman" w:hAnsi="Times New Roman"/>
          <w:bCs/>
          <w:sz w:val="28"/>
          <w:szCs w:val="28"/>
        </w:rPr>
        <w:br/>
      </w:r>
      <w:r w:rsidRPr="00FE4AFB">
        <w:rPr>
          <w:rFonts w:ascii="Times New Roman" w:hAnsi="Times New Roman"/>
          <w:bCs/>
          <w:sz w:val="28"/>
          <w:szCs w:val="28"/>
        </w:rPr>
        <w:t>а также положения, способствующие возникновению необоснованных расходов субъектов предпринимательской и инвестиционной деятельности и бюджета автономного округа</w:t>
      </w:r>
    </w:p>
    <w:p w14:paraId="2521A71B" w14:textId="77777777" w:rsidR="00A55B3C" w:rsidRPr="00FE4AFB" w:rsidRDefault="00A55B3C" w:rsidP="00A55B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FE4AFB">
        <w:rPr>
          <w:rFonts w:ascii="Times New Roman" w:hAnsi="Times New Roman"/>
          <w:bCs/>
          <w:sz w:val="28"/>
          <w:szCs w:val="28"/>
        </w:rPr>
        <w:t>________________________________________________________________</w:t>
      </w:r>
      <w:r>
        <w:rPr>
          <w:rFonts w:ascii="Times New Roman" w:hAnsi="Times New Roman"/>
          <w:bCs/>
          <w:sz w:val="28"/>
          <w:szCs w:val="28"/>
        </w:rPr>
        <w:t>;</w:t>
      </w:r>
    </w:p>
    <w:p w14:paraId="17148FD4" w14:textId="77777777" w:rsidR="00A55B3C" w:rsidRPr="007F51A5" w:rsidRDefault="00A55B3C" w:rsidP="00A55B3C">
      <w:pPr>
        <w:spacing w:after="0" w:line="240" w:lineRule="auto"/>
        <w:jc w:val="center"/>
        <w:rPr>
          <w:rFonts w:ascii="Times New Roman" w:hAnsi="Times New Roman"/>
          <w:bCs/>
          <w:sz w:val="20"/>
          <w:szCs w:val="20"/>
        </w:rPr>
      </w:pPr>
      <w:r w:rsidRPr="00FE4AFB">
        <w:rPr>
          <w:rFonts w:ascii="Times New Roman" w:hAnsi="Times New Roman"/>
          <w:bCs/>
          <w:sz w:val="20"/>
          <w:szCs w:val="20"/>
        </w:rPr>
        <w:t>(ук</w:t>
      </w:r>
      <w:r>
        <w:rPr>
          <w:rFonts w:ascii="Times New Roman" w:hAnsi="Times New Roman"/>
          <w:bCs/>
          <w:sz w:val="20"/>
          <w:szCs w:val="20"/>
        </w:rPr>
        <w:t>азываются выявленные положения)</w:t>
      </w:r>
    </w:p>
    <w:p w14:paraId="0ADE6367" w14:textId="77777777" w:rsidR="00A55B3C" w:rsidRPr="00FE4AFB" w:rsidRDefault="00A55B3C" w:rsidP="00A55B3C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 xml:space="preserve">Вывод: отчет об экспертизе нормативного акта возвращается </w:t>
      </w:r>
      <w:r>
        <w:rPr>
          <w:rFonts w:ascii="Times New Roman" w:hAnsi="Times New Roman"/>
          <w:sz w:val="28"/>
          <w:szCs w:val="28"/>
        </w:rPr>
        <w:br/>
      </w:r>
      <w:r w:rsidRPr="00FE4AFB">
        <w:rPr>
          <w:rFonts w:ascii="Times New Roman" w:hAnsi="Times New Roman"/>
          <w:sz w:val="28"/>
          <w:szCs w:val="28"/>
        </w:rPr>
        <w:t>на доработку.</w:t>
      </w:r>
    </w:p>
    <w:p w14:paraId="1098206A" w14:textId="77777777" w:rsidR="00A55B3C" w:rsidRPr="00FE4AFB" w:rsidRDefault="00A55B3C" w:rsidP="00A55B3C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Предлагается:</w:t>
      </w:r>
      <w:r>
        <w:rPr>
          <w:rFonts w:ascii="Times New Roman" w:hAnsi="Times New Roman"/>
          <w:sz w:val="28"/>
          <w:szCs w:val="28"/>
        </w:rPr>
        <w:t xml:space="preserve"> </w:t>
      </w:r>
      <w:r w:rsidRPr="00FE4AFB">
        <w:rPr>
          <w:rFonts w:ascii="Times New Roman" w:hAnsi="Times New Roman"/>
          <w:sz w:val="28"/>
          <w:szCs w:val="28"/>
        </w:rPr>
        <w:t>_______________________________________________</w:t>
      </w:r>
    </w:p>
    <w:p w14:paraId="37204C9D" w14:textId="77777777" w:rsidR="00A55B3C" w:rsidRPr="00FE4AFB" w:rsidRDefault="00A55B3C" w:rsidP="00A55B3C">
      <w:pPr>
        <w:spacing w:after="0" w:line="240" w:lineRule="auto"/>
        <w:ind w:right="-1"/>
        <w:jc w:val="both"/>
        <w:rPr>
          <w:rFonts w:ascii="Times New Roman" w:hAnsi="Times New Roman"/>
          <w:sz w:val="20"/>
          <w:szCs w:val="28"/>
        </w:rPr>
      </w:pPr>
      <w:r w:rsidRPr="00FE4AFB">
        <w:rPr>
          <w:rFonts w:ascii="Times New Roman" w:hAnsi="Times New Roman"/>
          <w:sz w:val="20"/>
          <w:szCs w:val="28"/>
        </w:rPr>
        <w:t xml:space="preserve">                                                                            (указываются предложения уполномоченного органа)</w:t>
      </w:r>
    </w:p>
    <w:p w14:paraId="6D27EF29" w14:textId="77777777" w:rsidR="00A55B3C" w:rsidRDefault="00A55B3C" w:rsidP="00A55B3C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</w:p>
    <w:p w14:paraId="300EE6B7" w14:textId="77777777" w:rsidR="00A55B3C" w:rsidRDefault="00A55B3C" w:rsidP="00A55B3C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</w:p>
    <w:p w14:paraId="46B5C6D5" w14:textId="77777777" w:rsidR="00A55B3C" w:rsidRPr="00FE4AFB" w:rsidRDefault="00A55B3C" w:rsidP="00A55B3C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 xml:space="preserve">Вариант 2 </w:t>
      </w:r>
      <w:r>
        <w:rPr>
          <w:rFonts w:ascii="Times New Roman" w:hAnsi="Times New Roman"/>
          <w:sz w:val="28"/>
          <w:szCs w:val="28"/>
          <w:vertAlign w:val="superscript"/>
        </w:rPr>
        <w:t>&lt;2&gt;</w:t>
      </w:r>
      <w:r w:rsidRPr="00FE4AFB">
        <w:rPr>
          <w:rFonts w:ascii="Times New Roman" w:hAnsi="Times New Roman"/>
          <w:sz w:val="28"/>
          <w:szCs w:val="28"/>
        </w:rPr>
        <w:t>.</w:t>
      </w:r>
    </w:p>
    <w:p w14:paraId="4699B6BD" w14:textId="77777777" w:rsidR="00A55B3C" w:rsidRPr="00FE4AFB" w:rsidRDefault="00A55B3C" w:rsidP="00A55B3C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Нормативный акт направлен регулирующим органом для подготовки настоящего заключения ___________________________________________</w:t>
      </w:r>
    </w:p>
    <w:p w14:paraId="120456F1" w14:textId="77777777" w:rsidR="00A55B3C" w:rsidRPr="00FE4AFB" w:rsidRDefault="00A55B3C" w:rsidP="00A55B3C">
      <w:pPr>
        <w:spacing w:after="0" w:line="240" w:lineRule="auto"/>
        <w:ind w:right="-1"/>
        <w:rPr>
          <w:rFonts w:ascii="Times New Roman" w:hAnsi="Times New Roman"/>
          <w:szCs w:val="28"/>
        </w:rPr>
      </w:pPr>
      <w:r w:rsidRPr="00FE4AFB">
        <w:rPr>
          <w:rFonts w:ascii="Times New Roman" w:hAnsi="Times New Roman"/>
          <w:sz w:val="20"/>
          <w:szCs w:val="28"/>
        </w:rPr>
        <w:t xml:space="preserve">                                                                </w:t>
      </w:r>
      <w:r>
        <w:rPr>
          <w:rFonts w:ascii="Times New Roman" w:hAnsi="Times New Roman"/>
          <w:sz w:val="20"/>
          <w:szCs w:val="28"/>
        </w:rPr>
        <w:t xml:space="preserve">                                  </w:t>
      </w:r>
      <w:r w:rsidRPr="00FE4AFB">
        <w:rPr>
          <w:rFonts w:ascii="Times New Roman" w:hAnsi="Times New Roman"/>
          <w:sz w:val="20"/>
          <w:szCs w:val="28"/>
        </w:rPr>
        <w:t xml:space="preserve"> (впервые/повторно)</w:t>
      </w:r>
    </w:p>
    <w:p w14:paraId="4B880CB4" w14:textId="77777777" w:rsidR="00A55B3C" w:rsidRPr="00FE4AFB" w:rsidRDefault="00A55B3C" w:rsidP="00A55B3C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________________________________________________________________</w:t>
      </w:r>
    </w:p>
    <w:p w14:paraId="3D5C3539" w14:textId="77777777" w:rsidR="00A55B3C" w:rsidRPr="00FE4AFB" w:rsidRDefault="00A55B3C" w:rsidP="00A55B3C">
      <w:pPr>
        <w:spacing w:after="0" w:line="240" w:lineRule="auto"/>
        <w:ind w:right="-1"/>
        <w:jc w:val="center"/>
        <w:rPr>
          <w:rFonts w:ascii="Times New Roman" w:hAnsi="Times New Roman"/>
          <w:sz w:val="20"/>
          <w:szCs w:val="28"/>
        </w:rPr>
      </w:pPr>
      <w:r w:rsidRPr="00FE4AFB">
        <w:rPr>
          <w:rFonts w:ascii="Times New Roman" w:hAnsi="Times New Roman"/>
          <w:sz w:val="20"/>
          <w:szCs w:val="28"/>
        </w:rPr>
        <w:t>(информация о предшествующей подготовке заключений об экспертизе нормативного акта)</w:t>
      </w:r>
    </w:p>
    <w:p w14:paraId="1572B1C3" w14:textId="77777777" w:rsidR="00A55B3C" w:rsidRPr="00FE4AFB" w:rsidRDefault="00A55B3C" w:rsidP="00A55B3C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 xml:space="preserve">Информация </w:t>
      </w:r>
      <w:r>
        <w:rPr>
          <w:rFonts w:ascii="Times New Roman" w:hAnsi="Times New Roman"/>
          <w:sz w:val="28"/>
          <w:szCs w:val="28"/>
        </w:rPr>
        <w:t>об</w:t>
      </w:r>
      <w:r w:rsidRPr="00FE4AFB">
        <w:rPr>
          <w:rFonts w:ascii="Times New Roman" w:hAnsi="Times New Roman"/>
          <w:sz w:val="28"/>
          <w:szCs w:val="28"/>
        </w:rPr>
        <w:t xml:space="preserve"> экспертизе нормативного акта раз</w:t>
      </w:r>
      <w:r>
        <w:rPr>
          <w:rFonts w:ascii="Times New Roman" w:hAnsi="Times New Roman"/>
          <w:sz w:val="28"/>
          <w:szCs w:val="28"/>
        </w:rPr>
        <w:t>мещена регулирующим органом на официальном сайте администрации</w:t>
      </w:r>
      <w:r w:rsidRPr="00FE4AF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br/>
      </w:r>
      <w:r w:rsidRPr="00FE4AFB">
        <w:rPr>
          <w:rFonts w:ascii="Times New Roman" w:hAnsi="Times New Roman"/>
          <w:sz w:val="28"/>
          <w:szCs w:val="28"/>
        </w:rPr>
        <w:t>Ханты-Мансийского района и на портале проектов нормативных правовых актов «____» ________ 20____ года.</w:t>
      </w:r>
    </w:p>
    <w:p w14:paraId="6C1A4873" w14:textId="77777777" w:rsidR="00A55B3C" w:rsidRPr="00FE4AFB" w:rsidRDefault="00A55B3C" w:rsidP="00A55B3C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 xml:space="preserve">Регулирующим органом проведены публичные консультации </w:t>
      </w:r>
      <w:r>
        <w:rPr>
          <w:rFonts w:ascii="Times New Roman" w:hAnsi="Times New Roman"/>
          <w:sz w:val="28"/>
          <w:szCs w:val="28"/>
        </w:rPr>
        <w:br/>
      </w:r>
      <w:r w:rsidRPr="00FE4AFB">
        <w:rPr>
          <w:rFonts w:ascii="Times New Roman" w:hAnsi="Times New Roman"/>
          <w:sz w:val="28"/>
          <w:szCs w:val="28"/>
        </w:rPr>
        <w:t>в период с «____» _________ 20____ года по «____» _________ 20____ года.</w:t>
      </w:r>
    </w:p>
    <w:p w14:paraId="475A4FF9" w14:textId="77777777" w:rsidR="00A55B3C" w:rsidRPr="00FE4AFB" w:rsidRDefault="00A55B3C" w:rsidP="00A55B3C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 xml:space="preserve">По результатам рассмотрения представленных документов установлено, что при экспертизе нормативного акта процедуры, предусмотренные </w:t>
      </w:r>
      <w:hyperlink r:id="rId19" w:history="1">
        <w:r w:rsidRPr="00FE4AFB">
          <w:rPr>
            <w:rFonts w:ascii="Times New Roman" w:hAnsi="Times New Roman"/>
            <w:sz w:val="28"/>
            <w:szCs w:val="28"/>
          </w:rPr>
          <w:t>разделом</w:t>
        </w:r>
      </w:hyperlink>
      <w:r w:rsidRPr="00FE4AFB">
        <w:rPr>
          <w:rFonts w:ascii="Times New Roman" w:hAnsi="Times New Roman"/>
          <w:sz w:val="28"/>
          <w:szCs w:val="28"/>
        </w:rPr>
        <w:t xml:space="preserve"> </w:t>
      </w:r>
      <w:r w:rsidRPr="00FE4AFB">
        <w:rPr>
          <w:rFonts w:ascii="Times New Roman" w:hAnsi="Times New Roman"/>
          <w:sz w:val="28"/>
          <w:szCs w:val="28"/>
          <w:lang w:val="en-US"/>
        </w:rPr>
        <w:t>IV</w:t>
      </w:r>
      <w:r w:rsidRPr="00FE4AFB">
        <w:rPr>
          <w:rFonts w:ascii="Times New Roman" w:hAnsi="Times New Roman"/>
          <w:sz w:val="28"/>
          <w:szCs w:val="28"/>
        </w:rPr>
        <w:t xml:space="preserve"> Порядка, регулирующим органом соблюдены.</w:t>
      </w:r>
    </w:p>
    <w:p w14:paraId="6EBAE862" w14:textId="77777777" w:rsidR="00A55B3C" w:rsidRPr="00FE4AFB" w:rsidRDefault="00A55B3C" w:rsidP="00A55B3C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 xml:space="preserve">На основе проведенной экспертизы нормативного акта с учетом информации, представленной регулирующим органом в отчете </w:t>
      </w:r>
      <w:r>
        <w:rPr>
          <w:rFonts w:ascii="Times New Roman" w:hAnsi="Times New Roman"/>
          <w:sz w:val="28"/>
          <w:szCs w:val="28"/>
        </w:rPr>
        <w:br/>
      </w:r>
      <w:r w:rsidRPr="00FE4AFB">
        <w:rPr>
          <w:rFonts w:ascii="Times New Roman" w:hAnsi="Times New Roman"/>
          <w:sz w:val="28"/>
          <w:szCs w:val="28"/>
        </w:rPr>
        <w:t>об экспертизе нормативного акта, справке о результатах публичных консультаций, пояснительной записке к нормативному акту, уполномоченным органом сделаны следующие выводы:</w:t>
      </w:r>
    </w:p>
    <w:p w14:paraId="1371EB25" w14:textId="77777777" w:rsidR="00A55B3C" w:rsidRPr="00FE4AFB" w:rsidRDefault="00A55B3C" w:rsidP="00A55B3C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________________________________________________________________;</w:t>
      </w:r>
    </w:p>
    <w:p w14:paraId="1456A184" w14:textId="77777777" w:rsidR="00A55B3C" w:rsidRPr="00FE4AFB" w:rsidRDefault="00A55B3C" w:rsidP="00A55B3C">
      <w:pPr>
        <w:spacing w:after="0" w:line="240" w:lineRule="auto"/>
        <w:ind w:right="-1"/>
        <w:jc w:val="center"/>
        <w:rPr>
          <w:rFonts w:ascii="Times New Roman" w:hAnsi="Times New Roman"/>
          <w:sz w:val="20"/>
        </w:rPr>
      </w:pPr>
      <w:r w:rsidRPr="00FE4AFB">
        <w:rPr>
          <w:rFonts w:ascii="Times New Roman" w:hAnsi="Times New Roman"/>
          <w:sz w:val="20"/>
        </w:rPr>
        <w:t>(вывод о наличии либо отсутствии достаточного обоснования действующего способа регулирования)</w:t>
      </w:r>
    </w:p>
    <w:p w14:paraId="5A7F0BD6" w14:textId="77777777" w:rsidR="00A55B3C" w:rsidRPr="00FE4AFB" w:rsidRDefault="00A55B3C" w:rsidP="00A55B3C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________________________________________________________________;</w:t>
      </w:r>
    </w:p>
    <w:p w14:paraId="56F5E423" w14:textId="77777777" w:rsidR="00A55B3C" w:rsidRPr="00FE4AFB" w:rsidRDefault="00A55B3C" w:rsidP="00A55B3C">
      <w:pPr>
        <w:spacing w:after="0" w:line="240" w:lineRule="auto"/>
        <w:ind w:right="-1"/>
        <w:jc w:val="center"/>
        <w:rPr>
          <w:rFonts w:ascii="Times New Roman" w:hAnsi="Times New Roman"/>
          <w:sz w:val="20"/>
          <w:szCs w:val="20"/>
        </w:rPr>
      </w:pPr>
      <w:r w:rsidRPr="00FE4AFB">
        <w:rPr>
          <w:rFonts w:ascii="Times New Roman" w:hAnsi="Times New Roman"/>
          <w:szCs w:val="28"/>
        </w:rPr>
        <w:t>(</w:t>
      </w:r>
      <w:r w:rsidRPr="00FE4AFB">
        <w:rPr>
          <w:rFonts w:ascii="Times New Roman" w:hAnsi="Times New Roman"/>
          <w:sz w:val="20"/>
          <w:szCs w:val="20"/>
        </w:rPr>
        <w:t xml:space="preserve">вывод о наличии либо отсутствии положений, необоснованно затрудняющих ведение </w:t>
      </w:r>
    </w:p>
    <w:p w14:paraId="323DF2ED" w14:textId="77777777" w:rsidR="00A55B3C" w:rsidRPr="00FE4AFB" w:rsidRDefault="00A55B3C" w:rsidP="00A55B3C">
      <w:pPr>
        <w:spacing w:after="0" w:line="240" w:lineRule="auto"/>
        <w:ind w:right="-1"/>
        <w:jc w:val="center"/>
        <w:rPr>
          <w:rFonts w:ascii="Times New Roman" w:hAnsi="Times New Roman"/>
          <w:sz w:val="20"/>
          <w:szCs w:val="20"/>
        </w:rPr>
      </w:pPr>
      <w:r w:rsidRPr="00FE4AFB">
        <w:rPr>
          <w:rFonts w:ascii="Times New Roman" w:hAnsi="Times New Roman"/>
          <w:sz w:val="20"/>
          <w:szCs w:val="20"/>
        </w:rPr>
        <w:t>предпринимательской и иной экономической деятельности)</w:t>
      </w:r>
    </w:p>
    <w:p w14:paraId="0D9D2A45" w14:textId="77777777" w:rsidR="00A55B3C" w:rsidRPr="00FE4AFB" w:rsidRDefault="00A55B3C" w:rsidP="00A55B3C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________________________________________________________________</w:t>
      </w:r>
    </w:p>
    <w:p w14:paraId="616B4712" w14:textId="77777777" w:rsidR="00A55B3C" w:rsidRPr="00FE4AFB" w:rsidRDefault="00A55B3C" w:rsidP="00A55B3C">
      <w:pPr>
        <w:spacing w:after="0" w:line="240" w:lineRule="auto"/>
        <w:ind w:right="-1"/>
        <w:jc w:val="center"/>
        <w:rPr>
          <w:rFonts w:ascii="Times New Roman" w:hAnsi="Times New Roman"/>
          <w:sz w:val="20"/>
        </w:rPr>
      </w:pPr>
      <w:r w:rsidRPr="00FE4AFB">
        <w:rPr>
          <w:rFonts w:ascii="Times New Roman" w:hAnsi="Times New Roman"/>
          <w:sz w:val="20"/>
        </w:rPr>
        <w:t>(иные замечания и предложения уполномоченного органа)</w:t>
      </w:r>
    </w:p>
    <w:p w14:paraId="6B926B9B" w14:textId="77777777" w:rsidR="00A55B3C" w:rsidRPr="00FE4AFB" w:rsidRDefault="00A55B3C" w:rsidP="00A55B3C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</w:p>
    <w:p w14:paraId="6B3712FD" w14:textId="77777777" w:rsidR="00A55B3C" w:rsidRPr="00FE4AFB" w:rsidRDefault="00A55B3C" w:rsidP="00A55B3C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Приложение (при наличии):</w:t>
      </w:r>
    </w:p>
    <w:p w14:paraId="3AE07384" w14:textId="77777777" w:rsidR="00A55B3C" w:rsidRDefault="00A55B3C" w:rsidP="00A55B3C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</w:p>
    <w:p w14:paraId="4FBC4F51" w14:textId="77777777" w:rsidR="00A55B3C" w:rsidRPr="00FE4AFB" w:rsidRDefault="00A55B3C" w:rsidP="00A55B3C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</w:p>
    <w:p w14:paraId="063BB165" w14:textId="77777777" w:rsidR="00A55B3C" w:rsidRPr="009E65D6" w:rsidRDefault="00A55B3C" w:rsidP="00A55B3C">
      <w:pPr>
        <w:pStyle w:val="ab"/>
        <w:ind w:left="0" w:right="-1"/>
        <w:rPr>
          <w:rFonts w:ascii="Times New Roman" w:hAnsi="Times New Roman"/>
          <w:sz w:val="28"/>
          <w:szCs w:val="28"/>
        </w:rPr>
      </w:pPr>
      <w:r w:rsidRPr="009E65D6">
        <w:rPr>
          <w:rFonts w:ascii="Times New Roman" w:hAnsi="Times New Roman"/>
          <w:sz w:val="28"/>
          <w:szCs w:val="28"/>
        </w:rPr>
        <w:t>Председатель комитета</w:t>
      </w:r>
    </w:p>
    <w:p w14:paraId="3B111070" w14:textId="77777777" w:rsidR="00A55B3C" w:rsidRPr="009E65D6" w:rsidRDefault="00A55B3C" w:rsidP="00A55B3C">
      <w:pPr>
        <w:pStyle w:val="ab"/>
        <w:ind w:left="0" w:right="-1"/>
        <w:rPr>
          <w:rFonts w:ascii="Times New Roman" w:hAnsi="Times New Roman"/>
          <w:sz w:val="28"/>
          <w:szCs w:val="28"/>
        </w:rPr>
      </w:pPr>
      <w:r w:rsidRPr="009E65D6">
        <w:rPr>
          <w:rFonts w:ascii="Times New Roman" w:hAnsi="Times New Roman"/>
          <w:sz w:val="28"/>
          <w:szCs w:val="28"/>
        </w:rPr>
        <w:t>экономической политики              __________      ______________________</w:t>
      </w:r>
    </w:p>
    <w:p w14:paraId="18B05AA1" w14:textId="77777777" w:rsidR="00A55B3C" w:rsidRPr="009E65D6" w:rsidRDefault="00A55B3C" w:rsidP="00A55B3C">
      <w:pPr>
        <w:pStyle w:val="ab"/>
        <w:ind w:left="0" w:right="-1"/>
        <w:rPr>
          <w:rFonts w:ascii="Times New Roman" w:hAnsi="Times New Roman"/>
          <w:sz w:val="20"/>
          <w:szCs w:val="20"/>
        </w:rPr>
      </w:pPr>
      <w:r w:rsidRPr="009E65D6"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(подпись)                                 (инициалы, фамилия)</w:t>
      </w:r>
    </w:p>
    <w:p w14:paraId="40917FF8" w14:textId="77777777" w:rsidR="00A55B3C" w:rsidRPr="00FE4AFB" w:rsidRDefault="00A55B3C" w:rsidP="00A55B3C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_________________</w:t>
      </w:r>
    </w:p>
    <w:p w14:paraId="28E730C0" w14:textId="77777777" w:rsidR="00A55B3C" w:rsidRPr="00FE4AFB" w:rsidRDefault="00A55B3C" w:rsidP="00A55B3C">
      <w:pPr>
        <w:spacing w:after="0" w:line="240" w:lineRule="auto"/>
        <w:ind w:right="-1" w:firstLine="709"/>
        <w:jc w:val="both"/>
        <w:rPr>
          <w:rFonts w:ascii="Times New Roman" w:hAnsi="Times New Roman"/>
          <w:sz w:val="20"/>
          <w:szCs w:val="20"/>
        </w:rPr>
      </w:pPr>
      <w:r w:rsidRPr="00FE4AFB">
        <w:rPr>
          <w:rFonts w:ascii="Times New Roman" w:hAnsi="Times New Roman"/>
          <w:sz w:val="20"/>
          <w:szCs w:val="20"/>
        </w:rPr>
        <w:t>&lt;1&gt; В случае, если выявлено несоблюдение органом, осуществляющим экспертизу нормативного акта, процедур экспертизы нормативного акта или отчет об экспертизе нормативного акта составлен некорректно, – это позволяет поставить под сомнение процедуру оценки или сделанные в отчете выводы.</w:t>
      </w:r>
    </w:p>
    <w:p w14:paraId="4845FF8E" w14:textId="77777777" w:rsidR="00A55B3C" w:rsidRPr="007F51A5" w:rsidRDefault="00A55B3C" w:rsidP="00A55B3C">
      <w:pPr>
        <w:spacing w:after="0" w:line="240" w:lineRule="auto"/>
        <w:ind w:right="-1" w:firstLine="709"/>
        <w:jc w:val="both"/>
        <w:rPr>
          <w:rFonts w:ascii="Times New Roman" w:hAnsi="Times New Roman"/>
          <w:sz w:val="20"/>
          <w:szCs w:val="20"/>
        </w:rPr>
      </w:pPr>
      <w:r w:rsidRPr="00FE4AFB">
        <w:rPr>
          <w:rFonts w:ascii="Times New Roman" w:hAnsi="Times New Roman"/>
          <w:sz w:val="20"/>
          <w:szCs w:val="20"/>
        </w:rPr>
        <w:t>&lt;2&gt; В случае, если не соблюдение органом, осуществляющим экспертизу нормативного акта, процедур экспертизы нормативного правового   а</w:t>
      </w:r>
      <w:r>
        <w:rPr>
          <w:rFonts w:ascii="Times New Roman" w:hAnsi="Times New Roman"/>
          <w:sz w:val="20"/>
          <w:szCs w:val="20"/>
        </w:rPr>
        <w:t xml:space="preserve">кта не   выявлено, – отчет об экспертизе нормативного </w:t>
      </w:r>
      <w:r w:rsidRPr="00FE4AFB">
        <w:rPr>
          <w:rFonts w:ascii="Times New Roman" w:hAnsi="Times New Roman"/>
          <w:sz w:val="20"/>
          <w:szCs w:val="20"/>
        </w:rPr>
        <w:t>акта составлен обоснованно в соответствии с предъявляемыми требованиями.</w:t>
      </w:r>
      <w:r w:rsidRPr="007F51A5">
        <w:rPr>
          <w:rFonts w:ascii="Times New Roman" w:hAnsi="Times New Roman"/>
          <w:sz w:val="28"/>
          <w:szCs w:val="20"/>
        </w:rPr>
        <w:t>»</w:t>
      </w:r>
      <w:r>
        <w:rPr>
          <w:rFonts w:ascii="Times New Roman" w:hAnsi="Times New Roman"/>
          <w:sz w:val="28"/>
          <w:szCs w:val="20"/>
        </w:rPr>
        <w:t>.</w:t>
      </w:r>
    </w:p>
    <w:p w14:paraId="4069C134" w14:textId="77777777" w:rsidR="004C200B" w:rsidRDefault="004C200B" w:rsidP="004C200B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3425C0D5" w14:textId="77777777" w:rsidR="004C200B" w:rsidRDefault="004C200B" w:rsidP="004C200B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27637629" w14:textId="77777777" w:rsidR="004C200B" w:rsidRDefault="004C200B" w:rsidP="004C200B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2DB8C103" w14:textId="77777777" w:rsidR="004C200B" w:rsidRDefault="004C200B" w:rsidP="004C200B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23D159D2" w14:textId="77777777" w:rsidR="004C200B" w:rsidRDefault="004C200B" w:rsidP="004C200B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316F9CF0" w14:textId="77777777" w:rsidR="004C200B" w:rsidRDefault="004C200B" w:rsidP="004C200B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21E48040" w14:textId="77777777" w:rsidR="004C200B" w:rsidRDefault="004C200B" w:rsidP="004C200B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5618E1A7" w14:textId="77777777" w:rsidR="004C200B" w:rsidRDefault="004C200B" w:rsidP="004C200B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1395ABAC" w14:textId="77777777" w:rsidR="004C200B" w:rsidRDefault="004C200B" w:rsidP="004C200B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6FE79D74" w14:textId="77777777" w:rsidR="004C200B" w:rsidRDefault="004C200B" w:rsidP="004C200B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23905F48" w14:textId="77777777" w:rsidR="004C200B" w:rsidRDefault="004C200B" w:rsidP="004C200B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74A4159C" w14:textId="77777777" w:rsidR="004C200B" w:rsidRDefault="004C200B" w:rsidP="004C200B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14:paraId="11A9E802" w14:textId="27F1132E" w:rsidR="004C200B" w:rsidRPr="00FE4AFB" w:rsidRDefault="004C200B" w:rsidP="004C200B">
      <w:pPr>
        <w:spacing w:after="0" w:line="240" w:lineRule="auto"/>
        <w:ind w:right="-1"/>
        <w:jc w:val="right"/>
        <w:rPr>
          <w:rFonts w:ascii="Times New Roman" w:hAnsi="Times New Roman"/>
          <w:b/>
          <w:sz w:val="32"/>
          <w:szCs w:val="32"/>
        </w:rPr>
      </w:pPr>
      <w:r w:rsidRPr="00FE4AFB">
        <w:rPr>
          <w:rFonts w:ascii="Times New Roman" w:hAnsi="Times New Roman"/>
          <w:sz w:val="28"/>
          <w:szCs w:val="28"/>
        </w:rPr>
        <w:t xml:space="preserve">Приложение </w:t>
      </w:r>
      <w:r w:rsidR="00673B52">
        <w:rPr>
          <w:rFonts w:ascii="Times New Roman" w:hAnsi="Times New Roman"/>
          <w:sz w:val="28"/>
          <w:szCs w:val="28"/>
        </w:rPr>
        <w:t>7</w:t>
      </w:r>
      <w:r w:rsidRPr="00FE4AFB">
        <w:rPr>
          <w:rFonts w:ascii="Times New Roman" w:hAnsi="Times New Roman"/>
          <w:sz w:val="28"/>
          <w:szCs w:val="28"/>
        </w:rPr>
        <w:t xml:space="preserve"> </w:t>
      </w:r>
    </w:p>
    <w:p w14:paraId="3E365F65" w14:textId="77777777" w:rsidR="004C200B" w:rsidRPr="00FE4AFB" w:rsidRDefault="004C200B" w:rsidP="004C200B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 xml:space="preserve">к постановлению администрации </w:t>
      </w:r>
    </w:p>
    <w:p w14:paraId="46F66C89" w14:textId="77777777" w:rsidR="004C200B" w:rsidRPr="00FE4AFB" w:rsidRDefault="004C200B" w:rsidP="004C200B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Ханты-Мансийского района</w:t>
      </w:r>
    </w:p>
    <w:p w14:paraId="76AEA6D2" w14:textId="634FA579" w:rsidR="004C200B" w:rsidRDefault="004F65DE" w:rsidP="00416E75">
      <w:pPr>
        <w:spacing w:after="0" w:line="240" w:lineRule="auto"/>
        <w:ind w:left="4956" w:right="-1" w:firstLine="708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416E75">
        <w:rPr>
          <w:rFonts w:ascii="Times New Roman" w:hAnsi="Times New Roman" w:cs="Times New Roman"/>
          <w:sz w:val="28"/>
          <w:szCs w:val="24"/>
        </w:rPr>
        <w:t>от 18.09.2023 № 507</w:t>
      </w:r>
    </w:p>
    <w:p w14:paraId="055AA357" w14:textId="77777777" w:rsidR="004C200B" w:rsidRDefault="004C200B" w:rsidP="004C200B">
      <w:pPr>
        <w:spacing w:after="0" w:line="240" w:lineRule="auto"/>
        <w:ind w:right="-1" w:firstLine="709"/>
        <w:jc w:val="right"/>
        <w:rPr>
          <w:rFonts w:ascii="Times New Roman" w:hAnsi="Times New Roman"/>
          <w:sz w:val="28"/>
          <w:szCs w:val="28"/>
        </w:rPr>
      </w:pPr>
    </w:p>
    <w:p w14:paraId="0138E420" w14:textId="77777777" w:rsidR="004C200B" w:rsidRPr="00FE4AFB" w:rsidRDefault="004C200B" w:rsidP="004C200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 xml:space="preserve">Форма пояснительной записки </w:t>
      </w:r>
    </w:p>
    <w:p w14:paraId="2AD95C0D" w14:textId="77777777" w:rsidR="00E951EA" w:rsidRDefault="004C200B" w:rsidP="004C200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к проекту муниципального нормативного правового акта</w:t>
      </w:r>
      <w:r w:rsidR="00E951EA">
        <w:rPr>
          <w:rFonts w:ascii="Times New Roman" w:hAnsi="Times New Roman"/>
          <w:sz w:val="28"/>
          <w:szCs w:val="28"/>
        </w:rPr>
        <w:t xml:space="preserve"> </w:t>
      </w:r>
    </w:p>
    <w:p w14:paraId="7E9456D8" w14:textId="6FAD3869" w:rsidR="004C200B" w:rsidRDefault="00E951EA" w:rsidP="004C200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Ханты-Мансийского района</w:t>
      </w:r>
    </w:p>
    <w:p w14:paraId="6359FE3E" w14:textId="56E20884" w:rsidR="00E951EA" w:rsidRPr="00A14769" w:rsidRDefault="00E951EA" w:rsidP="004C200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14769">
        <w:rPr>
          <w:rFonts w:ascii="Times New Roman" w:hAnsi="Times New Roman"/>
          <w:sz w:val="28"/>
          <w:szCs w:val="28"/>
        </w:rPr>
        <w:t>(далее – муниципальн</w:t>
      </w:r>
      <w:r w:rsidR="00A12592" w:rsidRPr="00A14769">
        <w:rPr>
          <w:rFonts w:ascii="Times New Roman" w:hAnsi="Times New Roman"/>
          <w:sz w:val="28"/>
          <w:szCs w:val="28"/>
        </w:rPr>
        <w:t>ый</w:t>
      </w:r>
      <w:r w:rsidRPr="00A14769">
        <w:rPr>
          <w:rFonts w:ascii="Times New Roman" w:hAnsi="Times New Roman"/>
          <w:sz w:val="28"/>
          <w:szCs w:val="28"/>
        </w:rPr>
        <w:t xml:space="preserve"> нормативн</w:t>
      </w:r>
      <w:r w:rsidR="00A12592" w:rsidRPr="00A14769">
        <w:rPr>
          <w:rFonts w:ascii="Times New Roman" w:hAnsi="Times New Roman"/>
          <w:sz w:val="28"/>
          <w:szCs w:val="28"/>
        </w:rPr>
        <w:t>ый правовой акт</w:t>
      </w:r>
      <w:r w:rsidRPr="00A14769">
        <w:rPr>
          <w:rFonts w:ascii="Times New Roman" w:hAnsi="Times New Roman"/>
          <w:sz w:val="28"/>
          <w:szCs w:val="28"/>
        </w:rPr>
        <w:t>)</w:t>
      </w:r>
    </w:p>
    <w:p w14:paraId="1BD497A8" w14:textId="77777777" w:rsidR="004C200B" w:rsidRPr="00FE4AFB" w:rsidRDefault="004C200B" w:rsidP="004C200B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45CAB85C" w14:textId="77777777" w:rsidR="004C200B" w:rsidRPr="00FE4AFB" w:rsidRDefault="004C200B" w:rsidP="004C200B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 xml:space="preserve">Настоящий проект разработан в соответствии с </w:t>
      </w:r>
    </w:p>
    <w:p w14:paraId="0D0F8155" w14:textId="77777777" w:rsidR="004C200B" w:rsidRPr="00FE4AFB" w:rsidRDefault="004C200B" w:rsidP="004C200B">
      <w:pPr>
        <w:autoSpaceDE w:val="0"/>
        <w:autoSpaceDN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26E1608A" w14:textId="77777777" w:rsidR="004C200B" w:rsidRDefault="004C200B" w:rsidP="004C200B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8"/>
        </w:rPr>
      </w:pPr>
      <w:r w:rsidRPr="00DD4A13">
        <w:rPr>
          <w:rFonts w:ascii="Times New Roman" w:hAnsi="Times New Roman"/>
          <w:sz w:val="20"/>
          <w:szCs w:val="28"/>
        </w:rPr>
        <w:t>место для текстового описания</w:t>
      </w:r>
    </w:p>
    <w:p w14:paraId="2F414CA0" w14:textId="77777777" w:rsidR="004C200B" w:rsidRPr="00DD4A13" w:rsidRDefault="004C200B" w:rsidP="004C200B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8"/>
        </w:rPr>
      </w:pPr>
    </w:p>
    <w:p w14:paraId="77255C54" w14:textId="2FC75F0B" w:rsidR="004C200B" w:rsidRPr="00FE4AFB" w:rsidRDefault="004C200B" w:rsidP="004C200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4AFB">
        <w:rPr>
          <w:rFonts w:ascii="Times New Roman" w:hAnsi="Times New Roman" w:cs="Times New Roman"/>
          <w:sz w:val="28"/>
          <w:szCs w:val="28"/>
        </w:rPr>
        <w:t xml:space="preserve">1. Сведения о проблеме, на решение которой направлено предлагаемое проектом </w:t>
      </w:r>
      <w:r w:rsidR="008D5709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FE4AFB">
        <w:rPr>
          <w:rFonts w:ascii="Times New Roman" w:hAnsi="Times New Roman" w:cs="Times New Roman"/>
          <w:sz w:val="28"/>
          <w:szCs w:val="28"/>
        </w:rPr>
        <w:t>нормативного правового акта правовое регулирование, оценка негативных эффектов от наличия данной проблемы:</w:t>
      </w:r>
    </w:p>
    <w:p w14:paraId="6F540A48" w14:textId="77777777" w:rsidR="004C200B" w:rsidRPr="00FE4AFB" w:rsidRDefault="004C200B" w:rsidP="004C200B">
      <w:pPr>
        <w:autoSpaceDE w:val="0"/>
        <w:autoSpaceDN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61B7175" w14:textId="77777777" w:rsidR="004C200B" w:rsidRDefault="004C200B" w:rsidP="004C200B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8"/>
        </w:rPr>
      </w:pPr>
      <w:r w:rsidRPr="00DD4A13">
        <w:rPr>
          <w:rFonts w:ascii="Times New Roman" w:hAnsi="Times New Roman"/>
          <w:sz w:val="20"/>
          <w:szCs w:val="28"/>
        </w:rPr>
        <w:t>место для текстового описания</w:t>
      </w:r>
    </w:p>
    <w:p w14:paraId="65DC4E5F" w14:textId="77777777" w:rsidR="004C200B" w:rsidRPr="00DD4A13" w:rsidRDefault="004C200B" w:rsidP="004C200B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8"/>
        </w:rPr>
      </w:pPr>
    </w:p>
    <w:p w14:paraId="4FB78D8B" w14:textId="77777777" w:rsidR="004C200B" w:rsidRPr="00FE4AFB" w:rsidRDefault="004C200B" w:rsidP="004C200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4AFB">
        <w:rPr>
          <w:rFonts w:ascii="Times New Roman" w:hAnsi="Times New Roman" w:cs="Times New Roman"/>
          <w:sz w:val="28"/>
          <w:szCs w:val="28"/>
        </w:rPr>
        <w:t>2. Описание субъектов предпринимательской, инвестиционной и иной экономической деятельности, интересы которых будут затронуты предлагаемым проектом муниципального нормативного правового акта правовым регулированием (их количественная оценка):</w:t>
      </w:r>
    </w:p>
    <w:p w14:paraId="4FBDF113" w14:textId="77777777" w:rsidR="004C200B" w:rsidRPr="00FE4AFB" w:rsidRDefault="004C200B" w:rsidP="004C200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4D64F1A" w14:textId="77777777" w:rsidR="004C200B" w:rsidRDefault="004C200B" w:rsidP="004C200B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8"/>
        </w:rPr>
      </w:pPr>
      <w:r w:rsidRPr="00DD4A13">
        <w:rPr>
          <w:rFonts w:ascii="Times New Roman" w:hAnsi="Times New Roman"/>
          <w:sz w:val="20"/>
          <w:szCs w:val="28"/>
        </w:rPr>
        <w:t>место для текстового описания</w:t>
      </w:r>
    </w:p>
    <w:p w14:paraId="6CA5732E" w14:textId="77777777" w:rsidR="004C200B" w:rsidRPr="00DD4A13" w:rsidRDefault="004C200B" w:rsidP="004C200B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8"/>
        </w:rPr>
      </w:pPr>
    </w:p>
    <w:p w14:paraId="2240AAA4" w14:textId="77777777" w:rsidR="004C200B" w:rsidRPr="00FE4AFB" w:rsidRDefault="004C200B" w:rsidP="004C200B">
      <w:pPr>
        <w:pBdr>
          <w:top w:val="single" w:sz="4" w:space="1" w:color="auto"/>
        </w:pBd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2.1. Сведения о разработке проекта муниципального нормативного правового акта во исполнение планов мероприятий по обеспечению устойчивого развития экономики муниципального образования в условиях режима повышенной готовности (в отношении проектов муниципальных нормативных правовых актов, разрабатываемых в условиях режима повышенной готовности);</w:t>
      </w:r>
    </w:p>
    <w:p w14:paraId="25DF2408" w14:textId="77777777" w:rsidR="004C200B" w:rsidRPr="00FE4AFB" w:rsidRDefault="004C200B" w:rsidP="004C200B">
      <w:pPr>
        <w:pBdr>
          <w:top w:val="single" w:sz="4" w:space="1" w:color="auto"/>
        </w:pBd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_____________________________________________________________</w:t>
      </w:r>
    </w:p>
    <w:p w14:paraId="7C760132" w14:textId="77777777" w:rsidR="004C200B" w:rsidRDefault="004C200B" w:rsidP="004C200B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8"/>
        </w:rPr>
      </w:pPr>
      <w:r w:rsidRPr="00DD4A13">
        <w:rPr>
          <w:rFonts w:ascii="Times New Roman" w:hAnsi="Times New Roman"/>
          <w:sz w:val="20"/>
          <w:szCs w:val="28"/>
        </w:rPr>
        <w:t>место для текстового описания</w:t>
      </w:r>
    </w:p>
    <w:p w14:paraId="5618E781" w14:textId="77777777" w:rsidR="004C200B" w:rsidRPr="00DD4A13" w:rsidRDefault="004C200B" w:rsidP="004C200B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8"/>
        </w:rPr>
      </w:pPr>
    </w:p>
    <w:p w14:paraId="147621F3" w14:textId="0E95ED56" w:rsidR="004C200B" w:rsidRPr="00FE4AFB" w:rsidRDefault="004C200B" w:rsidP="004C200B">
      <w:pPr>
        <w:pBdr>
          <w:top w:val="single" w:sz="4" w:space="1" w:color="auto"/>
        </w:pBd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E4AFB">
        <w:rPr>
          <w:rFonts w:ascii="Times New Roman" w:hAnsi="Times New Roman"/>
          <w:sz w:val="28"/>
          <w:szCs w:val="28"/>
        </w:rPr>
        <w:t>3. </w:t>
      </w:r>
      <w:r w:rsidRPr="00FE4AFB">
        <w:rPr>
          <w:rFonts w:ascii="Times New Roman" w:hAnsi="Times New Roman"/>
          <w:bCs/>
          <w:sz w:val="28"/>
          <w:szCs w:val="28"/>
        </w:rPr>
        <w:t>Основные группы субъектов предпринимательской</w:t>
      </w:r>
      <w:r w:rsidRPr="00FE4AFB">
        <w:rPr>
          <w:rFonts w:ascii="Times New Roman" w:hAnsi="Times New Roman"/>
          <w:sz w:val="28"/>
          <w:szCs w:val="28"/>
        </w:rPr>
        <w:t>, инвестиционной и иной экономической</w:t>
      </w:r>
      <w:r w:rsidRPr="00FE4AFB">
        <w:rPr>
          <w:rFonts w:ascii="Times New Roman" w:hAnsi="Times New Roman"/>
          <w:bCs/>
          <w:sz w:val="28"/>
          <w:szCs w:val="28"/>
        </w:rPr>
        <w:t xml:space="preserve"> деятельности, иные заинтересованные лица, включая органы местного самоуправления муниципального образования, интересы которых затрагиваются регулированием, установленным </w:t>
      </w:r>
      <w:r w:rsidR="008D5709">
        <w:rPr>
          <w:rFonts w:ascii="Times New Roman" w:hAnsi="Times New Roman"/>
          <w:bCs/>
          <w:sz w:val="28"/>
          <w:szCs w:val="28"/>
        </w:rPr>
        <w:t xml:space="preserve">муниципальным </w:t>
      </w:r>
      <w:r w:rsidRPr="00FE4AFB">
        <w:rPr>
          <w:rFonts w:ascii="Times New Roman" w:hAnsi="Times New Roman"/>
          <w:bCs/>
          <w:sz w:val="28"/>
          <w:szCs w:val="28"/>
        </w:rPr>
        <w:t xml:space="preserve">нормативным правовым актом, </w:t>
      </w:r>
      <w:r w:rsidRPr="00FE4AFB">
        <w:rPr>
          <w:rFonts w:ascii="Times New Roman" w:hAnsi="Times New Roman"/>
          <w:sz w:val="28"/>
          <w:szCs w:val="28"/>
        </w:rPr>
        <w:t>и их количественная оценка:</w:t>
      </w:r>
    </w:p>
    <w:p w14:paraId="130111D7" w14:textId="77777777" w:rsidR="004C200B" w:rsidRPr="00FE4AFB" w:rsidRDefault="004C200B" w:rsidP="004C200B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2B161F2D" w14:textId="77777777" w:rsidR="004C200B" w:rsidRDefault="004C200B" w:rsidP="004C200B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8"/>
        </w:rPr>
      </w:pPr>
      <w:r>
        <w:rPr>
          <w:rFonts w:ascii="Times New Roman" w:hAnsi="Times New Roman"/>
          <w:sz w:val="20"/>
          <w:szCs w:val="28"/>
        </w:rPr>
        <w:t>место для текстового описания</w:t>
      </w:r>
    </w:p>
    <w:p w14:paraId="0AB6D26C" w14:textId="77777777" w:rsidR="004C200B" w:rsidRPr="00DD4A13" w:rsidRDefault="004C200B" w:rsidP="004C200B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8"/>
        </w:rPr>
      </w:pPr>
    </w:p>
    <w:p w14:paraId="22B3413E" w14:textId="618B9607" w:rsidR="004C200B" w:rsidRDefault="004C200B" w:rsidP="004C200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4AFB">
        <w:rPr>
          <w:rFonts w:ascii="Times New Roman" w:hAnsi="Times New Roman" w:cs="Times New Roman"/>
          <w:sz w:val="28"/>
          <w:szCs w:val="28"/>
        </w:rPr>
        <w:t xml:space="preserve">4. Описание новых (изменяемых, отменяемых) обязательных требований для субъектов предпринимательской и иной экономической деятельности, обязанностей, запретов для субъектов предпринимательской и инвестиционной деятельности, ответственности за нарушение муниципальных нормативных правовых актов, затрагивающих вопросы осуществления предпринимательской и иной экономической деятельности </w:t>
      </w:r>
    </w:p>
    <w:p w14:paraId="51DAB05A" w14:textId="77777777" w:rsidR="004C200B" w:rsidRPr="00FE4AFB" w:rsidRDefault="004C200B" w:rsidP="004C200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DAC5BD0" w14:textId="77777777" w:rsidR="004C200B" w:rsidRDefault="004C200B" w:rsidP="004C200B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8"/>
        </w:rPr>
      </w:pPr>
      <w:r>
        <w:rPr>
          <w:rFonts w:ascii="Times New Roman" w:hAnsi="Times New Roman"/>
          <w:sz w:val="20"/>
          <w:szCs w:val="28"/>
        </w:rPr>
        <w:t>место для текстового описания</w:t>
      </w:r>
    </w:p>
    <w:p w14:paraId="684B22B6" w14:textId="77777777" w:rsidR="004C200B" w:rsidRPr="00DD4A13" w:rsidRDefault="004C200B" w:rsidP="004C200B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8"/>
        </w:rPr>
      </w:pPr>
    </w:p>
    <w:p w14:paraId="257F8C64" w14:textId="77777777" w:rsidR="004C200B" w:rsidRDefault="004C200B" w:rsidP="004C200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4AFB">
        <w:rPr>
          <w:rFonts w:ascii="Times New Roman" w:hAnsi="Times New Roman" w:cs="Times New Roman"/>
          <w:sz w:val="28"/>
          <w:szCs w:val="28"/>
        </w:rPr>
        <w:t>5.</w:t>
      </w:r>
      <w:r w:rsidRPr="00FE4AFB">
        <w:rPr>
          <w:rFonts w:ascii="Times New Roman" w:hAnsi="Times New Roman" w:cs="Times New Roman"/>
          <w:sz w:val="28"/>
          <w:szCs w:val="28"/>
          <w:lang w:eastAsia="en-US"/>
        </w:rPr>
        <w:t xml:space="preserve"> О</w:t>
      </w:r>
      <w:r w:rsidRPr="00FE4AFB">
        <w:rPr>
          <w:rFonts w:ascii="Times New Roman" w:hAnsi="Times New Roman" w:cs="Times New Roman"/>
          <w:sz w:val="28"/>
          <w:szCs w:val="28"/>
        </w:rPr>
        <w:t xml:space="preserve">ценка расходов субъектов предпринимательской, инвестиционной и иной экономической деятельности, связанных </w:t>
      </w:r>
      <w:r>
        <w:rPr>
          <w:rFonts w:ascii="Times New Roman" w:hAnsi="Times New Roman" w:cs="Times New Roman"/>
          <w:sz w:val="28"/>
          <w:szCs w:val="28"/>
        </w:rPr>
        <w:br/>
      </w:r>
      <w:r w:rsidRPr="00FE4AFB">
        <w:rPr>
          <w:rFonts w:ascii="Times New Roman" w:hAnsi="Times New Roman" w:cs="Times New Roman"/>
          <w:sz w:val="28"/>
          <w:szCs w:val="28"/>
        </w:rPr>
        <w:t>с необходимостью соблюдать требования устанавливаемого проектом муниципального нормативного правового акта правового регулирования</w:t>
      </w:r>
    </w:p>
    <w:p w14:paraId="29399DDD" w14:textId="77777777" w:rsidR="004C200B" w:rsidRPr="00FE4AFB" w:rsidRDefault="004C200B" w:rsidP="004C200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269F058" w14:textId="77777777" w:rsidR="004C200B" w:rsidRDefault="004C200B" w:rsidP="004C200B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8"/>
        </w:rPr>
      </w:pPr>
      <w:r>
        <w:rPr>
          <w:rFonts w:ascii="Times New Roman" w:hAnsi="Times New Roman"/>
          <w:sz w:val="20"/>
          <w:szCs w:val="28"/>
        </w:rPr>
        <w:t>место для текстового описания</w:t>
      </w:r>
    </w:p>
    <w:p w14:paraId="55361744" w14:textId="77777777" w:rsidR="004C200B" w:rsidRPr="00DD4A13" w:rsidRDefault="004C200B" w:rsidP="004C200B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0"/>
          <w:szCs w:val="28"/>
        </w:rPr>
      </w:pPr>
    </w:p>
    <w:p w14:paraId="1727677E" w14:textId="77777777" w:rsidR="004C200B" w:rsidRPr="00FE4AFB" w:rsidRDefault="004C200B" w:rsidP="004C200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4AFB">
        <w:rPr>
          <w:rFonts w:ascii="Times New Roman" w:hAnsi="Times New Roman" w:cs="Times New Roman"/>
          <w:sz w:val="28"/>
          <w:szCs w:val="28"/>
        </w:rPr>
        <w:t>6. Оценка рисков невозможности решения проблемы предложенным способом, рисков непредвиденных негативных последствий</w:t>
      </w:r>
    </w:p>
    <w:p w14:paraId="5DBA13CE" w14:textId="77777777" w:rsidR="004C200B" w:rsidRPr="00FE4AFB" w:rsidRDefault="004C200B" w:rsidP="004C200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696A72B" w14:textId="77777777" w:rsidR="004C200B" w:rsidRPr="00FE4AFB" w:rsidRDefault="004C200B" w:rsidP="004C200B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D4A13">
        <w:rPr>
          <w:rFonts w:ascii="Times New Roman" w:hAnsi="Times New Roman"/>
          <w:sz w:val="20"/>
          <w:szCs w:val="28"/>
        </w:rPr>
        <w:t>место для текстового описания</w:t>
      </w:r>
      <w:r w:rsidRPr="00FE4AFB">
        <w:rPr>
          <w:rFonts w:ascii="Times New Roman" w:hAnsi="Times New Roman"/>
          <w:sz w:val="28"/>
          <w:szCs w:val="28"/>
        </w:rPr>
        <w:t>».</w:t>
      </w:r>
    </w:p>
    <w:p w14:paraId="1C97F497" w14:textId="77777777" w:rsidR="00A55B3C" w:rsidRDefault="00A55B3C" w:rsidP="00931A6A">
      <w:pPr>
        <w:tabs>
          <w:tab w:val="left" w:pos="5610"/>
        </w:tabs>
        <w:spacing w:line="240" w:lineRule="auto"/>
        <w:ind w:right="-1" w:firstLine="4500"/>
        <w:rPr>
          <w:rFonts w:ascii="Times New Roman" w:hAnsi="Times New Roman"/>
          <w:sz w:val="28"/>
          <w:szCs w:val="28"/>
        </w:rPr>
      </w:pPr>
    </w:p>
    <w:sectPr w:rsidR="00A55B3C" w:rsidSect="008D5709">
      <w:headerReference w:type="default" r:id="rId20"/>
      <w:pgSz w:w="11906" w:h="16838"/>
      <w:pgMar w:top="1418" w:right="1276" w:bottom="1134" w:left="1559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DE34148" w14:textId="77777777" w:rsidR="00FB1C9E" w:rsidRDefault="00FB1C9E" w:rsidP="00542BFF">
      <w:pPr>
        <w:spacing w:after="0" w:line="240" w:lineRule="auto"/>
      </w:pPr>
      <w:r>
        <w:separator/>
      </w:r>
    </w:p>
  </w:endnote>
  <w:endnote w:type="continuationSeparator" w:id="0">
    <w:p w14:paraId="164BBB96" w14:textId="77777777" w:rsidR="00FB1C9E" w:rsidRDefault="00FB1C9E" w:rsidP="00542B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AEA05E3" w14:textId="77777777" w:rsidR="00FB1C9E" w:rsidRDefault="00FB1C9E" w:rsidP="00542BFF">
      <w:pPr>
        <w:spacing w:after="0" w:line="240" w:lineRule="auto"/>
      </w:pPr>
      <w:r>
        <w:separator/>
      </w:r>
    </w:p>
  </w:footnote>
  <w:footnote w:type="continuationSeparator" w:id="0">
    <w:p w14:paraId="7B0A8B02" w14:textId="77777777" w:rsidR="00FB1C9E" w:rsidRDefault="00FB1C9E" w:rsidP="00542BFF">
      <w:pPr>
        <w:spacing w:after="0" w:line="240" w:lineRule="auto"/>
      </w:pPr>
      <w:r>
        <w:continuationSeparator/>
      </w:r>
    </w:p>
  </w:footnote>
  <w:footnote w:id="1">
    <w:p w14:paraId="76693A5E" w14:textId="55F73CAB" w:rsidR="00FB1C9E" w:rsidRPr="00FD065C" w:rsidRDefault="00FB1C9E" w:rsidP="00A55B3C">
      <w:pPr>
        <w:pStyle w:val="af5"/>
        <w:jc w:val="both"/>
        <w:rPr>
          <w:rFonts w:ascii="Times New Roman" w:hAnsi="Times New Roman"/>
          <w:lang w:val="ru-RU"/>
        </w:rPr>
      </w:pPr>
      <w:r w:rsidRPr="0060101B">
        <w:rPr>
          <w:rStyle w:val="af7"/>
          <w:rFonts w:ascii="Times New Roman" w:hAnsi="Times New Roman"/>
        </w:rPr>
        <w:footnoteRef/>
      </w:r>
      <w:r>
        <w:rPr>
          <w:rFonts w:ascii="Times New Roman" w:hAnsi="Times New Roman"/>
        </w:rPr>
        <w:t> </w:t>
      </w:r>
      <w:r w:rsidR="004973C5">
        <w:rPr>
          <w:rFonts w:ascii="Times New Roman" w:hAnsi="Times New Roman"/>
          <w:lang w:val="ru-RU"/>
        </w:rPr>
        <w:t>Указывается прогнозное значение</w:t>
      </w:r>
      <w:r>
        <w:rPr>
          <w:rFonts w:ascii="Times New Roman" w:hAnsi="Times New Roman"/>
          <w:lang w:val="ru-RU"/>
        </w:rPr>
        <w:t xml:space="preserve"> </w:t>
      </w:r>
      <w:r>
        <w:rPr>
          <w:rFonts w:ascii="Times New Roman" w:hAnsi="Times New Roman"/>
        </w:rPr>
        <w:t>количеств</w:t>
      </w:r>
      <w:r>
        <w:rPr>
          <w:rFonts w:ascii="Times New Roman" w:hAnsi="Times New Roman"/>
          <w:lang w:val="ru-RU"/>
        </w:rPr>
        <w:t>енной</w:t>
      </w:r>
      <w:r>
        <w:rPr>
          <w:rFonts w:ascii="Times New Roman" w:hAnsi="Times New Roman"/>
        </w:rPr>
        <w:t xml:space="preserve"> оценк</w:t>
      </w:r>
      <w:r>
        <w:rPr>
          <w:rFonts w:ascii="Times New Roman" w:hAnsi="Times New Roman"/>
          <w:lang w:val="ru-RU"/>
        </w:rPr>
        <w:t>и</w:t>
      </w:r>
      <w:r>
        <w:rPr>
          <w:rFonts w:ascii="Times New Roman" w:hAnsi="Times New Roman"/>
        </w:rPr>
        <w:t xml:space="preserve"> расходов (возможных поступлений) </w:t>
      </w:r>
      <w:r>
        <w:rPr>
          <w:rFonts w:ascii="Times New Roman" w:hAnsi="Times New Roman"/>
          <w:lang w:val="ru-RU"/>
        </w:rPr>
        <w:t>на 5 лет.</w:t>
      </w:r>
    </w:p>
  </w:footnote>
  <w:footnote w:id="2">
    <w:p w14:paraId="3DF11552" w14:textId="6697E78A" w:rsidR="00FB1C9E" w:rsidRPr="00102F97" w:rsidRDefault="00FB1C9E" w:rsidP="00A55B3C">
      <w:pPr>
        <w:pStyle w:val="af5"/>
        <w:rPr>
          <w:lang w:val="ru-RU"/>
        </w:rPr>
      </w:pPr>
      <w:r>
        <w:rPr>
          <w:rStyle w:val="af7"/>
        </w:rPr>
        <w:footnoteRef/>
      </w:r>
      <w:r>
        <w:t xml:space="preserve"> </w:t>
      </w:r>
      <w:r w:rsidRPr="00DA4B5B">
        <w:rPr>
          <w:rFonts w:ascii="Times New Roman" w:hAnsi="Times New Roman"/>
        </w:rPr>
        <w:t xml:space="preserve">Заполняется для </w:t>
      </w:r>
      <w:r w:rsidRPr="00102F97">
        <w:rPr>
          <w:rFonts w:ascii="Times New Roman" w:hAnsi="Times New Roman"/>
        </w:rPr>
        <w:t xml:space="preserve">проектов </w:t>
      </w:r>
      <w:r w:rsidRPr="00102F97">
        <w:rPr>
          <w:rFonts w:ascii="Times New Roman" w:hAnsi="Times New Roman"/>
          <w:lang w:val="ru-RU"/>
        </w:rPr>
        <w:t xml:space="preserve">муниципальных </w:t>
      </w:r>
      <w:r w:rsidRPr="00102F97">
        <w:rPr>
          <w:rFonts w:ascii="Times New Roman" w:hAnsi="Times New Roman"/>
        </w:rPr>
        <w:t>нормативных правовых актов с высокой и средней степенью регулирующего воздействия.</w:t>
      </w:r>
    </w:p>
  </w:footnote>
  <w:footnote w:id="3">
    <w:p w14:paraId="64CBB74A" w14:textId="77777777" w:rsidR="00FB1C9E" w:rsidRPr="00B10580" w:rsidRDefault="00FB1C9E" w:rsidP="00A55B3C">
      <w:pPr>
        <w:pStyle w:val="af5"/>
        <w:rPr>
          <w:rFonts w:ascii="Times New Roman" w:hAnsi="Times New Roman"/>
        </w:rPr>
      </w:pPr>
      <w:r w:rsidRPr="00B10580">
        <w:rPr>
          <w:rStyle w:val="af7"/>
          <w:rFonts w:ascii="Times New Roman" w:hAnsi="Times New Roman"/>
        </w:rPr>
        <w:footnoteRef/>
      </w:r>
      <w:r w:rsidRPr="00B10580">
        <w:rPr>
          <w:rFonts w:ascii="Times New Roman" w:hAnsi="Times New Roman"/>
        </w:rPr>
        <w:t> Указываются данные из раздела 5 сводного отчета.</w:t>
      </w:r>
    </w:p>
  </w:footnote>
  <w:footnote w:id="4">
    <w:p w14:paraId="76437D2D" w14:textId="77777777" w:rsidR="00FB1C9E" w:rsidRPr="00AA01B9" w:rsidRDefault="00FB1C9E" w:rsidP="00A55B3C">
      <w:pPr>
        <w:pStyle w:val="af5"/>
        <w:jc w:val="both"/>
        <w:rPr>
          <w:rFonts w:ascii="Times New Roman" w:hAnsi="Times New Roman"/>
          <w:color w:val="000000"/>
        </w:rPr>
      </w:pPr>
      <w:r w:rsidRPr="00445BB5">
        <w:rPr>
          <w:rStyle w:val="af7"/>
        </w:rPr>
        <w:footnoteRef/>
      </w:r>
      <w:r w:rsidRPr="00445BB5">
        <w:rPr>
          <w:rFonts w:ascii="Times New Roman" w:hAnsi="Times New Roman"/>
        </w:rPr>
        <w:t xml:space="preserve"> </w:t>
      </w:r>
      <w:r w:rsidRPr="00AA01B9">
        <w:rPr>
          <w:rFonts w:ascii="Times New Roman" w:hAnsi="Times New Roman"/>
          <w:color w:val="000000"/>
        </w:rPr>
        <w:t xml:space="preserve">В случае, если выявлено несоблюдение регулирующим органом процедур ОРВ или сводный отчет </w:t>
      </w:r>
      <w:r>
        <w:rPr>
          <w:rFonts w:ascii="Times New Roman" w:hAnsi="Times New Roman"/>
          <w:color w:val="000000"/>
        </w:rPr>
        <w:br/>
      </w:r>
      <w:r w:rsidRPr="00AA01B9">
        <w:rPr>
          <w:rFonts w:ascii="Times New Roman" w:hAnsi="Times New Roman"/>
          <w:color w:val="000000"/>
        </w:rPr>
        <w:t xml:space="preserve">о результатах проведения ОРВ проекта </w:t>
      </w:r>
      <w:r w:rsidRPr="00AA01B9">
        <w:rPr>
          <w:rFonts w:ascii="Times New Roman" w:hAnsi="Times New Roman"/>
          <w:color w:val="000000"/>
          <w:lang w:val="ru-RU"/>
        </w:rPr>
        <w:t xml:space="preserve">муниципального </w:t>
      </w:r>
      <w:r w:rsidRPr="00AA01B9">
        <w:rPr>
          <w:rFonts w:ascii="Times New Roman" w:hAnsi="Times New Roman"/>
          <w:color w:val="000000"/>
        </w:rPr>
        <w:t xml:space="preserve">нормативного правового акта, свод предложений и пояснительная записка к проекту составлены некорректно, либо публичные консультации организованы некачественно, что позволяет поставить под сомнение процедуру ОРВ, или выявлены положения, вводящие избыточные обязанности, запреты и ограничения для субъектов предпринимательской и </w:t>
      </w:r>
      <w:r w:rsidRPr="00AA01B9">
        <w:rPr>
          <w:rFonts w:ascii="Times New Roman" w:hAnsi="Times New Roman"/>
          <w:color w:val="000000"/>
          <w:lang w:val="ru-RU"/>
        </w:rPr>
        <w:t>иной экономической</w:t>
      </w:r>
      <w:r w:rsidRPr="00AA01B9">
        <w:rPr>
          <w:rFonts w:ascii="Times New Roman" w:hAnsi="Times New Roman"/>
          <w:color w:val="000000"/>
        </w:rPr>
        <w:t xml:space="preserve"> деятельности или способствующие их введению, а также положения, способствующие возникновению необоснованных расходов субъектов предпринимательской и </w:t>
      </w:r>
      <w:r w:rsidRPr="00AA01B9">
        <w:rPr>
          <w:rFonts w:ascii="Times New Roman" w:hAnsi="Times New Roman"/>
          <w:color w:val="000000"/>
          <w:lang w:val="ru-RU"/>
        </w:rPr>
        <w:t xml:space="preserve">иной экономической </w:t>
      </w:r>
      <w:r w:rsidRPr="00AA01B9">
        <w:rPr>
          <w:rFonts w:ascii="Times New Roman" w:hAnsi="Times New Roman"/>
          <w:color w:val="000000"/>
        </w:rPr>
        <w:t>деятельности и бюджета автономного округа</w:t>
      </w:r>
      <w:r w:rsidRPr="00AA01B9">
        <w:rPr>
          <w:rFonts w:ascii="Times New Roman" w:hAnsi="Times New Roman"/>
          <w:color w:val="000000"/>
          <w:lang w:val="ru-RU"/>
        </w:rPr>
        <w:t xml:space="preserve">, </w:t>
      </w:r>
      <w:r w:rsidRPr="00AA01B9">
        <w:rPr>
          <w:color w:val="000000"/>
        </w:rPr>
        <w:t xml:space="preserve"> </w:t>
      </w:r>
      <w:r w:rsidRPr="00AA01B9">
        <w:rPr>
          <w:rFonts w:ascii="Times New Roman" w:hAnsi="Times New Roman"/>
          <w:color w:val="000000"/>
        </w:rPr>
        <w:t xml:space="preserve">проект нормативного правового акта не в полной мере соответствует принципам, установленным Федеральным законом от 31 июля 2020 года № 247-ФЗ </w:t>
      </w:r>
      <w:r>
        <w:rPr>
          <w:rFonts w:ascii="Times New Roman" w:hAnsi="Times New Roman"/>
          <w:color w:val="000000"/>
        </w:rPr>
        <w:br/>
      </w:r>
      <w:r w:rsidRPr="00AA01B9">
        <w:rPr>
          <w:rFonts w:ascii="Times New Roman" w:hAnsi="Times New Roman"/>
          <w:color w:val="000000"/>
        </w:rPr>
        <w:t>«Об обязательных требованиях в Российской Федерации»</w:t>
      </w:r>
    </w:p>
  </w:footnote>
  <w:footnote w:id="5">
    <w:p w14:paraId="16262BC0" w14:textId="77777777" w:rsidR="00FB1C9E" w:rsidRPr="00AA01B9" w:rsidRDefault="00FB1C9E" w:rsidP="00A55B3C">
      <w:pPr>
        <w:pStyle w:val="af5"/>
        <w:rPr>
          <w:rFonts w:ascii="Times New Roman" w:hAnsi="Times New Roman"/>
          <w:color w:val="000000"/>
          <w:lang w:val="ru-RU"/>
        </w:rPr>
      </w:pPr>
      <w:r w:rsidRPr="00AA01B9">
        <w:rPr>
          <w:rStyle w:val="af7"/>
          <w:color w:val="000000"/>
        </w:rPr>
        <w:footnoteRef/>
      </w:r>
      <w:r w:rsidRPr="00AA01B9">
        <w:rPr>
          <w:rFonts w:ascii="Times New Roman" w:hAnsi="Times New Roman"/>
          <w:color w:val="000000"/>
        </w:rPr>
        <w:t xml:space="preserve"> </w:t>
      </w:r>
      <w:r w:rsidRPr="00AA01B9">
        <w:rPr>
          <w:rFonts w:ascii="Times New Roman" w:hAnsi="Times New Roman"/>
          <w:color w:val="000000"/>
          <w:lang w:val="ru-RU"/>
        </w:rPr>
        <w:t>Заполняется для проектов нормативных правовых актов, устанавливающих обязательные требования</w:t>
      </w:r>
    </w:p>
  </w:footnote>
  <w:footnote w:id="6">
    <w:p w14:paraId="516916BA" w14:textId="77777777" w:rsidR="00FB1C9E" w:rsidRPr="00AA01B9" w:rsidRDefault="00FB1C9E" w:rsidP="00A55B3C">
      <w:pPr>
        <w:pStyle w:val="af5"/>
        <w:jc w:val="both"/>
        <w:rPr>
          <w:color w:val="000000"/>
          <w:lang w:val="ru-RU"/>
        </w:rPr>
      </w:pPr>
      <w:r w:rsidRPr="00AA01B9">
        <w:rPr>
          <w:rStyle w:val="af7"/>
          <w:color w:val="000000"/>
        </w:rPr>
        <w:footnoteRef/>
      </w:r>
      <w:r w:rsidRPr="00AA01B9">
        <w:rPr>
          <w:color w:val="000000"/>
        </w:rPr>
        <w:t xml:space="preserve"> </w:t>
      </w:r>
      <w:r w:rsidRPr="00AA01B9">
        <w:rPr>
          <w:rFonts w:ascii="Times New Roman" w:hAnsi="Times New Roman"/>
          <w:color w:val="000000"/>
        </w:rPr>
        <w:t>В случае, если несоблюдение регулирующим органом процедур ОРВ не выявлено, сводный отчет о результатах проведения ОРВ проекта</w:t>
      </w:r>
      <w:r w:rsidRPr="00AA01B9">
        <w:rPr>
          <w:rFonts w:ascii="Times New Roman" w:hAnsi="Times New Roman"/>
          <w:color w:val="000000"/>
          <w:lang w:val="ru-RU"/>
        </w:rPr>
        <w:t xml:space="preserve"> муниципального</w:t>
      </w:r>
      <w:r w:rsidRPr="00AA01B9">
        <w:rPr>
          <w:rFonts w:ascii="Times New Roman" w:hAnsi="Times New Roman"/>
          <w:color w:val="000000"/>
        </w:rPr>
        <w:t xml:space="preserve"> нормативного правового акта, свод предложений и пояснительная записка к проекту составлены в соответствии с предъявляемыми требованиями, не  выявлены положения, вводящие избыточные обязанности, запреты и ограничения для субъектов предпринимательской и </w:t>
      </w:r>
      <w:r w:rsidRPr="00AA01B9">
        <w:rPr>
          <w:rFonts w:ascii="Times New Roman" w:hAnsi="Times New Roman"/>
          <w:color w:val="000000"/>
          <w:lang w:val="ru-RU"/>
        </w:rPr>
        <w:t xml:space="preserve">иной экономической </w:t>
      </w:r>
      <w:r w:rsidRPr="00AA01B9">
        <w:rPr>
          <w:rFonts w:ascii="Times New Roman" w:hAnsi="Times New Roman"/>
          <w:color w:val="000000"/>
        </w:rPr>
        <w:t xml:space="preserve">деятельности или способствующие их введению, а также положения, способствующие возникновению необоснованных расходов субъектов предпринимательской и </w:t>
      </w:r>
      <w:r w:rsidRPr="00AA01B9">
        <w:rPr>
          <w:rFonts w:ascii="Times New Roman" w:hAnsi="Times New Roman"/>
          <w:color w:val="000000"/>
          <w:lang w:val="ru-RU"/>
        </w:rPr>
        <w:t xml:space="preserve">иной экономической </w:t>
      </w:r>
      <w:r w:rsidRPr="00AA01B9">
        <w:rPr>
          <w:rFonts w:ascii="Times New Roman" w:hAnsi="Times New Roman"/>
          <w:color w:val="000000"/>
        </w:rPr>
        <w:t xml:space="preserve">инвестиционной деятельности и бюджета </w:t>
      </w:r>
      <w:r w:rsidRPr="00AA01B9">
        <w:rPr>
          <w:rFonts w:ascii="Times New Roman" w:hAnsi="Times New Roman"/>
          <w:color w:val="000000"/>
          <w:lang w:val="ru-RU"/>
        </w:rPr>
        <w:t>муниципального образования</w:t>
      </w:r>
      <w:r w:rsidRPr="00AA01B9">
        <w:rPr>
          <w:rFonts w:ascii="Times New Roman" w:hAnsi="Times New Roman"/>
          <w:color w:val="000000"/>
        </w:rPr>
        <w:t>, проект нормативного правового акта соответствует принципам, установленным Федеральным законом от 31 июля 2020 года № 247-ФЗ «Об обязательных требованиях в Российской Федерации»</w:t>
      </w:r>
    </w:p>
  </w:footnote>
  <w:footnote w:id="7">
    <w:p w14:paraId="70011E99" w14:textId="77777777" w:rsidR="00FB1C9E" w:rsidRPr="00AA01B9" w:rsidRDefault="00FB1C9E" w:rsidP="00A55B3C">
      <w:pPr>
        <w:pStyle w:val="af5"/>
        <w:rPr>
          <w:rFonts w:ascii="Times New Roman" w:hAnsi="Times New Roman"/>
          <w:color w:val="000000"/>
          <w:lang w:val="ru-RU"/>
        </w:rPr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1BF8E2" w14:textId="77777777" w:rsidR="00FB1C9E" w:rsidRDefault="00FB1C9E">
    <w:pPr>
      <w:pStyle w:val="a7"/>
      <w:jc w:val="center"/>
    </w:pPr>
  </w:p>
  <w:p w14:paraId="7027F0C2" w14:textId="77777777" w:rsidR="00FB1C9E" w:rsidRDefault="00FB1C9E">
    <w:pPr>
      <w:pStyle w:val="a7"/>
      <w:jc w:val="center"/>
    </w:pPr>
  </w:p>
  <w:p w14:paraId="474C29A7" w14:textId="77777777" w:rsidR="00FB1C9E" w:rsidRPr="00C31BAA" w:rsidRDefault="00FB1C9E">
    <w:pPr>
      <w:pStyle w:val="a7"/>
      <w:jc w:val="center"/>
      <w:rPr>
        <w:rFonts w:ascii="Times New Roman" w:hAnsi="Times New Roman"/>
        <w:sz w:val="24"/>
      </w:rPr>
    </w:pPr>
    <w:r w:rsidRPr="00C31BAA">
      <w:rPr>
        <w:rFonts w:ascii="Times New Roman" w:hAnsi="Times New Roman"/>
        <w:sz w:val="24"/>
      </w:rPr>
      <w:fldChar w:fldCharType="begin"/>
    </w:r>
    <w:r w:rsidRPr="00C31BAA">
      <w:rPr>
        <w:rFonts w:ascii="Times New Roman" w:hAnsi="Times New Roman"/>
        <w:sz w:val="24"/>
      </w:rPr>
      <w:instrText>PAGE   \* MERGEFORMAT</w:instrText>
    </w:r>
    <w:r w:rsidRPr="00C31BAA">
      <w:rPr>
        <w:rFonts w:ascii="Times New Roman" w:hAnsi="Times New Roman"/>
        <w:sz w:val="24"/>
      </w:rPr>
      <w:fldChar w:fldCharType="separate"/>
    </w:r>
    <w:r w:rsidR="00CF5ED0">
      <w:rPr>
        <w:rFonts w:ascii="Times New Roman" w:hAnsi="Times New Roman"/>
        <w:noProof/>
        <w:sz w:val="24"/>
      </w:rPr>
      <w:t>9</w:t>
    </w:r>
    <w:r w:rsidRPr="00C31BAA">
      <w:rPr>
        <w:rFonts w:ascii="Times New Roman" w:hAnsi="Times New Roman"/>
        <w:sz w:val="24"/>
      </w:rPr>
      <w:fldChar w:fldCharType="end"/>
    </w:r>
  </w:p>
  <w:p w14:paraId="4FE6CA27" w14:textId="77777777" w:rsidR="00FB1C9E" w:rsidRDefault="00FB1C9E">
    <w:pPr>
      <w:pStyle w:val="a7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CE23F2B" w14:textId="77777777" w:rsidR="00FB1C9E" w:rsidRDefault="00FB1C9E">
    <w:pPr>
      <w:pStyle w:val="a7"/>
      <w:jc w:val="center"/>
    </w:pPr>
    <w:r>
      <w:fldChar w:fldCharType="begin"/>
    </w:r>
    <w:r>
      <w:instrText>PAGE   \* MERGEFORMAT</w:instrText>
    </w:r>
    <w:r>
      <w:fldChar w:fldCharType="separate"/>
    </w:r>
    <w:r w:rsidR="00C00CAC">
      <w:rPr>
        <w:noProof/>
      </w:rPr>
      <w:t>56</w:t>
    </w:r>
    <w:r>
      <w:fldChar w:fldCharType="end"/>
    </w:r>
  </w:p>
  <w:p w14:paraId="5E9E13B6" w14:textId="77777777" w:rsidR="00FB1C9E" w:rsidRDefault="00FB1C9E">
    <w:pPr>
      <w:pStyle w:val="a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3824057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14:paraId="182C7A8F" w14:textId="77777777" w:rsidR="00FB1C9E" w:rsidRPr="003C507C" w:rsidRDefault="00FB1C9E">
        <w:pPr>
          <w:pStyle w:val="a7"/>
          <w:jc w:val="center"/>
          <w:rPr>
            <w:rFonts w:ascii="Times New Roman" w:hAnsi="Times New Roman" w:cs="Times New Roman"/>
            <w:sz w:val="24"/>
          </w:rPr>
        </w:pPr>
        <w:r w:rsidRPr="003C507C">
          <w:rPr>
            <w:rFonts w:ascii="Times New Roman" w:hAnsi="Times New Roman" w:cs="Times New Roman"/>
            <w:sz w:val="24"/>
          </w:rPr>
          <w:fldChar w:fldCharType="begin"/>
        </w:r>
        <w:r w:rsidRPr="003C507C">
          <w:rPr>
            <w:rFonts w:ascii="Times New Roman" w:hAnsi="Times New Roman" w:cs="Times New Roman"/>
            <w:sz w:val="24"/>
          </w:rPr>
          <w:instrText>PAGE   \* MERGEFORMAT</w:instrText>
        </w:r>
        <w:r w:rsidRPr="003C507C">
          <w:rPr>
            <w:rFonts w:ascii="Times New Roman" w:hAnsi="Times New Roman" w:cs="Times New Roman"/>
            <w:sz w:val="24"/>
          </w:rPr>
          <w:fldChar w:fldCharType="separate"/>
        </w:r>
        <w:r w:rsidR="00C00CAC">
          <w:rPr>
            <w:rFonts w:ascii="Times New Roman" w:hAnsi="Times New Roman" w:cs="Times New Roman"/>
            <w:noProof/>
            <w:sz w:val="24"/>
          </w:rPr>
          <w:t>65</w:t>
        </w:r>
        <w:r w:rsidRPr="003C507C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14:paraId="7D667B84" w14:textId="77777777" w:rsidR="00FB1C9E" w:rsidRDefault="00FB1C9E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F16A5F"/>
    <w:multiLevelType w:val="hybridMultilevel"/>
    <w:tmpl w:val="DFCC5692"/>
    <w:lvl w:ilvl="0" w:tplc="BB52BC5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9641B3"/>
    <w:multiLevelType w:val="hybridMultilevel"/>
    <w:tmpl w:val="DDB85DC2"/>
    <w:lvl w:ilvl="0" w:tplc="82B27556">
      <w:start w:val="1"/>
      <w:numFmt w:val="decimal"/>
      <w:lvlText w:val="%1."/>
      <w:lvlJc w:val="left"/>
      <w:pPr>
        <w:ind w:left="9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2" w:hanging="360"/>
      </w:pPr>
    </w:lvl>
    <w:lvl w:ilvl="2" w:tplc="0419001B" w:tentative="1">
      <w:start w:val="1"/>
      <w:numFmt w:val="lowerRoman"/>
      <w:lvlText w:val="%3."/>
      <w:lvlJc w:val="right"/>
      <w:pPr>
        <w:ind w:left="2402" w:hanging="180"/>
      </w:pPr>
    </w:lvl>
    <w:lvl w:ilvl="3" w:tplc="0419000F" w:tentative="1">
      <w:start w:val="1"/>
      <w:numFmt w:val="decimal"/>
      <w:lvlText w:val="%4."/>
      <w:lvlJc w:val="left"/>
      <w:pPr>
        <w:ind w:left="3122" w:hanging="360"/>
      </w:pPr>
    </w:lvl>
    <w:lvl w:ilvl="4" w:tplc="04190019" w:tentative="1">
      <w:start w:val="1"/>
      <w:numFmt w:val="lowerLetter"/>
      <w:lvlText w:val="%5."/>
      <w:lvlJc w:val="left"/>
      <w:pPr>
        <w:ind w:left="3842" w:hanging="360"/>
      </w:pPr>
    </w:lvl>
    <w:lvl w:ilvl="5" w:tplc="0419001B" w:tentative="1">
      <w:start w:val="1"/>
      <w:numFmt w:val="lowerRoman"/>
      <w:lvlText w:val="%6."/>
      <w:lvlJc w:val="right"/>
      <w:pPr>
        <w:ind w:left="4562" w:hanging="180"/>
      </w:pPr>
    </w:lvl>
    <w:lvl w:ilvl="6" w:tplc="0419000F" w:tentative="1">
      <w:start w:val="1"/>
      <w:numFmt w:val="decimal"/>
      <w:lvlText w:val="%7."/>
      <w:lvlJc w:val="left"/>
      <w:pPr>
        <w:ind w:left="5282" w:hanging="360"/>
      </w:pPr>
    </w:lvl>
    <w:lvl w:ilvl="7" w:tplc="04190019" w:tentative="1">
      <w:start w:val="1"/>
      <w:numFmt w:val="lowerLetter"/>
      <w:lvlText w:val="%8."/>
      <w:lvlJc w:val="left"/>
      <w:pPr>
        <w:ind w:left="6002" w:hanging="360"/>
      </w:pPr>
    </w:lvl>
    <w:lvl w:ilvl="8" w:tplc="0419001B" w:tentative="1">
      <w:start w:val="1"/>
      <w:numFmt w:val="lowerRoman"/>
      <w:lvlText w:val="%9."/>
      <w:lvlJc w:val="right"/>
      <w:pPr>
        <w:ind w:left="6722" w:hanging="180"/>
      </w:pPr>
    </w:lvl>
  </w:abstractNum>
  <w:abstractNum w:abstractNumId="2">
    <w:nsid w:val="182D2352"/>
    <w:multiLevelType w:val="hybridMultilevel"/>
    <w:tmpl w:val="BB7E4BEA"/>
    <w:lvl w:ilvl="0" w:tplc="173A951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E08576E"/>
    <w:multiLevelType w:val="hybridMultilevel"/>
    <w:tmpl w:val="BB7E4BEA"/>
    <w:lvl w:ilvl="0" w:tplc="173A951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31E7DFB"/>
    <w:multiLevelType w:val="hybridMultilevel"/>
    <w:tmpl w:val="BB7E4BEA"/>
    <w:lvl w:ilvl="0" w:tplc="173A951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A3D2865"/>
    <w:multiLevelType w:val="multilevel"/>
    <w:tmpl w:val="ED38231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>
    <w:nsid w:val="454A626A"/>
    <w:multiLevelType w:val="hybridMultilevel"/>
    <w:tmpl w:val="85C8CB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A501F72"/>
    <w:multiLevelType w:val="hybridMultilevel"/>
    <w:tmpl w:val="758AC6A4"/>
    <w:lvl w:ilvl="0" w:tplc="A0ECEE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B582DF0"/>
    <w:multiLevelType w:val="multilevel"/>
    <w:tmpl w:val="1D4428D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9">
    <w:nsid w:val="598B7EB2"/>
    <w:multiLevelType w:val="multilevel"/>
    <w:tmpl w:val="F4F02044"/>
    <w:lvl w:ilvl="0">
      <w:start w:val="7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10">
    <w:nsid w:val="5ACF1282"/>
    <w:multiLevelType w:val="hybridMultilevel"/>
    <w:tmpl w:val="98800C68"/>
    <w:lvl w:ilvl="0" w:tplc="707E0B8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>
    <w:nsid w:val="5D276024"/>
    <w:multiLevelType w:val="hybridMultilevel"/>
    <w:tmpl w:val="3314E2D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2920F72"/>
    <w:multiLevelType w:val="hybridMultilevel"/>
    <w:tmpl w:val="5F9AEF3C"/>
    <w:lvl w:ilvl="0" w:tplc="0419000F">
      <w:start w:val="1"/>
      <w:numFmt w:val="decimal"/>
      <w:lvlText w:val="%1."/>
      <w:lvlJc w:val="left"/>
      <w:pPr>
        <w:ind w:left="1425" w:hanging="360"/>
      </w:p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13">
    <w:nsid w:val="761676AA"/>
    <w:multiLevelType w:val="hybridMultilevel"/>
    <w:tmpl w:val="82546A6A"/>
    <w:lvl w:ilvl="0" w:tplc="026AF696">
      <w:start w:val="1"/>
      <w:numFmt w:val="decimal"/>
      <w:lvlText w:val="%1."/>
      <w:lvlJc w:val="left"/>
      <w:pPr>
        <w:ind w:left="1204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82F004B"/>
    <w:multiLevelType w:val="hybridMultilevel"/>
    <w:tmpl w:val="D2A0E9B2"/>
    <w:lvl w:ilvl="0" w:tplc="E020C526">
      <w:start w:val="6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8651EF2"/>
    <w:multiLevelType w:val="multilevel"/>
    <w:tmpl w:val="70A847F2"/>
    <w:lvl w:ilvl="0">
      <w:start w:val="1"/>
      <w:numFmt w:val="decimal"/>
      <w:lvlText w:val="%1."/>
      <w:lvlJc w:val="left"/>
      <w:pPr>
        <w:ind w:left="1571" w:hanging="360"/>
      </w:pPr>
    </w:lvl>
    <w:lvl w:ilvl="1">
      <w:start w:val="2"/>
      <w:numFmt w:val="decimal"/>
      <w:isLgl/>
      <w:lvlText w:val="%1.%2."/>
      <w:lvlJc w:val="left"/>
      <w:pPr>
        <w:ind w:left="2411" w:hanging="120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11" w:hanging="120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11" w:hanging="120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11" w:hanging="12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5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1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1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71" w:hanging="2160"/>
      </w:pPr>
      <w:rPr>
        <w:rFonts w:hint="default"/>
      </w:rPr>
    </w:lvl>
  </w:abstractNum>
  <w:abstractNum w:abstractNumId="16">
    <w:nsid w:val="7A6302D7"/>
    <w:multiLevelType w:val="hybridMultilevel"/>
    <w:tmpl w:val="4B7E7316"/>
    <w:lvl w:ilvl="0" w:tplc="78CEEC00">
      <w:start w:val="7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7A6E2C5A"/>
    <w:multiLevelType w:val="multilevel"/>
    <w:tmpl w:val="DA9088A2"/>
    <w:lvl w:ilvl="0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3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9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5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5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10" w:hanging="2160"/>
      </w:pPr>
      <w:rPr>
        <w:rFonts w:hint="default"/>
      </w:rPr>
    </w:lvl>
  </w:abstractNum>
  <w:abstractNum w:abstractNumId="18">
    <w:nsid w:val="7B763D90"/>
    <w:multiLevelType w:val="hybridMultilevel"/>
    <w:tmpl w:val="DFB844D8"/>
    <w:lvl w:ilvl="0" w:tplc="2F1CAA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7D6C5A06"/>
    <w:multiLevelType w:val="hybridMultilevel"/>
    <w:tmpl w:val="D35E6E40"/>
    <w:lvl w:ilvl="0" w:tplc="92C64EE4">
      <w:start w:val="1"/>
      <w:numFmt w:val="decimal"/>
      <w:lvlText w:val="%1."/>
      <w:lvlJc w:val="left"/>
      <w:pPr>
        <w:ind w:left="2141" w:hanging="12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0">
    <w:nsid w:val="7DAF7187"/>
    <w:multiLevelType w:val="hybridMultilevel"/>
    <w:tmpl w:val="76E6E0DA"/>
    <w:lvl w:ilvl="0" w:tplc="F54C192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4"/>
  </w:num>
  <w:num w:numId="5">
    <w:abstractNumId w:val="16"/>
  </w:num>
  <w:num w:numId="6">
    <w:abstractNumId w:val="5"/>
  </w:num>
  <w:num w:numId="7">
    <w:abstractNumId w:val="17"/>
  </w:num>
  <w:num w:numId="8">
    <w:abstractNumId w:val="9"/>
  </w:num>
  <w:num w:numId="9">
    <w:abstractNumId w:val="8"/>
  </w:num>
  <w:num w:numId="10">
    <w:abstractNumId w:val="12"/>
  </w:num>
  <w:num w:numId="11">
    <w:abstractNumId w:val="20"/>
  </w:num>
  <w:num w:numId="12">
    <w:abstractNumId w:val="15"/>
  </w:num>
  <w:num w:numId="13">
    <w:abstractNumId w:val="19"/>
  </w:num>
  <w:num w:numId="14">
    <w:abstractNumId w:val="18"/>
  </w:num>
  <w:num w:numId="15">
    <w:abstractNumId w:val="13"/>
  </w:num>
  <w:num w:numId="16">
    <w:abstractNumId w:val="2"/>
  </w:num>
  <w:num w:numId="17">
    <w:abstractNumId w:val="1"/>
  </w:num>
  <w:num w:numId="18">
    <w:abstractNumId w:val="11"/>
  </w:num>
  <w:num w:numId="19">
    <w:abstractNumId w:val="10"/>
  </w:num>
  <w:num w:numId="20">
    <w:abstractNumId w:val="7"/>
  </w:num>
  <w:num w:numId="2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2185"/>
    <w:rsid w:val="000031DC"/>
    <w:rsid w:val="00004628"/>
    <w:rsid w:val="00010FF8"/>
    <w:rsid w:val="000130EB"/>
    <w:rsid w:val="00015795"/>
    <w:rsid w:val="00020A32"/>
    <w:rsid w:val="00026346"/>
    <w:rsid w:val="00027937"/>
    <w:rsid w:val="0003121D"/>
    <w:rsid w:val="00033987"/>
    <w:rsid w:val="00033C4E"/>
    <w:rsid w:val="000341E0"/>
    <w:rsid w:val="00034BE5"/>
    <w:rsid w:val="000363D0"/>
    <w:rsid w:val="00037641"/>
    <w:rsid w:val="00042DB8"/>
    <w:rsid w:val="00044161"/>
    <w:rsid w:val="00052C2A"/>
    <w:rsid w:val="00055A47"/>
    <w:rsid w:val="0006124C"/>
    <w:rsid w:val="00061832"/>
    <w:rsid w:val="000620AE"/>
    <w:rsid w:val="00067C9C"/>
    <w:rsid w:val="000772FA"/>
    <w:rsid w:val="00077896"/>
    <w:rsid w:val="000811D8"/>
    <w:rsid w:val="000841A1"/>
    <w:rsid w:val="00085896"/>
    <w:rsid w:val="000A12E2"/>
    <w:rsid w:val="000B0760"/>
    <w:rsid w:val="000B5AB7"/>
    <w:rsid w:val="000C0FEC"/>
    <w:rsid w:val="000C1B47"/>
    <w:rsid w:val="000C28D2"/>
    <w:rsid w:val="000C34E4"/>
    <w:rsid w:val="000C4119"/>
    <w:rsid w:val="000C7F9C"/>
    <w:rsid w:val="000D094B"/>
    <w:rsid w:val="000D29BB"/>
    <w:rsid w:val="000D4C5D"/>
    <w:rsid w:val="000D4CD1"/>
    <w:rsid w:val="000D5EFE"/>
    <w:rsid w:val="000E192F"/>
    <w:rsid w:val="000E3A7D"/>
    <w:rsid w:val="000E4D54"/>
    <w:rsid w:val="000E68D9"/>
    <w:rsid w:val="000F134D"/>
    <w:rsid w:val="000F31A7"/>
    <w:rsid w:val="000F4F23"/>
    <w:rsid w:val="000F5749"/>
    <w:rsid w:val="000F5CAC"/>
    <w:rsid w:val="000F5FDC"/>
    <w:rsid w:val="00102F97"/>
    <w:rsid w:val="00105217"/>
    <w:rsid w:val="00105A7A"/>
    <w:rsid w:val="00106E34"/>
    <w:rsid w:val="0011029D"/>
    <w:rsid w:val="0011229F"/>
    <w:rsid w:val="00116E19"/>
    <w:rsid w:val="00117B8A"/>
    <w:rsid w:val="00117C7C"/>
    <w:rsid w:val="0012027E"/>
    <w:rsid w:val="00130B40"/>
    <w:rsid w:val="00130EEB"/>
    <w:rsid w:val="00131079"/>
    <w:rsid w:val="00136923"/>
    <w:rsid w:val="00140669"/>
    <w:rsid w:val="001418D8"/>
    <w:rsid w:val="001440F7"/>
    <w:rsid w:val="001509B9"/>
    <w:rsid w:val="00151199"/>
    <w:rsid w:val="00151699"/>
    <w:rsid w:val="00151A4F"/>
    <w:rsid w:val="00154209"/>
    <w:rsid w:val="00154682"/>
    <w:rsid w:val="00155160"/>
    <w:rsid w:val="00157FAB"/>
    <w:rsid w:val="00160868"/>
    <w:rsid w:val="00163445"/>
    <w:rsid w:val="0016543B"/>
    <w:rsid w:val="00166D93"/>
    <w:rsid w:val="00180540"/>
    <w:rsid w:val="00180B12"/>
    <w:rsid w:val="001814E3"/>
    <w:rsid w:val="00191A14"/>
    <w:rsid w:val="00192937"/>
    <w:rsid w:val="00193F94"/>
    <w:rsid w:val="001A270C"/>
    <w:rsid w:val="001A3669"/>
    <w:rsid w:val="001A6575"/>
    <w:rsid w:val="001A736F"/>
    <w:rsid w:val="001B2AFD"/>
    <w:rsid w:val="001B39DD"/>
    <w:rsid w:val="001B4BAD"/>
    <w:rsid w:val="001B524E"/>
    <w:rsid w:val="001B537B"/>
    <w:rsid w:val="001B5837"/>
    <w:rsid w:val="001B62B4"/>
    <w:rsid w:val="001B6827"/>
    <w:rsid w:val="001C26A2"/>
    <w:rsid w:val="001C2852"/>
    <w:rsid w:val="001C6DD9"/>
    <w:rsid w:val="001C717F"/>
    <w:rsid w:val="001C7579"/>
    <w:rsid w:val="001C7F87"/>
    <w:rsid w:val="001D225F"/>
    <w:rsid w:val="001D3EA1"/>
    <w:rsid w:val="001D65F0"/>
    <w:rsid w:val="001E2149"/>
    <w:rsid w:val="001F3E5D"/>
    <w:rsid w:val="002001B9"/>
    <w:rsid w:val="00200AEC"/>
    <w:rsid w:val="002015FE"/>
    <w:rsid w:val="00214F82"/>
    <w:rsid w:val="002172B5"/>
    <w:rsid w:val="0022085E"/>
    <w:rsid w:val="00221122"/>
    <w:rsid w:val="00221EF1"/>
    <w:rsid w:val="002340BD"/>
    <w:rsid w:val="002354EE"/>
    <w:rsid w:val="00240A90"/>
    <w:rsid w:val="002519FB"/>
    <w:rsid w:val="0025362F"/>
    <w:rsid w:val="00261F2C"/>
    <w:rsid w:val="00264441"/>
    <w:rsid w:val="0026542B"/>
    <w:rsid w:val="00267713"/>
    <w:rsid w:val="00270317"/>
    <w:rsid w:val="00270858"/>
    <w:rsid w:val="00271533"/>
    <w:rsid w:val="00272F25"/>
    <w:rsid w:val="0027751E"/>
    <w:rsid w:val="00277663"/>
    <w:rsid w:val="002808AD"/>
    <w:rsid w:val="00282E97"/>
    <w:rsid w:val="00282F74"/>
    <w:rsid w:val="0028542E"/>
    <w:rsid w:val="002859F2"/>
    <w:rsid w:val="00286D95"/>
    <w:rsid w:val="00291991"/>
    <w:rsid w:val="002919DB"/>
    <w:rsid w:val="002955B7"/>
    <w:rsid w:val="002A2187"/>
    <w:rsid w:val="002A66C9"/>
    <w:rsid w:val="002B2867"/>
    <w:rsid w:val="002B313A"/>
    <w:rsid w:val="002B409F"/>
    <w:rsid w:val="002B6044"/>
    <w:rsid w:val="002B74AF"/>
    <w:rsid w:val="002C375D"/>
    <w:rsid w:val="002C3DB4"/>
    <w:rsid w:val="002C3E4B"/>
    <w:rsid w:val="002C4ECB"/>
    <w:rsid w:val="002D0F8F"/>
    <w:rsid w:val="002D12EB"/>
    <w:rsid w:val="002D2A0C"/>
    <w:rsid w:val="002D59EF"/>
    <w:rsid w:val="002D7BD4"/>
    <w:rsid w:val="002E0F40"/>
    <w:rsid w:val="002E25D5"/>
    <w:rsid w:val="002E25E0"/>
    <w:rsid w:val="002E2C2E"/>
    <w:rsid w:val="002E3998"/>
    <w:rsid w:val="002F47EE"/>
    <w:rsid w:val="002F5119"/>
    <w:rsid w:val="002F6F86"/>
    <w:rsid w:val="0030215E"/>
    <w:rsid w:val="0030660C"/>
    <w:rsid w:val="00311D32"/>
    <w:rsid w:val="00312A2B"/>
    <w:rsid w:val="00317B26"/>
    <w:rsid w:val="003235AC"/>
    <w:rsid w:val="003241D7"/>
    <w:rsid w:val="00324853"/>
    <w:rsid w:val="003249A3"/>
    <w:rsid w:val="00326ACF"/>
    <w:rsid w:val="0032746C"/>
    <w:rsid w:val="00330E82"/>
    <w:rsid w:val="00331096"/>
    <w:rsid w:val="003333C0"/>
    <w:rsid w:val="00334289"/>
    <w:rsid w:val="00334521"/>
    <w:rsid w:val="003352B3"/>
    <w:rsid w:val="00335DE8"/>
    <w:rsid w:val="00342EF4"/>
    <w:rsid w:val="00343170"/>
    <w:rsid w:val="003550CC"/>
    <w:rsid w:val="00357074"/>
    <w:rsid w:val="00361BA9"/>
    <w:rsid w:val="00364A10"/>
    <w:rsid w:val="00365962"/>
    <w:rsid w:val="0036703D"/>
    <w:rsid w:val="003717D7"/>
    <w:rsid w:val="00372392"/>
    <w:rsid w:val="0037276C"/>
    <w:rsid w:val="00375E01"/>
    <w:rsid w:val="003776D2"/>
    <w:rsid w:val="00390923"/>
    <w:rsid w:val="00392FD9"/>
    <w:rsid w:val="00393F8C"/>
    <w:rsid w:val="00397E0A"/>
    <w:rsid w:val="003A3DEC"/>
    <w:rsid w:val="003A78FA"/>
    <w:rsid w:val="003B7CDB"/>
    <w:rsid w:val="003C1EAC"/>
    <w:rsid w:val="003C507C"/>
    <w:rsid w:val="003C7F2F"/>
    <w:rsid w:val="003D435F"/>
    <w:rsid w:val="003D4828"/>
    <w:rsid w:val="003D74D8"/>
    <w:rsid w:val="003F2909"/>
    <w:rsid w:val="003F5986"/>
    <w:rsid w:val="00400218"/>
    <w:rsid w:val="0040056D"/>
    <w:rsid w:val="004051A4"/>
    <w:rsid w:val="0040588C"/>
    <w:rsid w:val="00410A13"/>
    <w:rsid w:val="00410A99"/>
    <w:rsid w:val="00412C9E"/>
    <w:rsid w:val="004155CC"/>
    <w:rsid w:val="00416B71"/>
    <w:rsid w:val="00416E75"/>
    <w:rsid w:val="0042102F"/>
    <w:rsid w:val="00422C8F"/>
    <w:rsid w:val="00423B54"/>
    <w:rsid w:val="004249DB"/>
    <w:rsid w:val="0042513B"/>
    <w:rsid w:val="00427C04"/>
    <w:rsid w:val="004318C8"/>
    <w:rsid w:val="00431CD9"/>
    <w:rsid w:val="00435696"/>
    <w:rsid w:val="004414A9"/>
    <w:rsid w:val="00441D5B"/>
    <w:rsid w:val="0044261C"/>
    <w:rsid w:val="00444976"/>
    <w:rsid w:val="004451DA"/>
    <w:rsid w:val="004464D3"/>
    <w:rsid w:val="00454535"/>
    <w:rsid w:val="00460DC1"/>
    <w:rsid w:val="00464F02"/>
    <w:rsid w:val="00475B14"/>
    <w:rsid w:val="00476DFC"/>
    <w:rsid w:val="00482866"/>
    <w:rsid w:val="00483FFF"/>
    <w:rsid w:val="00490C7F"/>
    <w:rsid w:val="0049273E"/>
    <w:rsid w:val="004966FF"/>
    <w:rsid w:val="004971ED"/>
    <w:rsid w:val="004973C5"/>
    <w:rsid w:val="004A6FCD"/>
    <w:rsid w:val="004B0592"/>
    <w:rsid w:val="004B554E"/>
    <w:rsid w:val="004B68B8"/>
    <w:rsid w:val="004B690A"/>
    <w:rsid w:val="004B7F40"/>
    <w:rsid w:val="004C200B"/>
    <w:rsid w:val="004C48B7"/>
    <w:rsid w:val="004D05F6"/>
    <w:rsid w:val="004D6324"/>
    <w:rsid w:val="004D64AB"/>
    <w:rsid w:val="004E1BD9"/>
    <w:rsid w:val="004E4D36"/>
    <w:rsid w:val="004E533D"/>
    <w:rsid w:val="004E5466"/>
    <w:rsid w:val="004E6245"/>
    <w:rsid w:val="004E6BB2"/>
    <w:rsid w:val="004F474A"/>
    <w:rsid w:val="004F4A15"/>
    <w:rsid w:val="004F4C9B"/>
    <w:rsid w:val="004F65AE"/>
    <w:rsid w:val="004F65DE"/>
    <w:rsid w:val="00502A46"/>
    <w:rsid w:val="00510F95"/>
    <w:rsid w:val="005137A5"/>
    <w:rsid w:val="005148E5"/>
    <w:rsid w:val="005158E6"/>
    <w:rsid w:val="005162B6"/>
    <w:rsid w:val="0052078F"/>
    <w:rsid w:val="00520832"/>
    <w:rsid w:val="00521676"/>
    <w:rsid w:val="0053039C"/>
    <w:rsid w:val="00532907"/>
    <w:rsid w:val="00535299"/>
    <w:rsid w:val="00537D83"/>
    <w:rsid w:val="00540019"/>
    <w:rsid w:val="00542BFF"/>
    <w:rsid w:val="00542E0F"/>
    <w:rsid w:val="00551212"/>
    <w:rsid w:val="00551BE2"/>
    <w:rsid w:val="0055759D"/>
    <w:rsid w:val="005602F6"/>
    <w:rsid w:val="00562A4A"/>
    <w:rsid w:val="00563B97"/>
    <w:rsid w:val="0056467F"/>
    <w:rsid w:val="00566DDE"/>
    <w:rsid w:val="00570B25"/>
    <w:rsid w:val="005757A6"/>
    <w:rsid w:val="005769C9"/>
    <w:rsid w:val="005771E2"/>
    <w:rsid w:val="00582470"/>
    <w:rsid w:val="00583E55"/>
    <w:rsid w:val="00587A8E"/>
    <w:rsid w:val="00591670"/>
    <w:rsid w:val="00593DCF"/>
    <w:rsid w:val="0059641F"/>
    <w:rsid w:val="0059649B"/>
    <w:rsid w:val="00597D22"/>
    <w:rsid w:val="005A09D7"/>
    <w:rsid w:val="005A28C3"/>
    <w:rsid w:val="005A36B4"/>
    <w:rsid w:val="005A3814"/>
    <w:rsid w:val="005A55B2"/>
    <w:rsid w:val="005A5F18"/>
    <w:rsid w:val="005A6443"/>
    <w:rsid w:val="005B52A9"/>
    <w:rsid w:val="005B532F"/>
    <w:rsid w:val="005B75B3"/>
    <w:rsid w:val="005C0B5E"/>
    <w:rsid w:val="005C135F"/>
    <w:rsid w:val="005C257B"/>
    <w:rsid w:val="005C32D5"/>
    <w:rsid w:val="005C47D8"/>
    <w:rsid w:val="005C5548"/>
    <w:rsid w:val="005C5FB2"/>
    <w:rsid w:val="005C6A06"/>
    <w:rsid w:val="005D1BA6"/>
    <w:rsid w:val="005D1CF9"/>
    <w:rsid w:val="005D38F1"/>
    <w:rsid w:val="005E4538"/>
    <w:rsid w:val="005E59AA"/>
    <w:rsid w:val="005E6726"/>
    <w:rsid w:val="005F19B1"/>
    <w:rsid w:val="005F2DF4"/>
    <w:rsid w:val="005F44B1"/>
    <w:rsid w:val="005F4901"/>
    <w:rsid w:val="005F5305"/>
    <w:rsid w:val="005F67FE"/>
    <w:rsid w:val="005F72B3"/>
    <w:rsid w:val="00600F44"/>
    <w:rsid w:val="00605E36"/>
    <w:rsid w:val="006213FB"/>
    <w:rsid w:val="00623824"/>
    <w:rsid w:val="00624686"/>
    <w:rsid w:val="00627C4D"/>
    <w:rsid w:val="00633EA6"/>
    <w:rsid w:val="006343A7"/>
    <w:rsid w:val="00635EE3"/>
    <w:rsid w:val="00652407"/>
    <w:rsid w:val="00654C0E"/>
    <w:rsid w:val="00661B07"/>
    <w:rsid w:val="00662A2C"/>
    <w:rsid w:val="006635FB"/>
    <w:rsid w:val="00664896"/>
    <w:rsid w:val="00667B3C"/>
    <w:rsid w:val="006719DA"/>
    <w:rsid w:val="00673B52"/>
    <w:rsid w:val="00676D43"/>
    <w:rsid w:val="00685295"/>
    <w:rsid w:val="00687030"/>
    <w:rsid w:val="006874D1"/>
    <w:rsid w:val="006A264F"/>
    <w:rsid w:val="006A2AA8"/>
    <w:rsid w:val="006A3971"/>
    <w:rsid w:val="006A40CA"/>
    <w:rsid w:val="006A6A75"/>
    <w:rsid w:val="006A7206"/>
    <w:rsid w:val="006A793F"/>
    <w:rsid w:val="006B06B1"/>
    <w:rsid w:val="006B4851"/>
    <w:rsid w:val="006B4DBE"/>
    <w:rsid w:val="006C203C"/>
    <w:rsid w:val="006C5DE4"/>
    <w:rsid w:val="006C7E31"/>
    <w:rsid w:val="006D021D"/>
    <w:rsid w:val="006D1166"/>
    <w:rsid w:val="006D2B35"/>
    <w:rsid w:val="006D6DD7"/>
    <w:rsid w:val="006E096D"/>
    <w:rsid w:val="006E351E"/>
    <w:rsid w:val="006E74F0"/>
    <w:rsid w:val="006F0BD9"/>
    <w:rsid w:val="006F1A12"/>
    <w:rsid w:val="006F6D12"/>
    <w:rsid w:val="00700DF2"/>
    <w:rsid w:val="007038BF"/>
    <w:rsid w:val="00704F15"/>
    <w:rsid w:val="007051D2"/>
    <w:rsid w:val="00705B98"/>
    <w:rsid w:val="007120FD"/>
    <w:rsid w:val="00713B5B"/>
    <w:rsid w:val="00722692"/>
    <w:rsid w:val="0072796F"/>
    <w:rsid w:val="00732F1F"/>
    <w:rsid w:val="007435DD"/>
    <w:rsid w:val="00747C4D"/>
    <w:rsid w:val="00752513"/>
    <w:rsid w:val="00752FB7"/>
    <w:rsid w:val="00761EED"/>
    <w:rsid w:val="0076397B"/>
    <w:rsid w:val="00765840"/>
    <w:rsid w:val="00765F43"/>
    <w:rsid w:val="00767401"/>
    <w:rsid w:val="00767D2E"/>
    <w:rsid w:val="00771F83"/>
    <w:rsid w:val="00773B0B"/>
    <w:rsid w:val="00776529"/>
    <w:rsid w:val="007800D4"/>
    <w:rsid w:val="0078135A"/>
    <w:rsid w:val="00782620"/>
    <w:rsid w:val="00782EDC"/>
    <w:rsid w:val="00785108"/>
    <w:rsid w:val="007855BC"/>
    <w:rsid w:val="00793AA3"/>
    <w:rsid w:val="007968B5"/>
    <w:rsid w:val="007A43D7"/>
    <w:rsid w:val="007A5942"/>
    <w:rsid w:val="007B5924"/>
    <w:rsid w:val="007B7253"/>
    <w:rsid w:val="007C6D63"/>
    <w:rsid w:val="007D0AB2"/>
    <w:rsid w:val="007D2B2A"/>
    <w:rsid w:val="007E5FCD"/>
    <w:rsid w:val="007F04F9"/>
    <w:rsid w:val="007F738C"/>
    <w:rsid w:val="007F755E"/>
    <w:rsid w:val="00800690"/>
    <w:rsid w:val="008032EF"/>
    <w:rsid w:val="00804BAA"/>
    <w:rsid w:val="00805B95"/>
    <w:rsid w:val="008063A0"/>
    <w:rsid w:val="0080652B"/>
    <w:rsid w:val="008100B5"/>
    <w:rsid w:val="00810CB1"/>
    <w:rsid w:val="00811DAF"/>
    <w:rsid w:val="00823C5F"/>
    <w:rsid w:val="008244AF"/>
    <w:rsid w:val="008260BD"/>
    <w:rsid w:val="00826613"/>
    <w:rsid w:val="008275B3"/>
    <w:rsid w:val="00831469"/>
    <w:rsid w:val="00833AD3"/>
    <w:rsid w:val="00834E62"/>
    <w:rsid w:val="0083790B"/>
    <w:rsid w:val="0084188D"/>
    <w:rsid w:val="0084262A"/>
    <w:rsid w:val="008437C2"/>
    <w:rsid w:val="00845FF1"/>
    <w:rsid w:val="0084787A"/>
    <w:rsid w:val="00850062"/>
    <w:rsid w:val="00853EE4"/>
    <w:rsid w:val="0085403F"/>
    <w:rsid w:val="00854B12"/>
    <w:rsid w:val="00856F36"/>
    <w:rsid w:val="008578F5"/>
    <w:rsid w:val="00861276"/>
    <w:rsid w:val="00861EF9"/>
    <w:rsid w:val="00862C81"/>
    <w:rsid w:val="008644FF"/>
    <w:rsid w:val="00866A1A"/>
    <w:rsid w:val="00873CE4"/>
    <w:rsid w:val="008775D3"/>
    <w:rsid w:val="00877DD4"/>
    <w:rsid w:val="00883375"/>
    <w:rsid w:val="008863EB"/>
    <w:rsid w:val="008866C3"/>
    <w:rsid w:val="00890A06"/>
    <w:rsid w:val="00893735"/>
    <w:rsid w:val="008954F3"/>
    <w:rsid w:val="00895500"/>
    <w:rsid w:val="00896313"/>
    <w:rsid w:val="00897EFE"/>
    <w:rsid w:val="008A19AF"/>
    <w:rsid w:val="008A2171"/>
    <w:rsid w:val="008A26AA"/>
    <w:rsid w:val="008A2BCF"/>
    <w:rsid w:val="008A6ADB"/>
    <w:rsid w:val="008B6F19"/>
    <w:rsid w:val="008C1DF4"/>
    <w:rsid w:val="008C4EC3"/>
    <w:rsid w:val="008C558F"/>
    <w:rsid w:val="008C5F4B"/>
    <w:rsid w:val="008C68D7"/>
    <w:rsid w:val="008C7D8B"/>
    <w:rsid w:val="008D37B3"/>
    <w:rsid w:val="008D5709"/>
    <w:rsid w:val="008D7BBF"/>
    <w:rsid w:val="008E0ACE"/>
    <w:rsid w:val="008E0D42"/>
    <w:rsid w:val="008E3881"/>
    <w:rsid w:val="008E720A"/>
    <w:rsid w:val="008E75FA"/>
    <w:rsid w:val="008E7877"/>
    <w:rsid w:val="008F0E70"/>
    <w:rsid w:val="008F2E68"/>
    <w:rsid w:val="008F3E36"/>
    <w:rsid w:val="009078BF"/>
    <w:rsid w:val="0091083F"/>
    <w:rsid w:val="00910D22"/>
    <w:rsid w:val="00917764"/>
    <w:rsid w:val="00920F39"/>
    <w:rsid w:val="00931A6A"/>
    <w:rsid w:val="00931AFD"/>
    <w:rsid w:val="009328F3"/>
    <w:rsid w:val="0094131E"/>
    <w:rsid w:val="00945244"/>
    <w:rsid w:val="00947719"/>
    <w:rsid w:val="00953E90"/>
    <w:rsid w:val="009575A9"/>
    <w:rsid w:val="00957FF0"/>
    <w:rsid w:val="009607B6"/>
    <w:rsid w:val="0096207D"/>
    <w:rsid w:val="009624CD"/>
    <w:rsid w:val="0096287D"/>
    <w:rsid w:val="009664B9"/>
    <w:rsid w:val="00967553"/>
    <w:rsid w:val="00973090"/>
    <w:rsid w:val="0097375A"/>
    <w:rsid w:val="00977A6E"/>
    <w:rsid w:val="00995339"/>
    <w:rsid w:val="00996286"/>
    <w:rsid w:val="0099784A"/>
    <w:rsid w:val="009A21F5"/>
    <w:rsid w:val="009A22AE"/>
    <w:rsid w:val="009A3A2F"/>
    <w:rsid w:val="009A407E"/>
    <w:rsid w:val="009A4CE9"/>
    <w:rsid w:val="009A572F"/>
    <w:rsid w:val="009B1D4E"/>
    <w:rsid w:val="009B3D95"/>
    <w:rsid w:val="009C5ED7"/>
    <w:rsid w:val="009C6592"/>
    <w:rsid w:val="009D46AB"/>
    <w:rsid w:val="009D4C77"/>
    <w:rsid w:val="009D5442"/>
    <w:rsid w:val="009D570E"/>
    <w:rsid w:val="009D65B9"/>
    <w:rsid w:val="009D7D56"/>
    <w:rsid w:val="009E45A1"/>
    <w:rsid w:val="009E65D6"/>
    <w:rsid w:val="009F23EB"/>
    <w:rsid w:val="009F4F00"/>
    <w:rsid w:val="009F636A"/>
    <w:rsid w:val="00A001A0"/>
    <w:rsid w:val="00A05DA1"/>
    <w:rsid w:val="00A1041F"/>
    <w:rsid w:val="00A108B8"/>
    <w:rsid w:val="00A12592"/>
    <w:rsid w:val="00A1368E"/>
    <w:rsid w:val="00A14769"/>
    <w:rsid w:val="00A254E4"/>
    <w:rsid w:val="00A3248E"/>
    <w:rsid w:val="00A43118"/>
    <w:rsid w:val="00A44658"/>
    <w:rsid w:val="00A45B17"/>
    <w:rsid w:val="00A47067"/>
    <w:rsid w:val="00A47D65"/>
    <w:rsid w:val="00A52189"/>
    <w:rsid w:val="00A55B3C"/>
    <w:rsid w:val="00A56B47"/>
    <w:rsid w:val="00A63737"/>
    <w:rsid w:val="00A640A7"/>
    <w:rsid w:val="00A64384"/>
    <w:rsid w:val="00A669CB"/>
    <w:rsid w:val="00A71A76"/>
    <w:rsid w:val="00A71FF3"/>
    <w:rsid w:val="00A72F49"/>
    <w:rsid w:val="00A735C7"/>
    <w:rsid w:val="00A73ED1"/>
    <w:rsid w:val="00A7410E"/>
    <w:rsid w:val="00A749D3"/>
    <w:rsid w:val="00A77833"/>
    <w:rsid w:val="00A81211"/>
    <w:rsid w:val="00A826C7"/>
    <w:rsid w:val="00A82A0E"/>
    <w:rsid w:val="00A84879"/>
    <w:rsid w:val="00A92122"/>
    <w:rsid w:val="00A94096"/>
    <w:rsid w:val="00A95CBC"/>
    <w:rsid w:val="00AA4AE4"/>
    <w:rsid w:val="00AA5820"/>
    <w:rsid w:val="00AB40CF"/>
    <w:rsid w:val="00AB7FD9"/>
    <w:rsid w:val="00AC6B3B"/>
    <w:rsid w:val="00AC79D4"/>
    <w:rsid w:val="00AD0EC7"/>
    <w:rsid w:val="00AD51CA"/>
    <w:rsid w:val="00AD5CB4"/>
    <w:rsid w:val="00AD680F"/>
    <w:rsid w:val="00AE3925"/>
    <w:rsid w:val="00AE6469"/>
    <w:rsid w:val="00AE67CC"/>
    <w:rsid w:val="00AE681B"/>
    <w:rsid w:val="00AE7CC6"/>
    <w:rsid w:val="00AF2F6C"/>
    <w:rsid w:val="00AF312D"/>
    <w:rsid w:val="00AF47D0"/>
    <w:rsid w:val="00AF55B2"/>
    <w:rsid w:val="00AF6376"/>
    <w:rsid w:val="00AF6C5C"/>
    <w:rsid w:val="00B00CB3"/>
    <w:rsid w:val="00B0314C"/>
    <w:rsid w:val="00B060F0"/>
    <w:rsid w:val="00B15821"/>
    <w:rsid w:val="00B15EB1"/>
    <w:rsid w:val="00B17077"/>
    <w:rsid w:val="00B22835"/>
    <w:rsid w:val="00B2545D"/>
    <w:rsid w:val="00B2760B"/>
    <w:rsid w:val="00B30F15"/>
    <w:rsid w:val="00B340F6"/>
    <w:rsid w:val="00B34408"/>
    <w:rsid w:val="00B35970"/>
    <w:rsid w:val="00B361CA"/>
    <w:rsid w:val="00B457B3"/>
    <w:rsid w:val="00B507DE"/>
    <w:rsid w:val="00B53004"/>
    <w:rsid w:val="00B53156"/>
    <w:rsid w:val="00B54DFC"/>
    <w:rsid w:val="00B62A8D"/>
    <w:rsid w:val="00B65122"/>
    <w:rsid w:val="00B714DA"/>
    <w:rsid w:val="00B7229F"/>
    <w:rsid w:val="00B73B5F"/>
    <w:rsid w:val="00B7485C"/>
    <w:rsid w:val="00B80C44"/>
    <w:rsid w:val="00B80ECB"/>
    <w:rsid w:val="00B85339"/>
    <w:rsid w:val="00B87F43"/>
    <w:rsid w:val="00B907B2"/>
    <w:rsid w:val="00B921F8"/>
    <w:rsid w:val="00B953CE"/>
    <w:rsid w:val="00BA0813"/>
    <w:rsid w:val="00BA2FD8"/>
    <w:rsid w:val="00BA3102"/>
    <w:rsid w:val="00BA348A"/>
    <w:rsid w:val="00BA7DAA"/>
    <w:rsid w:val="00BB014F"/>
    <w:rsid w:val="00BB1D75"/>
    <w:rsid w:val="00BB2EC9"/>
    <w:rsid w:val="00BB5FA1"/>
    <w:rsid w:val="00BC01D5"/>
    <w:rsid w:val="00BC50A5"/>
    <w:rsid w:val="00BC50DA"/>
    <w:rsid w:val="00BC5679"/>
    <w:rsid w:val="00BD0056"/>
    <w:rsid w:val="00BD613F"/>
    <w:rsid w:val="00BE1724"/>
    <w:rsid w:val="00BE450A"/>
    <w:rsid w:val="00BF2B95"/>
    <w:rsid w:val="00BF6E87"/>
    <w:rsid w:val="00C00CAC"/>
    <w:rsid w:val="00C04E41"/>
    <w:rsid w:val="00C118A2"/>
    <w:rsid w:val="00C12180"/>
    <w:rsid w:val="00C12185"/>
    <w:rsid w:val="00C14E77"/>
    <w:rsid w:val="00C1797B"/>
    <w:rsid w:val="00C21B54"/>
    <w:rsid w:val="00C22DE8"/>
    <w:rsid w:val="00C30925"/>
    <w:rsid w:val="00C35172"/>
    <w:rsid w:val="00C424C9"/>
    <w:rsid w:val="00C4350D"/>
    <w:rsid w:val="00C439E9"/>
    <w:rsid w:val="00C44D5F"/>
    <w:rsid w:val="00C505B7"/>
    <w:rsid w:val="00C545C6"/>
    <w:rsid w:val="00C54D11"/>
    <w:rsid w:val="00C55141"/>
    <w:rsid w:val="00C6075A"/>
    <w:rsid w:val="00C76B70"/>
    <w:rsid w:val="00C77A49"/>
    <w:rsid w:val="00C801B4"/>
    <w:rsid w:val="00C874F8"/>
    <w:rsid w:val="00C90F6C"/>
    <w:rsid w:val="00C93954"/>
    <w:rsid w:val="00C95477"/>
    <w:rsid w:val="00C96048"/>
    <w:rsid w:val="00C96E2B"/>
    <w:rsid w:val="00CA5F3A"/>
    <w:rsid w:val="00CA7AC2"/>
    <w:rsid w:val="00CB34F6"/>
    <w:rsid w:val="00CB3CB2"/>
    <w:rsid w:val="00CB52D2"/>
    <w:rsid w:val="00CB69ED"/>
    <w:rsid w:val="00CC029E"/>
    <w:rsid w:val="00CC2146"/>
    <w:rsid w:val="00CC7A40"/>
    <w:rsid w:val="00CD0D82"/>
    <w:rsid w:val="00CD2880"/>
    <w:rsid w:val="00CD5994"/>
    <w:rsid w:val="00CD5E4B"/>
    <w:rsid w:val="00CD717E"/>
    <w:rsid w:val="00CE02AB"/>
    <w:rsid w:val="00CE6D74"/>
    <w:rsid w:val="00CF0335"/>
    <w:rsid w:val="00CF5527"/>
    <w:rsid w:val="00CF5ED0"/>
    <w:rsid w:val="00CF6CAD"/>
    <w:rsid w:val="00CF751A"/>
    <w:rsid w:val="00D049AD"/>
    <w:rsid w:val="00D05278"/>
    <w:rsid w:val="00D06FC1"/>
    <w:rsid w:val="00D07D72"/>
    <w:rsid w:val="00D11248"/>
    <w:rsid w:val="00D12913"/>
    <w:rsid w:val="00D14153"/>
    <w:rsid w:val="00D14F84"/>
    <w:rsid w:val="00D15A9C"/>
    <w:rsid w:val="00D178F1"/>
    <w:rsid w:val="00D207B1"/>
    <w:rsid w:val="00D20A80"/>
    <w:rsid w:val="00D236A8"/>
    <w:rsid w:val="00D24C0E"/>
    <w:rsid w:val="00D24C23"/>
    <w:rsid w:val="00D27ABB"/>
    <w:rsid w:val="00D3389E"/>
    <w:rsid w:val="00D35261"/>
    <w:rsid w:val="00D4183F"/>
    <w:rsid w:val="00D42B03"/>
    <w:rsid w:val="00D4673B"/>
    <w:rsid w:val="00D47917"/>
    <w:rsid w:val="00D500CD"/>
    <w:rsid w:val="00D51AB8"/>
    <w:rsid w:val="00D53ECF"/>
    <w:rsid w:val="00D5547C"/>
    <w:rsid w:val="00D61AD2"/>
    <w:rsid w:val="00D71DC2"/>
    <w:rsid w:val="00D71FA3"/>
    <w:rsid w:val="00D72077"/>
    <w:rsid w:val="00D72F0D"/>
    <w:rsid w:val="00D74A7C"/>
    <w:rsid w:val="00D75020"/>
    <w:rsid w:val="00D7793C"/>
    <w:rsid w:val="00D82658"/>
    <w:rsid w:val="00D9146A"/>
    <w:rsid w:val="00D94777"/>
    <w:rsid w:val="00D96FBD"/>
    <w:rsid w:val="00DA15F0"/>
    <w:rsid w:val="00DA2DA1"/>
    <w:rsid w:val="00DA3693"/>
    <w:rsid w:val="00DA7CA0"/>
    <w:rsid w:val="00DB0F8B"/>
    <w:rsid w:val="00DB2EE0"/>
    <w:rsid w:val="00DB68DA"/>
    <w:rsid w:val="00DB6B7F"/>
    <w:rsid w:val="00DC2583"/>
    <w:rsid w:val="00DC717F"/>
    <w:rsid w:val="00DD06FF"/>
    <w:rsid w:val="00DD25DC"/>
    <w:rsid w:val="00DD6AC7"/>
    <w:rsid w:val="00DD6F56"/>
    <w:rsid w:val="00DD7255"/>
    <w:rsid w:val="00DE0CB0"/>
    <w:rsid w:val="00DE2626"/>
    <w:rsid w:val="00DE74DF"/>
    <w:rsid w:val="00DF409A"/>
    <w:rsid w:val="00DF4A60"/>
    <w:rsid w:val="00E00915"/>
    <w:rsid w:val="00E022EA"/>
    <w:rsid w:val="00E04716"/>
    <w:rsid w:val="00E0503A"/>
    <w:rsid w:val="00E068D4"/>
    <w:rsid w:val="00E12AA2"/>
    <w:rsid w:val="00E1396D"/>
    <w:rsid w:val="00E21985"/>
    <w:rsid w:val="00E26E0C"/>
    <w:rsid w:val="00E32851"/>
    <w:rsid w:val="00E3723E"/>
    <w:rsid w:val="00E37E9A"/>
    <w:rsid w:val="00E43105"/>
    <w:rsid w:val="00E440FA"/>
    <w:rsid w:val="00E466BD"/>
    <w:rsid w:val="00E521C3"/>
    <w:rsid w:val="00E53347"/>
    <w:rsid w:val="00E56BEC"/>
    <w:rsid w:val="00E61214"/>
    <w:rsid w:val="00E62C15"/>
    <w:rsid w:val="00E67B8C"/>
    <w:rsid w:val="00E705CF"/>
    <w:rsid w:val="00E72A45"/>
    <w:rsid w:val="00E76256"/>
    <w:rsid w:val="00E76478"/>
    <w:rsid w:val="00E8121F"/>
    <w:rsid w:val="00E83CCC"/>
    <w:rsid w:val="00E92F13"/>
    <w:rsid w:val="00E93E44"/>
    <w:rsid w:val="00E951EA"/>
    <w:rsid w:val="00EA0ECC"/>
    <w:rsid w:val="00EB297A"/>
    <w:rsid w:val="00EB4152"/>
    <w:rsid w:val="00EB67CB"/>
    <w:rsid w:val="00EB68D5"/>
    <w:rsid w:val="00EC0958"/>
    <w:rsid w:val="00EC5C47"/>
    <w:rsid w:val="00EC7007"/>
    <w:rsid w:val="00ED111C"/>
    <w:rsid w:val="00ED2789"/>
    <w:rsid w:val="00ED4D33"/>
    <w:rsid w:val="00ED5EB4"/>
    <w:rsid w:val="00ED7E3D"/>
    <w:rsid w:val="00EE0950"/>
    <w:rsid w:val="00EE4513"/>
    <w:rsid w:val="00EE5435"/>
    <w:rsid w:val="00EE5CE5"/>
    <w:rsid w:val="00EE792F"/>
    <w:rsid w:val="00EF22A1"/>
    <w:rsid w:val="00EF2A63"/>
    <w:rsid w:val="00F060E2"/>
    <w:rsid w:val="00F1084F"/>
    <w:rsid w:val="00F117B6"/>
    <w:rsid w:val="00F12D18"/>
    <w:rsid w:val="00F22592"/>
    <w:rsid w:val="00F25313"/>
    <w:rsid w:val="00F25D32"/>
    <w:rsid w:val="00F31770"/>
    <w:rsid w:val="00F32109"/>
    <w:rsid w:val="00F33E5F"/>
    <w:rsid w:val="00F34785"/>
    <w:rsid w:val="00F35E76"/>
    <w:rsid w:val="00F44BE5"/>
    <w:rsid w:val="00F51254"/>
    <w:rsid w:val="00F51EE8"/>
    <w:rsid w:val="00F64265"/>
    <w:rsid w:val="00F66D1F"/>
    <w:rsid w:val="00F709DE"/>
    <w:rsid w:val="00F70BE9"/>
    <w:rsid w:val="00F761BC"/>
    <w:rsid w:val="00F76B73"/>
    <w:rsid w:val="00F81A43"/>
    <w:rsid w:val="00F8300F"/>
    <w:rsid w:val="00F849C4"/>
    <w:rsid w:val="00F85420"/>
    <w:rsid w:val="00F87DE6"/>
    <w:rsid w:val="00F907FF"/>
    <w:rsid w:val="00F91A6C"/>
    <w:rsid w:val="00F91D26"/>
    <w:rsid w:val="00F92B1D"/>
    <w:rsid w:val="00F94D3F"/>
    <w:rsid w:val="00FA4F11"/>
    <w:rsid w:val="00FB1A2E"/>
    <w:rsid w:val="00FB1C9E"/>
    <w:rsid w:val="00FB2D53"/>
    <w:rsid w:val="00FB5A3C"/>
    <w:rsid w:val="00FB5A88"/>
    <w:rsid w:val="00FB6474"/>
    <w:rsid w:val="00FC029F"/>
    <w:rsid w:val="00FC0D1B"/>
    <w:rsid w:val="00FC2CEE"/>
    <w:rsid w:val="00FC2F47"/>
    <w:rsid w:val="00FD1E97"/>
    <w:rsid w:val="00FD25C3"/>
    <w:rsid w:val="00FD2D30"/>
    <w:rsid w:val="00FD6097"/>
    <w:rsid w:val="00FE29E5"/>
    <w:rsid w:val="00FE3E85"/>
    <w:rsid w:val="00FE42F1"/>
    <w:rsid w:val="00FE44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E0C0A5"/>
  <w15:docId w15:val="{12FE7151-2383-4399-8640-22D2585586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5119"/>
  </w:style>
  <w:style w:type="paragraph" w:styleId="1">
    <w:name w:val="heading 1"/>
    <w:basedOn w:val="a"/>
    <w:next w:val="a"/>
    <w:link w:val="10"/>
    <w:uiPriority w:val="9"/>
    <w:qFormat/>
    <w:rsid w:val="008775D3"/>
    <w:pPr>
      <w:keepNext/>
      <w:keepLines/>
      <w:spacing w:before="480" w:after="0" w:line="276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2">
    <w:name w:val="heading 2"/>
    <w:aliases w:val="H2,h2,HD2,HD2 + 14 pt,Not Italic,Before:  6 pt,After:  6 pt,Top: (Single ...,H2_Numb,ç2,Sub Head,PullOut,2h + Arial Narrow,14 пт,По правому краю,Слева:  0 см...,Subhead A,Numbered text 3,H21,H22,H23,H24,H25,H26,H27,H28,H29,H210,H211,H221"/>
    <w:basedOn w:val="a"/>
    <w:next w:val="a"/>
    <w:link w:val="20"/>
    <w:qFormat/>
    <w:rsid w:val="008775D3"/>
    <w:pPr>
      <w:keepNext/>
      <w:spacing w:before="240" w:after="60" w:line="240" w:lineRule="auto"/>
      <w:outlineLvl w:val="1"/>
    </w:pPr>
    <w:rPr>
      <w:rFonts w:ascii="Arial" w:eastAsia="Times New Roman" w:hAnsi="Arial" w:cs="Times New Roman"/>
      <w:b/>
      <w:i/>
      <w:sz w:val="28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A55B3C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E0D4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8E0D42"/>
    <w:rPr>
      <w:rFonts w:ascii="Calibri" w:eastAsia="Times New Roman" w:hAnsi="Calibri" w:cs="Times New Roman"/>
      <w:lang w:eastAsia="ru-RU"/>
    </w:rPr>
  </w:style>
  <w:style w:type="paragraph" w:customStyle="1" w:styleId="FR1">
    <w:name w:val="FR1"/>
    <w:uiPriority w:val="99"/>
    <w:rsid w:val="008E0D42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customStyle="1" w:styleId="ConsPlusNormal">
    <w:name w:val="ConsPlusNormal"/>
    <w:link w:val="ConsPlusNormal0"/>
    <w:rsid w:val="00C1218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1218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uiPriority w:val="99"/>
    <w:rsid w:val="00C1218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82E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82E97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CC029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C029E"/>
  </w:style>
  <w:style w:type="paragraph" w:styleId="a9">
    <w:name w:val="footer"/>
    <w:basedOn w:val="a"/>
    <w:link w:val="aa"/>
    <w:uiPriority w:val="99"/>
    <w:unhideWhenUsed/>
    <w:rsid w:val="00542B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42BFF"/>
  </w:style>
  <w:style w:type="paragraph" w:customStyle="1" w:styleId="ConsPlusCell">
    <w:name w:val="ConsPlusCell"/>
    <w:uiPriority w:val="99"/>
    <w:rsid w:val="00542BF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8775D3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aliases w:val="H2 Знак,h2 Знак,HD2 Знак,HD2 + 14 pt Знак,Not Italic Знак,Before:  6 pt Знак,After:  6 pt Знак,Top: (Single ... Знак,H2_Numb Знак,ç2 Знак,Sub Head Знак,PullOut Знак,2h + Arial Narrow Знак,14 пт Знак,По правому краю Знак,Subhead A Знак"/>
    <w:basedOn w:val="a0"/>
    <w:link w:val="2"/>
    <w:rsid w:val="008775D3"/>
    <w:rPr>
      <w:rFonts w:ascii="Arial" w:eastAsia="Times New Roman" w:hAnsi="Arial" w:cs="Times New Roman"/>
      <w:b/>
      <w:i/>
      <w:sz w:val="28"/>
      <w:szCs w:val="20"/>
      <w:lang w:eastAsia="ru-RU"/>
    </w:rPr>
  </w:style>
  <w:style w:type="paragraph" w:styleId="ab">
    <w:name w:val="List Paragraph"/>
    <w:basedOn w:val="a"/>
    <w:uiPriority w:val="34"/>
    <w:qFormat/>
    <w:rsid w:val="008775D3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FontStyle13">
    <w:name w:val="Font Style13"/>
    <w:rsid w:val="008775D3"/>
    <w:rPr>
      <w:rFonts w:ascii="Times New Roman" w:hAnsi="Times New Roman"/>
      <w:sz w:val="18"/>
    </w:rPr>
  </w:style>
  <w:style w:type="character" w:styleId="ac">
    <w:name w:val="Hyperlink"/>
    <w:basedOn w:val="a0"/>
    <w:uiPriority w:val="99"/>
    <w:unhideWhenUsed/>
    <w:rsid w:val="009F636A"/>
    <w:rPr>
      <w:color w:val="0563C1" w:themeColor="hyperlink"/>
      <w:u w:val="single"/>
    </w:rPr>
  </w:style>
  <w:style w:type="table" w:customStyle="1" w:styleId="11">
    <w:name w:val="Сетка таблицы1"/>
    <w:basedOn w:val="a1"/>
    <w:next w:val="ad"/>
    <w:uiPriority w:val="59"/>
    <w:rsid w:val="00E67B8C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d">
    <w:name w:val="Table Grid"/>
    <w:basedOn w:val="a1"/>
    <w:uiPriority w:val="59"/>
    <w:rsid w:val="00E67B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nsPlusNormal0">
    <w:name w:val="ConsPlusNormal Знак"/>
    <w:link w:val="ConsPlusNormal"/>
    <w:locked/>
    <w:rsid w:val="00E32851"/>
    <w:rPr>
      <w:rFonts w:ascii="Calibri" w:eastAsia="Times New Roman" w:hAnsi="Calibri" w:cs="Calibri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A55B3C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ae">
    <w:name w:val="Body Text Indent"/>
    <w:basedOn w:val="a"/>
    <w:link w:val="af"/>
    <w:semiHidden/>
    <w:unhideWhenUsed/>
    <w:rsid w:val="00A55B3C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">
    <w:name w:val="Основной текст с отступом Знак"/>
    <w:basedOn w:val="a0"/>
    <w:link w:val="ae"/>
    <w:semiHidden/>
    <w:rsid w:val="00A55B3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15">
    <w:name w:val="Style15"/>
    <w:basedOn w:val="a"/>
    <w:uiPriority w:val="99"/>
    <w:rsid w:val="00A55B3C"/>
    <w:pPr>
      <w:widowControl w:val="0"/>
      <w:autoSpaceDE w:val="0"/>
      <w:autoSpaceDN w:val="0"/>
      <w:adjustRightInd w:val="0"/>
      <w:spacing w:after="0" w:line="330" w:lineRule="exact"/>
      <w:ind w:firstLine="57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8">
    <w:name w:val="Font Style18"/>
    <w:uiPriority w:val="99"/>
    <w:rsid w:val="00A55B3C"/>
    <w:rPr>
      <w:rFonts w:ascii="Times New Roman" w:hAnsi="Times New Roman" w:cs="Times New Roman"/>
      <w:sz w:val="28"/>
      <w:szCs w:val="28"/>
    </w:rPr>
  </w:style>
  <w:style w:type="paragraph" w:customStyle="1" w:styleId="Style4">
    <w:name w:val="Style4"/>
    <w:basedOn w:val="a"/>
    <w:uiPriority w:val="99"/>
    <w:rsid w:val="00A55B3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A55B3C"/>
    <w:pPr>
      <w:widowControl w:val="0"/>
      <w:autoSpaceDE w:val="0"/>
      <w:autoSpaceDN w:val="0"/>
      <w:adjustRightInd w:val="0"/>
      <w:spacing w:after="0" w:line="818" w:lineRule="exact"/>
      <w:ind w:firstLine="1155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4">
    <w:name w:val="Font Style24"/>
    <w:uiPriority w:val="99"/>
    <w:rsid w:val="00A55B3C"/>
    <w:rPr>
      <w:rFonts w:ascii="Times New Roman" w:hAnsi="Times New Roman" w:cs="Times New Roman"/>
      <w:sz w:val="54"/>
      <w:szCs w:val="54"/>
    </w:rPr>
  </w:style>
  <w:style w:type="numbering" w:customStyle="1" w:styleId="12">
    <w:name w:val="Нет списка1"/>
    <w:next w:val="a2"/>
    <w:uiPriority w:val="99"/>
    <w:semiHidden/>
    <w:unhideWhenUsed/>
    <w:rsid w:val="00A55B3C"/>
  </w:style>
  <w:style w:type="character" w:styleId="af0">
    <w:name w:val="annotation reference"/>
    <w:uiPriority w:val="99"/>
    <w:semiHidden/>
    <w:unhideWhenUsed/>
    <w:rsid w:val="00A55B3C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A55B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A55B3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A55B3C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A55B3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5">
    <w:name w:val="footnote text"/>
    <w:basedOn w:val="a"/>
    <w:link w:val="af6"/>
    <w:uiPriority w:val="99"/>
    <w:semiHidden/>
    <w:unhideWhenUsed/>
    <w:rsid w:val="00A55B3C"/>
    <w:pPr>
      <w:spacing w:after="0" w:line="240" w:lineRule="auto"/>
    </w:pPr>
    <w:rPr>
      <w:rFonts w:ascii="Calibri" w:eastAsia="Calibri" w:hAnsi="Calibri" w:cs="Times New Roman"/>
      <w:sz w:val="20"/>
      <w:szCs w:val="20"/>
      <w:lang w:val="x-none"/>
    </w:rPr>
  </w:style>
  <w:style w:type="character" w:customStyle="1" w:styleId="af6">
    <w:name w:val="Текст сноски Знак"/>
    <w:basedOn w:val="a0"/>
    <w:link w:val="af5"/>
    <w:uiPriority w:val="99"/>
    <w:semiHidden/>
    <w:rsid w:val="00A55B3C"/>
    <w:rPr>
      <w:rFonts w:ascii="Calibri" w:eastAsia="Calibri" w:hAnsi="Calibri" w:cs="Times New Roman"/>
      <w:sz w:val="20"/>
      <w:szCs w:val="20"/>
      <w:lang w:val="x-none"/>
    </w:rPr>
  </w:style>
  <w:style w:type="character" w:styleId="af7">
    <w:name w:val="footnote reference"/>
    <w:uiPriority w:val="99"/>
    <w:semiHidden/>
    <w:unhideWhenUsed/>
    <w:rsid w:val="00A55B3C"/>
    <w:rPr>
      <w:vertAlign w:val="superscript"/>
    </w:rPr>
  </w:style>
  <w:style w:type="paragraph" w:styleId="af8">
    <w:name w:val="Normal (Web)"/>
    <w:basedOn w:val="a"/>
    <w:uiPriority w:val="99"/>
    <w:semiHidden/>
    <w:unhideWhenUsed/>
    <w:rsid w:val="00A55B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tle">
    <w:name w:val="Title!Название НПА"/>
    <w:basedOn w:val="a"/>
    <w:rsid w:val="00920F39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951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8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7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yperlink" Target="https://login.consultant.ru/link/?req=doc&amp;base=LAW&amp;n=414889&amp;date=05.05.2022" TargetMode="External"/><Relationship Id="rId18" Type="http://schemas.openxmlformats.org/officeDocument/2006/relationships/hyperlink" Target="consultantplus://offline/ref=425829D85F8B8C7616AFE9D1E7C9A39103D9BECB0A929EF803BF905A3E501D18F206731BC6F7BE8217c3F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EC1336338E557347C8907E14AA4722F181BE99A9E82B93735FA23B01A6CA55E5BCCB5E9EB99FAB0EF67B8BC88BF587A6735ED25D4D805B9E1502DD74R9tCJ" TargetMode="External"/><Relationship Id="rId17" Type="http://schemas.openxmlformats.org/officeDocument/2006/relationships/hyperlink" Target="consultantplus://offline/ref=425829D85F8B8C7616AFE9D1E7C9A39103D9BECB0A929EF803BF905A3E501D18F206731BC6F7BE8417c0F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425829D85F8B8C7616AFE9D1E7C9A39103D9BECB0A929EF803BF905A3E501D18F206731BC6F7BE8417c0F" TargetMode="Externa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regulation.admhmao.ru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consultantplus://offline/ref=97F2CCF7E8339DC0C83C74E6E2B2D140410E58C657F7D921C782B8DDFF9A1B919AN8u1K" TargetMode="External"/><Relationship Id="rId19" Type="http://schemas.openxmlformats.org/officeDocument/2006/relationships/hyperlink" Target="consultantplus://offline/ref=425829D85F8B8C7616AFE9D1E7C9A39103D9BECB0A929EF803BF905A3E501D18F206731BC6F7BE8217c3F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7F2CCF7E8339DC0C83C6AEBF4DE864F46070FC855F0D5759ADFBE8AA0NCuAK" TargetMode="External"/><Relationship Id="rId14" Type="http://schemas.openxmlformats.org/officeDocument/2006/relationships/header" Target="header1.xm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9C59CF-DA75-4093-B862-2B45F92A5C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10</Pages>
  <Words>18633</Words>
  <Characters>106209</Characters>
  <Application>Microsoft Office Word</Application>
  <DocSecurity>0</DocSecurity>
  <Lines>885</Lines>
  <Paragraphs>249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124593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Холодилова Альбина</dc:creator>
  <cp:lastModifiedBy>ООиКР</cp:lastModifiedBy>
  <cp:revision>32</cp:revision>
  <cp:lastPrinted>2023-09-05T06:36:00Z</cp:lastPrinted>
  <dcterms:created xsi:type="dcterms:W3CDTF">2023-09-12T04:19:00Z</dcterms:created>
  <dcterms:modified xsi:type="dcterms:W3CDTF">2023-09-19T05:04:00Z</dcterms:modified>
</cp:coreProperties>
</file>