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71" w:rsidRPr="00BF2471" w:rsidRDefault="00BF2471" w:rsidP="00BF2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F2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BD61F3A" wp14:editId="4078C87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471" w:rsidRPr="00BF2471" w:rsidRDefault="00BF2471" w:rsidP="00BF2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2471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2471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2471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2471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2471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471" w:rsidRPr="00BF2471" w:rsidRDefault="00BF2471" w:rsidP="00BF2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3B02">
        <w:rPr>
          <w:rFonts w:ascii="Times New Roman" w:eastAsia="Times New Roman" w:hAnsi="Times New Roman" w:cs="Times New Roman"/>
          <w:sz w:val="28"/>
          <w:szCs w:val="28"/>
        </w:rPr>
        <w:t>12.12.2024</w:t>
      </w: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E3B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№ </w:t>
      </w:r>
      <w:r w:rsidR="00CE3B02">
        <w:rPr>
          <w:rFonts w:ascii="Times New Roman" w:eastAsia="Times New Roman" w:hAnsi="Times New Roman" w:cs="Times New Roman"/>
          <w:sz w:val="28"/>
          <w:szCs w:val="28"/>
        </w:rPr>
        <w:t>424-р</w:t>
      </w:r>
    </w:p>
    <w:p w:rsidR="00BF2471" w:rsidRPr="00BF2471" w:rsidRDefault="00BF2471" w:rsidP="00BF24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47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F2471" w:rsidRDefault="00BF2471" w:rsidP="00BF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F2471" w:rsidRPr="00BF2471" w:rsidRDefault="00BF2471" w:rsidP="00BF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635F9" w:rsidRPr="00D3745B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AB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</w:p>
    <w:p w:rsidR="00B635F9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AB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</w:p>
    <w:p w:rsidR="00ED3153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ED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F40" w:rsidRDefault="00ED3153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35F9" w:rsidRDefault="00FD354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атрагивающих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осуществления </w:t>
      </w:r>
    </w:p>
    <w:p w:rsidR="00B635F9" w:rsidRPr="00D3745B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инвестиционной </w:t>
      </w:r>
    </w:p>
    <w:p w:rsidR="00B635F9" w:rsidRPr="00D3745B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D3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42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635F9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F2471" w:rsidRPr="00D3745B" w:rsidRDefault="00BF2471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Default="00B635F9" w:rsidP="00BF2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Порядка проведения оценки регулирующего воздействия проектов муниципальных нормативных правовых актов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района, экспертизы муниципальных нормативных правовых актов Ханты-Мансийского района, утвержденного постановление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муниципальных нормативных правовых актов Ханты-Мансийского района», в целях выявления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действующих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актах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положений, содержащих избыточные обязанности, запреты и ограничения для субъектов предпринимательской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деятельности, а также положений, предусматривающих необоснованные расходы субъектов предпринимательской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Ханты-Мансийского района</w:t>
      </w:r>
      <w:r w:rsidR="00E4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94C" w:rsidRPr="00D3745B" w:rsidRDefault="00E4694C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Pr="00D3745B" w:rsidRDefault="00B570E2" w:rsidP="00BF2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проведения экспер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тизы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Ханты-Мансийского района,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442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План) согласно приложени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настоящему распоряжению. </w:t>
      </w:r>
    </w:p>
    <w:p w:rsidR="00B635F9" w:rsidRPr="00D3745B" w:rsidRDefault="00E4694C" w:rsidP="00BF2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ответственные за проведение экспертизы, обеспечивают </w:t>
      </w:r>
      <w:r w:rsidR="000A2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</w:t>
      </w:r>
      <w:r w:rsidR="00F4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в установленные сроки. </w:t>
      </w:r>
    </w:p>
    <w:p w:rsidR="00B635F9" w:rsidRPr="00D3745B" w:rsidRDefault="00B635F9" w:rsidP="00BF2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F428C" w:rsidRPr="00CF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r w:rsidR="00E442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28C" w:rsidRPr="00CF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Ханты-Мансийского района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BF0" w:rsidRDefault="00B635F9" w:rsidP="00BF2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0699C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за выполнением настоящего распоряжения</w:t>
      </w:r>
      <w:r w:rsidR="000A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</w:t>
      </w:r>
      <w:r w:rsidR="0020699C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20699C" w:rsidRP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Болдыреву Н.В.</w:t>
      </w:r>
    </w:p>
    <w:p w:rsidR="00024847" w:rsidRDefault="00024847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847" w:rsidRDefault="00024847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F40" w:rsidRDefault="002E2F40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F40" w:rsidRDefault="002E2F40" w:rsidP="002E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2E2F40">
        <w:t xml:space="preserve"> </w:t>
      </w:r>
      <w:r>
        <w:t xml:space="preserve">                                                                 </w:t>
      </w:r>
      <w:r w:rsidRPr="002E2F40">
        <w:rPr>
          <w:rFonts w:ascii="Times New Roman" w:hAnsi="Times New Roman" w:cs="Times New Roman"/>
          <w:sz w:val="28"/>
          <w:szCs w:val="28"/>
        </w:rPr>
        <w:t>К.Р.Минулин</w:t>
      </w:r>
    </w:p>
    <w:p w:rsidR="00024847" w:rsidRPr="00933810" w:rsidRDefault="00024847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34" w:rsidRDefault="00655734" w:rsidP="00BF24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BF24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BF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C7B44" w:rsidSect="00BF24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276" w:bottom="1134" w:left="1559" w:header="709" w:footer="709" w:gutter="0"/>
          <w:paperSrc w:first="15" w:other="15"/>
          <w:cols w:space="720"/>
          <w:titlePg/>
          <w:docGrid w:linePitch="299"/>
        </w:sectPr>
      </w:pPr>
    </w:p>
    <w:p w:rsidR="00D3745B" w:rsidRPr="00D3745B" w:rsidRDefault="00D3745B" w:rsidP="00BF2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3745B" w:rsidRPr="00D3745B" w:rsidRDefault="00D3745B" w:rsidP="00BF2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AD4F85">
        <w:rPr>
          <w:rFonts w:ascii="Times New Roman" w:eastAsia="Calibri" w:hAnsi="Times New Roman" w:cs="Times New Roman"/>
          <w:sz w:val="28"/>
          <w:szCs w:val="28"/>
        </w:rPr>
        <w:t>А</w:t>
      </w: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D3745B" w:rsidRPr="00D3745B" w:rsidRDefault="00D3745B" w:rsidP="00BF2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CE3B02" w:rsidRPr="00BF2471" w:rsidRDefault="00CE3B02" w:rsidP="00CE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12.12.2024 </w:t>
      </w: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424-р</w:t>
      </w:r>
    </w:p>
    <w:p w:rsidR="00D3745B" w:rsidRPr="003B6E73" w:rsidRDefault="00D3745B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35F9" w:rsidRPr="003B6E73" w:rsidRDefault="00B635F9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635F9" w:rsidRPr="003B6E73" w:rsidRDefault="00B635F9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проведения экспертизы </w:t>
      </w:r>
      <w:r w:rsidR="0002484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3B6E73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  <w:r w:rsidR="00B31DF7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</w:t>
      </w:r>
      <w:r w:rsidRPr="003B6E73">
        <w:rPr>
          <w:rFonts w:ascii="Times New Roman" w:eastAsia="Calibri" w:hAnsi="Times New Roman" w:cs="Times New Roman"/>
          <w:sz w:val="28"/>
          <w:szCs w:val="28"/>
        </w:rPr>
        <w:t>, затрагивающих</w:t>
      </w:r>
      <w:r w:rsidRPr="003B6E73">
        <w:rPr>
          <w:rFonts w:ascii="Times New Roman" w:eastAsia="Calibri" w:hAnsi="Times New Roman" w:cs="Times New Roman"/>
          <w:sz w:val="28"/>
          <w:szCs w:val="28"/>
        </w:rPr>
        <w:br/>
        <w:t>вопросы осуществления предпринимательской и инвестиционной деятельности</w:t>
      </w:r>
      <w:r w:rsidR="00B31DF7">
        <w:rPr>
          <w:rFonts w:ascii="Times New Roman" w:eastAsia="Calibri" w:hAnsi="Times New Roman" w:cs="Times New Roman"/>
          <w:sz w:val="28"/>
          <w:szCs w:val="28"/>
        </w:rPr>
        <w:t>,</w:t>
      </w: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365" w:rsidRPr="003B6E73">
        <w:rPr>
          <w:rFonts w:ascii="Times New Roman" w:eastAsia="Calibri" w:hAnsi="Times New Roman" w:cs="Times New Roman"/>
          <w:sz w:val="28"/>
          <w:szCs w:val="28"/>
        </w:rPr>
        <w:t>на 202</w:t>
      </w:r>
      <w:r w:rsidR="00E442DF">
        <w:rPr>
          <w:rFonts w:ascii="Times New Roman" w:eastAsia="Calibri" w:hAnsi="Times New Roman" w:cs="Times New Roman"/>
          <w:sz w:val="28"/>
          <w:szCs w:val="28"/>
        </w:rPr>
        <w:t>5</w:t>
      </w: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71850" w:rsidRPr="003B6E73" w:rsidRDefault="00371850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299"/>
        <w:gridCol w:w="2740"/>
        <w:gridCol w:w="2592"/>
        <w:gridCol w:w="3745"/>
      </w:tblGrid>
      <w:tr w:rsidR="00B635F9" w:rsidRPr="00D3745B" w:rsidTr="002E2F40">
        <w:trPr>
          <w:trHeight w:val="20"/>
        </w:trPr>
        <w:tc>
          <w:tcPr>
            <w:tcW w:w="221" w:type="pct"/>
            <w:vMerge w:val="restar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vMerge w:val="restar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Нормативный правовой акт, подлежащий экспертизе </w:t>
            </w:r>
          </w:p>
        </w:tc>
        <w:tc>
          <w:tcPr>
            <w:tcW w:w="1905" w:type="pct"/>
            <w:gridSpan w:val="2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экспертизы</w:t>
            </w:r>
          </w:p>
        </w:tc>
        <w:tc>
          <w:tcPr>
            <w:tcW w:w="1338" w:type="pct"/>
            <w:vMerge w:val="restar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Должностное лицо, ответственное за проведение экспертизы</w:t>
            </w: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  <w:vMerge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vMerge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2E2F40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 публичных консультаций</w:t>
            </w:r>
            <w:r w:rsidR="00F20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635F9" w:rsidRPr="00D3745B" w:rsidRDefault="00F201D1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(не менее 25 рабочих дней)</w:t>
            </w:r>
          </w:p>
        </w:tc>
        <w:tc>
          <w:tcPr>
            <w:tcW w:w="926" w:type="pc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направления документов в уполномоченный орган</w:t>
            </w:r>
            <w:r w:rsidR="00F20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позднее 10 рабочих дней со дня окончания публичных консультаций)</w:t>
            </w:r>
          </w:p>
        </w:tc>
        <w:tc>
          <w:tcPr>
            <w:tcW w:w="1338" w:type="pct"/>
            <w:vMerge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  <w:tcBorders>
              <w:bottom w:val="single" w:sz="4" w:space="0" w:color="auto"/>
            </w:tcBorders>
          </w:tcPr>
          <w:p w:rsidR="005D012C" w:rsidRPr="00D3745B" w:rsidRDefault="000F0816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D012C"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5D012C" w:rsidRPr="00D3745B" w:rsidRDefault="00E442DF" w:rsidP="00F47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Ханты-Мансийского района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 29.10.20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 № 26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 утверждении Схемы размещения нестационарных торговых объектов на территории Ханты-Мансийского района»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5D012C" w:rsidRPr="00D3745B" w:rsidRDefault="00E442DF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08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5D012C" w:rsidRPr="00D3745B" w:rsidRDefault="000F0816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  <w:r w:rsidR="00B47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E44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5D012C" w:rsidRPr="00D3745B" w:rsidRDefault="00F4704F" w:rsidP="00BF2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="00E442D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ачальник отдела труда, предпринимательства и потребительского рынка комитета экономической политики </w:t>
            </w:r>
            <w:r w:rsidR="000A29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E442DF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  <w:tcBorders>
              <w:bottom w:val="single" w:sz="4" w:space="0" w:color="auto"/>
            </w:tcBorders>
          </w:tcPr>
          <w:p w:rsidR="000F0816" w:rsidRDefault="000F0816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0F0816" w:rsidRDefault="00E25498" w:rsidP="00F470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от 27 февраля 2018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 79</w:t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«Об организации транспортного обслуживания населения автомобильным транспортом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 Ханты-Мансийском районе»</w:t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0F0816" w:rsidRDefault="00E442DF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  <w:r w:rsidR="000F08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0F0816" w:rsidRDefault="00E442DF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июнь 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0F0816" w:rsidRDefault="00F4704F" w:rsidP="00BF2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сектора транспорта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связи и дорог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29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епартамента 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строительства, 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архитектуры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 ЖКХ</w:t>
            </w: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</w:tcPr>
          <w:p w:rsidR="005D012C" w:rsidRDefault="005D012C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6" w:type="pct"/>
          </w:tcPr>
          <w:p w:rsidR="005D012C" w:rsidRPr="00845257" w:rsidRDefault="000A2928" w:rsidP="00F470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 от 14.11.2023 №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725</w:t>
            </w:r>
            <w:r w:rsidR="00845257" w:rsidRP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</w:t>
            </w:r>
            <w:r w:rsidR="00845257" w:rsidRP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субсидии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юридическим лицам</w:t>
            </w:r>
            <w:r w:rsidR="00845257" w:rsidRP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индивидуальным предпринимателям на оплату соглашения о финансовом обеспечении затрат, связанных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 оказанием муниципальных услуг в социальной сфере по направлению деятельности «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Ханты-Мансийском районе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»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9" w:type="pct"/>
          </w:tcPr>
          <w:p w:rsidR="005D012C" w:rsidRPr="00DB3909" w:rsidRDefault="00845257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  <w:r w:rsidR="00B47798" w:rsidRPr="002E2F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26" w:type="pct"/>
          </w:tcPr>
          <w:p w:rsidR="005D012C" w:rsidRPr="00DB3909" w:rsidRDefault="00845257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  <w:r w:rsidR="00B47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38" w:type="pct"/>
          </w:tcPr>
          <w:p w:rsidR="005D012C" w:rsidRDefault="00F4704F" w:rsidP="00BF2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="007126E6" w:rsidRPr="007126E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ачальник отдела воспитания и дополнительного образования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 образованию</w:t>
            </w:r>
            <w:r w:rsidR="005D012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26E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5D012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</w:t>
            </w:r>
            <w:r w:rsidR="007126E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="005D012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B1C3B" w:rsidRDefault="002B1C3B" w:rsidP="00BF24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B1C3B" w:rsidSect="00BF2471">
      <w:type w:val="continuous"/>
      <w:pgSz w:w="16838" w:h="11906" w:orient="landscape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53" w:rsidRDefault="00091153" w:rsidP="00617B40">
      <w:pPr>
        <w:spacing w:after="0" w:line="240" w:lineRule="auto"/>
      </w:pPr>
      <w:r>
        <w:separator/>
      </w:r>
    </w:p>
  </w:endnote>
  <w:endnote w:type="continuationSeparator" w:id="0">
    <w:p w:rsidR="00091153" w:rsidRDefault="0009115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FC" w:rsidRDefault="00325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FC" w:rsidRDefault="00325A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53" w:rsidRDefault="00091153" w:rsidP="00617B40">
      <w:pPr>
        <w:spacing w:after="0" w:line="240" w:lineRule="auto"/>
      </w:pPr>
      <w:r>
        <w:separator/>
      </w:r>
    </w:p>
  </w:footnote>
  <w:footnote w:type="continuationSeparator" w:id="0">
    <w:p w:rsidR="00091153" w:rsidRDefault="0009115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FC" w:rsidRDefault="00325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206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5AFC" w:rsidRDefault="00325AFC" w:rsidP="002E2F40">
        <w:pPr>
          <w:pStyle w:val="a6"/>
          <w:jc w:val="center"/>
        </w:pPr>
      </w:p>
      <w:p w:rsidR="005C7B44" w:rsidRPr="002E2F40" w:rsidRDefault="002E2F40" w:rsidP="002E2F40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E2F40">
          <w:rPr>
            <w:rFonts w:ascii="Times New Roman" w:hAnsi="Times New Roman" w:cs="Times New Roman"/>
            <w:sz w:val="24"/>
          </w:rPr>
          <w:fldChar w:fldCharType="begin"/>
        </w:r>
        <w:r w:rsidRPr="002E2F40">
          <w:rPr>
            <w:rFonts w:ascii="Times New Roman" w:hAnsi="Times New Roman" w:cs="Times New Roman"/>
            <w:sz w:val="24"/>
          </w:rPr>
          <w:instrText>PAGE   \* MERGEFORMAT</w:instrText>
        </w:r>
        <w:r w:rsidRPr="002E2F40">
          <w:rPr>
            <w:rFonts w:ascii="Times New Roman" w:hAnsi="Times New Roman" w:cs="Times New Roman"/>
            <w:sz w:val="24"/>
          </w:rPr>
          <w:fldChar w:fldCharType="separate"/>
        </w:r>
        <w:r w:rsidR="003B7897">
          <w:rPr>
            <w:rFonts w:ascii="Times New Roman" w:hAnsi="Times New Roman" w:cs="Times New Roman"/>
            <w:noProof/>
            <w:sz w:val="24"/>
          </w:rPr>
          <w:t>4</w:t>
        </w:r>
        <w:r w:rsidRPr="002E2F4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4847"/>
    <w:rsid w:val="000553F6"/>
    <w:rsid w:val="0007439E"/>
    <w:rsid w:val="0008541E"/>
    <w:rsid w:val="00091153"/>
    <w:rsid w:val="0009485B"/>
    <w:rsid w:val="00094C89"/>
    <w:rsid w:val="000A20DE"/>
    <w:rsid w:val="000A2928"/>
    <w:rsid w:val="000B30E4"/>
    <w:rsid w:val="000B4C48"/>
    <w:rsid w:val="000B6BD3"/>
    <w:rsid w:val="000E2AD9"/>
    <w:rsid w:val="000E36C3"/>
    <w:rsid w:val="000F0816"/>
    <w:rsid w:val="000F11EB"/>
    <w:rsid w:val="000F242D"/>
    <w:rsid w:val="00113D3B"/>
    <w:rsid w:val="00133A67"/>
    <w:rsid w:val="00150967"/>
    <w:rsid w:val="00167936"/>
    <w:rsid w:val="00176C1C"/>
    <w:rsid w:val="00182B80"/>
    <w:rsid w:val="001847D2"/>
    <w:rsid w:val="0018600B"/>
    <w:rsid w:val="00186A59"/>
    <w:rsid w:val="001C5C3F"/>
    <w:rsid w:val="001E0E0E"/>
    <w:rsid w:val="001F6177"/>
    <w:rsid w:val="0020699C"/>
    <w:rsid w:val="00213853"/>
    <w:rsid w:val="00225C7D"/>
    <w:rsid w:val="002300FD"/>
    <w:rsid w:val="00234040"/>
    <w:rsid w:val="002400C1"/>
    <w:rsid w:val="00246998"/>
    <w:rsid w:val="002529F0"/>
    <w:rsid w:val="00261D49"/>
    <w:rsid w:val="002630A2"/>
    <w:rsid w:val="00296704"/>
    <w:rsid w:val="002A082B"/>
    <w:rsid w:val="002A75A0"/>
    <w:rsid w:val="002B1C3B"/>
    <w:rsid w:val="002D0994"/>
    <w:rsid w:val="002E2F40"/>
    <w:rsid w:val="002F6B9C"/>
    <w:rsid w:val="00301280"/>
    <w:rsid w:val="00303B66"/>
    <w:rsid w:val="003146B5"/>
    <w:rsid w:val="00324348"/>
    <w:rsid w:val="00325AFC"/>
    <w:rsid w:val="00332DDB"/>
    <w:rsid w:val="00333A39"/>
    <w:rsid w:val="003360ED"/>
    <w:rsid w:val="00343BF0"/>
    <w:rsid w:val="00343FF5"/>
    <w:rsid w:val="003624D8"/>
    <w:rsid w:val="00365F70"/>
    <w:rsid w:val="00371850"/>
    <w:rsid w:val="00392EA2"/>
    <w:rsid w:val="00393DAD"/>
    <w:rsid w:val="00397EFC"/>
    <w:rsid w:val="003B65FC"/>
    <w:rsid w:val="003B6E73"/>
    <w:rsid w:val="003B7897"/>
    <w:rsid w:val="003D5156"/>
    <w:rsid w:val="003E7C07"/>
    <w:rsid w:val="003F2416"/>
    <w:rsid w:val="003F3603"/>
    <w:rsid w:val="00404BE7"/>
    <w:rsid w:val="0041358D"/>
    <w:rsid w:val="00417101"/>
    <w:rsid w:val="004207BA"/>
    <w:rsid w:val="004216A6"/>
    <w:rsid w:val="00422070"/>
    <w:rsid w:val="00431272"/>
    <w:rsid w:val="004333EE"/>
    <w:rsid w:val="0044500A"/>
    <w:rsid w:val="00454580"/>
    <w:rsid w:val="00465FC6"/>
    <w:rsid w:val="0048606E"/>
    <w:rsid w:val="004A412A"/>
    <w:rsid w:val="004A62CC"/>
    <w:rsid w:val="004A637C"/>
    <w:rsid w:val="004B28BF"/>
    <w:rsid w:val="004C069C"/>
    <w:rsid w:val="004C7125"/>
    <w:rsid w:val="004F72DA"/>
    <w:rsid w:val="004F7CDE"/>
    <w:rsid w:val="00515733"/>
    <w:rsid w:val="00521D58"/>
    <w:rsid w:val="005264EE"/>
    <w:rsid w:val="00532CA8"/>
    <w:rsid w:val="0053708A"/>
    <w:rsid w:val="00542EE8"/>
    <w:rsid w:val="005439BD"/>
    <w:rsid w:val="005564B4"/>
    <w:rsid w:val="0056694C"/>
    <w:rsid w:val="005710E1"/>
    <w:rsid w:val="00572453"/>
    <w:rsid w:val="00583C0C"/>
    <w:rsid w:val="005A1882"/>
    <w:rsid w:val="005A66B0"/>
    <w:rsid w:val="005B2935"/>
    <w:rsid w:val="005B7083"/>
    <w:rsid w:val="005B7831"/>
    <w:rsid w:val="005B7E9D"/>
    <w:rsid w:val="005C7328"/>
    <w:rsid w:val="005C7B44"/>
    <w:rsid w:val="005D012C"/>
    <w:rsid w:val="005E7FB7"/>
    <w:rsid w:val="005F0864"/>
    <w:rsid w:val="006078A0"/>
    <w:rsid w:val="00610C37"/>
    <w:rsid w:val="00617B40"/>
    <w:rsid w:val="0062166C"/>
    <w:rsid w:val="00623C81"/>
    <w:rsid w:val="00624276"/>
    <w:rsid w:val="00625BB0"/>
    <w:rsid w:val="00626321"/>
    <w:rsid w:val="00636F28"/>
    <w:rsid w:val="00647EAD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07F5B"/>
    <w:rsid w:val="007126E6"/>
    <w:rsid w:val="00716731"/>
    <w:rsid w:val="00717C8C"/>
    <w:rsid w:val="00725F2C"/>
    <w:rsid w:val="007343BF"/>
    <w:rsid w:val="007403DF"/>
    <w:rsid w:val="00745187"/>
    <w:rsid w:val="0077266F"/>
    <w:rsid w:val="00774657"/>
    <w:rsid w:val="0077481C"/>
    <w:rsid w:val="007907CC"/>
    <w:rsid w:val="007A0722"/>
    <w:rsid w:val="007C5828"/>
    <w:rsid w:val="00805A4C"/>
    <w:rsid w:val="00814EE9"/>
    <w:rsid w:val="008205EE"/>
    <w:rsid w:val="00822F9D"/>
    <w:rsid w:val="00827A88"/>
    <w:rsid w:val="00845257"/>
    <w:rsid w:val="008459BB"/>
    <w:rsid w:val="008526F4"/>
    <w:rsid w:val="0085707E"/>
    <w:rsid w:val="00877D8B"/>
    <w:rsid w:val="00886731"/>
    <w:rsid w:val="00887852"/>
    <w:rsid w:val="00897CB6"/>
    <w:rsid w:val="008A074E"/>
    <w:rsid w:val="008C2ACB"/>
    <w:rsid w:val="008D6252"/>
    <w:rsid w:val="008E42B3"/>
    <w:rsid w:val="008E4601"/>
    <w:rsid w:val="008E4AEF"/>
    <w:rsid w:val="008E7780"/>
    <w:rsid w:val="00902CA9"/>
    <w:rsid w:val="00903BA9"/>
    <w:rsid w:val="00903CF1"/>
    <w:rsid w:val="009155AA"/>
    <w:rsid w:val="00927695"/>
    <w:rsid w:val="00933810"/>
    <w:rsid w:val="0096338B"/>
    <w:rsid w:val="0097501E"/>
    <w:rsid w:val="009917B5"/>
    <w:rsid w:val="009A231B"/>
    <w:rsid w:val="009B27E2"/>
    <w:rsid w:val="009C0855"/>
    <w:rsid w:val="009C1751"/>
    <w:rsid w:val="009D3248"/>
    <w:rsid w:val="009F428C"/>
    <w:rsid w:val="009F5AD2"/>
    <w:rsid w:val="009F6EC2"/>
    <w:rsid w:val="00A14960"/>
    <w:rsid w:val="00A33D50"/>
    <w:rsid w:val="00A46120"/>
    <w:rsid w:val="00A5414D"/>
    <w:rsid w:val="00AB1415"/>
    <w:rsid w:val="00AB4FB0"/>
    <w:rsid w:val="00AB5FEB"/>
    <w:rsid w:val="00AC06D2"/>
    <w:rsid w:val="00AC16A7"/>
    <w:rsid w:val="00AC194A"/>
    <w:rsid w:val="00AD4F85"/>
    <w:rsid w:val="00AD697A"/>
    <w:rsid w:val="00AF1AAD"/>
    <w:rsid w:val="00B07C29"/>
    <w:rsid w:val="00B12365"/>
    <w:rsid w:val="00B17E67"/>
    <w:rsid w:val="00B2079F"/>
    <w:rsid w:val="00B2259C"/>
    <w:rsid w:val="00B230DD"/>
    <w:rsid w:val="00B31DF7"/>
    <w:rsid w:val="00B34661"/>
    <w:rsid w:val="00B45F61"/>
    <w:rsid w:val="00B47798"/>
    <w:rsid w:val="00B53A62"/>
    <w:rsid w:val="00B570E2"/>
    <w:rsid w:val="00B626AF"/>
    <w:rsid w:val="00B635F9"/>
    <w:rsid w:val="00B7359C"/>
    <w:rsid w:val="00B76CD1"/>
    <w:rsid w:val="00B81A2D"/>
    <w:rsid w:val="00BA006A"/>
    <w:rsid w:val="00BB0A33"/>
    <w:rsid w:val="00BB611F"/>
    <w:rsid w:val="00BB6639"/>
    <w:rsid w:val="00BD4FE7"/>
    <w:rsid w:val="00BE2AF4"/>
    <w:rsid w:val="00BF2471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03A8"/>
    <w:rsid w:val="00C7412C"/>
    <w:rsid w:val="00C81185"/>
    <w:rsid w:val="00CA7141"/>
    <w:rsid w:val="00CC7C2A"/>
    <w:rsid w:val="00CE3B02"/>
    <w:rsid w:val="00CE5A29"/>
    <w:rsid w:val="00CF3794"/>
    <w:rsid w:val="00CF44D0"/>
    <w:rsid w:val="00CF744D"/>
    <w:rsid w:val="00D007DF"/>
    <w:rsid w:val="00D02F82"/>
    <w:rsid w:val="00D06AD0"/>
    <w:rsid w:val="00D155CC"/>
    <w:rsid w:val="00D20948"/>
    <w:rsid w:val="00D213D8"/>
    <w:rsid w:val="00D26095"/>
    <w:rsid w:val="00D3745B"/>
    <w:rsid w:val="00D4701F"/>
    <w:rsid w:val="00D51B3E"/>
    <w:rsid w:val="00D53054"/>
    <w:rsid w:val="00D64FB3"/>
    <w:rsid w:val="00D73183"/>
    <w:rsid w:val="00D8061E"/>
    <w:rsid w:val="00DB032D"/>
    <w:rsid w:val="00DB3909"/>
    <w:rsid w:val="00DC2E46"/>
    <w:rsid w:val="00DE12FA"/>
    <w:rsid w:val="00E020E1"/>
    <w:rsid w:val="00E024DC"/>
    <w:rsid w:val="00E05238"/>
    <w:rsid w:val="00E05262"/>
    <w:rsid w:val="00E25498"/>
    <w:rsid w:val="00E25CD7"/>
    <w:rsid w:val="00E26486"/>
    <w:rsid w:val="00E442DF"/>
    <w:rsid w:val="00E4694C"/>
    <w:rsid w:val="00E516F7"/>
    <w:rsid w:val="00E52098"/>
    <w:rsid w:val="00E624C3"/>
    <w:rsid w:val="00EC6CF0"/>
    <w:rsid w:val="00EC708B"/>
    <w:rsid w:val="00EC7CEA"/>
    <w:rsid w:val="00ED01A2"/>
    <w:rsid w:val="00ED123C"/>
    <w:rsid w:val="00ED3153"/>
    <w:rsid w:val="00EE14E3"/>
    <w:rsid w:val="00EF214F"/>
    <w:rsid w:val="00EF52A7"/>
    <w:rsid w:val="00F114E8"/>
    <w:rsid w:val="00F155DA"/>
    <w:rsid w:val="00F201D1"/>
    <w:rsid w:val="00F262C9"/>
    <w:rsid w:val="00F331FF"/>
    <w:rsid w:val="00F449DF"/>
    <w:rsid w:val="00F4704F"/>
    <w:rsid w:val="00F47485"/>
    <w:rsid w:val="00F55E37"/>
    <w:rsid w:val="00F765C7"/>
    <w:rsid w:val="00FA2267"/>
    <w:rsid w:val="00FA4CF5"/>
    <w:rsid w:val="00FC3FBE"/>
    <w:rsid w:val="00FD3549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DFD3-EDA6-4C00-A616-A4170AAF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2024-12-12T04:47:00Z</dcterms:created>
  <dcterms:modified xsi:type="dcterms:W3CDTF">2024-12-12T04:47:00Z</dcterms:modified>
</cp:coreProperties>
</file>