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6C7" w:rsidRPr="003606C7" w:rsidRDefault="003606C7" w:rsidP="003606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3606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53E06F1" wp14:editId="079CFF41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6C7" w:rsidRPr="003606C7" w:rsidRDefault="003606C7" w:rsidP="003606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606C7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3606C7" w:rsidRPr="003606C7" w:rsidRDefault="003606C7" w:rsidP="003606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606C7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3606C7" w:rsidRPr="003606C7" w:rsidRDefault="003606C7" w:rsidP="003606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606C7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3606C7" w:rsidRPr="003606C7" w:rsidRDefault="003606C7" w:rsidP="003606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606C7" w:rsidRPr="003606C7" w:rsidRDefault="003606C7" w:rsidP="003606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606C7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3606C7" w:rsidRPr="003606C7" w:rsidRDefault="003606C7" w:rsidP="003606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606C7" w:rsidRPr="003606C7" w:rsidRDefault="003606C7" w:rsidP="003606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606C7"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3606C7" w:rsidRPr="003606C7" w:rsidRDefault="003606C7" w:rsidP="00360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06C7" w:rsidRPr="003606C7" w:rsidRDefault="003606C7" w:rsidP="00360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06C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02AD8">
        <w:rPr>
          <w:rFonts w:ascii="Times New Roman" w:eastAsia="Times New Roman" w:hAnsi="Times New Roman" w:cs="Times New Roman"/>
          <w:sz w:val="28"/>
          <w:szCs w:val="28"/>
        </w:rPr>
        <w:t>21.12.2020</w:t>
      </w:r>
      <w:r w:rsidRPr="003606C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02AD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606C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№ </w:t>
      </w:r>
      <w:r w:rsidR="00C02AD8">
        <w:rPr>
          <w:rFonts w:ascii="Times New Roman" w:eastAsia="Times New Roman" w:hAnsi="Times New Roman" w:cs="Times New Roman"/>
          <w:sz w:val="28"/>
          <w:szCs w:val="28"/>
        </w:rPr>
        <w:t>1385-р</w:t>
      </w:r>
    </w:p>
    <w:p w:rsidR="003606C7" w:rsidRPr="003606C7" w:rsidRDefault="003606C7" w:rsidP="003606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06C7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3606C7" w:rsidRPr="003606C7" w:rsidRDefault="003606C7" w:rsidP="00360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606C7" w:rsidRPr="003606C7" w:rsidRDefault="003606C7" w:rsidP="00360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635F9" w:rsidRPr="00D3745B" w:rsidRDefault="00B635F9" w:rsidP="00360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</w:t>
      </w:r>
    </w:p>
    <w:p w:rsidR="003606C7" w:rsidRDefault="00B635F9" w:rsidP="003606C7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фактического </w:t>
      </w:r>
    </w:p>
    <w:p w:rsidR="003606C7" w:rsidRDefault="00B635F9" w:rsidP="003606C7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</w:t>
      </w:r>
      <w:r w:rsidR="0036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</w:t>
      </w:r>
    </w:p>
    <w:p w:rsidR="003606C7" w:rsidRDefault="00B635F9" w:rsidP="003606C7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актов, затрагивающих вопросы </w:t>
      </w:r>
    </w:p>
    <w:p w:rsidR="003606C7" w:rsidRDefault="00B635F9" w:rsidP="003606C7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предпринимательской </w:t>
      </w:r>
    </w:p>
    <w:p w:rsidR="003606C7" w:rsidRDefault="00B635F9" w:rsidP="003606C7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инвестиционной деятельности </w:t>
      </w:r>
    </w:p>
    <w:p w:rsidR="00B635F9" w:rsidRPr="00D3745B" w:rsidRDefault="00B635F9" w:rsidP="003606C7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6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B635F9" w:rsidRDefault="00B635F9" w:rsidP="00360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3606C7" w:rsidRPr="00D3745B" w:rsidRDefault="003606C7" w:rsidP="00360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5F9" w:rsidRDefault="00B635F9" w:rsidP="003606C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 исполнение пункта 4.2. Порядка проведения оценки регулирующего воздействия проектов муниципальных нормативных правовых актов Ханты-Мансийского района, экспертизы и оценки фактического воздействия муниципальных нормативных правовых актов Ханты-Мансийского района, затрагивающих вопросы осуществления предпринимательской и инвестиционной деятельности, утвержденного постановление администрации Ханты-Мансийского района от 28.03.2017 </w:t>
      </w:r>
      <w:r w:rsidR="0036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№ 73 «Об утверждении Порядка проведения оценки регулирующего воздействия проектов муниципальных нормативных правовых актов Ханты-Мансийского района, экспертизы и оценки фактического воздействия муниципальных нормативных правовых актов Ханты-Мансийского района, затрагивающих вопросы осуществления предпринимательской и инвестиционной деятельности», в целях выявления в действующих нормативных правовых актах Ханты-Мансийского района положений, содержащих избыточные обязанности, запреты и ограничения для субъектов предпринимательской и инвестиционной деятельности, а также положений, предусматривающих необоснованные расходы субъектов предпринимательской и инвестиционной деятельности бюджета Ханты-Мансийского района:</w:t>
      </w:r>
    </w:p>
    <w:p w:rsidR="003606C7" w:rsidRPr="00D3745B" w:rsidRDefault="003606C7" w:rsidP="00360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5F9" w:rsidRPr="00D3745B" w:rsidRDefault="00B635F9" w:rsidP="003606C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экспер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тизы нормативных правовых актов и оценки фактического воздействия (далее</w:t>
      </w:r>
      <w:r w:rsidR="0036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ОФВ) нормативных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правовых актов Ханты-Мансийского района,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затрагивающих вопросы осуществления предпринимательской и инвестиционной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(далее – План) согласно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 1,</w:t>
      </w:r>
      <w:r w:rsidR="0036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635F9" w:rsidRPr="00D3745B" w:rsidRDefault="00B635F9" w:rsidP="003606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района, являющим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ответственными исполнителями Плана, обеспечить его выполнение в установленные сроки.</w:t>
      </w:r>
    </w:p>
    <w:p w:rsidR="00B635F9" w:rsidRPr="00D3745B" w:rsidRDefault="00B635F9" w:rsidP="00360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F428C" w:rsidRPr="00CF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распоряжение в газете «Наш район», </w:t>
      </w:r>
      <w:r w:rsidR="0036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428C" w:rsidRPr="00CF40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официальном сетевом издании «Наш район Ханты-Мансийский», разместить на официальном сайте администрации Ханты-Мансийского района»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745B" w:rsidRPr="00D3745B" w:rsidRDefault="00B635F9" w:rsidP="003606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F428C" w:rsidRPr="00AC65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распоряжения возложить на заместителя главы района по финансам, председателя комитета по фин</w:t>
      </w:r>
      <w:r w:rsidR="009F428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ансам.</w:t>
      </w:r>
    </w:p>
    <w:p w:rsidR="00343BF0" w:rsidRDefault="00343BF0" w:rsidP="003606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6C7" w:rsidRDefault="003606C7" w:rsidP="003606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6C7" w:rsidRDefault="003606C7" w:rsidP="003606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6C7" w:rsidRPr="00933810" w:rsidRDefault="003606C7" w:rsidP="00360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Ханты-Мансийского района</w:t>
      </w:r>
      <w:r w:rsidRPr="003606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В.А.Попов</w:t>
      </w:r>
    </w:p>
    <w:p w:rsidR="00655734" w:rsidRDefault="00655734" w:rsidP="003606C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114E8" w:rsidRDefault="00F114E8" w:rsidP="003606C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C7B44" w:rsidRDefault="005C7B44" w:rsidP="00360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5C7B44" w:rsidSect="003606C7">
          <w:head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418" w:right="1276" w:bottom="1134" w:left="1559" w:header="709" w:footer="709" w:gutter="0"/>
          <w:paperSrc w:first="15" w:other="15"/>
          <w:cols w:space="720"/>
          <w:titlePg/>
          <w:docGrid w:linePitch="299"/>
        </w:sectPr>
      </w:pPr>
    </w:p>
    <w:p w:rsidR="00D3745B" w:rsidRPr="00D3745B" w:rsidRDefault="00D3745B" w:rsidP="003606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745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 w:rsidR="003606C7">
        <w:rPr>
          <w:rFonts w:ascii="Times New Roman" w:eastAsia="Calibri" w:hAnsi="Times New Roman" w:cs="Times New Roman"/>
          <w:sz w:val="28"/>
          <w:szCs w:val="28"/>
        </w:rPr>
        <w:t xml:space="preserve"> 1</w:t>
      </w:r>
    </w:p>
    <w:p w:rsidR="00D3745B" w:rsidRPr="00D3745B" w:rsidRDefault="00D3745B" w:rsidP="003606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745B">
        <w:rPr>
          <w:rFonts w:ascii="Times New Roman" w:eastAsia="Calibri" w:hAnsi="Times New Roman" w:cs="Times New Roman"/>
          <w:sz w:val="28"/>
          <w:szCs w:val="28"/>
        </w:rPr>
        <w:t xml:space="preserve">к распоряжению администрации </w:t>
      </w:r>
    </w:p>
    <w:p w:rsidR="00D3745B" w:rsidRPr="00D3745B" w:rsidRDefault="00D3745B" w:rsidP="003606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745B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C02AD8" w:rsidRPr="003606C7" w:rsidRDefault="00C02AD8" w:rsidP="00C02A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606C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21.12.2020</w:t>
      </w:r>
      <w:r w:rsidRPr="003606C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1385-р</w:t>
      </w:r>
    </w:p>
    <w:p w:rsidR="00B635F9" w:rsidRPr="00D3745B" w:rsidRDefault="00B635F9" w:rsidP="003606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745B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B635F9" w:rsidRPr="00D3745B" w:rsidRDefault="00B635F9" w:rsidP="003606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745B">
        <w:rPr>
          <w:rFonts w:ascii="Times New Roman" w:eastAsia="Calibri" w:hAnsi="Times New Roman" w:cs="Times New Roman"/>
          <w:sz w:val="28"/>
          <w:szCs w:val="28"/>
        </w:rPr>
        <w:t>проведения экспертизы нормативных правовых актов, затрагивающих</w:t>
      </w:r>
      <w:r w:rsidRPr="00D3745B">
        <w:rPr>
          <w:rFonts w:ascii="Times New Roman" w:eastAsia="Calibri" w:hAnsi="Times New Roman" w:cs="Times New Roman"/>
          <w:sz w:val="28"/>
          <w:szCs w:val="28"/>
        </w:rPr>
        <w:br/>
        <w:t xml:space="preserve">вопросы осуществления предпринимательской и инвестиционной 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>на 2021 год</w:t>
      </w:r>
    </w:p>
    <w:p w:rsidR="00B635F9" w:rsidRPr="00D3745B" w:rsidRDefault="00B635F9" w:rsidP="003606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4855"/>
        <w:gridCol w:w="2465"/>
        <w:gridCol w:w="2296"/>
        <w:gridCol w:w="3738"/>
      </w:tblGrid>
      <w:tr w:rsidR="00B635F9" w:rsidRPr="00D3745B" w:rsidTr="003606C7">
        <w:trPr>
          <w:trHeight w:val="20"/>
        </w:trPr>
        <w:tc>
          <w:tcPr>
            <w:tcW w:w="229" w:type="pct"/>
            <w:vMerge w:val="restart"/>
          </w:tcPr>
          <w:p w:rsidR="00B635F9" w:rsidRPr="00D3745B" w:rsidRDefault="00B635F9" w:rsidP="00360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pct"/>
            <w:vMerge w:val="restart"/>
          </w:tcPr>
          <w:p w:rsidR="00B635F9" w:rsidRPr="00D3745B" w:rsidRDefault="00B635F9" w:rsidP="00360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Нормативный правовой акт, подлежащий экспертизе </w:t>
            </w:r>
          </w:p>
        </w:tc>
        <w:tc>
          <w:tcPr>
            <w:tcW w:w="1700" w:type="pct"/>
            <w:gridSpan w:val="2"/>
          </w:tcPr>
          <w:p w:rsidR="00B635F9" w:rsidRPr="00D3745B" w:rsidRDefault="00B635F9" w:rsidP="00360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Сроки проведения экспертизы</w:t>
            </w:r>
          </w:p>
        </w:tc>
        <w:tc>
          <w:tcPr>
            <w:tcW w:w="1336" w:type="pct"/>
            <w:vMerge w:val="restart"/>
          </w:tcPr>
          <w:p w:rsidR="00B635F9" w:rsidRPr="00D3745B" w:rsidRDefault="00B635F9" w:rsidP="00360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Должностное лицо, ответственное за проведение экспертизы</w:t>
            </w:r>
          </w:p>
        </w:tc>
      </w:tr>
      <w:tr w:rsidR="00B635F9" w:rsidRPr="00D3745B" w:rsidTr="003606C7">
        <w:trPr>
          <w:trHeight w:val="20"/>
        </w:trPr>
        <w:tc>
          <w:tcPr>
            <w:tcW w:w="229" w:type="pct"/>
            <w:vMerge/>
          </w:tcPr>
          <w:p w:rsidR="00B635F9" w:rsidRPr="00D3745B" w:rsidRDefault="00B635F9" w:rsidP="00360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5" w:type="pct"/>
            <w:vMerge/>
          </w:tcPr>
          <w:p w:rsidR="00B635F9" w:rsidRPr="00D3745B" w:rsidRDefault="00B635F9" w:rsidP="00360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1" w:type="pct"/>
          </w:tcPr>
          <w:p w:rsidR="00B635F9" w:rsidRPr="00D3745B" w:rsidRDefault="00E0639E" w:rsidP="00360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B635F9"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ериод проведения публичных консультаций</w:t>
            </w:r>
          </w:p>
        </w:tc>
        <w:tc>
          <w:tcPr>
            <w:tcW w:w="819" w:type="pct"/>
          </w:tcPr>
          <w:p w:rsidR="00B635F9" w:rsidRPr="00D3745B" w:rsidRDefault="00E0639E" w:rsidP="00360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B635F9"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ериод направления документов в уполномоченный орган</w:t>
            </w:r>
          </w:p>
        </w:tc>
        <w:tc>
          <w:tcPr>
            <w:tcW w:w="1336" w:type="pct"/>
            <w:vMerge/>
          </w:tcPr>
          <w:p w:rsidR="00B635F9" w:rsidRPr="00D3745B" w:rsidRDefault="00B635F9" w:rsidP="00360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35F9" w:rsidRPr="00D3745B" w:rsidTr="003606C7">
        <w:trPr>
          <w:trHeight w:val="20"/>
        </w:trPr>
        <w:tc>
          <w:tcPr>
            <w:tcW w:w="5000" w:type="pct"/>
            <w:gridSpan w:val="5"/>
          </w:tcPr>
          <w:p w:rsidR="00B635F9" w:rsidRPr="00D3745B" w:rsidRDefault="00B635F9" w:rsidP="00360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</w:t>
            </w:r>
          </w:p>
        </w:tc>
      </w:tr>
      <w:tr w:rsidR="00DB3909" w:rsidRPr="00D3745B" w:rsidTr="003606C7">
        <w:trPr>
          <w:trHeight w:val="20"/>
        </w:trPr>
        <w:tc>
          <w:tcPr>
            <w:tcW w:w="229" w:type="pct"/>
          </w:tcPr>
          <w:p w:rsidR="00DB3909" w:rsidRPr="00D3745B" w:rsidRDefault="00B7359C" w:rsidP="00360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B3909"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5" w:type="pct"/>
          </w:tcPr>
          <w:p w:rsidR="00DB3909" w:rsidRPr="0008541E" w:rsidRDefault="00DB3909" w:rsidP="00360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администрации Ханты-Мансийс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кого района от 25.11.2014 № 330 </w:t>
            </w:r>
            <w:r w:rsidRPr="00085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«Об утверждении перечня имущества, находящегося в муниципальной собственности Ханты-Мансийского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</w:t>
            </w:r>
            <w:r w:rsidRPr="00085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 владение и (или) пользование субъектам малого и среднего предпринимательства» (в редакции постановления от 31.08.2020 № 244)</w:t>
            </w:r>
          </w:p>
          <w:p w:rsidR="00DB3909" w:rsidRPr="00D3745B" w:rsidRDefault="00DB3909" w:rsidP="003606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1" w:type="pct"/>
          </w:tcPr>
          <w:p w:rsidR="00DB3909" w:rsidRPr="00D3745B" w:rsidRDefault="00DB3909" w:rsidP="00360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май</w:t>
            </w:r>
            <w:r w:rsidRPr="00D37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Pr="00D37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819" w:type="pct"/>
          </w:tcPr>
          <w:p w:rsidR="00DB3909" w:rsidRPr="00D3745B" w:rsidRDefault="00DB3909" w:rsidP="00360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июнь</w:t>
            </w:r>
            <w:r w:rsidRPr="00D37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Pr="00D37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336" w:type="pct"/>
          </w:tcPr>
          <w:p w:rsidR="00DB3909" w:rsidRPr="00D3745B" w:rsidRDefault="00DB3909" w:rsidP="003606C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Саитова Анастасия Сергеевна</w:t>
            </w:r>
            <w:r w:rsidRPr="00D3745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, начальник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имущества </w:t>
            </w:r>
            <w:r w:rsidRPr="00D3745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департамента имущественных и земельных отношений администрации Ханты-Мансийского района </w:t>
            </w:r>
          </w:p>
          <w:p w:rsidR="00DB3909" w:rsidRPr="00D3745B" w:rsidRDefault="00DB3909" w:rsidP="003606C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3909" w:rsidRPr="00D3745B" w:rsidTr="003606C7">
        <w:trPr>
          <w:trHeight w:val="20"/>
        </w:trPr>
        <w:tc>
          <w:tcPr>
            <w:tcW w:w="229" w:type="pct"/>
          </w:tcPr>
          <w:p w:rsidR="00DB3909" w:rsidRDefault="00B7359C" w:rsidP="00360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  <w:r w:rsidR="005264E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5" w:type="pct"/>
          </w:tcPr>
          <w:p w:rsidR="00DB3909" w:rsidRPr="00DB3909" w:rsidRDefault="00DB3909" w:rsidP="00360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Постановление администрации Ханты-Мансийского района </w:t>
            </w:r>
            <w:r w:rsidR="00E06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B3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13.05.2020 №</w:t>
            </w:r>
            <w:r w:rsidR="00E06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B3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126 </w:t>
            </w:r>
            <w:r w:rsidR="00E06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B3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предоставлении дополнительных мер поддержки субъектам малого и среднего предпринимательства и отдельным категориям организаций и индивидуальных предпринимателям»</w:t>
            </w:r>
          </w:p>
        </w:tc>
        <w:tc>
          <w:tcPr>
            <w:tcW w:w="881" w:type="pct"/>
          </w:tcPr>
          <w:p w:rsidR="00DB3909" w:rsidRPr="00DB3909" w:rsidRDefault="00DB3909" w:rsidP="00360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39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июнь 2021 года</w:t>
            </w:r>
          </w:p>
        </w:tc>
        <w:tc>
          <w:tcPr>
            <w:tcW w:w="819" w:type="pct"/>
          </w:tcPr>
          <w:p w:rsidR="00DB3909" w:rsidRPr="00DB3909" w:rsidRDefault="00DB3909" w:rsidP="00360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39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июль 2021 года</w:t>
            </w:r>
          </w:p>
        </w:tc>
        <w:tc>
          <w:tcPr>
            <w:tcW w:w="1336" w:type="pct"/>
          </w:tcPr>
          <w:p w:rsidR="00DB3909" w:rsidRDefault="00E0639E" w:rsidP="003606C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Саитова Анастасия Сергеевна</w:t>
            </w:r>
            <w:r w:rsidRPr="00D3745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, начальник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имущества </w:t>
            </w:r>
            <w:r w:rsidRPr="00D3745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департамента имущественных и земельных отношений администрации Ханты-Мансийского района </w:t>
            </w:r>
          </w:p>
        </w:tc>
      </w:tr>
      <w:tr w:rsidR="00DB3909" w:rsidRPr="00D3745B" w:rsidTr="003606C7">
        <w:trPr>
          <w:trHeight w:val="20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</w:tcPr>
          <w:p w:rsidR="00DB3909" w:rsidRPr="00D3745B" w:rsidRDefault="00DB3909" w:rsidP="0036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542EE8" w:rsidRDefault="00542EE8" w:rsidP="003606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42EE8" w:rsidRDefault="00542EE8" w:rsidP="003606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42EE8" w:rsidRDefault="00542EE8" w:rsidP="003606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42EE8" w:rsidRDefault="00542EE8" w:rsidP="003606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42EE8" w:rsidRDefault="00542EE8" w:rsidP="003606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42EE8" w:rsidRDefault="00542EE8" w:rsidP="003606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42EE8" w:rsidRDefault="00542EE8" w:rsidP="003606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42EE8" w:rsidRDefault="00542EE8" w:rsidP="003606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7359C" w:rsidRDefault="00B7359C" w:rsidP="003606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7359C" w:rsidRDefault="00B7359C" w:rsidP="003606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7359C" w:rsidRDefault="00B7359C" w:rsidP="003606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7359C" w:rsidRDefault="00B7359C" w:rsidP="003606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7359C" w:rsidRDefault="00B7359C" w:rsidP="003606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7359C" w:rsidRDefault="00B7359C" w:rsidP="003606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635F9" w:rsidRPr="00D3745B" w:rsidRDefault="00B635F9" w:rsidP="003606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Pr="00D3745B">
        <w:rPr>
          <w:rFonts w:ascii="Times New Roman" w:eastAsia="Calibri" w:hAnsi="Times New Roman" w:cs="Times New Roman"/>
          <w:sz w:val="28"/>
          <w:szCs w:val="28"/>
        </w:rPr>
        <w:t>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</w:p>
    <w:p w:rsidR="00B635F9" w:rsidRPr="00D3745B" w:rsidRDefault="00B635F9" w:rsidP="003606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745B">
        <w:rPr>
          <w:rFonts w:ascii="Times New Roman" w:eastAsia="Calibri" w:hAnsi="Times New Roman" w:cs="Times New Roman"/>
          <w:sz w:val="28"/>
          <w:szCs w:val="28"/>
        </w:rPr>
        <w:t xml:space="preserve">к распоряжению администрации </w:t>
      </w:r>
    </w:p>
    <w:p w:rsidR="00B635F9" w:rsidRPr="00D3745B" w:rsidRDefault="00B635F9" w:rsidP="003606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745B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C02AD8" w:rsidRPr="003606C7" w:rsidRDefault="00C02AD8" w:rsidP="00C02A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606C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21.12.2020</w:t>
      </w:r>
      <w:r w:rsidRPr="003606C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1385-р</w:t>
      </w:r>
    </w:p>
    <w:p w:rsidR="00B635F9" w:rsidRPr="00D3745B" w:rsidRDefault="00B635F9" w:rsidP="003606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635F9" w:rsidRPr="00D3745B" w:rsidRDefault="00B635F9" w:rsidP="003606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745B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B635F9" w:rsidRPr="00D3745B" w:rsidRDefault="00B635F9" w:rsidP="003606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745B">
        <w:rPr>
          <w:rFonts w:ascii="Times New Roman" w:eastAsia="Calibri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eastAsia="Calibri" w:hAnsi="Times New Roman" w:cs="Times New Roman"/>
          <w:sz w:val="28"/>
          <w:szCs w:val="28"/>
        </w:rPr>
        <w:t>ОФВ</w:t>
      </w:r>
      <w:r w:rsidRPr="00D3745B">
        <w:rPr>
          <w:rFonts w:ascii="Times New Roman" w:eastAsia="Calibri" w:hAnsi="Times New Roman" w:cs="Times New Roman"/>
          <w:sz w:val="28"/>
          <w:szCs w:val="28"/>
        </w:rPr>
        <w:t xml:space="preserve"> нормативных правовых актов, затрагивающих</w:t>
      </w:r>
      <w:r w:rsidRPr="00D3745B">
        <w:rPr>
          <w:rFonts w:ascii="Times New Roman" w:eastAsia="Calibri" w:hAnsi="Times New Roman" w:cs="Times New Roman"/>
          <w:sz w:val="28"/>
          <w:szCs w:val="28"/>
        </w:rPr>
        <w:br/>
        <w:t xml:space="preserve">вопросы осуществления предпринимательской и инвестиционной 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>на 2021 год</w:t>
      </w:r>
      <w:r w:rsidR="00D02F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35F9" w:rsidRDefault="00B635F9" w:rsidP="00360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5F9" w:rsidRDefault="00B635F9" w:rsidP="00360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4856"/>
        <w:gridCol w:w="2564"/>
        <w:gridCol w:w="2426"/>
        <w:gridCol w:w="3507"/>
      </w:tblGrid>
      <w:tr w:rsidR="00B635F9" w:rsidRPr="00D3745B" w:rsidTr="003606C7">
        <w:trPr>
          <w:trHeight w:val="20"/>
        </w:trPr>
        <w:tc>
          <w:tcPr>
            <w:tcW w:w="229" w:type="pct"/>
            <w:vMerge w:val="restart"/>
          </w:tcPr>
          <w:p w:rsidR="00B635F9" w:rsidRPr="00D3745B" w:rsidRDefault="00B635F9" w:rsidP="00360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pct"/>
            <w:vMerge w:val="restart"/>
          </w:tcPr>
          <w:p w:rsidR="00B635F9" w:rsidRPr="00D3745B" w:rsidRDefault="00B635F9" w:rsidP="00360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Нормативный правовой акт, подлежащий ОФВ</w:t>
            </w:r>
          </w:p>
        </w:tc>
        <w:tc>
          <w:tcPr>
            <w:tcW w:w="1783" w:type="pct"/>
            <w:gridSpan w:val="2"/>
          </w:tcPr>
          <w:p w:rsidR="00B635F9" w:rsidRPr="00D3745B" w:rsidRDefault="00B635F9" w:rsidP="00360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Сроки проведения ОФВ</w:t>
            </w:r>
          </w:p>
        </w:tc>
        <w:tc>
          <w:tcPr>
            <w:tcW w:w="1253" w:type="pct"/>
            <w:vMerge w:val="restart"/>
          </w:tcPr>
          <w:p w:rsidR="00B635F9" w:rsidRPr="00D3745B" w:rsidRDefault="00B635F9" w:rsidP="00360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Должностное лицо, ответственное за проведение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ОФВ</w:t>
            </w:r>
          </w:p>
        </w:tc>
      </w:tr>
      <w:tr w:rsidR="00B635F9" w:rsidRPr="00D3745B" w:rsidTr="003606C7">
        <w:trPr>
          <w:trHeight w:val="20"/>
        </w:trPr>
        <w:tc>
          <w:tcPr>
            <w:tcW w:w="229" w:type="pct"/>
            <w:vMerge/>
          </w:tcPr>
          <w:p w:rsidR="00B635F9" w:rsidRPr="00D3745B" w:rsidRDefault="00B635F9" w:rsidP="00360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5" w:type="pct"/>
            <w:vMerge/>
          </w:tcPr>
          <w:p w:rsidR="00B635F9" w:rsidRPr="00D3745B" w:rsidRDefault="00B635F9" w:rsidP="00360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6" w:type="pct"/>
          </w:tcPr>
          <w:p w:rsidR="00B635F9" w:rsidRPr="00D3745B" w:rsidRDefault="00E0639E" w:rsidP="00360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B635F9"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ериод проведения публичных консультаций</w:t>
            </w:r>
          </w:p>
        </w:tc>
        <w:tc>
          <w:tcPr>
            <w:tcW w:w="867" w:type="pct"/>
          </w:tcPr>
          <w:p w:rsidR="00B635F9" w:rsidRPr="00D3745B" w:rsidRDefault="00E0639E" w:rsidP="00360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B635F9"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ериод направления документов в уполномоченный орган</w:t>
            </w:r>
          </w:p>
        </w:tc>
        <w:tc>
          <w:tcPr>
            <w:tcW w:w="1253" w:type="pct"/>
            <w:vMerge/>
          </w:tcPr>
          <w:p w:rsidR="00B635F9" w:rsidRPr="00D3745B" w:rsidRDefault="00B635F9" w:rsidP="00360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35F9" w:rsidRPr="00D3745B" w:rsidTr="003606C7">
        <w:trPr>
          <w:trHeight w:val="20"/>
        </w:trPr>
        <w:tc>
          <w:tcPr>
            <w:tcW w:w="5000" w:type="pct"/>
            <w:gridSpan w:val="5"/>
          </w:tcPr>
          <w:p w:rsidR="00B635F9" w:rsidRPr="00D3745B" w:rsidRDefault="00D02F82" w:rsidP="00360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 транспорта, связи и дорог</w:t>
            </w:r>
            <w:r w:rsidR="00B635F9"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Ханты-Мансийского района</w:t>
            </w:r>
          </w:p>
        </w:tc>
      </w:tr>
      <w:tr w:rsidR="00B635F9" w:rsidRPr="00D3745B" w:rsidTr="003606C7">
        <w:trPr>
          <w:trHeight w:val="20"/>
        </w:trPr>
        <w:tc>
          <w:tcPr>
            <w:tcW w:w="229" w:type="pct"/>
          </w:tcPr>
          <w:p w:rsidR="00B635F9" w:rsidRPr="00D3745B" w:rsidRDefault="00B635F9" w:rsidP="00360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5" w:type="pct"/>
          </w:tcPr>
          <w:p w:rsidR="00B635F9" w:rsidRPr="007B2C98" w:rsidRDefault="00B635F9" w:rsidP="00360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Постановление администрации Ханты-Мансийского района </w:t>
            </w:r>
            <w:r w:rsidR="00E06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B2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085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Pr="007B2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085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  <w:r w:rsidRPr="007B2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  <w:r w:rsidR="00085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7B2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="00085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</w:t>
            </w:r>
            <w:r w:rsidRPr="007B2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06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B2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085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предоставлении субсидий из местного бюджета за оказание транспортных услуг населению </w:t>
            </w:r>
            <w:r w:rsidRPr="007B2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Ханты-Мансийского района»</w:t>
            </w:r>
          </w:p>
        </w:tc>
        <w:tc>
          <w:tcPr>
            <w:tcW w:w="916" w:type="pct"/>
          </w:tcPr>
          <w:p w:rsidR="00B635F9" w:rsidRPr="00D3745B" w:rsidRDefault="00D02F82" w:rsidP="00360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сентябрь</w:t>
            </w:r>
            <w:r w:rsidR="00B635F9" w:rsidRPr="00D37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B635F9" w:rsidRPr="00D37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867" w:type="pct"/>
          </w:tcPr>
          <w:p w:rsidR="00B635F9" w:rsidRPr="00D3745B" w:rsidRDefault="00D02F82" w:rsidP="00360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октябрь</w:t>
            </w:r>
            <w:r w:rsidR="00B635F9" w:rsidRPr="00D37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B635F9" w:rsidRPr="00D37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253" w:type="pct"/>
          </w:tcPr>
          <w:p w:rsidR="00B635F9" w:rsidRPr="00D3745B" w:rsidRDefault="00D02F82" w:rsidP="003606C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Черепанова Елена Викторовна</w:t>
            </w:r>
            <w:r w:rsidR="00B635F9" w:rsidRPr="00D3745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специалист-эксперт </w:t>
            </w:r>
            <w:r w:rsidR="00B635F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отдела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транспорта, связи и дорог</w:t>
            </w:r>
            <w:r w:rsidR="00B635F9" w:rsidRPr="00D3745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администрации Ханты-Мансийского района</w:t>
            </w:r>
          </w:p>
        </w:tc>
      </w:tr>
    </w:tbl>
    <w:p w:rsidR="005C7B44" w:rsidRDefault="005C7B44" w:rsidP="003606C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C7B44" w:rsidRDefault="005C7B44" w:rsidP="003606C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C7B44" w:rsidRDefault="005C7B44" w:rsidP="003606C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5C7B44" w:rsidSect="003606C7">
      <w:pgSz w:w="16838" w:h="11906" w:orient="landscape"/>
      <w:pgMar w:top="1418" w:right="1276" w:bottom="1134" w:left="1559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187" w:rsidRDefault="00745187" w:rsidP="00617B40">
      <w:pPr>
        <w:spacing w:after="0" w:line="240" w:lineRule="auto"/>
      </w:pPr>
      <w:r>
        <w:separator/>
      </w:r>
    </w:p>
  </w:endnote>
  <w:endnote w:type="continuationSeparator" w:id="0">
    <w:p w:rsidR="00745187" w:rsidRDefault="0074518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B44" w:rsidRDefault="005C7B44">
    <w:pPr>
      <w:pStyle w:val="a8"/>
      <w:tabs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187" w:rsidRDefault="00745187" w:rsidP="00617B40">
      <w:pPr>
        <w:spacing w:after="0" w:line="240" w:lineRule="auto"/>
      </w:pPr>
      <w:r>
        <w:separator/>
      </w:r>
    </w:p>
  </w:footnote>
  <w:footnote w:type="continuationSeparator" w:id="0">
    <w:p w:rsidR="00745187" w:rsidRDefault="00745187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1534792"/>
      <w:docPartObj>
        <w:docPartGallery w:val="Page Numbers (Top of Page)"/>
        <w:docPartUnique/>
      </w:docPartObj>
    </w:sdtPr>
    <w:sdtEndPr/>
    <w:sdtContent>
      <w:p w:rsidR="003606C7" w:rsidRDefault="003606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C55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6725484"/>
      <w:docPartObj>
        <w:docPartGallery w:val="Page Numbers (Top of Page)"/>
        <w:docPartUnique/>
      </w:docPartObj>
    </w:sdtPr>
    <w:sdtEndPr/>
    <w:sdtContent>
      <w:p w:rsidR="003606C7" w:rsidRDefault="003606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C55">
          <w:rPr>
            <w:noProof/>
          </w:rPr>
          <w:t>1</w:t>
        </w:r>
        <w:r>
          <w:fldChar w:fldCharType="end"/>
        </w:r>
      </w:p>
    </w:sdtContent>
  </w:sdt>
  <w:p w:rsidR="005C7B44" w:rsidRDefault="005C7B4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27D15"/>
    <w:multiLevelType w:val="hybridMultilevel"/>
    <w:tmpl w:val="F5DECB00"/>
    <w:lvl w:ilvl="0" w:tplc="49FA71CC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553F6"/>
    <w:rsid w:val="0007439E"/>
    <w:rsid w:val="0008541E"/>
    <w:rsid w:val="0009485B"/>
    <w:rsid w:val="00094C89"/>
    <w:rsid w:val="000A20DE"/>
    <w:rsid w:val="000B30E4"/>
    <w:rsid w:val="000B4C48"/>
    <w:rsid w:val="000B6BD3"/>
    <w:rsid w:val="000E2AD9"/>
    <w:rsid w:val="000F242D"/>
    <w:rsid w:val="00113D3B"/>
    <w:rsid w:val="00133A67"/>
    <w:rsid w:val="00150967"/>
    <w:rsid w:val="00167936"/>
    <w:rsid w:val="00176C1C"/>
    <w:rsid w:val="00182B80"/>
    <w:rsid w:val="001847D2"/>
    <w:rsid w:val="0018600B"/>
    <w:rsid w:val="00186A59"/>
    <w:rsid w:val="001C5C3F"/>
    <w:rsid w:val="00213853"/>
    <w:rsid w:val="00225C7D"/>
    <w:rsid w:val="002300FD"/>
    <w:rsid w:val="00234040"/>
    <w:rsid w:val="002400C1"/>
    <w:rsid w:val="00246998"/>
    <w:rsid w:val="002529F0"/>
    <w:rsid w:val="00261D49"/>
    <w:rsid w:val="00296704"/>
    <w:rsid w:val="002A082B"/>
    <w:rsid w:val="002A75A0"/>
    <w:rsid w:val="002D0994"/>
    <w:rsid w:val="002F6B9C"/>
    <w:rsid w:val="00301280"/>
    <w:rsid w:val="00303B66"/>
    <w:rsid w:val="003146B5"/>
    <w:rsid w:val="00324348"/>
    <w:rsid w:val="00333A39"/>
    <w:rsid w:val="003360ED"/>
    <w:rsid w:val="00343BF0"/>
    <w:rsid w:val="00343FF5"/>
    <w:rsid w:val="003606C7"/>
    <w:rsid w:val="003624D8"/>
    <w:rsid w:val="00365F70"/>
    <w:rsid w:val="00392EA2"/>
    <w:rsid w:val="00393DAD"/>
    <w:rsid w:val="00397EFC"/>
    <w:rsid w:val="003B65FC"/>
    <w:rsid w:val="003D5156"/>
    <w:rsid w:val="003F2416"/>
    <w:rsid w:val="003F3603"/>
    <w:rsid w:val="00404BE7"/>
    <w:rsid w:val="0041358D"/>
    <w:rsid w:val="00417101"/>
    <w:rsid w:val="004207BA"/>
    <w:rsid w:val="004216A6"/>
    <w:rsid w:val="00422070"/>
    <w:rsid w:val="00431272"/>
    <w:rsid w:val="004333EE"/>
    <w:rsid w:val="0044500A"/>
    <w:rsid w:val="00454580"/>
    <w:rsid w:val="00465FC6"/>
    <w:rsid w:val="0048606E"/>
    <w:rsid w:val="004A412A"/>
    <w:rsid w:val="004A62CC"/>
    <w:rsid w:val="004B28BF"/>
    <w:rsid w:val="004C069C"/>
    <w:rsid w:val="004C7125"/>
    <w:rsid w:val="004F72DA"/>
    <w:rsid w:val="004F7CDE"/>
    <w:rsid w:val="00515733"/>
    <w:rsid w:val="00521D58"/>
    <w:rsid w:val="005264EE"/>
    <w:rsid w:val="00532CA8"/>
    <w:rsid w:val="0053708A"/>
    <w:rsid w:val="00542EE8"/>
    <w:rsid w:val="005439BD"/>
    <w:rsid w:val="005564B4"/>
    <w:rsid w:val="0056694C"/>
    <w:rsid w:val="005710E1"/>
    <w:rsid w:val="00572453"/>
    <w:rsid w:val="00583C0C"/>
    <w:rsid w:val="005A1882"/>
    <w:rsid w:val="005A66B0"/>
    <w:rsid w:val="005B2935"/>
    <w:rsid w:val="005B7083"/>
    <w:rsid w:val="005B7831"/>
    <w:rsid w:val="005B7E9D"/>
    <w:rsid w:val="005C7B44"/>
    <w:rsid w:val="005E7FB7"/>
    <w:rsid w:val="005F0864"/>
    <w:rsid w:val="006078A0"/>
    <w:rsid w:val="00610C37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722FE"/>
    <w:rsid w:val="00680E00"/>
    <w:rsid w:val="00681141"/>
    <w:rsid w:val="006A5B30"/>
    <w:rsid w:val="006B1282"/>
    <w:rsid w:val="006C37AF"/>
    <w:rsid w:val="006C77B8"/>
    <w:rsid w:val="006D18AE"/>
    <w:rsid w:val="006D495B"/>
    <w:rsid w:val="00707F5B"/>
    <w:rsid w:val="00716731"/>
    <w:rsid w:val="00725F2C"/>
    <w:rsid w:val="007343BF"/>
    <w:rsid w:val="007403DF"/>
    <w:rsid w:val="00745187"/>
    <w:rsid w:val="00752C55"/>
    <w:rsid w:val="00774657"/>
    <w:rsid w:val="0077481C"/>
    <w:rsid w:val="007A0722"/>
    <w:rsid w:val="007C5828"/>
    <w:rsid w:val="00805A4C"/>
    <w:rsid w:val="00814EE9"/>
    <w:rsid w:val="00822F9D"/>
    <w:rsid w:val="00827A88"/>
    <w:rsid w:val="008459BB"/>
    <w:rsid w:val="008526F4"/>
    <w:rsid w:val="0085707E"/>
    <w:rsid w:val="00886731"/>
    <w:rsid w:val="00887852"/>
    <w:rsid w:val="00897CB6"/>
    <w:rsid w:val="008C2ACB"/>
    <w:rsid w:val="008D6252"/>
    <w:rsid w:val="008E42B3"/>
    <w:rsid w:val="008E4601"/>
    <w:rsid w:val="008E4AEF"/>
    <w:rsid w:val="00903BA9"/>
    <w:rsid w:val="00903CF1"/>
    <w:rsid w:val="00927695"/>
    <w:rsid w:val="00933810"/>
    <w:rsid w:val="0096338B"/>
    <w:rsid w:val="009917B5"/>
    <w:rsid w:val="009A231B"/>
    <w:rsid w:val="009B27E2"/>
    <w:rsid w:val="009C0855"/>
    <w:rsid w:val="009C1751"/>
    <w:rsid w:val="009D3248"/>
    <w:rsid w:val="009F428C"/>
    <w:rsid w:val="009F5AD2"/>
    <w:rsid w:val="009F6EC2"/>
    <w:rsid w:val="00A14960"/>
    <w:rsid w:val="00A33D50"/>
    <w:rsid w:val="00AC06D2"/>
    <w:rsid w:val="00AC16A7"/>
    <w:rsid w:val="00AC194A"/>
    <w:rsid w:val="00AD697A"/>
    <w:rsid w:val="00AF1AAD"/>
    <w:rsid w:val="00B07C29"/>
    <w:rsid w:val="00B17E67"/>
    <w:rsid w:val="00B2079F"/>
    <w:rsid w:val="00B2259C"/>
    <w:rsid w:val="00B230DD"/>
    <w:rsid w:val="00B45F61"/>
    <w:rsid w:val="00B53A62"/>
    <w:rsid w:val="00B626AF"/>
    <w:rsid w:val="00B635F9"/>
    <w:rsid w:val="00B7359C"/>
    <w:rsid w:val="00B76CD1"/>
    <w:rsid w:val="00B81A2D"/>
    <w:rsid w:val="00BB611F"/>
    <w:rsid w:val="00BB6639"/>
    <w:rsid w:val="00BE2AF4"/>
    <w:rsid w:val="00BF262A"/>
    <w:rsid w:val="00BF5CF8"/>
    <w:rsid w:val="00C002B4"/>
    <w:rsid w:val="00C02AD8"/>
    <w:rsid w:val="00C1347C"/>
    <w:rsid w:val="00C16253"/>
    <w:rsid w:val="00C21D1F"/>
    <w:rsid w:val="00C239F1"/>
    <w:rsid w:val="00C34886"/>
    <w:rsid w:val="00C36F0C"/>
    <w:rsid w:val="00C36F5A"/>
    <w:rsid w:val="00C51F70"/>
    <w:rsid w:val="00C7412C"/>
    <w:rsid w:val="00C81185"/>
    <w:rsid w:val="00CA7141"/>
    <w:rsid w:val="00CC7C2A"/>
    <w:rsid w:val="00CE5A29"/>
    <w:rsid w:val="00CF3794"/>
    <w:rsid w:val="00CF44D0"/>
    <w:rsid w:val="00CF744D"/>
    <w:rsid w:val="00D007DF"/>
    <w:rsid w:val="00D02F82"/>
    <w:rsid w:val="00D06AD0"/>
    <w:rsid w:val="00D155CC"/>
    <w:rsid w:val="00D20948"/>
    <w:rsid w:val="00D213D8"/>
    <w:rsid w:val="00D26095"/>
    <w:rsid w:val="00D3745B"/>
    <w:rsid w:val="00D4701F"/>
    <w:rsid w:val="00D51B3E"/>
    <w:rsid w:val="00D53054"/>
    <w:rsid w:val="00D64FB3"/>
    <w:rsid w:val="00D73183"/>
    <w:rsid w:val="00D8061E"/>
    <w:rsid w:val="00DB032D"/>
    <w:rsid w:val="00DB3909"/>
    <w:rsid w:val="00DC2E46"/>
    <w:rsid w:val="00DE12FA"/>
    <w:rsid w:val="00E020E1"/>
    <w:rsid w:val="00E024DC"/>
    <w:rsid w:val="00E05238"/>
    <w:rsid w:val="00E05262"/>
    <w:rsid w:val="00E0639E"/>
    <w:rsid w:val="00E25CD7"/>
    <w:rsid w:val="00E26486"/>
    <w:rsid w:val="00E516F7"/>
    <w:rsid w:val="00E52098"/>
    <w:rsid w:val="00E624C3"/>
    <w:rsid w:val="00EC6CF0"/>
    <w:rsid w:val="00ED01A2"/>
    <w:rsid w:val="00ED123C"/>
    <w:rsid w:val="00EE14E3"/>
    <w:rsid w:val="00EF214F"/>
    <w:rsid w:val="00EF52A7"/>
    <w:rsid w:val="00F114E8"/>
    <w:rsid w:val="00F155DA"/>
    <w:rsid w:val="00F262C9"/>
    <w:rsid w:val="00F331FF"/>
    <w:rsid w:val="00F449DF"/>
    <w:rsid w:val="00F55E37"/>
    <w:rsid w:val="00F765C7"/>
    <w:rsid w:val="00FA4CF5"/>
    <w:rsid w:val="00FC3FBE"/>
    <w:rsid w:val="00FE367D"/>
    <w:rsid w:val="00FE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List Paragraph"/>
    <w:basedOn w:val="a"/>
    <w:uiPriority w:val="34"/>
    <w:qFormat/>
    <w:rsid w:val="00E25CD7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5C7B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4C810-1D16-45FD-9612-209866A2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2020-12-22T05:48:00Z</dcterms:created>
  <dcterms:modified xsi:type="dcterms:W3CDTF">2020-12-22T05:48:00Z</dcterms:modified>
</cp:coreProperties>
</file>