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61" w:rsidRPr="005D6BD6" w:rsidRDefault="00BC6061" w:rsidP="00BC6061">
      <w:pPr>
        <w:spacing w:after="0" w:line="240" w:lineRule="auto"/>
        <w:jc w:val="center"/>
        <w:rPr>
          <w:szCs w:val="28"/>
        </w:rPr>
      </w:pPr>
      <w:r w:rsidRPr="005D6BD6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566FCA" wp14:editId="070B7825">
            <wp:simplePos x="0" y="0"/>
            <wp:positionH relativeFrom="column">
              <wp:posOffset>2486660</wp:posOffset>
            </wp:positionH>
            <wp:positionV relativeFrom="paragraph">
              <wp:posOffset>-586105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кои</w:t>
      </w:r>
    </w:p>
    <w:p w:rsidR="00BC6061" w:rsidRPr="005D6BD6" w:rsidRDefault="00BC6061" w:rsidP="00BC6061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МУНИЦИПАЛЬНОЕ ОБРАЗОВАНИЕ</w:t>
      </w:r>
    </w:p>
    <w:p w:rsidR="00BC6061" w:rsidRPr="005D6BD6" w:rsidRDefault="00BC6061" w:rsidP="00BC6061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РАЙОН</w:t>
      </w:r>
    </w:p>
    <w:p w:rsidR="00BC6061" w:rsidRPr="005D6BD6" w:rsidRDefault="00BC6061" w:rsidP="00BC6061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автономный округ – Югра</w:t>
      </w:r>
    </w:p>
    <w:p w:rsidR="00BC6061" w:rsidRPr="006162F8" w:rsidRDefault="00BC6061" w:rsidP="00BC6061">
      <w:pPr>
        <w:pStyle w:val="a3"/>
        <w:jc w:val="center"/>
        <w:rPr>
          <w:rFonts w:cs="Times New Roman"/>
          <w:sz w:val="20"/>
          <w:szCs w:val="20"/>
        </w:rPr>
      </w:pPr>
    </w:p>
    <w:p w:rsidR="00BC6061" w:rsidRPr="005D6BD6" w:rsidRDefault="00BC6061" w:rsidP="00BC6061">
      <w:pPr>
        <w:pStyle w:val="a3"/>
        <w:jc w:val="center"/>
        <w:rPr>
          <w:rFonts w:cs="Times New Roman"/>
          <w:b/>
          <w:szCs w:val="28"/>
        </w:rPr>
      </w:pPr>
      <w:r w:rsidRPr="005D6BD6">
        <w:rPr>
          <w:rFonts w:cs="Times New Roman"/>
          <w:b/>
          <w:szCs w:val="28"/>
        </w:rPr>
        <w:t>АДМИНИСТРАЦИЯ ХАНТЫ-МАНСИЙСКОГО РАЙОНА</w:t>
      </w:r>
    </w:p>
    <w:p w:rsidR="00BC6061" w:rsidRPr="006162F8" w:rsidRDefault="00BC6061" w:rsidP="00BC6061">
      <w:pPr>
        <w:pStyle w:val="a3"/>
        <w:jc w:val="center"/>
        <w:rPr>
          <w:rFonts w:cs="Times New Roman"/>
          <w:b/>
          <w:sz w:val="20"/>
          <w:szCs w:val="20"/>
        </w:rPr>
      </w:pPr>
    </w:p>
    <w:p w:rsidR="00BC6061" w:rsidRPr="005D6BD6" w:rsidRDefault="00BC6061" w:rsidP="00BC6061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</w:t>
      </w:r>
      <w:r w:rsidRPr="005D6BD6">
        <w:rPr>
          <w:rFonts w:cs="Times New Roman"/>
          <w:b/>
          <w:szCs w:val="28"/>
        </w:rPr>
        <w:t xml:space="preserve"> Е Н И Е</w:t>
      </w:r>
    </w:p>
    <w:p w:rsidR="00BC6061" w:rsidRPr="006162F8" w:rsidRDefault="00BC6061" w:rsidP="00BC6061">
      <w:pPr>
        <w:pStyle w:val="a3"/>
        <w:jc w:val="center"/>
        <w:rPr>
          <w:rFonts w:cs="Times New Roman"/>
          <w:sz w:val="20"/>
          <w:szCs w:val="20"/>
        </w:rPr>
      </w:pPr>
    </w:p>
    <w:p w:rsidR="00BC6061" w:rsidRPr="005D6BD6" w:rsidRDefault="00BC6061" w:rsidP="00BC606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8F04DA">
        <w:rPr>
          <w:rFonts w:cs="Times New Roman"/>
          <w:szCs w:val="28"/>
        </w:rPr>
        <w:t xml:space="preserve">01.02.2023 </w:t>
      </w: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</w:t>
      </w:r>
      <w:r w:rsidRPr="005D6BD6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                                 № </w:t>
      </w:r>
      <w:r w:rsidR="008F04DA">
        <w:rPr>
          <w:rFonts w:cs="Times New Roman"/>
          <w:szCs w:val="28"/>
        </w:rPr>
        <w:t>29</w:t>
      </w:r>
    </w:p>
    <w:p w:rsidR="00BC6061" w:rsidRPr="005D6BD6" w:rsidRDefault="00BC6061" w:rsidP="00BC6061">
      <w:pPr>
        <w:pStyle w:val="a3"/>
        <w:rPr>
          <w:rFonts w:cs="Times New Roman"/>
          <w:i/>
          <w:szCs w:val="24"/>
        </w:rPr>
      </w:pPr>
      <w:r w:rsidRPr="005D6BD6">
        <w:rPr>
          <w:rFonts w:cs="Times New Roman"/>
          <w:i/>
          <w:szCs w:val="24"/>
        </w:rPr>
        <w:t>г. Ханты-Мансийск</w:t>
      </w:r>
    </w:p>
    <w:p w:rsidR="00BC6061" w:rsidRDefault="00BC6061" w:rsidP="00BC6061">
      <w:pPr>
        <w:spacing w:after="0" w:line="240" w:lineRule="auto"/>
        <w:rPr>
          <w:szCs w:val="28"/>
        </w:rPr>
      </w:pPr>
    </w:p>
    <w:p w:rsidR="002E77EC" w:rsidRDefault="002E77EC" w:rsidP="00BC6061">
      <w:pPr>
        <w:spacing w:after="0" w:line="240" w:lineRule="auto"/>
        <w:rPr>
          <w:szCs w:val="28"/>
        </w:rPr>
      </w:pPr>
    </w:p>
    <w:p w:rsidR="00BC6061" w:rsidRDefault="00BC6061" w:rsidP="00BC606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Об отмене некоторых постановлений</w:t>
      </w:r>
    </w:p>
    <w:p w:rsidR="0069779C" w:rsidRDefault="00BC6061" w:rsidP="00BC606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</w:p>
    <w:p w:rsidR="00BC6061" w:rsidRPr="001229E6" w:rsidRDefault="00BC6061" w:rsidP="00BC606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</w:t>
      </w:r>
      <w:r w:rsidR="006977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района</w:t>
      </w:r>
    </w:p>
    <w:p w:rsidR="00BC6061" w:rsidRDefault="00BC6061" w:rsidP="00BC6061">
      <w:pPr>
        <w:pStyle w:val="a3"/>
        <w:jc w:val="both"/>
      </w:pPr>
    </w:p>
    <w:p w:rsidR="002E77EC" w:rsidRPr="006B1762" w:rsidRDefault="002E77EC" w:rsidP="00BC6061">
      <w:pPr>
        <w:pStyle w:val="a3"/>
        <w:jc w:val="both"/>
      </w:pPr>
    </w:p>
    <w:p w:rsidR="00996AA2" w:rsidRDefault="00E15DF0" w:rsidP="00996AA2">
      <w:pPr>
        <w:pStyle w:val="a3"/>
        <w:ind w:firstLine="709"/>
        <w:jc w:val="both"/>
      </w:pPr>
      <w:r>
        <w:rPr>
          <w:rFonts w:eastAsia="Calibri" w:cs="Times New Roman"/>
          <w:szCs w:val="28"/>
        </w:rPr>
        <w:t>На основании</w:t>
      </w:r>
      <w:r w:rsidR="00996AA2" w:rsidRPr="007F537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стать</w:t>
      </w:r>
      <w:r w:rsidR="001431AE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32 Устава </w:t>
      </w:r>
      <w:r w:rsidR="00996AA2" w:rsidRPr="007F5377">
        <w:rPr>
          <w:rFonts w:eastAsia="Calibri" w:cs="Times New Roman"/>
          <w:szCs w:val="28"/>
        </w:rPr>
        <w:t>Ханты-Мансийского района</w:t>
      </w:r>
      <w:r w:rsidR="00996AA2">
        <w:t>:</w:t>
      </w:r>
    </w:p>
    <w:p w:rsidR="00BC6061" w:rsidRPr="009243DA" w:rsidRDefault="00BC6061" w:rsidP="00BC6061">
      <w:pPr>
        <w:pStyle w:val="a3"/>
        <w:ind w:firstLine="720"/>
        <w:jc w:val="both"/>
      </w:pPr>
    </w:p>
    <w:p w:rsidR="00BC6061" w:rsidRPr="009243DA" w:rsidRDefault="00EC1B19" w:rsidP="00BC6061">
      <w:pPr>
        <w:pStyle w:val="a3"/>
        <w:tabs>
          <w:tab w:val="left" w:pos="567"/>
        </w:tabs>
        <w:ind w:firstLine="720"/>
        <w:jc w:val="both"/>
      </w:pPr>
      <w:r>
        <w:t>1</w:t>
      </w:r>
      <w:r w:rsidR="00BC6061" w:rsidRPr="009243DA">
        <w:t xml:space="preserve">. </w:t>
      </w:r>
      <w:r w:rsidR="00E77D6B">
        <w:t>Отменить</w:t>
      </w:r>
      <w:r w:rsidR="00BC6061" w:rsidRPr="009243DA">
        <w:t xml:space="preserve"> постановления администрации Ханты-Мансийского района:</w:t>
      </w:r>
    </w:p>
    <w:p w:rsidR="00BC6061" w:rsidRPr="009243DA" w:rsidRDefault="00BC6061" w:rsidP="00BC6061">
      <w:pPr>
        <w:pStyle w:val="a3"/>
        <w:tabs>
          <w:tab w:val="left" w:pos="567"/>
        </w:tabs>
        <w:ind w:firstLine="720"/>
        <w:jc w:val="both"/>
      </w:pPr>
      <w:r w:rsidRPr="009243DA">
        <w:t xml:space="preserve">от 30.11.2017 № 356 «Об утверждении Инструкции </w:t>
      </w:r>
      <w:r w:rsidR="00D7733F">
        <w:br/>
      </w:r>
      <w:r w:rsidRPr="009243DA">
        <w:t>по делопроизводству в администрации Ханты-Мансийского района»;</w:t>
      </w:r>
    </w:p>
    <w:p w:rsidR="00BC6061" w:rsidRPr="009243DA" w:rsidRDefault="00BC6061" w:rsidP="00BC6061">
      <w:pPr>
        <w:pStyle w:val="a3"/>
        <w:tabs>
          <w:tab w:val="left" w:pos="567"/>
        </w:tabs>
        <w:ind w:firstLine="720"/>
        <w:jc w:val="both"/>
      </w:pPr>
      <w:r w:rsidRPr="009243DA">
        <w:t xml:space="preserve">от 21.12.2017 № 369 «О внесении изменений в постановление администрации Ханты-Мансийского района от 30.11.2017 № 356 </w:t>
      </w:r>
      <w:r w:rsidRPr="009243DA">
        <w:br/>
        <w:t>«Об утверждении Инструкции по делопроизводству в администрации Ханты-Мансийского района»;</w:t>
      </w:r>
    </w:p>
    <w:p w:rsidR="00BC6061" w:rsidRPr="009243DA" w:rsidRDefault="00BC6061" w:rsidP="00BC6061">
      <w:pPr>
        <w:pStyle w:val="a3"/>
        <w:tabs>
          <w:tab w:val="left" w:pos="567"/>
        </w:tabs>
        <w:ind w:firstLine="720"/>
        <w:jc w:val="both"/>
      </w:pPr>
      <w:r w:rsidRPr="009243DA">
        <w:t>от 12.03.2018 № 92 «О внесении изменений в постановление администрации Ханты-Мансийского района от 30 ноября 2017 года № 356 «Об утверждении Инструкции по делопроизводству в администрации Ханты-Мансийского района»;</w:t>
      </w:r>
    </w:p>
    <w:p w:rsidR="00BC6061" w:rsidRPr="009243DA" w:rsidRDefault="007F5377" w:rsidP="00BC6061">
      <w:pPr>
        <w:pStyle w:val="a3"/>
        <w:tabs>
          <w:tab w:val="left" w:pos="567"/>
        </w:tabs>
        <w:ind w:firstLine="720"/>
        <w:jc w:val="both"/>
      </w:pPr>
      <w:r>
        <w:t>от 29.11.2018 № 3</w:t>
      </w:r>
      <w:r w:rsidR="00BC6061" w:rsidRPr="009243DA">
        <w:t>52 «О внесении изменений в постановление администрации Ханты-Мансийского района от 30 ноября 2017 года № 356 «Об утверждении Инструкции по делопроизводству в администрации Ханты-Мансийского района»;</w:t>
      </w:r>
    </w:p>
    <w:p w:rsidR="00BC6061" w:rsidRDefault="00BC6061" w:rsidP="00BC6061">
      <w:pPr>
        <w:pStyle w:val="a3"/>
        <w:tabs>
          <w:tab w:val="left" w:pos="567"/>
        </w:tabs>
        <w:ind w:firstLine="720"/>
        <w:jc w:val="both"/>
      </w:pPr>
      <w:r w:rsidRPr="009243DA">
        <w:t>от 27.12.2019 № 333 «О внесении изменений в постановление администрации Ханты-Мансийского района от 30 ноября 2017 года № 356 «Об утверждении Инструкции по делопроизводству в администрации Ханты-Мансийского района».</w:t>
      </w:r>
    </w:p>
    <w:p w:rsidR="00E15DF0" w:rsidRPr="009243DA" w:rsidRDefault="00E15DF0" w:rsidP="00BC6061">
      <w:pPr>
        <w:pStyle w:val="a3"/>
        <w:tabs>
          <w:tab w:val="left" w:pos="567"/>
        </w:tabs>
        <w:ind w:firstLine="720"/>
        <w:jc w:val="both"/>
      </w:pPr>
      <w:r>
        <w:t xml:space="preserve">2. Настоящее постановление распространяет свое действие </w:t>
      </w:r>
      <w:r w:rsidR="00D7733F">
        <w:br/>
      </w:r>
      <w:r>
        <w:t>на правоотношения, возникшие с 26.01.2023.</w:t>
      </w:r>
    </w:p>
    <w:p w:rsidR="00BC6061" w:rsidRDefault="00BC6061" w:rsidP="00BC6061">
      <w:pPr>
        <w:pStyle w:val="a3"/>
        <w:tabs>
          <w:tab w:val="left" w:pos="567"/>
        </w:tabs>
        <w:jc w:val="both"/>
      </w:pPr>
    </w:p>
    <w:p w:rsidR="00BC6061" w:rsidRDefault="00BC6061" w:rsidP="00BC6061">
      <w:pPr>
        <w:pStyle w:val="a3"/>
        <w:tabs>
          <w:tab w:val="left" w:pos="567"/>
        </w:tabs>
        <w:jc w:val="both"/>
      </w:pPr>
    </w:p>
    <w:p w:rsidR="0011710F" w:rsidRDefault="00BC6061" w:rsidP="0009153F">
      <w:pPr>
        <w:pStyle w:val="a3"/>
        <w:jc w:val="both"/>
      </w:pPr>
      <w:r>
        <w:t>Глава</w:t>
      </w:r>
      <w:r w:rsidRPr="006B1762">
        <w:t xml:space="preserve"> Ханты-Мансийского района  </w:t>
      </w:r>
      <w:r>
        <w:t xml:space="preserve">                   </w:t>
      </w:r>
      <w:r w:rsidRPr="006B1762">
        <w:t xml:space="preserve">               </w:t>
      </w:r>
      <w:r>
        <w:t xml:space="preserve">                   К.Р.Минулин</w:t>
      </w:r>
    </w:p>
    <w:sectPr w:rsidR="0011710F" w:rsidSect="00BC606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8"/>
    <w:rsid w:val="0009153F"/>
    <w:rsid w:val="0011710F"/>
    <w:rsid w:val="001431AE"/>
    <w:rsid w:val="00164864"/>
    <w:rsid w:val="002E77EC"/>
    <w:rsid w:val="0069779C"/>
    <w:rsid w:val="007F5377"/>
    <w:rsid w:val="008F04DA"/>
    <w:rsid w:val="00996AA2"/>
    <w:rsid w:val="00BC6061"/>
    <w:rsid w:val="00D7733F"/>
    <w:rsid w:val="00E15DF0"/>
    <w:rsid w:val="00E77D6B"/>
    <w:rsid w:val="00EC1B19"/>
    <w:rsid w:val="00F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B0C62-31E3-4202-92E8-5903B930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6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06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BC6061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E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Я. С.</dc:creator>
  <cp:keywords/>
  <dc:description/>
  <cp:lastModifiedBy>ООиКР</cp:lastModifiedBy>
  <cp:revision>4</cp:revision>
  <cp:lastPrinted>2023-02-01T09:31:00Z</cp:lastPrinted>
  <dcterms:created xsi:type="dcterms:W3CDTF">2023-01-31T10:49:00Z</dcterms:created>
  <dcterms:modified xsi:type="dcterms:W3CDTF">2023-02-01T09:31:00Z</dcterms:modified>
</cp:coreProperties>
</file>